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8D" w:rsidRPr="007A0E6D" w:rsidRDefault="00E9258D" w:rsidP="00E9258D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6D">
        <w:rPr>
          <w:rFonts w:ascii="Times New Roman" w:hAnsi="Times New Roman" w:cs="Times New Roman"/>
          <w:b/>
          <w:sz w:val="32"/>
          <w:szCs w:val="32"/>
        </w:rPr>
        <w:t>Эссе</w:t>
      </w:r>
    </w:p>
    <w:p w:rsidR="002373D0" w:rsidRDefault="00E9258D" w:rsidP="007A0E6D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я выбрала профессию учитель»</w:t>
      </w:r>
    </w:p>
    <w:p w:rsidR="00E9258D" w:rsidRPr="00F7570B" w:rsidRDefault="007A0E6D" w:rsidP="00F7570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757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58D" w:rsidRPr="00F7570B">
        <w:rPr>
          <w:rFonts w:ascii="Times New Roman" w:hAnsi="Times New Roman" w:cs="Times New Roman"/>
          <w:sz w:val="28"/>
          <w:szCs w:val="28"/>
        </w:rPr>
        <w:t>Салтыкова Наталья Васильевна</w:t>
      </w:r>
    </w:p>
    <w:p w:rsidR="007A0E6D" w:rsidRPr="00F7570B" w:rsidRDefault="007A0E6D" w:rsidP="00F7570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570B">
        <w:rPr>
          <w:rFonts w:ascii="Times New Roman" w:hAnsi="Times New Roman" w:cs="Times New Roman"/>
          <w:sz w:val="28"/>
          <w:szCs w:val="28"/>
        </w:rPr>
        <w:t xml:space="preserve"> </w:t>
      </w:r>
      <w:r w:rsidR="00E9258D" w:rsidRPr="00F7570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E9258D" w:rsidRPr="00F7570B" w:rsidRDefault="007A0E6D" w:rsidP="00F7570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757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570B">
        <w:rPr>
          <w:rFonts w:ascii="Times New Roman" w:hAnsi="Times New Roman" w:cs="Times New Roman"/>
          <w:sz w:val="28"/>
          <w:szCs w:val="28"/>
        </w:rPr>
        <w:t xml:space="preserve"> </w:t>
      </w:r>
      <w:r w:rsidR="00E9258D" w:rsidRPr="00F7570B">
        <w:rPr>
          <w:rFonts w:ascii="Times New Roman" w:hAnsi="Times New Roman" w:cs="Times New Roman"/>
          <w:sz w:val="28"/>
          <w:szCs w:val="28"/>
        </w:rPr>
        <w:t>МАОУ «СОШ №30» г. Перми</w:t>
      </w:r>
    </w:p>
    <w:p w:rsidR="002373D0" w:rsidRPr="00F7570B" w:rsidRDefault="002373D0" w:rsidP="0047549C">
      <w:pPr>
        <w:ind w:left="-567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>Один из моих учеников спросил: «Как вы, выбрали профессию?»  Я</w:t>
      </w:r>
      <w:r w:rsidR="00E9258D" w:rsidRPr="00F7570B">
        <w:rPr>
          <w:rFonts w:ascii="Times New Roman" w:hAnsi="Times New Roman" w:cs="Times New Roman"/>
          <w:sz w:val="28"/>
          <w:szCs w:val="28"/>
        </w:rPr>
        <w:t>,</w:t>
      </w:r>
      <w:r w:rsidRPr="00F7570B">
        <w:rPr>
          <w:rFonts w:ascii="Times New Roman" w:hAnsi="Times New Roman" w:cs="Times New Roman"/>
          <w:sz w:val="28"/>
          <w:szCs w:val="28"/>
        </w:rPr>
        <w:t xml:space="preserve"> не задумываясь</w:t>
      </w:r>
      <w:r w:rsidR="00E9258D" w:rsidRPr="00F7570B">
        <w:rPr>
          <w:rFonts w:ascii="Times New Roman" w:hAnsi="Times New Roman" w:cs="Times New Roman"/>
          <w:sz w:val="28"/>
          <w:szCs w:val="28"/>
        </w:rPr>
        <w:t>,</w:t>
      </w:r>
      <w:r w:rsidRPr="00F7570B">
        <w:rPr>
          <w:rFonts w:ascii="Times New Roman" w:hAnsi="Times New Roman" w:cs="Times New Roman"/>
          <w:sz w:val="28"/>
          <w:szCs w:val="28"/>
        </w:rPr>
        <w:t xml:space="preserve"> ответила, что как только познакомилась со своей первой учительницей, сразу поняла - буду такой же. На протяжении всей своей юности, меня не покидала мысль – я хочу быть учителем. И вот получив специальность, моя мечта осуществилась. Только сейчас, после заданного учеником вопроса, я задумалась... Что значит</w:t>
      </w:r>
      <w:r w:rsidR="00E9258D" w:rsidRPr="00F7570B">
        <w:rPr>
          <w:rFonts w:ascii="Times New Roman" w:hAnsi="Times New Roman" w:cs="Times New Roman"/>
          <w:sz w:val="28"/>
          <w:szCs w:val="28"/>
        </w:rPr>
        <w:t xml:space="preserve">, </w:t>
      </w:r>
      <w:r w:rsidRPr="00F7570B">
        <w:rPr>
          <w:rFonts w:ascii="Times New Roman" w:hAnsi="Times New Roman" w:cs="Times New Roman"/>
          <w:sz w:val="28"/>
          <w:szCs w:val="28"/>
        </w:rPr>
        <w:t xml:space="preserve"> для меня быть учителем? </w:t>
      </w:r>
    </w:p>
    <w:p w:rsidR="002373D0" w:rsidRPr="00F7570B" w:rsidRDefault="002373D0" w:rsidP="0047549C">
      <w:pPr>
        <w:ind w:left="-567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>Оборачиваясь назад, вспоминаю, как я пришла в школу 17 лет назад первой учительницей. Для меня это была большая ответственность,  ведь отдавая ребенка в первый класс, родители доверяют мне самое дорогое, что у них есть. Именно от меня зависит, как сложится школьная жизнь ребенка. И поэтому всегда стараюсь создавать такую атмосферу в классе, чтобы дети шли в школу с радостью. Быть учителем – это не возможность  чему-то учить детей, а каждый день общаться с ними, открывая для себя новое. Меняются дети, меняюсь и я вместе с ними. Мне нравится  рассуждать о мире глазами детей. Находить в этом радость и удовлетворение. Думать о своих учениках. Сопереживать их успехам и неудачам. Нести за них ответственность, любить. Они стали частью меня, моей семьей.</w:t>
      </w:r>
    </w:p>
    <w:p w:rsidR="002373D0" w:rsidRPr="00F7570B" w:rsidRDefault="002373D0" w:rsidP="00E63BEA">
      <w:pPr>
        <w:ind w:left="-567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>За эти годы многое изменилось в системе школьного</w:t>
      </w:r>
      <w:r w:rsidR="00E9258D" w:rsidRPr="00F7570B">
        <w:rPr>
          <w:rFonts w:ascii="Times New Roman" w:hAnsi="Times New Roman" w:cs="Times New Roman"/>
          <w:sz w:val="28"/>
          <w:szCs w:val="28"/>
        </w:rPr>
        <w:t xml:space="preserve"> образования. Но я все равно </w:t>
      </w:r>
      <w:r w:rsidRPr="00F7570B">
        <w:rPr>
          <w:rFonts w:ascii="Times New Roman" w:hAnsi="Times New Roman" w:cs="Times New Roman"/>
          <w:sz w:val="28"/>
          <w:szCs w:val="28"/>
        </w:rPr>
        <w:t xml:space="preserve"> с удовольствием иду на работу, потому что это моя жизнь, мое призвание. Сейчас  школа переживает реформы  и главным ее двигателем по-прежнему остается учитель, находящийся в центре школьной жизни. Пока он осваивает новые методики, внедряет инновации и изучает литературу - он учится сам. Ведь истинное назначение учителя – духовное творение человека, быть носителем знаний и проводником в мире информации. Введение образовательных  стандартов второго поколения ставят перед учителем новые цели и задачи. Учитель должен понять и принять ФГОС второго поколения, владеть и эффективно применять инновационные методики и технологии, быть компетентным. Но все равно важнейшей задачей любого педагога остается – учить детей учиться. Я должна научить детей самостоятельно добывать знания. Для этого нужно постоянно совершенствоваться, только тогда я смогу быть интересной и полезной своим ученикам. Обучать – значит вдвойне учиться. Уча детей, я учусь сама – ежедневно. Немного найдется профессий, в которых ежедневно можно учить и учиться. Я пытаюсь донести до своих учеников мысль: </w:t>
      </w:r>
      <w:r w:rsidRPr="00F7570B">
        <w:rPr>
          <w:rFonts w:ascii="Times New Roman" w:hAnsi="Times New Roman" w:cs="Times New Roman"/>
          <w:sz w:val="28"/>
          <w:szCs w:val="28"/>
        </w:rPr>
        <w:lastRenderedPageBreak/>
        <w:t>«Учиться нужно всегда, учитесь дума</w:t>
      </w:r>
      <w:r w:rsidR="00E9258D" w:rsidRPr="00F7570B">
        <w:rPr>
          <w:rFonts w:ascii="Times New Roman" w:hAnsi="Times New Roman" w:cs="Times New Roman"/>
          <w:sz w:val="28"/>
          <w:szCs w:val="28"/>
        </w:rPr>
        <w:t>ть и понимать главное, важно не</w:t>
      </w:r>
      <w:r w:rsidRPr="00F7570B">
        <w:rPr>
          <w:rFonts w:ascii="Times New Roman" w:hAnsi="Times New Roman" w:cs="Times New Roman"/>
          <w:sz w:val="28"/>
          <w:szCs w:val="28"/>
        </w:rPr>
        <w:t>получение готового опыта, а сам путь к познанию». «Плохой учитель преподносит истину,    хороший учит ее находить» - сказал А.</w:t>
      </w:r>
      <w:r w:rsidR="00E9258D" w:rsidRPr="00F7570B">
        <w:rPr>
          <w:rFonts w:ascii="Times New Roman" w:hAnsi="Times New Roman" w:cs="Times New Roman"/>
          <w:sz w:val="28"/>
          <w:szCs w:val="28"/>
        </w:rPr>
        <w:t xml:space="preserve"> Дистерверг. </w:t>
      </w:r>
      <w:r w:rsidRPr="00F7570B">
        <w:rPr>
          <w:rFonts w:ascii="Times New Roman" w:hAnsi="Times New Roman" w:cs="Times New Roman"/>
          <w:sz w:val="28"/>
          <w:szCs w:val="28"/>
        </w:rPr>
        <w:t xml:space="preserve"> Главное для педагога увлечь детей, «разбудить мысль», показать значимость их деятельности и вселить уверенность в своих силах.</w:t>
      </w:r>
    </w:p>
    <w:p w:rsidR="002373D0" w:rsidRPr="00F7570B" w:rsidRDefault="002373D0" w:rsidP="0047549C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 xml:space="preserve">Внешне наша работа кажется будничной: бесконечные тетрадки, журнал, программы, уроки. А по сути своей она радостна и дает большую отдачу, потому что мы растим людей и должны сделать их счастливыми, а значит и себя тоже. Самая большая награда для меня за мой труд – это горящие, понимающие  глаза учеников на уроке! Всеми своими радостями и горестями дети делятся со мной. Нужно найти время всех их выслушать и понять. И у них, таких маленьких, я тоже многому учусь. Каждый </w:t>
      </w:r>
      <w:r w:rsidR="007A0E6D" w:rsidRPr="00F7570B">
        <w:rPr>
          <w:rFonts w:ascii="Times New Roman" w:hAnsi="Times New Roman" w:cs="Times New Roman"/>
          <w:sz w:val="28"/>
          <w:szCs w:val="28"/>
        </w:rPr>
        <w:t>день в школе не похож друг на друга</w:t>
      </w:r>
      <w:r w:rsidRPr="00F75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3D0" w:rsidRPr="00F7570B" w:rsidRDefault="002373D0" w:rsidP="007C358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ab/>
        <w:t xml:space="preserve">Отвечая на заданный вопрос себе, что для меня быть учителем – жить ради детей. Верю, что мои выпускники найдут свое место в жизни. Буду счастлива и рада, если именно мои уроки, мое общение с ребятами внесут свой вклад в самоопределение, в выбор будущей профессии и помогут им шагать по жизни. </w:t>
      </w:r>
    </w:p>
    <w:p w:rsidR="002373D0" w:rsidRPr="00F7570B" w:rsidRDefault="002373D0" w:rsidP="00260351">
      <w:pPr>
        <w:ind w:left="-567"/>
        <w:rPr>
          <w:rFonts w:ascii="Times New Roman" w:hAnsi="Times New Roman" w:cs="Times New Roman"/>
          <w:sz w:val="28"/>
          <w:szCs w:val="28"/>
        </w:rPr>
      </w:pPr>
      <w:r w:rsidRPr="00F7570B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2373D0" w:rsidRPr="00F7570B" w:rsidSect="00E925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88E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6F"/>
    <w:rsid w:val="0006193E"/>
    <w:rsid w:val="001223CE"/>
    <w:rsid w:val="001D5A6B"/>
    <w:rsid w:val="002069E9"/>
    <w:rsid w:val="00217450"/>
    <w:rsid w:val="002373D0"/>
    <w:rsid w:val="00260351"/>
    <w:rsid w:val="00384E51"/>
    <w:rsid w:val="003F2407"/>
    <w:rsid w:val="00442619"/>
    <w:rsid w:val="0047549C"/>
    <w:rsid w:val="005256D2"/>
    <w:rsid w:val="00566D52"/>
    <w:rsid w:val="005749A8"/>
    <w:rsid w:val="005C12D9"/>
    <w:rsid w:val="005C3959"/>
    <w:rsid w:val="005D5FE2"/>
    <w:rsid w:val="00672608"/>
    <w:rsid w:val="006F2231"/>
    <w:rsid w:val="0071765D"/>
    <w:rsid w:val="0073053D"/>
    <w:rsid w:val="007A0E6D"/>
    <w:rsid w:val="007B3AE9"/>
    <w:rsid w:val="007B58A0"/>
    <w:rsid w:val="007C358A"/>
    <w:rsid w:val="007F3720"/>
    <w:rsid w:val="008A6E45"/>
    <w:rsid w:val="008C3514"/>
    <w:rsid w:val="008E0E31"/>
    <w:rsid w:val="009C16FB"/>
    <w:rsid w:val="009F462B"/>
    <w:rsid w:val="00A153C9"/>
    <w:rsid w:val="00A42BAE"/>
    <w:rsid w:val="00A759B7"/>
    <w:rsid w:val="00A84D4C"/>
    <w:rsid w:val="00AE1F22"/>
    <w:rsid w:val="00B017DC"/>
    <w:rsid w:val="00B5392E"/>
    <w:rsid w:val="00BD4927"/>
    <w:rsid w:val="00C7736F"/>
    <w:rsid w:val="00CF2BD9"/>
    <w:rsid w:val="00D27DAB"/>
    <w:rsid w:val="00DB2DEE"/>
    <w:rsid w:val="00E63BEA"/>
    <w:rsid w:val="00E9258D"/>
    <w:rsid w:val="00E97DA2"/>
    <w:rsid w:val="00F041A6"/>
    <w:rsid w:val="00F7570B"/>
    <w:rsid w:val="00F9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75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14</cp:revision>
  <dcterms:created xsi:type="dcterms:W3CDTF">2012-01-16T07:31:00Z</dcterms:created>
  <dcterms:modified xsi:type="dcterms:W3CDTF">2013-11-17T05:42:00Z</dcterms:modified>
</cp:coreProperties>
</file>