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ГКС(К)ОУ «Школа-интернат №4 </w:t>
      </w:r>
      <w:r>
        <w:rPr>
          <w:b/>
          <w:sz w:val="28"/>
          <w:szCs w:val="28"/>
          <w:lang w:val="en-US"/>
        </w:rPr>
        <w:t>VI</w:t>
      </w:r>
      <w:r w:rsidRPr="00800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вида»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аратова</w:t>
      </w:r>
      <w:proofErr w:type="spellEnd"/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Pr="00800BAD" w:rsidRDefault="00800BAD" w:rsidP="00800BAD">
      <w:pPr>
        <w:contextualSpacing/>
        <w:jc w:val="center"/>
        <w:rPr>
          <w:b/>
          <w:sz w:val="40"/>
          <w:szCs w:val="40"/>
        </w:rPr>
      </w:pPr>
      <w:r w:rsidRPr="00800BAD">
        <w:rPr>
          <w:b/>
          <w:sz w:val="40"/>
          <w:szCs w:val="40"/>
        </w:rPr>
        <w:t>Семинар на тему:</w:t>
      </w:r>
    </w:p>
    <w:p w:rsidR="00800BAD" w:rsidRPr="00800BAD" w:rsidRDefault="00800BAD" w:rsidP="00800BAD">
      <w:pPr>
        <w:contextualSpacing/>
        <w:jc w:val="center"/>
        <w:rPr>
          <w:b/>
          <w:sz w:val="40"/>
          <w:szCs w:val="40"/>
        </w:rPr>
      </w:pPr>
      <w:r w:rsidRPr="00800BAD">
        <w:rPr>
          <w:b/>
          <w:sz w:val="40"/>
          <w:szCs w:val="40"/>
        </w:rPr>
        <w:t>«СОВРЕМЕННЫЙ УРОК. ОБНОВЛЕНИЕ СОДЕРЖАНИЯ ОБРАЗОВАНИЯ</w:t>
      </w:r>
      <w:proofErr w:type="gramStart"/>
      <w:r w:rsidRPr="00800BAD">
        <w:rPr>
          <w:b/>
          <w:sz w:val="40"/>
          <w:szCs w:val="40"/>
        </w:rPr>
        <w:t>.»</w:t>
      </w:r>
      <w:proofErr w:type="gramEnd"/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 Самусенко Галина Владимировна</w:t>
      </w:r>
    </w:p>
    <w:p w:rsidR="00800BAD" w:rsidRDefault="00800BAD" w:rsidP="00800BAD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музыки</w:t>
      </w:r>
    </w:p>
    <w:p w:rsidR="00800BAD" w:rsidRDefault="00800BAD" w:rsidP="009B61F1">
      <w:pPr>
        <w:contextualSpacing/>
        <w:jc w:val="both"/>
        <w:rPr>
          <w:b/>
          <w:sz w:val="28"/>
          <w:szCs w:val="28"/>
        </w:rPr>
      </w:pPr>
    </w:p>
    <w:p w:rsidR="00800BAD" w:rsidRDefault="00800BAD" w:rsidP="009B61F1">
      <w:pPr>
        <w:contextualSpacing/>
        <w:jc w:val="both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</w:t>
      </w: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</w:p>
    <w:p w:rsidR="00800BAD" w:rsidRDefault="00800BAD" w:rsidP="00800BA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9B61F1" w:rsidRDefault="009B61F1" w:rsidP="009B61F1">
      <w:pPr>
        <w:contextualSpacing/>
        <w:jc w:val="both"/>
        <w:rPr>
          <w:b/>
          <w:sz w:val="28"/>
          <w:szCs w:val="28"/>
        </w:rPr>
      </w:pPr>
      <w:r w:rsidRPr="00B00D26">
        <w:rPr>
          <w:b/>
          <w:sz w:val="28"/>
          <w:szCs w:val="28"/>
        </w:rPr>
        <w:lastRenderedPageBreak/>
        <w:t>Требования ФГОС и их реализация в преподавании предмета «Музыка»</w:t>
      </w:r>
    </w:p>
    <w:p w:rsidR="009B61F1" w:rsidRDefault="009B61F1" w:rsidP="009B61F1">
      <w:pPr>
        <w:ind w:firstLine="709"/>
        <w:contextualSpacing/>
        <w:jc w:val="both"/>
        <w:rPr>
          <w:b/>
          <w:sz w:val="28"/>
          <w:szCs w:val="28"/>
        </w:rPr>
      </w:pPr>
    </w:p>
    <w:p w:rsidR="009B61F1" w:rsidRPr="00B00D26" w:rsidRDefault="009B61F1" w:rsidP="009B61F1">
      <w:pPr>
        <w:ind w:firstLine="709"/>
        <w:contextualSpacing/>
        <w:jc w:val="both"/>
        <w:rPr>
          <w:b/>
          <w:sz w:val="28"/>
          <w:szCs w:val="28"/>
        </w:rPr>
      </w:pP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Музыкальное образование в школе обладает неограниченными возможностями, формируя в человеке чувство гармонии, пропорции, ритма, звука, цвета, пластической и динамической формы. Оно развивает воображение и фантазию, способность к абстрактному мышлению, все то, что имеет большое практическое значение для личности в условиях современной технократической цивилизации. Общество не может стать материально и духовно богатым, не обеспечивая высокий уровень художественно-эстетического образования, которое среди школьных дисциплин традиционно представляет и музыка. </w:t>
      </w:r>
    </w:p>
    <w:p w:rsidR="009B61F1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 Концептуальные основы преподавания музыки в школе, заложенные в значительной степени выдающимся педагогом-музыкантом и композитором Д. Б. </w:t>
      </w:r>
      <w:proofErr w:type="spellStart"/>
      <w:r w:rsidRPr="00B00D26">
        <w:rPr>
          <w:sz w:val="28"/>
          <w:szCs w:val="28"/>
        </w:rPr>
        <w:t>Кабалевским</w:t>
      </w:r>
      <w:proofErr w:type="spellEnd"/>
      <w:r w:rsidRPr="00B00D26">
        <w:rPr>
          <w:sz w:val="28"/>
          <w:szCs w:val="28"/>
        </w:rPr>
        <w:t xml:space="preserve">, </w:t>
      </w:r>
      <w:proofErr w:type="gramStart"/>
      <w:r w:rsidRPr="00B00D26">
        <w:rPr>
          <w:sz w:val="28"/>
          <w:szCs w:val="28"/>
        </w:rPr>
        <w:t xml:space="preserve">сохраняют свою значимость </w:t>
      </w:r>
      <w:r>
        <w:rPr>
          <w:sz w:val="28"/>
          <w:szCs w:val="28"/>
        </w:rPr>
        <w:t xml:space="preserve">и </w:t>
      </w:r>
      <w:r w:rsidRPr="00B00D26">
        <w:rPr>
          <w:sz w:val="28"/>
          <w:szCs w:val="28"/>
        </w:rPr>
        <w:t>по сей</w:t>
      </w:r>
      <w:proofErr w:type="gramEnd"/>
      <w:r w:rsidRPr="00B00D26">
        <w:rPr>
          <w:sz w:val="28"/>
          <w:szCs w:val="28"/>
        </w:rPr>
        <w:t xml:space="preserve"> день.</w:t>
      </w:r>
    </w:p>
    <w:p w:rsidR="009B61F1" w:rsidRDefault="009B61F1" w:rsidP="009B61F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специфику образовательного учреждения, где обучаются дети с нарушениями в двигательной, познавательной и эмоционально-волевой сферы, уроки музыки играют огромную роль не только в коррекции вышеперечисленных нарушений, но и в их развитии.</w:t>
      </w:r>
      <w:proofErr w:type="gramEnd"/>
    </w:p>
    <w:p w:rsidR="009B61F1" w:rsidRDefault="009B61F1" w:rsidP="009B61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урокам, я учитываю не только особенности наших детей, но и требования ФГОС в преподавании предмета «Музыка».</w:t>
      </w:r>
    </w:p>
    <w:p w:rsidR="009B61F1" w:rsidRPr="00B00D26" w:rsidRDefault="009B61F1" w:rsidP="009B61F1">
      <w:pPr>
        <w:ind w:firstLine="709"/>
        <w:contextualSpacing/>
        <w:jc w:val="both"/>
        <w:rPr>
          <w:rFonts w:ascii="Tahoma" w:eastAsia="+mj-ea" w:hAnsi="Tahoma" w:cs="+mj-cs"/>
          <w:color w:val="FFFF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>Остановлюсь на особенностях преподавания уроков музыки в начальной школе.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 Музыка сама по себе способствует хорошему настроению, что положительно влияет на здоровье. При рациональной организации  уроки музыки способствуют снятию нервно-психических перегрузок, восстановлению положительного эмоционально - энергетического тонуса учащихся. Поэтому </w:t>
      </w:r>
      <w:r>
        <w:rPr>
          <w:sz w:val="28"/>
          <w:szCs w:val="28"/>
        </w:rPr>
        <w:t>я стараюсь</w:t>
      </w:r>
      <w:r w:rsidRPr="00B00D26">
        <w:rPr>
          <w:sz w:val="28"/>
          <w:szCs w:val="28"/>
        </w:rPr>
        <w:t xml:space="preserve"> творчески подходить к планированию урока и его проведению. </w:t>
      </w:r>
      <w:r>
        <w:rPr>
          <w:sz w:val="28"/>
          <w:szCs w:val="28"/>
        </w:rPr>
        <w:t>П</w:t>
      </w:r>
      <w:r w:rsidRPr="00B00D26">
        <w:rPr>
          <w:sz w:val="28"/>
          <w:szCs w:val="28"/>
        </w:rPr>
        <w:t>рименя</w:t>
      </w:r>
      <w:r>
        <w:rPr>
          <w:sz w:val="28"/>
          <w:szCs w:val="28"/>
        </w:rPr>
        <w:t>ю</w:t>
      </w:r>
      <w:r w:rsidRPr="00B00D26">
        <w:rPr>
          <w:sz w:val="28"/>
          <w:szCs w:val="28"/>
        </w:rPr>
        <w:t xml:space="preserve"> и черед</w:t>
      </w:r>
      <w:r>
        <w:rPr>
          <w:sz w:val="28"/>
          <w:szCs w:val="28"/>
        </w:rPr>
        <w:t>ую</w:t>
      </w:r>
      <w:r w:rsidRPr="00B00D26">
        <w:rPr>
          <w:sz w:val="28"/>
          <w:szCs w:val="28"/>
        </w:rPr>
        <w:t xml:space="preserve"> различные виды учебной деятельности: опрос, чтение, слушание, исполнение, рассматривание пособий, просмотр видео сюжетов, слайдов.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Такой подход к ведению урока способств</w:t>
      </w:r>
      <w:r>
        <w:rPr>
          <w:sz w:val="28"/>
          <w:szCs w:val="28"/>
        </w:rPr>
        <w:t>ует</w:t>
      </w:r>
      <w:r w:rsidRPr="00B00D26">
        <w:rPr>
          <w:sz w:val="28"/>
          <w:szCs w:val="28"/>
        </w:rPr>
        <w:t xml:space="preserve"> концентрации внимания, развитию познавательного интереса к предмету</w:t>
      </w:r>
      <w:r>
        <w:rPr>
          <w:sz w:val="28"/>
          <w:szCs w:val="28"/>
        </w:rPr>
        <w:t>, развитию речи, фонематического слуха</w:t>
      </w:r>
      <w:r w:rsidRPr="00B00D26">
        <w:rPr>
          <w:sz w:val="28"/>
          <w:szCs w:val="28"/>
        </w:rPr>
        <w:t xml:space="preserve">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Содержание программы по музыке учитывает психологические особенности детей младшего школьного возраста:  неустойчивость внимания, необходимость в частой смене эмоциональных состояний. Быстрая утомляемость, эмоциональная отзывчивость. Стремление к сопереживанию в процессе восприятия музыки, недостаточная вокально-слуховая координация и др., которые требуют разнообразия форм и видов музыкальной деятельности. Частого переключения внимания детей, быстрой смены заданий, включения заданий, связанных с движением, органичного сочетания различных форм работы на уроке.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lastRenderedPageBreak/>
        <w:t xml:space="preserve">     Начинать урок в начальной школе всегда стараюсь с музыкального приветствия, что является своеобразной </w:t>
      </w:r>
      <w:proofErr w:type="spellStart"/>
      <w:r w:rsidRPr="00B00D26">
        <w:rPr>
          <w:sz w:val="28"/>
          <w:szCs w:val="28"/>
        </w:rPr>
        <w:t>распевкой</w:t>
      </w:r>
      <w:proofErr w:type="spellEnd"/>
      <w:r w:rsidRPr="00B00D26">
        <w:rPr>
          <w:sz w:val="28"/>
          <w:szCs w:val="28"/>
        </w:rPr>
        <w:t xml:space="preserve"> и эмоциональным настроем.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 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индивидуальных  потребностей и интересов. Провожу физкультминутк</w:t>
      </w:r>
      <w:r>
        <w:rPr>
          <w:sz w:val="28"/>
          <w:szCs w:val="28"/>
        </w:rPr>
        <w:t>и с музыкальным сопровождением – это один из основных элементов здоровье сберегающих технологий.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 Обязательное условие эффективного проведения физкультминуток – положительный эмоциональный фон. Музыка, движение – это средства, которые благотворно действуют на здоровье ребёнка</w:t>
      </w:r>
      <w:r>
        <w:rPr>
          <w:sz w:val="28"/>
          <w:szCs w:val="28"/>
        </w:rPr>
        <w:t>, так как м</w:t>
      </w:r>
      <w:r w:rsidRPr="00B00D26">
        <w:rPr>
          <w:sz w:val="28"/>
          <w:szCs w:val="28"/>
        </w:rPr>
        <w:t>узыкально-</w:t>
      </w:r>
      <w:proofErr w:type="gramStart"/>
      <w:r w:rsidRPr="00B00D26">
        <w:rPr>
          <w:sz w:val="28"/>
          <w:szCs w:val="28"/>
        </w:rPr>
        <w:t>ритмические движения</w:t>
      </w:r>
      <w:proofErr w:type="gramEnd"/>
      <w:r w:rsidRPr="00B00D26">
        <w:rPr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умственные перегрузки и утомления. Ритм, который музыка диктует головному мозгу, снимает нервное напряжение, помогает сконцентрировать внимание для дальнейшей работы.</w:t>
      </w:r>
      <w:r>
        <w:rPr>
          <w:sz w:val="28"/>
          <w:szCs w:val="28"/>
        </w:rPr>
        <w:t xml:space="preserve"> Например: Бетховен «Лунная соната», Чайковский «Вальс цветов» из балета Щелкунчик, «Осенняя песня» Октябрь.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 Восприятие музыки, ее исполнение и создание являются основными формами не только музыкального восприятия, но и музыкальной психотерапии. По существу, каждый учитель музыки, осознает он это или нет, является стихийным психотерапевтом, изменяющим при помощи музыкального искусства настроение и мироощущение своих учеников.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Стратегия целенаправленной организации и планомерного формирования музыкальной учебной деятельности способствует </w:t>
      </w:r>
      <w:r w:rsidRPr="00B00D26">
        <w:rPr>
          <w:i/>
          <w:iCs/>
          <w:sz w:val="28"/>
          <w:szCs w:val="28"/>
        </w:rPr>
        <w:t xml:space="preserve">личностному развитию учащихся: </w:t>
      </w:r>
      <w:r w:rsidRPr="00B00D26">
        <w:rPr>
          <w:sz w:val="28"/>
          <w:szCs w:val="28"/>
        </w:rPr>
        <w:t>реализации творческого по</w:t>
      </w:r>
      <w:r w:rsidRPr="00B00D26">
        <w:rPr>
          <w:sz w:val="28"/>
          <w:szCs w:val="28"/>
        </w:rPr>
        <w:softHyphen/>
        <w:t xml:space="preserve">тенциала, готовности открыто выражать свое отношение к искусству; формированию ценностно-смысловых ориентаций и духовно-нравственных оснований; становлению самосознания позитивной самооценки и самоуважения, жизненного оптимизма.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</w:t>
      </w:r>
      <w:proofErr w:type="gramStart"/>
      <w:r w:rsidRPr="00B00D26">
        <w:rPr>
          <w:sz w:val="28"/>
          <w:szCs w:val="28"/>
        </w:rPr>
        <w:t>Приобщение к шедеврам мировой музыкальной культуры народному и профессиональному музыкальному творчеству направлено на формирование целостной художественной кар</w:t>
      </w:r>
      <w:r w:rsidRPr="00B00D26">
        <w:rPr>
          <w:sz w:val="28"/>
          <w:szCs w:val="28"/>
        </w:rPr>
        <w:softHyphen/>
        <w:t>тины мира, воспитание патриотических убеждений, толерант</w:t>
      </w:r>
      <w:r w:rsidRPr="00B00D26">
        <w:rPr>
          <w:sz w:val="28"/>
          <w:szCs w:val="28"/>
        </w:rPr>
        <w:softHyphen/>
        <w:t>ности жизни в поликультурном обществе, активизацию твор</w:t>
      </w:r>
      <w:r w:rsidRPr="00B00D26">
        <w:rPr>
          <w:sz w:val="28"/>
          <w:szCs w:val="28"/>
        </w:rPr>
        <w:softHyphen/>
        <w:t>ческого, символического, логического мышления, продуктив</w:t>
      </w:r>
      <w:r w:rsidRPr="00B00D26">
        <w:rPr>
          <w:sz w:val="28"/>
          <w:szCs w:val="28"/>
        </w:rPr>
        <w:softHyphen/>
        <w:t xml:space="preserve">ного воображения, произвольных памяти и внимания, рефлексии, что в целом способствует </w:t>
      </w:r>
      <w:r w:rsidRPr="00B00D26">
        <w:rPr>
          <w:i/>
          <w:iCs/>
          <w:sz w:val="28"/>
          <w:szCs w:val="28"/>
        </w:rPr>
        <w:t xml:space="preserve">познавательному и социальному развитию </w:t>
      </w:r>
      <w:r w:rsidRPr="00B00D26">
        <w:rPr>
          <w:sz w:val="28"/>
          <w:szCs w:val="28"/>
        </w:rPr>
        <w:t>растущего человека</w:t>
      </w:r>
      <w:r>
        <w:rPr>
          <w:sz w:val="28"/>
          <w:szCs w:val="28"/>
        </w:rPr>
        <w:t>, так как основная задача школы – это подготовка детей к жизни в социуме</w:t>
      </w:r>
      <w:r w:rsidRPr="00B00D26">
        <w:rPr>
          <w:sz w:val="28"/>
          <w:szCs w:val="28"/>
        </w:rPr>
        <w:t xml:space="preserve">. </w:t>
      </w:r>
      <w:proofErr w:type="gramEnd"/>
    </w:p>
    <w:p w:rsidR="009B61F1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</w:t>
      </w:r>
      <w:r>
        <w:rPr>
          <w:sz w:val="28"/>
          <w:szCs w:val="28"/>
        </w:rPr>
        <w:t>Э</w:t>
      </w:r>
      <w:r w:rsidRPr="00B00D26">
        <w:rPr>
          <w:sz w:val="28"/>
          <w:szCs w:val="28"/>
        </w:rPr>
        <w:t xml:space="preserve">моционально-эстетический отклик на музыку обеспечивают </w:t>
      </w:r>
      <w:r w:rsidRPr="00B00D26">
        <w:rPr>
          <w:i/>
          <w:iCs/>
          <w:sz w:val="28"/>
          <w:szCs w:val="28"/>
        </w:rPr>
        <w:t xml:space="preserve">коммуникативное развитие: </w:t>
      </w:r>
      <w:r w:rsidRPr="00B00D26">
        <w:rPr>
          <w:sz w:val="28"/>
          <w:szCs w:val="28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явлений, жизни и искусства, продук</w:t>
      </w:r>
      <w:r w:rsidRPr="00B00D26">
        <w:rPr>
          <w:sz w:val="28"/>
          <w:szCs w:val="28"/>
        </w:rPr>
        <w:softHyphen/>
        <w:t>тивно сотрудничать со сверстниками и взрослыми. Личност</w:t>
      </w:r>
      <w:r w:rsidRPr="00B00D26">
        <w:rPr>
          <w:sz w:val="28"/>
          <w:szCs w:val="28"/>
        </w:rPr>
        <w:softHyphen/>
        <w:t xml:space="preserve">ное, социальное, познавательное, коммуникативное развитие учащихся определяется </w:t>
      </w:r>
      <w:r w:rsidRPr="00B00D26">
        <w:rPr>
          <w:sz w:val="28"/>
          <w:szCs w:val="28"/>
        </w:rPr>
        <w:lastRenderedPageBreak/>
        <w:t>характером организации их музыкаль</w:t>
      </w:r>
      <w:r w:rsidRPr="00B00D26">
        <w:rPr>
          <w:sz w:val="28"/>
          <w:szCs w:val="28"/>
        </w:rPr>
        <w:softHyphen/>
        <w:t>но-учебной, художественно-творческой деятельности.</w:t>
      </w:r>
      <w:r>
        <w:rPr>
          <w:sz w:val="28"/>
          <w:szCs w:val="28"/>
        </w:rPr>
        <w:t xml:space="preserve"> </w:t>
      </w:r>
    </w:p>
    <w:p w:rsidR="009B61F1" w:rsidRDefault="009B61F1" w:rsidP="009B61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пишут рефераты о композиторах,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творчестве, вместе с родителями перечитывают произведения: «Волк и семеро козлят», «Александр Невский», «Золушка», «Спящая красавица», «Руслан и Людмила»,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».</w:t>
      </w:r>
    </w:p>
    <w:p w:rsidR="00EC68CC" w:rsidRDefault="009B61F1" w:rsidP="009B61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Рассуждают об образе героя, его характере, взаимоотношениях с другими персонажами. Участвуют в диалоге, в обсуждении различных явлений жизни и искусства. Размышляют о музыкальном произведении, как способе выражения чувств и мыслей человека.</w:t>
      </w:r>
    </w:p>
    <w:p w:rsidR="009B61F1" w:rsidRPr="00B00D26" w:rsidRDefault="009B61F1" w:rsidP="009B61F1">
      <w:pPr>
        <w:pStyle w:val="1"/>
        <w:ind w:firstLine="709"/>
        <w:contextualSpacing/>
        <w:jc w:val="both"/>
        <w:rPr>
          <w:bCs/>
        </w:rPr>
      </w:pPr>
      <w:r w:rsidRPr="00B00D26">
        <w:t xml:space="preserve">Курс нацелен на изучение целостного представления о мировом музыкальном  искусстве, постижения  произведений  золотого  фонда  русской  и  зарубежной  классики.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B00D26">
        <w:rPr>
          <w:bCs/>
        </w:rPr>
        <w:t>эмоционально-нравственной сферы</w:t>
      </w:r>
      <w:r w:rsidRPr="00B00D26"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B00D26">
        <w:rPr>
          <w:bCs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>Музыка в начальной школе является одним из основных предметов освоения искусства как ду</w:t>
      </w:r>
      <w:r>
        <w:rPr>
          <w:sz w:val="28"/>
          <w:szCs w:val="28"/>
        </w:rPr>
        <w:t>ховного наследия чело</w:t>
      </w:r>
      <w:r>
        <w:rPr>
          <w:sz w:val="28"/>
          <w:szCs w:val="28"/>
        </w:rPr>
        <w:softHyphen/>
        <w:t xml:space="preserve">вечества. </w:t>
      </w:r>
      <w:r w:rsidRPr="00B00D26">
        <w:rPr>
          <w:sz w:val="28"/>
          <w:szCs w:val="28"/>
        </w:rPr>
        <w:t>Начальное овладение различными видами музыкально-творческой дея</w:t>
      </w:r>
      <w:r w:rsidRPr="00B00D26">
        <w:rPr>
          <w:sz w:val="28"/>
          <w:szCs w:val="28"/>
        </w:rPr>
        <w:softHyphen/>
        <w:t>тельности станут фундаментом обучения на дальнейших сту</w:t>
      </w:r>
      <w:r w:rsidRPr="00B00D26">
        <w:rPr>
          <w:sz w:val="28"/>
          <w:szCs w:val="28"/>
        </w:rPr>
        <w:softHyphen/>
        <w:t>пенях общего образования, обеспечат введение учащихся в мир искусства и понимание неразрывной взаимосвязи музы</w:t>
      </w:r>
      <w:r w:rsidRPr="00B00D26">
        <w:rPr>
          <w:sz w:val="28"/>
          <w:szCs w:val="28"/>
        </w:rPr>
        <w:softHyphen/>
        <w:t xml:space="preserve">ки и жизни.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- отечественное и зарубежное классичес</w:t>
      </w:r>
      <w:r w:rsidRPr="00B00D26">
        <w:rPr>
          <w:sz w:val="28"/>
          <w:szCs w:val="28"/>
        </w:rPr>
        <w:softHyphen/>
        <w:t xml:space="preserve">кое музыкальное наследие, духовная (церковная) и современная музыка, народное музыкальное и поэтическое творчество.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Содержание программы обеспечивает возмож</w:t>
      </w:r>
      <w:r w:rsidRPr="00B00D26">
        <w:rPr>
          <w:sz w:val="28"/>
          <w:szCs w:val="28"/>
        </w:rPr>
        <w:softHyphen/>
        <w:t>ность разностороннего развития учащихся через наблюдение, восприятие музыки и размышление о ней; воплощение музы</w:t>
      </w:r>
      <w:r w:rsidRPr="00B00D26">
        <w:rPr>
          <w:sz w:val="28"/>
          <w:szCs w:val="28"/>
        </w:rPr>
        <w:softHyphen/>
        <w:t>кальных образов при создании театрализованных и музыкаль</w:t>
      </w:r>
      <w:r w:rsidRPr="00B00D26">
        <w:rPr>
          <w:sz w:val="28"/>
          <w:szCs w:val="28"/>
        </w:rPr>
        <w:softHyphen/>
        <w:t>но-пластических композиций; разучивание и исполнение вокально-хоровых произведений; игру на элементарных дет</w:t>
      </w:r>
      <w:r w:rsidRPr="00B00D26">
        <w:rPr>
          <w:sz w:val="28"/>
          <w:szCs w:val="28"/>
        </w:rPr>
        <w:softHyphen/>
        <w:t xml:space="preserve">ских музыкальных инструментах (в том числе электронных): импровизацию в разнообразных </w:t>
      </w:r>
      <w:r w:rsidRPr="00B00D26">
        <w:rPr>
          <w:sz w:val="28"/>
          <w:szCs w:val="28"/>
        </w:rPr>
        <w:lastRenderedPageBreak/>
        <w:t>видах музыкально-творческой деятельности. Учащиеся знакомятся с различными видами му</w:t>
      </w:r>
      <w:r w:rsidRPr="00B00D26">
        <w:rPr>
          <w:sz w:val="28"/>
          <w:szCs w:val="28"/>
        </w:rPr>
        <w:softHyphen/>
        <w:t>зыки: вокальная, инструментальная; сольная, хоровая, оркестровая. А также и основными средствами музыкальной выразительнос</w:t>
      </w:r>
      <w:r w:rsidRPr="00B00D26">
        <w:rPr>
          <w:sz w:val="28"/>
          <w:szCs w:val="28"/>
        </w:rPr>
        <w:softHyphen/>
        <w:t xml:space="preserve">ти: мелодия, ритм, темп, динамика, тембр, лад. Еще они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 композиторов.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  В результате освоения предметного содержания курса у школьников накапливаются музыкально-слуховые представления об интонационной природе музыки, обогащается эмоционально духовная сфера. В процессе работы над музыкально-исполнительским замыслом у детей воспитывается художественный вкус, развиваются музыкальная память и воображение, образное и ассоциативное мышление, способность воспринимать музыку как живое, образное искусство. У учащихся формируется не только умение решать учебные, музыкально-творческие задачи, но и стремление принимать участие во внеурочной деятельности, художественных проектах школы. </w:t>
      </w:r>
    </w:p>
    <w:p w:rsidR="009B61F1" w:rsidRPr="00B00D26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B00D26">
        <w:rPr>
          <w:sz w:val="28"/>
          <w:szCs w:val="28"/>
        </w:rPr>
        <w:t>музицирование</w:t>
      </w:r>
      <w:proofErr w:type="spellEnd"/>
      <w:r w:rsidRPr="00B00D26">
        <w:rPr>
          <w:sz w:val="28"/>
          <w:szCs w:val="28"/>
        </w:rPr>
        <w:t xml:space="preserve"> на элементарных музы</w:t>
      </w:r>
      <w:r w:rsidRPr="00B00D26">
        <w:rPr>
          <w:sz w:val="28"/>
          <w:szCs w:val="28"/>
        </w:rPr>
        <w:softHyphen/>
        <w:t xml:space="preserve">кальных инструментах, </w:t>
      </w:r>
      <w:proofErr w:type="spellStart"/>
      <w:r w:rsidRPr="00B00D26">
        <w:rPr>
          <w:sz w:val="28"/>
          <w:szCs w:val="28"/>
        </w:rPr>
        <w:t>инсценирование</w:t>
      </w:r>
      <w:proofErr w:type="spellEnd"/>
      <w:r w:rsidRPr="00B00D26">
        <w:rPr>
          <w:sz w:val="28"/>
          <w:szCs w:val="28"/>
        </w:rPr>
        <w:t xml:space="preserve"> песен и танцев, музы</w:t>
      </w:r>
      <w:r w:rsidRPr="00B00D26">
        <w:rPr>
          <w:sz w:val="28"/>
          <w:szCs w:val="28"/>
        </w:rPr>
        <w:softHyphen/>
        <w:t>кально-пластические композиции, танцевальные импровиза</w:t>
      </w:r>
      <w:r w:rsidRPr="00B00D26">
        <w:rPr>
          <w:sz w:val="28"/>
          <w:szCs w:val="28"/>
        </w:rPr>
        <w:softHyphen/>
        <w:t xml:space="preserve">ции), учатся действовать самостоятельно при выполнении учебных и творческих задач. </w:t>
      </w:r>
    </w:p>
    <w:p w:rsidR="009B61F1" w:rsidRDefault="009B61F1" w:rsidP="009B61F1">
      <w:pPr>
        <w:ind w:firstLine="709"/>
        <w:contextualSpacing/>
        <w:jc w:val="both"/>
        <w:rPr>
          <w:sz w:val="28"/>
          <w:szCs w:val="28"/>
        </w:rPr>
      </w:pPr>
      <w:r w:rsidRPr="00B00D26">
        <w:rPr>
          <w:sz w:val="28"/>
          <w:szCs w:val="28"/>
        </w:rPr>
        <w:t xml:space="preserve">    Образовательные, развивающие и воспитательные задачи при обучении музыке решаются целостно. Учитель самостоя</w:t>
      </w:r>
      <w:r w:rsidRPr="00B00D26">
        <w:rPr>
          <w:sz w:val="28"/>
          <w:szCs w:val="28"/>
        </w:rPr>
        <w:softHyphen/>
        <w:t>тельно осуществляет выбор методов обучения, придавая осо</w:t>
      </w:r>
      <w:r w:rsidRPr="00B00D26">
        <w:rPr>
          <w:sz w:val="28"/>
          <w:szCs w:val="28"/>
        </w:rPr>
        <w:softHyphen/>
        <w:t>бое значение сбалансированному сочетанию традиционных и инновационных технологий.</w:t>
      </w:r>
    </w:p>
    <w:p w:rsidR="009B61F1" w:rsidRPr="009B61F1" w:rsidRDefault="009B61F1" w:rsidP="009B61F1">
      <w:pPr>
        <w:ind w:firstLine="709"/>
      </w:pPr>
    </w:p>
    <w:sectPr w:rsidR="009B61F1" w:rsidRPr="009B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1"/>
    <w:rsid w:val="00334281"/>
    <w:rsid w:val="00800BAD"/>
    <w:rsid w:val="009B61F1"/>
    <w:rsid w:val="00AF67BE"/>
    <w:rsid w:val="00E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F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1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F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1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Башлык</dc:creator>
  <cp:keywords/>
  <dc:description/>
  <cp:lastModifiedBy>Башлык</cp:lastModifiedBy>
  <cp:revision>3</cp:revision>
  <cp:lastPrinted>2013-03-11T16:07:00Z</cp:lastPrinted>
  <dcterms:created xsi:type="dcterms:W3CDTF">2013-03-11T15:52:00Z</dcterms:created>
  <dcterms:modified xsi:type="dcterms:W3CDTF">2013-03-17T10:32:00Z</dcterms:modified>
</cp:coreProperties>
</file>