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F6" w:rsidRDefault="00CB32F6" w:rsidP="00CB32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32F6">
        <w:rPr>
          <w:rFonts w:ascii="Times New Roman" w:hAnsi="Times New Roman" w:cs="Times New Roman"/>
          <w:b/>
          <w:bCs/>
          <w:sz w:val="28"/>
          <w:szCs w:val="28"/>
        </w:rPr>
        <w:t>Балльно</w:t>
      </w:r>
      <w:proofErr w:type="spellEnd"/>
      <w:r w:rsidRPr="00CB32F6">
        <w:rPr>
          <w:rFonts w:ascii="Times New Roman" w:hAnsi="Times New Roman" w:cs="Times New Roman"/>
          <w:b/>
          <w:bCs/>
          <w:sz w:val="28"/>
          <w:szCs w:val="28"/>
        </w:rPr>
        <w:t>-рейтинговая система</w:t>
      </w:r>
    </w:p>
    <w:p w:rsidR="00CB32F6" w:rsidRDefault="00CB32F6" w:rsidP="00CB32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2F6">
        <w:rPr>
          <w:rFonts w:ascii="Times New Roman" w:hAnsi="Times New Roman" w:cs="Times New Roman"/>
          <w:b/>
          <w:bCs/>
          <w:sz w:val="28"/>
          <w:szCs w:val="28"/>
        </w:rPr>
        <w:t>оценивания результатов обучения студентов</w:t>
      </w:r>
    </w:p>
    <w:p w:rsidR="00CB32F6" w:rsidRPr="00CB32F6" w:rsidRDefault="00CB32F6" w:rsidP="00CB32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E734B" w:rsidRDefault="008E734B" w:rsidP="008E734B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734B">
        <w:rPr>
          <w:rFonts w:ascii="Times New Roman" w:hAnsi="Times New Roman" w:cs="Times New Roman"/>
          <w:bCs/>
          <w:sz w:val="24"/>
          <w:szCs w:val="24"/>
        </w:rPr>
        <w:t>Трубочкина</w:t>
      </w:r>
      <w:proofErr w:type="spellEnd"/>
      <w:r w:rsidRPr="008E734B">
        <w:rPr>
          <w:rFonts w:ascii="Times New Roman" w:hAnsi="Times New Roman" w:cs="Times New Roman"/>
          <w:bCs/>
          <w:sz w:val="24"/>
          <w:szCs w:val="24"/>
        </w:rPr>
        <w:t xml:space="preserve"> С.В. (Г</w:t>
      </w:r>
      <w:r w:rsidR="00CB32F6">
        <w:rPr>
          <w:rFonts w:ascii="Times New Roman" w:hAnsi="Times New Roman" w:cs="Times New Roman"/>
          <w:bCs/>
          <w:sz w:val="24"/>
          <w:szCs w:val="24"/>
        </w:rPr>
        <w:t>АПОУ</w:t>
      </w:r>
      <w:r w:rsidRPr="008E734B">
        <w:rPr>
          <w:rFonts w:ascii="Times New Roman" w:hAnsi="Times New Roman" w:cs="Times New Roman"/>
          <w:bCs/>
          <w:sz w:val="24"/>
          <w:szCs w:val="24"/>
        </w:rPr>
        <w:t xml:space="preserve"> СО  «Э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8E734B">
        <w:rPr>
          <w:rFonts w:ascii="Times New Roman" w:hAnsi="Times New Roman" w:cs="Times New Roman"/>
          <w:bCs/>
          <w:sz w:val="24"/>
          <w:szCs w:val="24"/>
        </w:rPr>
        <w:t>ПТ»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8E734B" w:rsidRPr="008E734B" w:rsidRDefault="008E734B" w:rsidP="008E734B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033A2" w:rsidRPr="00A07B92" w:rsidRDefault="00841591" w:rsidP="008E734B">
      <w:pPr>
        <w:spacing w:after="0" w:line="360" w:lineRule="auto"/>
        <w:ind w:left="150"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1">
        <w:rPr>
          <w:rFonts w:ascii="Times New Roman" w:hAnsi="Times New Roman" w:cs="Times New Roman"/>
          <w:bCs/>
          <w:sz w:val="24"/>
          <w:szCs w:val="24"/>
        </w:rPr>
        <w:t xml:space="preserve">Рейтинговая накопительная система (РНС) </w:t>
      </w:r>
      <w:proofErr w:type="gramStart"/>
      <w:r w:rsidRPr="00841591"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 w:rsidRPr="00841591">
        <w:rPr>
          <w:rFonts w:ascii="Times New Roman" w:hAnsi="Times New Roman" w:cs="Times New Roman"/>
          <w:bCs/>
          <w:sz w:val="24"/>
          <w:szCs w:val="24"/>
        </w:rPr>
        <w:t>етод оценки успеваемости студента в учебном семестре, учитывающий не только его ответ в день экзамена, но и совокупность всех текущих показателей его работы.</w:t>
      </w:r>
      <w:r w:rsidR="00AB0AB9" w:rsidRPr="00AB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AB9" w:rsidRPr="00841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– это сумма баллов, набранная учащимися </w:t>
      </w:r>
      <w:r w:rsidR="00AB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0AB9" w:rsidRPr="00AB0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 определенного промежутка времени или фрагмента материала (</w:t>
      </w:r>
      <w:r w:rsidR="00AB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занятие, </w:t>
      </w:r>
      <w:r w:rsidR="00AB0AB9" w:rsidRPr="00AB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тема, модуль, </w:t>
      </w:r>
      <w:r w:rsidR="00AB0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семестр)</w:t>
      </w:r>
      <w:r w:rsidR="00AB0AB9" w:rsidRPr="00841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определённым правилам. </w:t>
      </w:r>
      <w:r w:rsidR="008033A2" w:rsidRPr="00A0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его состоит в том, что каждый </w:t>
      </w:r>
      <w:r w:rsidR="006354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8033A2" w:rsidRPr="00A0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6354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8033A2" w:rsidRPr="00A0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темы пытается набрать как можно больше баллов. Успех </w:t>
      </w:r>
      <w:r w:rsidR="006354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8033A2" w:rsidRPr="00A0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для того, чтобы после составить рейтинговую таблицу.</w:t>
      </w:r>
    </w:p>
    <w:p w:rsidR="008E734B" w:rsidRDefault="008033A2" w:rsidP="00BD34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3A2">
        <w:rPr>
          <w:rFonts w:ascii="Times New Roman" w:hAnsi="Times New Roman" w:cs="Times New Roman"/>
          <w:sz w:val="24"/>
          <w:szCs w:val="24"/>
        </w:rPr>
        <w:t>Достоинства РНС: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33A2">
        <w:rPr>
          <w:rFonts w:ascii="Times New Roman" w:hAnsi="Times New Roman" w:cs="Times New Roman"/>
          <w:sz w:val="24"/>
          <w:szCs w:val="24"/>
        </w:rPr>
        <w:t>повышает мотивацию студентов;</w:t>
      </w:r>
      <w:r w:rsidR="00BD348E">
        <w:rPr>
          <w:rFonts w:ascii="Times New Roman" w:hAnsi="Times New Roman" w:cs="Times New Roman"/>
          <w:sz w:val="24"/>
          <w:szCs w:val="24"/>
        </w:rPr>
        <w:t xml:space="preserve"> </w:t>
      </w:r>
      <w:r w:rsidR="004244F7">
        <w:rPr>
          <w:rFonts w:ascii="Times New Roman" w:hAnsi="Times New Roman" w:cs="Times New Roman"/>
          <w:sz w:val="24"/>
          <w:szCs w:val="24"/>
        </w:rPr>
        <w:t xml:space="preserve">2. </w:t>
      </w:r>
      <w:r w:rsidRPr="008033A2">
        <w:rPr>
          <w:rFonts w:ascii="Times New Roman" w:hAnsi="Times New Roman" w:cs="Times New Roman"/>
          <w:sz w:val="24"/>
          <w:szCs w:val="24"/>
        </w:rPr>
        <w:t>повышается самостоятельность, ответственность;</w:t>
      </w:r>
      <w:r w:rsidR="004244F7">
        <w:rPr>
          <w:rFonts w:ascii="Times New Roman" w:hAnsi="Times New Roman" w:cs="Times New Roman"/>
          <w:sz w:val="24"/>
          <w:szCs w:val="24"/>
        </w:rPr>
        <w:t>3.</w:t>
      </w:r>
      <w:r w:rsidR="00BD348E">
        <w:rPr>
          <w:rFonts w:ascii="Times New Roman" w:hAnsi="Times New Roman" w:cs="Times New Roman"/>
          <w:sz w:val="24"/>
          <w:szCs w:val="24"/>
        </w:rPr>
        <w:t xml:space="preserve"> </w:t>
      </w:r>
      <w:r w:rsidRPr="008033A2">
        <w:rPr>
          <w:rFonts w:ascii="Times New Roman" w:hAnsi="Times New Roman" w:cs="Times New Roman"/>
          <w:sz w:val="24"/>
          <w:szCs w:val="24"/>
        </w:rPr>
        <w:t>каждый может выбрать свой образовательный  маршрут;</w:t>
      </w:r>
      <w:r w:rsidR="004244F7">
        <w:rPr>
          <w:rFonts w:ascii="Times New Roman" w:hAnsi="Times New Roman" w:cs="Times New Roman"/>
          <w:sz w:val="24"/>
          <w:szCs w:val="24"/>
        </w:rPr>
        <w:t xml:space="preserve">4. </w:t>
      </w:r>
      <w:r w:rsidRPr="008033A2">
        <w:rPr>
          <w:rFonts w:ascii="Times New Roman" w:hAnsi="Times New Roman" w:cs="Times New Roman"/>
          <w:sz w:val="24"/>
          <w:szCs w:val="24"/>
        </w:rPr>
        <w:t>появляется шанс у «средних» студентов выйти на более высокую отметку;</w:t>
      </w:r>
      <w:r w:rsidR="004244F7">
        <w:rPr>
          <w:rFonts w:ascii="Times New Roman" w:hAnsi="Times New Roman" w:cs="Times New Roman"/>
          <w:sz w:val="24"/>
          <w:szCs w:val="24"/>
        </w:rPr>
        <w:t>5.исключает субъективизм в оценке.</w:t>
      </w:r>
    </w:p>
    <w:p w:rsidR="008E734B" w:rsidRDefault="008033A2" w:rsidP="008E734B">
      <w:pPr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множество разновидностей</w:t>
      </w:r>
      <w:r w:rsidR="00AB0AB9" w:rsidRPr="00AB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накопительного рейтинга. </w:t>
      </w:r>
      <w:r w:rsidR="008E734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удобным</w:t>
      </w:r>
    </w:p>
    <w:p w:rsidR="00D85E6F" w:rsidRPr="00105680" w:rsidRDefault="008033A2" w:rsidP="008E73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D85E6F"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вида рейтинга. Текущий рейтинг - сумма баллов, набранная на данный момент времени. Итоговый рейтинг – полная сумма баллов, набранная учащимися при изучении физики за первый и второй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семестры</w:t>
      </w:r>
      <w:r w:rsidR="00D85E6F"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</w:t>
      </w:r>
    </w:p>
    <w:p w:rsidR="00D85E6F" w:rsidRPr="00105680" w:rsidRDefault="00512F20" w:rsidP="008E734B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следующую схему</w:t>
      </w:r>
      <w:r w:rsidR="001C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РНС</w:t>
      </w:r>
      <w:r w:rsidR="00D85E6F"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EA7" w:rsidRDefault="00D85E6F" w:rsidP="008E734B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этап:</w:t>
      </w: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</w:t>
      </w:r>
      <w:r w:rsidR="00512F20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</w:t>
      </w:r>
      <w:r w:rsidR="00512F2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512F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ней ве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учебный материал разбивается</w:t>
      </w:r>
    </w:p>
    <w:p w:rsidR="00261762" w:rsidRDefault="00D85E6F" w:rsidP="008E734B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модули, устанавливается форма контроля по каждому модулю, «стоимость» в баллах.</w:t>
      </w:r>
      <w:r w:rsidR="0026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2F20" w:rsidRPr="004244F7" w:rsidRDefault="00512F20" w:rsidP="008E734B">
      <w:pPr>
        <w:spacing w:after="0" w:line="360" w:lineRule="auto"/>
        <w:ind w:left="147" w:right="147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преподавателем физики, п</w:t>
      </w:r>
      <w:r w:rsidR="00261762" w:rsidRPr="0026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риведу пример, как</w:t>
      </w:r>
      <w:r w:rsidR="0026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в баллах соответствующие знания, умения, навыки</w:t>
      </w:r>
      <w:r w:rsidR="001C0B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программой учебной дисциплины.</w:t>
      </w:r>
      <w:r w:rsidR="001C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4F7">
        <w:rPr>
          <w:rFonts w:ascii="Times New Roman" w:hAnsi="Times New Roman" w:cs="Times New Roman"/>
          <w:sz w:val="24"/>
          <w:szCs w:val="24"/>
        </w:rPr>
        <w:t xml:space="preserve">Для упрощения вычислений общее количество набранных баллов не должно превышать 100, </w:t>
      </w:r>
      <w:r w:rsidR="00680EA7">
        <w:rPr>
          <w:rFonts w:ascii="Times New Roman" w:hAnsi="Times New Roman" w:cs="Times New Roman"/>
          <w:sz w:val="24"/>
          <w:szCs w:val="24"/>
        </w:rPr>
        <w:t>учитывая специфику контингента учащихся нашего учебного заведения,</w:t>
      </w:r>
      <w:r w:rsidRPr="004244F7">
        <w:rPr>
          <w:rFonts w:ascii="Times New Roman" w:hAnsi="Times New Roman" w:cs="Times New Roman"/>
          <w:sz w:val="24"/>
          <w:szCs w:val="24"/>
        </w:rPr>
        <w:t xml:space="preserve"> данная система должна отражать </w:t>
      </w:r>
      <w:r w:rsidR="00680EA7" w:rsidRPr="004244F7">
        <w:rPr>
          <w:rFonts w:ascii="Times New Roman" w:hAnsi="Times New Roman" w:cs="Times New Roman"/>
          <w:sz w:val="24"/>
          <w:szCs w:val="24"/>
        </w:rPr>
        <w:t>посещаемость студентов</w:t>
      </w:r>
      <w:r w:rsidR="00680EA7">
        <w:rPr>
          <w:rFonts w:ascii="Times New Roman" w:hAnsi="Times New Roman" w:cs="Times New Roman"/>
          <w:sz w:val="24"/>
          <w:szCs w:val="24"/>
        </w:rPr>
        <w:t>,</w:t>
      </w:r>
      <w:r w:rsidR="00680EA7" w:rsidRPr="004244F7">
        <w:rPr>
          <w:rFonts w:ascii="Times New Roman" w:hAnsi="Times New Roman" w:cs="Times New Roman"/>
          <w:sz w:val="24"/>
          <w:szCs w:val="24"/>
        </w:rPr>
        <w:t xml:space="preserve"> </w:t>
      </w:r>
      <w:r w:rsidR="00680EA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4244F7">
        <w:rPr>
          <w:rFonts w:ascii="Times New Roman" w:hAnsi="Times New Roman" w:cs="Times New Roman"/>
          <w:sz w:val="24"/>
          <w:szCs w:val="24"/>
        </w:rPr>
        <w:t>итоговый контроль знани</w:t>
      </w:r>
      <w:r w:rsidR="00680EA7">
        <w:rPr>
          <w:rFonts w:ascii="Times New Roman" w:hAnsi="Times New Roman" w:cs="Times New Roman"/>
          <w:sz w:val="24"/>
          <w:szCs w:val="24"/>
        </w:rPr>
        <w:t>й.</w:t>
      </w:r>
    </w:p>
    <w:p w:rsidR="00AB1745" w:rsidRPr="004244F7" w:rsidRDefault="00512F20" w:rsidP="008E7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F7">
        <w:rPr>
          <w:rStyle w:val="a8"/>
          <w:rFonts w:ascii="Times New Roman" w:hAnsi="Times New Roman" w:cs="Times New Roman"/>
          <w:sz w:val="24"/>
          <w:szCs w:val="24"/>
        </w:rPr>
        <w:t xml:space="preserve">Посещаемость </w:t>
      </w:r>
      <w:r w:rsidR="00A613AD" w:rsidRPr="004244F7">
        <w:rPr>
          <w:rStyle w:val="a8"/>
          <w:rFonts w:ascii="Times New Roman" w:hAnsi="Times New Roman" w:cs="Times New Roman"/>
          <w:sz w:val="24"/>
          <w:szCs w:val="24"/>
        </w:rPr>
        <w:t xml:space="preserve">теоретических занятий </w:t>
      </w:r>
      <w:r w:rsidRPr="004244F7">
        <w:rPr>
          <w:rFonts w:ascii="Times New Roman" w:hAnsi="Times New Roman" w:cs="Times New Roman"/>
          <w:sz w:val="24"/>
          <w:szCs w:val="24"/>
        </w:rPr>
        <w:t>оценивается в</w:t>
      </w:r>
      <w:r w:rsidR="00A613AD" w:rsidRPr="004244F7">
        <w:rPr>
          <w:rFonts w:ascii="Times New Roman" w:hAnsi="Times New Roman" w:cs="Times New Roman"/>
          <w:sz w:val="24"/>
          <w:szCs w:val="24"/>
        </w:rPr>
        <w:t xml:space="preserve"> </w:t>
      </w:r>
      <w:r w:rsidR="006D51F6" w:rsidRPr="004244F7">
        <w:rPr>
          <w:rFonts w:ascii="Times New Roman" w:hAnsi="Times New Roman" w:cs="Times New Roman"/>
          <w:sz w:val="24"/>
          <w:szCs w:val="24"/>
        </w:rPr>
        <w:t>32</w:t>
      </w:r>
      <w:r w:rsidRPr="004244F7">
        <w:rPr>
          <w:rFonts w:ascii="Times New Roman" w:hAnsi="Times New Roman" w:cs="Times New Roman"/>
          <w:sz w:val="24"/>
          <w:szCs w:val="24"/>
        </w:rPr>
        <w:t xml:space="preserve"> балл</w:t>
      </w:r>
      <w:r w:rsidR="006D51F6" w:rsidRPr="004244F7">
        <w:rPr>
          <w:rFonts w:ascii="Times New Roman" w:hAnsi="Times New Roman" w:cs="Times New Roman"/>
          <w:sz w:val="24"/>
          <w:szCs w:val="24"/>
        </w:rPr>
        <w:t>а</w:t>
      </w:r>
      <w:r w:rsidRPr="004244F7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="006D51F6" w:rsidRPr="004244F7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A613AD" w:rsidRPr="004244F7">
        <w:rPr>
          <w:rFonts w:ascii="Times New Roman" w:hAnsi="Times New Roman" w:cs="Times New Roman"/>
          <w:sz w:val="24"/>
          <w:szCs w:val="24"/>
        </w:rPr>
        <w:t>128</w:t>
      </w:r>
      <w:r w:rsidRPr="004244F7">
        <w:rPr>
          <w:rFonts w:ascii="Times New Roman" w:hAnsi="Times New Roman" w:cs="Times New Roman"/>
          <w:sz w:val="24"/>
          <w:szCs w:val="24"/>
        </w:rPr>
        <w:t xml:space="preserve"> часов аудиторной нагрузки — по 0,</w:t>
      </w:r>
      <w:r w:rsidR="00A613AD" w:rsidRPr="004244F7">
        <w:rPr>
          <w:rFonts w:ascii="Times New Roman" w:hAnsi="Times New Roman" w:cs="Times New Roman"/>
          <w:sz w:val="24"/>
          <w:szCs w:val="24"/>
        </w:rPr>
        <w:t>2</w:t>
      </w:r>
      <w:r w:rsidR="001C0BEC" w:rsidRPr="004244F7">
        <w:rPr>
          <w:rFonts w:ascii="Times New Roman" w:hAnsi="Times New Roman" w:cs="Times New Roman"/>
          <w:sz w:val="24"/>
          <w:szCs w:val="24"/>
        </w:rPr>
        <w:t>5</w:t>
      </w:r>
      <w:r w:rsidRPr="004244F7">
        <w:rPr>
          <w:rFonts w:ascii="Times New Roman" w:hAnsi="Times New Roman" w:cs="Times New Roman"/>
          <w:sz w:val="24"/>
          <w:szCs w:val="24"/>
        </w:rPr>
        <w:t xml:space="preserve"> балла за каждый посещенный час (1 пара — 0,</w:t>
      </w:r>
      <w:r w:rsidR="00A613AD" w:rsidRPr="004244F7">
        <w:rPr>
          <w:rFonts w:ascii="Times New Roman" w:hAnsi="Times New Roman" w:cs="Times New Roman"/>
          <w:sz w:val="24"/>
          <w:szCs w:val="24"/>
        </w:rPr>
        <w:t>5</w:t>
      </w:r>
      <w:r w:rsidR="00BD348E">
        <w:rPr>
          <w:rFonts w:ascii="Times New Roman" w:hAnsi="Times New Roman" w:cs="Times New Roman"/>
          <w:sz w:val="24"/>
          <w:szCs w:val="24"/>
        </w:rPr>
        <w:t xml:space="preserve"> б).</w:t>
      </w:r>
    </w:p>
    <w:p w:rsidR="00AB1745" w:rsidRPr="004244F7" w:rsidRDefault="00512F20" w:rsidP="008E7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F7">
        <w:rPr>
          <w:rStyle w:val="a8"/>
          <w:rFonts w:ascii="Times New Roman" w:hAnsi="Times New Roman" w:cs="Times New Roman"/>
          <w:sz w:val="24"/>
          <w:szCs w:val="24"/>
        </w:rPr>
        <w:t>Лабораторные работы</w:t>
      </w:r>
      <w:r w:rsidRPr="004244F7">
        <w:rPr>
          <w:rFonts w:ascii="Times New Roman" w:hAnsi="Times New Roman" w:cs="Times New Roman"/>
          <w:sz w:val="24"/>
          <w:szCs w:val="24"/>
        </w:rPr>
        <w:t xml:space="preserve"> </w:t>
      </w:r>
      <w:r w:rsidR="00AB1745" w:rsidRPr="004244F7">
        <w:rPr>
          <w:rFonts w:ascii="Times New Roman" w:hAnsi="Times New Roman" w:cs="Times New Roman"/>
          <w:sz w:val="24"/>
          <w:szCs w:val="24"/>
        </w:rPr>
        <w:t xml:space="preserve">с учетом 26 ч учебной нагрузки </w:t>
      </w:r>
      <w:r w:rsidRPr="004244F7">
        <w:rPr>
          <w:rFonts w:ascii="Times New Roman" w:hAnsi="Times New Roman" w:cs="Times New Roman"/>
          <w:sz w:val="24"/>
          <w:szCs w:val="24"/>
        </w:rPr>
        <w:t xml:space="preserve">оцениваются в </w:t>
      </w:r>
      <w:r w:rsidR="002E713B" w:rsidRPr="004244F7">
        <w:rPr>
          <w:rFonts w:ascii="Times New Roman" w:hAnsi="Times New Roman" w:cs="Times New Roman"/>
          <w:sz w:val="24"/>
          <w:szCs w:val="24"/>
        </w:rPr>
        <w:t>3,9</w:t>
      </w:r>
      <w:r w:rsidRPr="004244F7">
        <w:rPr>
          <w:rFonts w:ascii="Times New Roman" w:hAnsi="Times New Roman" w:cs="Times New Roman"/>
          <w:sz w:val="24"/>
          <w:szCs w:val="24"/>
        </w:rPr>
        <w:t xml:space="preserve"> балл</w:t>
      </w:r>
      <w:r w:rsidR="002E713B" w:rsidRPr="004244F7">
        <w:rPr>
          <w:rFonts w:ascii="Times New Roman" w:hAnsi="Times New Roman" w:cs="Times New Roman"/>
          <w:sz w:val="24"/>
          <w:szCs w:val="24"/>
        </w:rPr>
        <w:t>а</w:t>
      </w:r>
      <w:r w:rsidRPr="004244F7">
        <w:rPr>
          <w:rFonts w:ascii="Times New Roman" w:hAnsi="Times New Roman" w:cs="Times New Roman"/>
          <w:sz w:val="24"/>
          <w:szCs w:val="24"/>
        </w:rPr>
        <w:t xml:space="preserve"> — по </w:t>
      </w:r>
      <w:r w:rsidR="006D51F6" w:rsidRPr="004244F7">
        <w:rPr>
          <w:rFonts w:ascii="Times New Roman" w:hAnsi="Times New Roman" w:cs="Times New Roman"/>
          <w:sz w:val="24"/>
          <w:szCs w:val="24"/>
        </w:rPr>
        <w:t>0,</w:t>
      </w:r>
      <w:r w:rsidR="002E713B" w:rsidRPr="004244F7">
        <w:rPr>
          <w:rFonts w:ascii="Times New Roman" w:hAnsi="Times New Roman" w:cs="Times New Roman"/>
          <w:sz w:val="24"/>
          <w:szCs w:val="24"/>
        </w:rPr>
        <w:t>3</w:t>
      </w:r>
      <w:r w:rsidRPr="004244F7">
        <w:rPr>
          <w:rFonts w:ascii="Times New Roman" w:hAnsi="Times New Roman" w:cs="Times New Roman"/>
          <w:sz w:val="24"/>
          <w:szCs w:val="24"/>
        </w:rPr>
        <w:t xml:space="preserve"> балла за каждую лабораторную работу. В случае если студент отсутствовал на занятии по болезни, он обязан сдать лабораторный практикум в течение двух недель, после выхода на учебу. </w:t>
      </w:r>
    </w:p>
    <w:p w:rsidR="006D51F6" w:rsidRPr="004244F7" w:rsidRDefault="006D51F6" w:rsidP="00BD34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4F7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4244F7">
        <w:rPr>
          <w:rFonts w:ascii="Times New Roman" w:hAnsi="Times New Roman" w:cs="Times New Roman"/>
          <w:sz w:val="24"/>
          <w:szCs w:val="24"/>
        </w:rPr>
        <w:t xml:space="preserve"> с учетом 8 ч учебной нагрузки оцениваются в 20 баллов — по 5 баллов за каждую практическую работу. Включают в себя решение задач по разделам физики, объединенным в модули по динамике, МКТ, электродинамике, колебаниям и волнам и оптике.</w:t>
      </w:r>
    </w:p>
    <w:p w:rsidR="00AB1745" w:rsidRPr="004244F7" w:rsidRDefault="00512F20" w:rsidP="008E734B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244F7">
        <w:rPr>
          <w:rStyle w:val="a8"/>
          <w:rFonts w:ascii="Times New Roman" w:hAnsi="Times New Roman" w:cs="Times New Roman"/>
          <w:sz w:val="24"/>
          <w:szCs w:val="24"/>
        </w:rPr>
        <w:lastRenderedPageBreak/>
        <w:t>Контрольные работы</w:t>
      </w:r>
      <w:r w:rsidRPr="004244F7">
        <w:rPr>
          <w:rFonts w:ascii="Times New Roman" w:hAnsi="Times New Roman" w:cs="Times New Roman"/>
          <w:sz w:val="24"/>
          <w:szCs w:val="24"/>
        </w:rPr>
        <w:t xml:space="preserve"> </w:t>
      </w:r>
      <w:r w:rsidR="00AB1745" w:rsidRPr="004244F7">
        <w:rPr>
          <w:rFonts w:ascii="Times New Roman" w:hAnsi="Times New Roman" w:cs="Times New Roman"/>
          <w:sz w:val="24"/>
          <w:szCs w:val="24"/>
        </w:rPr>
        <w:t xml:space="preserve">с учетом 8 ч учебной нагрузки </w:t>
      </w:r>
      <w:r w:rsidRPr="004244F7">
        <w:rPr>
          <w:rFonts w:ascii="Times New Roman" w:hAnsi="Times New Roman" w:cs="Times New Roman"/>
          <w:sz w:val="24"/>
          <w:szCs w:val="24"/>
        </w:rPr>
        <w:t xml:space="preserve">оцениваются в </w:t>
      </w:r>
      <w:r w:rsidR="006D51F6" w:rsidRPr="004244F7">
        <w:rPr>
          <w:rFonts w:ascii="Times New Roman" w:hAnsi="Times New Roman" w:cs="Times New Roman"/>
          <w:sz w:val="24"/>
          <w:szCs w:val="24"/>
        </w:rPr>
        <w:t>20</w:t>
      </w:r>
      <w:r w:rsidRPr="004244F7">
        <w:rPr>
          <w:rFonts w:ascii="Times New Roman" w:hAnsi="Times New Roman" w:cs="Times New Roman"/>
          <w:sz w:val="24"/>
          <w:szCs w:val="24"/>
        </w:rPr>
        <w:t xml:space="preserve"> балл</w:t>
      </w:r>
      <w:r w:rsidR="00AB1745" w:rsidRPr="004244F7">
        <w:rPr>
          <w:rFonts w:ascii="Times New Roman" w:hAnsi="Times New Roman" w:cs="Times New Roman"/>
          <w:sz w:val="24"/>
          <w:szCs w:val="24"/>
        </w:rPr>
        <w:t>ов</w:t>
      </w:r>
      <w:r w:rsidRPr="004244F7">
        <w:rPr>
          <w:rFonts w:ascii="Times New Roman" w:hAnsi="Times New Roman" w:cs="Times New Roman"/>
          <w:sz w:val="24"/>
          <w:szCs w:val="24"/>
        </w:rPr>
        <w:t xml:space="preserve"> — по </w:t>
      </w:r>
      <w:r w:rsidR="006D51F6" w:rsidRPr="004244F7">
        <w:rPr>
          <w:rFonts w:ascii="Times New Roman" w:hAnsi="Times New Roman" w:cs="Times New Roman"/>
          <w:sz w:val="24"/>
          <w:szCs w:val="24"/>
        </w:rPr>
        <w:t>5</w:t>
      </w:r>
      <w:r w:rsidRPr="004244F7">
        <w:rPr>
          <w:rFonts w:ascii="Times New Roman" w:hAnsi="Times New Roman" w:cs="Times New Roman"/>
          <w:sz w:val="24"/>
          <w:szCs w:val="24"/>
        </w:rPr>
        <w:t>балл</w:t>
      </w:r>
      <w:r w:rsidR="006D51F6" w:rsidRPr="004244F7">
        <w:rPr>
          <w:rFonts w:ascii="Times New Roman" w:hAnsi="Times New Roman" w:cs="Times New Roman"/>
          <w:sz w:val="24"/>
          <w:szCs w:val="24"/>
        </w:rPr>
        <w:t>ов</w:t>
      </w:r>
      <w:r w:rsidRPr="004244F7">
        <w:rPr>
          <w:rFonts w:ascii="Times New Roman" w:hAnsi="Times New Roman" w:cs="Times New Roman"/>
          <w:sz w:val="24"/>
          <w:szCs w:val="24"/>
        </w:rPr>
        <w:t xml:space="preserve"> за каждую контрольную работу. Включают в себя несколько разделов физики, объединенных в модули по динамике, МКТ, электродинамике, колебаниям и волнам и оптике.</w:t>
      </w:r>
    </w:p>
    <w:p w:rsidR="00512F20" w:rsidRPr="004244F7" w:rsidRDefault="00512F20" w:rsidP="008E734B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244F7">
        <w:rPr>
          <w:rStyle w:val="a8"/>
          <w:rFonts w:ascii="Times New Roman" w:hAnsi="Times New Roman" w:cs="Times New Roman"/>
          <w:sz w:val="24"/>
          <w:szCs w:val="24"/>
        </w:rPr>
        <w:t>Самостоятельные работы</w:t>
      </w:r>
      <w:r w:rsidRPr="004244F7">
        <w:rPr>
          <w:rFonts w:ascii="Times New Roman" w:hAnsi="Times New Roman" w:cs="Times New Roman"/>
          <w:sz w:val="24"/>
          <w:szCs w:val="24"/>
        </w:rPr>
        <w:t xml:space="preserve"> </w:t>
      </w:r>
      <w:r w:rsidR="00AB1745" w:rsidRPr="004244F7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E713B" w:rsidRPr="004244F7">
        <w:rPr>
          <w:rFonts w:ascii="Times New Roman" w:hAnsi="Times New Roman" w:cs="Times New Roman"/>
          <w:sz w:val="24"/>
          <w:szCs w:val="24"/>
        </w:rPr>
        <w:t>20</w:t>
      </w:r>
      <w:r w:rsidR="00AF7AB2" w:rsidRPr="004244F7">
        <w:rPr>
          <w:rFonts w:ascii="Times New Roman" w:hAnsi="Times New Roman" w:cs="Times New Roman"/>
          <w:sz w:val="24"/>
          <w:szCs w:val="24"/>
        </w:rPr>
        <w:t xml:space="preserve"> работ </w:t>
      </w:r>
      <w:r w:rsidRPr="004244F7">
        <w:rPr>
          <w:rFonts w:ascii="Times New Roman" w:hAnsi="Times New Roman" w:cs="Times New Roman"/>
          <w:sz w:val="24"/>
          <w:szCs w:val="24"/>
        </w:rPr>
        <w:t xml:space="preserve">оцениваются в </w:t>
      </w:r>
      <w:r w:rsidR="004244F7" w:rsidRPr="004244F7">
        <w:rPr>
          <w:rFonts w:ascii="Times New Roman" w:hAnsi="Times New Roman" w:cs="Times New Roman"/>
          <w:sz w:val="24"/>
          <w:szCs w:val="24"/>
        </w:rPr>
        <w:t>19</w:t>
      </w:r>
      <w:r w:rsidR="002E713B" w:rsidRPr="004244F7">
        <w:rPr>
          <w:rFonts w:ascii="Times New Roman" w:hAnsi="Times New Roman" w:cs="Times New Roman"/>
          <w:sz w:val="24"/>
          <w:szCs w:val="24"/>
        </w:rPr>
        <w:t>,1</w:t>
      </w:r>
      <w:r w:rsidR="00AF7AB2" w:rsidRPr="004244F7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4244F7">
        <w:rPr>
          <w:rFonts w:ascii="Times New Roman" w:hAnsi="Times New Roman" w:cs="Times New Roman"/>
          <w:sz w:val="24"/>
          <w:szCs w:val="24"/>
        </w:rPr>
        <w:t xml:space="preserve"> — по </w:t>
      </w:r>
      <w:r w:rsidR="002E713B" w:rsidRPr="004244F7">
        <w:rPr>
          <w:rFonts w:ascii="Times New Roman" w:hAnsi="Times New Roman" w:cs="Times New Roman"/>
          <w:sz w:val="24"/>
          <w:szCs w:val="24"/>
        </w:rPr>
        <w:t>0,955</w:t>
      </w:r>
      <w:r w:rsidRPr="004244F7">
        <w:rPr>
          <w:rFonts w:ascii="Times New Roman" w:hAnsi="Times New Roman" w:cs="Times New Roman"/>
          <w:sz w:val="24"/>
          <w:szCs w:val="24"/>
        </w:rPr>
        <w:t xml:space="preserve"> балл за каждую самостоятельную работу. Последние включают в себя </w:t>
      </w:r>
      <w:r w:rsidR="00AF7AB2" w:rsidRPr="004244F7">
        <w:rPr>
          <w:rFonts w:ascii="Times New Roman" w:hAnsi="Times New Roman" w:cs="Times New Roman"/>
          <w:sz w:val="24"/>
          <w:szCs w:val="24"/>
        </w:rPr>
        <w:t>творческие задания по основным изучаемым темам</w:t>
      </w:r>
      <w:r w:rsidR="00A613AD" w:rsidRPr="004244F7">
        <w:rPr>
          <w:rFonts w:ascii="Times New Roman" w:hAnsi="Times New Roman" w:cs="Times New Roman"/>
          <w:sz w:val="24"/>
          <w:szCs w:val="24"/>
        </w:rPr>
        <w:t>.</w:t>
      </w:r>
      <w:r w:rsidR="00AF7AB2" w:rsidRPr="00424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20" w:rsidRPr="004244F7" w:rsidRDefault="00A613AD" w:rsidP="008E734B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аттестация</w:t>
      </w:r>
      <w:r w:rsidRPr="0042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(экзамен)-</w:t>
      </w:r>
      <w:r w:rsidR="006D51F6" w:rsidRPr="0042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Pr="004244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4244F7" w:rsidRPr="00424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4F7" w:rsidRPr="004244F7" w:rsidRDefault="004244F7" w:rsidP="008E734B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получаем</w:t>
      </w:r>
      <w:r w:rsidR="0068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данные</w:t>
      </w:r>
      <w:r w:rsidR="000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рейтинга за весь год обучения</w:t>
      </w:r>
      <w:r w:rsidRPr="004244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58" w:type="dxa"/>
        <w:jc w:val="center"/>
        <w:tblInd w:w="-2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6"/>
        <w:gridCol w:w="1843"/>
        <w:gridCol w:w="1859"/>
      </w:tblGrid>
      <w:tr w:rsidR="00C671E8" w:rsidRPr="004244F7" w:rsidTr="00C671E8">
        <w:trPr>
          <w:trHeight w:val="465"/>
          <w:jc w:val="center"/>
        </w:trPr>
        <w:tc>
          <w:tcPr>
            <w:tcW w:w="6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59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</w:tr>
      <w:tr w:rsidR="00C671E8" w:rsidRPr="004244F7" w:rsidTr="00C671E8">
        <w:trPr>
          <w:trHeight w:val="285"/>
          <w:jc w:val="center"/>
        </w:trPr>
        <w:tc>
          <w:tcPr>
            <w:tcW w:w="6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59" w:type="dxa"/>
          </w:tcPr>
          <w:p w:rsidR="00C671E8" w:rsidRPr="004244F7" w:rsidRDefault="00561171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71E8" w:rsidRPr="004244F7" w:rsidTr="00C671E8">
        <w:trPr>
          <w:jc w:val="center"/>
        </w:trPr>
        <w:tc>
          <w:tcPr>
            <w:tcW w:w="6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59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E8" w:rsidRPr="004244F7" w:rsidTr="00C671E8">
        <w:trPr>
          <w:jc w:val="center"/>
        </w:trPr>
        <w:tc>
          <w:tcPr>
            <w:tcW w:w="6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671E8" w:rsidRPr="004244F7" w:rsidRDefault="00C671E8" w:rsidP="008E73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671E8" w:rsidRPr="004244F7" w:rsidRDefault="00C671E8" w:rsidP="008E73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E8" w:rsidRPr="004244F7" w:rsidTr="00C671E8">
        <w:trPr>
          <w:jc w:val="center"/>
        </w:trPr>
        <w:tc>
          <w:tcPr>
            <w:tcW w:w="6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59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671E8" w:rsidRPr="004244F7" w:rsidTr="00C671E8">
        <w:trPr>
          <w:jc w:val="center"/>
        </w:trPr>
        <w:tc>
          <w:tcPr>
            <w:tcW w:w="6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9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671E8" w:rsidRPr="004244F7" w:rsidTr="00C671E8">
        <w:trPr>
          <w:jc w:val="center"/>
        </w:trPr>
        <w:tc>
          <w:tcPr>
            <w:tcW w:w="6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71E8" w:rsidRPr="004244F7" w:rsidTr="00C671E8">
        <w:trPr>
          <w:jc w:val="center"/>
        </w:trPr>
        <w:tc>
          <w:tcPr>
            <w:tcW w:w="6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71E8" w:rsidRPr="004244F7" w:rsidTr="00C671E8">
        <w:trPr>
          <w:jc w:val="center"/>
        </w:trPr>
        <w:tc>
          <w:tcPr>
            <w:tcW w:w="6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59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C671E8" w:rsidRPr="004244F7" w:rsidTr="00C671E8">
        <w:trPr>
          <w:jc w:val="center"/>
        </w:trPr>
        <w:tc>
          <w:tcPr>
            <w:tcW w:w="625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4244F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1843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671E8" w:rsidRPr="004244F7" w:rsidRDefault="00C671E8" w:rsidP="008E734B">
            <w:pPr>
              <w:spacing w:before="100" w:beforeAutospacing="1" w:after="100" w:afterAutospacing="1" w:line="360" w:lineRule="auto"/>
              <w:ind w:firstLine="30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0EA7" w:rsidRDefault="00D85E6F" w:rsidP="008E734B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этап:</w:t>
      </w: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</w:t>
      </w:r>
      <w:r w:rsidR="00C671E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формы контроля. В </w:t>
      </w:r>
      <w:r w:rsidR="00A3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каждого модуля </w:t>
      </w:r>
    </w:p>
    <w:p w:rsidR="00A31607" w:rsidRDefault="00680EA7" w:rsidP="008E734B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1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E6F"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мероприятие. При выведении итоговой оценки учитываются все баллы, полученные учащимися за период обучения. Учащиеся по</w:t>
      </w:r>
      <w:r w:rsidR="00A3160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дсчитывают коэффициент усвоения</w:t>
      </w:r>
    </w:p>
    <w:p w:rsidR="00D85E6F" w:rsidRPr="00105680" w:rsidRDefault="00D85E6F" w:rsidP="008E734B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формуле</w:t>
      </w:r>
    </w:p>
    <w:p w:rsidR="00D85E6F" w:rsidRPr="00105680" w:rsidRDefault="00D85E6F" w:rsidP="008E734B">
      <w:pPr>
        <w:spacing w:after="0" w:line="36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0EC91" wp14:editId="5380323E">
            <wp:extent cx="2475865" cy="421005"/>
            <wp:effectExtent l="0" t="0" r="635" b="0"/>
            <wp:docPr id="4" name="Рисунок 4" descr="http://astrnpo.narod.ru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strnpo.narod.ru/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2000"/>
                              </a14:imgEffect>
                              <a14:imgEffect>
                                <a14:brightnessContrast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07" w:rsidRDefault="00D85E6F" w:rsidP="008E734B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у которых коэффициент усвоения 95% и более - освобождаются </w:t>
      </w:r>
      <w:proofErr w:type="gramStart"/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</w:t>
      </w:r>
    </w:p>
    <w:p w:rsidR="00D85E6F" w:rsidRPr="00105680" w:rsidRDefault="00D85E6F" w:rsidP="008E734B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экзамена.</w:t>
      </w:r>
    </w:p>
    <w:p w:rsidR="00680EA7" w:rsidRPr="000B057C" w:rsidRDefault="00D85E6F" w:rsidP="008E734B">
      <w:pPr>
        <w:spacing w:after="0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Третий этап:</w:t>
      </w:r>
      <w:r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 рейтинг – листа. Рейтинг – это лис</w:t>
      </w:r>
      <w:r w:rsidR="00680EA7"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 списком учащихся </w:t>
      </w:r>
      <w:proofErr w:type="gramStart"/>
      <w:r w:rsidR="00680EA7"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80EA7"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057C" w:rsidRPr="000B057C" w:rsidRDefault="00680EA7" w:rsidP="000B057C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E6F"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убывания их рейтинга. </w:t>
      </w:r>
      <w:r w:rsidR="00A31607"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заполняется</w:t>
      </w:r>
      <w:r w:rsidR="00D85E6F"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прохождения</w:t>
      </w:r>
      <w:r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модуля, а </w:t>
      </w:r>
      <w:proofErr w:type="gramStart"/>
      <w:r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B057C" w:rsidRDefault="00680EA7" w:rsidP="000B057C">
      <w:pPr>
        <w:spacing w:after="0" w:line="36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</w:t>
      </w:r>
      <w:r w:rsidR="000546B1"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E6F"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заполня</w:t>
      </w:r>
      <w:r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D85E6F"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рейтинг – лист. Рейтинг – лист вывешивается на специальном информационном стенде.</w:t>
      </w:r>
      <w:r w:rsidRPr="000B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57C">
        <w:rPr>
          <w:rFonts w:ascii="Times New Roman" w:hAnsi="Times New Roman" w:cs="Times New Roman"/>
          <w:sz w:val="24"/>
          <w:szCs w:val="24"/>
        </w:rPr>
        <w:t xml:space="preserve">Для подсчета общего числа набранных баллов рекомендуется использовать табличный редактор </w:t>
      </w:r>
      <w:proofErr w:type="spellStart"/>
      <w:r w:rsidRPr="000B057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B0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7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0B057C">
        <w:rPr>
          <w:rFonts w:ascii="Times New Roman" w:hAnsi="Times New Roman" w:cs="Times New Roman"/>
          <w:sz w:val="24"/>
          <w:szCs w:val="24"/>
        </w:rPr>
        <w:t>.</w:t>
      </w:r>
      <w:r w:rsidR="001D02A9" w:rsidRPr="000B0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A9" w:rsidRPr="000B057C" w:rsidRDefault="001D02A9" w:rsidP="000B057C">
      <w:pPr>
        <w:spacing w:after="0" w:line="360" w:lineRule="auto"/>
        <w:ind w:right="1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7C">
        <w:rPr>
          <w:rFonts w:ascii="Times New Roman" w:hAnsi="Times New Roman" w:cs="Times New Roman"/>
          <w:sz w:val="24"/>
          <w:szCs w:val="24"/>
        </w:rPr>
        <w:t>Чтобы активизировать учеников, определяется минимальное рейтинговое число, от 30 до 50%</w:t>
      </w:r>
      <w:r w:rsidR="0072176A">
        <w:rPr>
          <w:rFonts w:ascii="Times New Roman" w:hAnsi="Times New Roman" w:cs="Times New Roman"/>
          <w:sz w:val="24"/>
          <w:szCs w:val="24"/>
        </w:rPr>
        <w:t xml:space="preserve"> </w:t>
      </w:r>
      <w:r w:rsidRPr="000B057C">
        <w:rPr>
          <w:rFonts w:ascii="Times New Roman" w:hAnsi="Times New Roman" w:cs="Times New Roman"/>
          <w:sz w:val="24"/>
          <w:szCs w:val="24"/>
        </w:rPr>
        <w:t xml:space="preserve">максимального значения и если к концу </w:t>
      </w:r>
      <w:r w:rsidR="000B057C" w:rsidRPr="000B057C">
        <w:rPr>
          <w:rFonts w:ascii="Times New Roman" w:hAnsi="Times New Roman" w:cs="Times New Roman"/>
          <w:sz w:val="24"/>
          <w:szCs w:val="24"/>
        </w:rPr>
        <w:t>семестра</w:t>
      </w:r>
      <w:r w:rsidRPr="000B057C">
        <w:rPr>
          <w:rFonts w:ascii="Times New Roman" w:hAnsi="Times New Roman" w:cs="Times New Roman"/>
          <w:sz w:val="24"/>
          <w:szCs w:val="24"/>
        </w:rPr>
        <w:t xml:space="preserve"> </w:t>
      </w:r>
      <w:r w:rsidR="000B057C" w:rsidRPr="000B057C">
        <w:rPr>
          <w:rFonts w:ascii="Times New Roman" w:hAnsi="Times New Roman" w:cs="Times New Roman"/>
          <w:sz w:val="24"/>
          <w:szCs w:val="24"/>
        </w:rPr>
        <w:t>студент</w:t>
      </w:r>
      <w:r w:rsidRPr="000B057C">
        <w:rPr>
          <w:rFonts w:ascii="Times New Roman" w:hAnsi="Times New Roman" w:cs="Times New Roman"/>
          <w:sz w:val="24"/>
          <w:szCs w:val="24"/>
        </w:rPr>
        <w:t xml:space="preserve"> наберет сумму, меньшую этого числа, он считается не освоившим этот предмет (тему, курс).</w:t>
      </w:r>
    </w:p>
    <w:p w:rsidR="00561171" w:rsidRDefault="00561171" w:rsidP="00561171">
      <w:pPr>
        <w:spacing w:after="0" w:line="360" w:lineRule="auto"/>
        <w:ind w:right="15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РНС можно применять и для </w:t>
      </w:r>
      <w:r w:rsidRPr="00054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взят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занятия.</w:t>
      </w:r>
      <w:r w:rsidRPr="000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46B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амое</w:t>
      </w:r>
      <w:proofErr w:type="gramEnd"/>
      <w:r w:rsidRPr="000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0546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546B1" w:rsidRDefault="000546B1" w:rsidP="005611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итогов, так как необходимо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малый промежуток времени</w:t>
      </w:r>
      <w:r w:rsidRPr="000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подсчитать рейтинг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05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перевести его в традиционную оценку. </w:t>
      </w:r>
    </w:p>
    <w:p w:rsidR="001D02A9" w:rsidRDefault="001D02A9" w:rsidP="001D02A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4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рейтинг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4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4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одного занятия</w:t>
      </w:r>
      <w:r w:rsidR="003B3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B35A9" w:rsidRPr="00105680" w:rsidRDefault="003B35A9" w:rsidP="001D02A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0B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Дисперсия света»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3509"/>
      </w:tblGrid>
      <w:tr w:rsidR="001D02A9" w:rsidRPr="001D02A9" w:rsidTr="001D02A9">
        <w:tc>
          <w:tcPr>
            <w:tcW w:w="6912" w:type="dxa"/>
          </w:tcPr>
          <w:p w:rsidR="001D02A9" w:rsidRPr="001D02A9" w:rsidRDefault="001D02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критерии</w:t>
            </w:r>
          </w:p>
        </w:tc>
        <w:tc>
          <w:tcPr>
            <w:tcW w:w="3509" w:type="dxa"/>
          </w:tcPr>
          <w:p w:rsidR="001D02A9" w:rsidRPr="001D02A9" w:rsidRDefault="001D02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1D02A9" w:rsidTr="001D02A9">
        <w:tc>
          <w:tcPr>
            <w:tcW w:w="6912" w:type="dxa"/>
          </w:tcPr>
          <w:p w:rsidR="001D02A9" w:rsidRPr="001D02A9" w:rsidRDefault="001D02A9" w:rsidP="003B35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учебных принадлежностей (тетради, ручки</w:t>
            </w:r>
            <w:r w:rsidR="003B3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т.д.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9" w:type="dxa"/>
          </w:tcPr>
          <w:p w:rsidR="001D02A9" w:rsidRPr="001D02A9" w:rsidRDefault="003B35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</w:t>
            </w:r>
          </w:p>
        </w:tc>
      </w:tr>
      <w:tr w:rsidR="001D02A9" w:rsidRPr="001D02A9" w:rsidTr="001D02A9">
        <w:tc>
          <w:tcPr>
            <w:tcW w:w="6912" w:type="dxa"/>
          </w:tcPr>
          <w:p w:rsidR="001D02A9" w:rsidRPr="001D02A9" w:rsidRDefault="001D02A9" w:rsidP="003B35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домашнего задания</w:t>
            </w:r>
          </w:p>
        </w:tc>
        <w:tc>
          <w:tcPr>
            <w:tcW w:w="3509" w:type="dxa"/>
          </w:tcPr>
          <w:p w:rsidR="001D02A9" w:rsidRPr="001D02A9" w:rsidRDefault="003B35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1D0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02A9" w:rsidRPr="001D02A9" w:rsidTr="001D02A9">
        <w:tc>
          <w:tcPr>
            <w:tcW w:w="6912" w:type="dxa"/>
          </w:tcPr>
          <w:p w:rsidR="001D02A9" w:rsidRPr="001D02A9" w:rsidRDefault="001D02A9" w:rsidP="003B35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Дополнительные ответы </w:t>
            </w:r>
          </w:p>
        </w:tc>
        <w:tc>
          <w:tcPr>
            <w:tcW w:w="3509" w:type="dxa"/>
          </w:tcPr>
          <w:p w:rsidR="001D02A9" w:rsidRDefault="003B35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</w:t>
            </w:r>
          </w:p>
        </w:tc>
      </w:tr>
      <w:tr w:rsidR="001D02A9" w:rsidRPr="001D02A9" w:rsidTr="001D02A9">
        <w:tc>
          <w:tcPr>
            <w:tcW w:w="6912" w:type="dxa"/>
          </w:tcPr>
          <w:p w:rsidR="001D02A9" w:rsidRPr="001D02A9" w:rsidRDefault="001D02A9" w:rsidP="003B35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Активное участие в работе</w:t>
            </w:r>
          </w:p>
        </w:tc>
        <w:tc>
          <w:tcPr>
            <w:tcW w:w="3509" w:type="dxa"/>
          </w:tcPr>
          <w:p w:rsidR="001D02A9" w:rsidRPr="001D02A9" w:rsidRDefault="003B35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</w:t>
            </w:r>
          </w:p>
        </w:tc>
      </w:tr>
      <w:tr w:rsidR="001D02A9" w:rsidRPr="001D02A9" w:rsidTr="001D02A9">
        <w:tc>
          <w:tcPr>
            <w:tcW w:w="6912" w:type="dxa"/>
          </w:tcPr>
          <w:p w:rsidR="001D02A9" w:rsidRPr="001D02A9" w:rsidRDefault="003B35A9" w:rsidP="003B35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Дисциплинированность</w:t>
            </w:r>
          </w:p>
        </w:tc>
        <w:tc>
          <w:tcPr>
            <w:tcW w:w="3509" w:type="dxa"/>
          </w:tcPr>
          <w:p w:rsidR="001D02A9" w:rsidRPr="001D02A9" w:rsidRDefault="003B35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</w:t>
            </w:r>
          </w:p>
        </w:tc>
      </w:tr>
      <w:tr w:rsidR="001D02A9" w:rsidRPr="001D02A9" w:rsidTr="001D02A9">
        <w:tc>
          <w:tcPr>
            <w:tcW w:w="6912" w:type="dxa"/>
          </w:tcPr>
          <w:p w:rsidR="001D02A9" w:rsidRPr="001D02A9" w:rsidRDefault="003B35A9" w:rsidP="003B35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3509" w:type="dxa"/>
          </w:tcPr>
          <w:p w:rsidR="001D02A9" w:rsidRPr="001D02A9" w:rsidRDefault="003B35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</w:t>
            </w:r>
          </w:p>
        </w:tc>
      </w:tr>
      <w:tr w:rsidR="003B35A9" w:rsidRPr="001D02A9" w:rsidTr="001D02A9">
        <w:tc>
          <w:tcPr>
            <w:tcW w:w="6912" w:type="dxa"/>
          </w:tcPr>
          <w:p w:rsidR="003B35A9" w:rsidRDefault="003B35A9" w:rsidP="003B35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лекции</w:t>
            </w:r>
          </w:p>
        </w:tc>
        <w:tc>
          <w:tcPr>
            <w:tcW w:w="3509" w:type="dxa"/>
          </w:tcPr>
          <w:p w:rsidR="003B35A9" w:rsidRDefault="003B35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+5</w:t>
            </w:r>
          </w:p>
        </w:tc>
      </w:tr>
      <w:tr w:rsidR="001D02A9" w:rsidTr="001D02A9">
        <w:tc>
          <w:tcPr>
            <w:tcW w:w="6912" w:type="dxa"/>
          </w:tcPr>
          <w:p w:rsidR="001D02A9" w:rsidRDefault="001D02A9" w:rsidP="003B35A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0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итогового теста на определенном уровне</w:t>
            </w:r>
          </w:p>
        </w:tc>
        <w:tc>
          <w:tcPr>
            <w:tcW w:w="3509" w:type="dxa"/>
          </w:tcPr>
          <w:p w:rsidR="001D02A9" w:rsidRPr="001D02A9" w:rsidRDefault="003B35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1D02A9" w:rsidRPr="001D0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35A9" w:rsidRPr="003B35A9" w:rsidTr="001D02A9">
        <w:tc>
          <w:tcPr>
            <w:tcW w:w="6912" w:type="dxa"/>
          </w:tcPr>
          <w:p w:rsidR="003B35A9" w:rsidRPr="003B35A9" w:rsidRDefault="003B35A9" w:rsidP="003B35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3B3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количество баллов</w:t>
            </w:r>
          </w:p>
        </w:tc>
        <w:tc>
          <w:tcPr>
            <w:tcW w:w="3509" w:type="dxa"/>
          </w:tcPr>
          <w:p w:rsidR="003B35A9" w:rsidRPr="003B35A9" w:rsidRDefault="003B35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3B35A9" w:rsidRPr="003B35A9" w:rsidTr="001D02A9">
        <w:tc>
          <w:tcPr>
            <w:tcW w:w="6912" w:type="dxa"/>
          </w:tcPr>
          <w:p w:rsidR="003B35A9" w:rsidRPr="003B35A9" w:rsidRDefault="003B35A9" w:rsidP="003B35A9">
            <w:pPr>
              <w:pStyle w:val="a5"/>
              <w:jc w:val="center"/>
              <w:rPr>
                <w:b/>
              </w:rPr>
            </w:pPr>
            <w:r>
              <w:rPr>
                <w:b/>
                <w:bCs/>
              </w:rPr>
              <w:t>Штрафные баллы</w:t>
            </w:r>
          </w:p>
        </w:tc>
        <w:tc>
          <w:tcPr>
            <w:tcW w:w="3509" w:type="dxa"/>
          </w:tcPr>
          <w:p w:rsidR="003B35A9" w:rsidRPr="003B35A9" w:rsidRDefault="003B35A9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35A9" w:rsidRPr="000B057C" w:rsidTr="001D02A9">
        <w:tc>
          <w:tcPr>
            <w:tcW w:w="6912" w:type="dxa"/>
          </w:tcPr>
          <w:p w:rsidR="003B35A9" w:rsidRPr="000B057C" w:rsidRDefault="003B35A9" w:rsidP="000B057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7C">
              <w:rPr>
                <w:rFonts w:ascii="Times New Roman" w:hAnsi="Times New Roman" w:cs="Times New Roman"/>
                <w:sz w:val="24"/>
                <w:szCs w:val="24"/>
              </w:rPr>
              <w:t>прогул урока без уважительной причины (баллы возвращаются при отработке пропущенного материала</w:t>
            </w:r>
            <w:r w:rsidR="000B0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3B35A9" w:rsidRPr="000B057C" w:rsidRDefault="00757AE4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B35A9" w:rsidRPr="000B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B35A9" w:rsidRPr="000B057C" w:rsidTr="001D02A9">
        <w:tc>
          <w:tcPr>
            <w:tcW w:w="6912" w:type="dxa"/>
          </w:tcPr>
          <w:p w:rsidR="003B35A9" w:rsidRPr="000B057C" w:rsidRDefault="000B057C" w:rsidP="000B057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Неготовность к занятию</w:t>
            </w:r>
            <w:r w:rsidRPr="000B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3B35A9" w:rsidRPr="000B057C" w:rsidRDefault="000B057C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</w:t>
            </w:r>
          </w:p>
        </w:tc>
      </w:tr>
      <w:tr w:rsidR="003B35A9" w:rsidRPr="000B057C" w:rsidTr="001D02A9">
        <w:tc>
          <w:tcPr>
            <w:tcW w:w="6912" w:type="dxa"/>
          </w:tcPr>
          <w:p w:rsidR="003B35A9" w:rsidRPr="000B057C" w:rsidRDefault="000B057C" w:rsidP="000B05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7C">
              <w:rPr>
                <w:rFonts w:ascii="Times New Roman" w:hAnsi="Times New Roman" w:cs="Times New Roman"/>
                <w:sz w:val="24"/>
                <w:szCs w:val="24"/>
              </w:rPr>
              <w:t>плохое поведение на уроке;</w:t>
            </w:r>
          </w:p>
        </w:tc>
        <w:tc>
          <w:tcPr>
            <w:tcW w:w="3509" w:type="dxa"/>
          </w:tcPr>
          <w:p w:rsidR="003B35A9" w:rsidRPr="000B057C" w:rsidRDefault="000B057C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</w:t>
            </w:r>
          </w:p>
        </w:tc>
      </w:tr>
      <w:tr w:rsidR="003B35A9" w:rsidRPr="000B057C" w:rsidTr="001D02A9">
        <w:tc>
          <w:tcPr>
            <w:tcW w:w="6912" w:type="dxa"/>
          </w:tcPr>
          <w:p w:rsidR="003B35A9" w:rsidRPr="000B057C" w:rsidRDefault="000B057C" w:rsidP="00757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57C">
              <w:rPr>
                <w:rFonts w:ascii="Times New Roman" w:hAnsi="Times New Roman" w:cs="Times New Roman"/>
                <w:sz w:val="24"/>
                <w:szCs w:val="24"/>
              </w:rPr>
              <w:t xml:space="preserve">опоздание более чем на 7 минут без уважительной причины </w:t>
            </w:r>
          </w:p>
        </w:tc>
        <w:tc>
          <w:tcPr>
            <w:tcW w:w="3509" w:type="dxa"/>
          </w:tcPr>
          <w:p w:rsidR="003B35A9" w:rsidRPr="000B057C" w:rsidRDefault="000B057C" w:rsidP="00F201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</w:tr>
    </w:tbl>
    <w:p w:rsidR="00F201F6" w:rsidRDefault="00F201F6" w:rsidP="00F201F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AE4" w:rsidRDefault="00757AE4" w:rsidP="00757AE4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</w:t>
      </w: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подводится итог, учащиеся подсчитывают полученные баллы и выставляют </w:t>
      </w:r>
    </w:p>
    <w:p w:rsidR="0012207A" w:rsidRPr="000546B1" w:rsidRDefault="00757AE4" w:rsidP="00E32DBF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оценку</w:t>
      </w:r>
      <w:r w:rsidR="00E32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648"/>
        <w:gridCol w:w="648"/>
        <w:gridCol w:w="1037"/>
        <w:gridCol w:w="851"/>
        <w:gridCol w:w="648"/>
        <w:gridCol w:w="992"/>
        <w:gridCol w:w="992"/>
        <w:gridCol w:w="709"/>
        <w:gridCol w:w="709"/>
        <w:gridCol w:w="708"/>
        <w:gridCol w:w="886"/>
        <w:gridCol w:w="648"/>
      </w:tblGrid>
      <w:tr w:rsidR="000546B1" w:rsidRPr="00757AE4" w:rsidTr="00757AE4">
        <w:trPr>
          <w:cantSplit/>
          <w:trHeight w:val="2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6B1" w:rsidRPr="00757AE4" w:rsidRDefault="000546B1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AE4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6B1" w:rsidRPr="00757AE4" w:rsidRDefault="000546B1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AE4">
              <w:rPr>
                <w:rFonts w:ascii="Times New Roman" w:eastAsia="Times New Roman" w:hAnsi="Times New Roman" w:cs="Times New Roman"/>
                <w:bCs/>
                <w:lang w:eastAsia="ru-RU"/>
              </w:rPr>
              <w:t>Ф.И.О. ученика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6B1" w:rsidRPr="00757AE4" w:rsidRDefault="00757AE4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учебных принадлежностей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6B1" w:rsidRPr="00757AE4" w:rsidRDefault="000546B1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AE4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домашнего задания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6B1" w:rsidRPr="00757AE4" w:rsidRDefault="00757AE4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ответы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6B1" w:rsidRPr="00757AE4" w:rsidRDefault="00757AE4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Активное участие в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6B1" w:rsidRPr="00757AE4" w:rsidRDefault="00757AE4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Дисциплинированность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6B1" w:rsidRPr="00757AE4" w:rsidRDefault="00757AE4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6B1" w:rsidRPr="00757AE4" w:rsidRDefault="00757AE4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6B1" w:rsidRPr="00757AE4" w:rsidRDefault="00757AE4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Итоговый тест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6B1" w:rsidRPr="00757AE4" w:rsidRDefault="000546B1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AE4">
              <w:rPr>
                <w:rFonts w:ascii="Times New Roman" w:eastAsia="Times New Roman" w:hAnsi="Times New Roman" w:cs="Times New Roman"/>
                <w:bCs/>
                <w:lang w:eastAsia="ru-RU"/>
              </w:rPr>
              <w:t>Штрафные баллы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46B1" w:rsidRPr="00E32DBF" w:rsidRDefault="000546B1" w:rsidP="00757AE4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2DBF">
              <w:rPr>
                <w:rFonts w:ascii="Times New Roman" w:eastAsia="Times New Roman" w:hAnsi="Times New Roman" w:cs="Times New Roman"/>
                <w:bCs/>
                <w:lang w:eastAsia="ru-RU"/>
              </w:rPr>
              <w:t>итог</w:t>
            </w:r>
          </w:p>
        </w:tc>
      </w:tr>
      <w:tr w:rsidR="000546B1" w:rsidRPr="000546B1" w:rsidTr="00BD348E">
        <w:trPr>
          <w:trHeight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46B1" w:rsidRPr="000546B1" w:rsidTr="00BD348E">
        <w:trPr>
          <w:trHeight w:val="4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B1" w:rsidRPr="000546B1" w:rsidRDefault="000546B1" w:rsidP="008E73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32DBF" w:rsidRDefault="00E32DBF" w:rsidP="00B255DA">
      <w:pPr>
        <w:pStyle w:val="a5"/>
      </w:pPr>
      <w:r>
        <w:t>Оценку можно подсчитать по формуле</w:t>
      </w:r>
    </w:p>
    <w:p w:rsidR="00B255DA" w:rsidRDefault="00E32DBF" w:rsidP="00E32DBF">
      <w:pPr>
        <w:pStyle w:val="a5"/>
        <w:jc w:val="center"/>
      </w:pPr>
      <w:r>
        <w:rPr>
          <w:noProof/>
        </w:rPr>
        <w:lastRenderedPageBreak/>
        <w:drawing>
          <wp:inline distT="0" distB="0" distL="0" distR="0" wp14:anchorId="0A630D9E" wp14:editId="150E2916">
            <wp:extent cx="729615" cy="462280"/>
            <wp:effectExtent l="0" t="0" r="0" b="0"/>
            <wp:docPr id="1" name="Рисунок 1" descr="http://astrnpo.narod.ru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strnpo.narod.ru/image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"/>
                              </a14:imgEffect>
                              <a14:imgEffect>
                                <a14:brightnessContrast bright="6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8F" w:rsidRDefault="00B255DA" w:rsidP="00757AE4">
      <w:pPr>
        <w:pStyle w:val="a5"/>
      </w:pPr>
      <w:r w:rsidRPr="00B255DA">
        <w:t xml:space="preserve"> </w:t>
      </w:r>
      <w:r w:rsidR="00D85E6F" w:rsidRPr="00105680">
        <w:t xml:space="preserve">где Х - оценка, выставляемая в журнал, М – набранное учащимися количество баллов, </w:t>
      </w:r>
      <w:proofErr w:type="spellStart"/>
      <w:r w:rsidR="00D85E6F" w:rsidRPr="00105680">
        <w:rPr>
          <w:lang w:val="en-US"/>
        </w:rPr>
        <w:t>M</w:t>
      </w:r>
      <w:r w:rsidR="00D85E6F" w:rsidRPr="00105680">
        <w:rPr>
          <w:vertAlign w:val="subscript"/>
          <w:lang w:val="en-US"/>
        </w:rPr>
        <w:t>max</w:t>
      </w:r>
      <w:proofErr w:type="spellEnd"/>
      <w:r w:rsidR="00D85E6F" w:rsidRPr="00105680">
        <w:t xml:space="preserve"> – </w:t>
      </w:r>
    </w:p>
    <w:p w:rsidR="005F66A4" w:rsidRDefault="00D85E6F" w:rsidP="008E734B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за </w:t>
      </w:r>
      <w:r w:rsidR="006354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105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A40" w:rsidRDefault="00DA7A40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841591">
        <w:rPr>
          <w:rFonts w:ascii="Times New Roman" w:hAnsi="Times New Roman" w:cs="Times New Roman"/>
          <w:sz w:val="24"/>
          <w:szCs w:val="24"/>
        </w:rPr>
        <w:t xml:space="preserve">Очень важно, чтобы рейтинговая оценка сравнивалась не </w:t>
      </w:r>
      <w:r w:rsidR="00185223">
        <w:rPr>
          <w:rFonts w:ascii="Times New Roman" w:hAnsi="Times New Roman" w:cs="Times New Roman"/>
          <w:sz w:val="24"/>
          <w:szCs w:val="24"/>
        </w:rPr>
        <w:t>со</w:t>
      </w:r>
      <w:r w:rsidR="00F73BB2">
        <w:rPr>
          <w:rFonts w:ascii="Times New Roman" w:hAnsi="Times New Roman" w:cs="Times New Roman"/>
          <w:sz w:val="24"/>
          <w:szCs w:val="24"/>
        </w:rPr>
        <w:t xml:space="preserve"> студентами</w:t>
      </w:r>
      <w:r w:rsidRPr="00841591">
        <w:rPr>
          <w:rFonts w:ascii="Times New Roman" w:hAnsi="Times New Roman" w:cs="Times New Roman"/>
          <w:sz w:val="24"/>
          <w:szCs w:val="24"/>
        </w:rPr>
        <w:t>,</w:t>
      </w:r>
      <w:r w:rsidR="008B2F39">
        <w:t xml:space="preserve"> </w:t>
      </w:r>
      <w:r w:rsidRPr="00841591">
        <w:rPr>
          <w:rFonts w:ascii="Times New Roman" w:hAnsi="Times New Roman" w:cs="Times New Roman"/>
          <w:sz w:val="24"/>
          <w:szCs w:val="24"/>
        </w:rPr>
        <w:t xml:space="preserve">а с личными успехами </w:t>
      </w:r>
      <w:r w:rsidR="00E76F02">
        <w:rPr>
          <w:rFonts w:ascii="Times New Roman" w:hAnsi="Times New Roman" w:cs="Times New Roman"/>
          <w:sz w:val="24"/>
          <w:szCs w:val="24"/>
        </w:rPr>
        <w:t>учащегося</w:t>
      </w:r>
      <w:r w:rsidRPr="00841591">
        <w:rPr>
          <w:rFonts w:ascii="Times New Roman" w:hAnsi="Times New Roman" w:cs="Times New Roman"/>
          <w:sz w:val="24"/>
          <w:szCs w:val="24"/>
        </w:rPr>
        <w:t xml:space="preserve">. В этом случае рейтинговая оценка станет существенным стимулом к достижению личных результатов и к еще более активной работе </w:t>
      </w:r>
      <w:r w:rsidR="00E76F02">
        <w:rPr>
          <w:rFonts w:ascii="Times New Roman" w:hAnsi="Times New Roman" w:cs="Times New Roman"/>
          <w:sz w:val="24"/>
          <w:szCs w:val="24"/>
        </w:rPr>
        <w:t>студента</w:t>
      </w:r>
      <w:r w:rsidRPr="00841591">
        <w:rPr>
          <w:rFonts w:ascii="Times New Roman" w:hAnsi="Times New Roman" w:cs="Times New Roman"/>
          <w:sz w:val="24"/>
          <w:szCs w:val="24"/>
        </w:rPr>
        <w:t>, прежде всего над собой.</w:t>
      </w: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E32DBF" w:rsidRDefault="00E32DBF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561171" w:rsidRDefault="00561171" w:rsidP="008E734B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561171" w:rsidRDefault="00561171" w:rsidP="00561171">
      <w:pPr>
        <w:pStyle w:val="a5"/>
      </w:pPr>
      <w:r>
        <w:rPr>
          <w:rStyle w:val="a8"/>
        </w:rPr>
        <w:lastRenderedPageBreak/>
        <w:t>Информационные ресурсы:</w:t>
      </w:r>
    </w:p>
    <w:p w:rsidR="00561171" w:rsidRPr="00561171" w:rsidRDefault="00561171" w:rsidP="00CD3DCF">
      <w:pPr>
        <w:spacing w:after="0" w:line="360" w:lineRule="auto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171" w:rsidRDefault="00561171" w:rsidP="00CD3D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1.Гафарова М.А. </w:t>
      </w:r>
      <w:r w:rsidRPr="00561171">
        <w:rPr>
          <w:rFonts w:ascii="Times New Roman" w:hAnsi="Times New Roman" w:cs="Times New Roman"/>
          <w:bCs/>
          <w:sz w:val="24"/>
          <w:szCs w:val="24"/>
        </w:rPr>
        <w:t xml:space="preserve">Рейтинговая накопительная система как эффективная система оценивания </w:t>
      </w:r>
      <w:proofErr w:type="gramStart"/>
      <w:r w:rsidRPr="0056117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5611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1171" w:rsidRPr="0099618D" w:rsidRDefault="00561171" w:rsidP="00CD3D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1171">
        <w:rPr>
          <w:rFonts w:ascii="Times New Roman" w:hAnsi="Times New Roman" w:cs="Times New Roman"/>
          <w:bCs/>
          <w:sz w:val="24"/>
          <w:szCs w:val="24"/>
        </w:rPr>
        <w:t>условиях</w:t>
      </w:r>
      <w:proofErr w:type="gramEnd"/>
      <w:r w:rsidRPr="00561171">
        <w:rPr>
          <w:rFonts w:ascii="Times New Roman" w:hAnsi="Times New Roman" w:cs="Times New Roman"/>
          <w:bCs/>
          <w:sz w:val="24"/>
          <w:szCs w:val="24"/>
        </w:rPr>
        <w:t xml:space="preserve"> внедрения ФГОС НПО/СПО третьего поколения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9618D"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 w:rsidR="0099618D">
        <w:rPr>
          <w:rFonts w:ascii="Times New Roman" w:hAnsi="Times New Roman" w:cs="Times New Roman"/>
          <w:bCs/>
          <w:sz w:val="24"/>
          <w:szCs w:val="24"/>
          <w:lang w:val="en-US"/>
        </w:rPr>
        <w:t>htpp</w:t>
      </w:r>
      <w:proofErr w:type="spellEnd"/>
      <w:r w:rsidR="0099618D" w:rsidRPr="0099618D"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 w:rsidR="0099618D">
        <w:rPr>
          <w:rFonts w:ascii="Times New Roman" w:hAnsi="Times New Roman" w:cs="Times New Roman"/>
          <w:bCs/>
          <w:sz w:val="24"/>
          <w:szCs w:val="24"/>
          <w:lang w:val="en-US"/>
        </w:rPr>
        <w:t>myshared</w:t>
      </w:r>
      <w:proofErr w:type="spellEnd"/>
      <w:r w:rsidR="0099618D" w:rsidRPr="0099618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99618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99618D" w:rsidRPr="0099618D">
        <w:rPr>
          <w:rFonts w:ascii="Times New Roman" w:hAnsi="Times New Roman" w:cs="Times New Roman"/>
          <w:bCs/>
          <w:sz w:val="24"/>
          <w:szCs w:val="24"/>
        </w:rPr>
        <w:t>&gt;</w:t>
      </w:r>
      <w:proofErr w:type="spellStart"/>
      <w:r w:rsidR="0099618D">
        <w:rPr>
          <w:rFonts w:ascii="Times New Roman" w:hAnsi="Times New Roman" w:cs="Times New Roman"/>
          <w:bCs/>
          <w:sz w:val="24"/>
          <w:szCs w:val="24"/>
          <w:lang w:val="en-US"/>
        </w:rPr>
        <w:t>slrde</w:t>
      </w:r>
      <w:proofErr w:type="spellEnd"/>
      <w:r w:rsidR="0099618D" w:rsidRPr="0099618D">
        <w:rPr>
          <w:rFonts w:ascii="Times New Roman" w:hAnsi="Times New Roman" w:cs="Times New Roman"/>
          <w:bCs/>
          <w:sz w:val="24"/>
          <w:szCs w:val="24"/>
        </w:rPr>
        <w:t>/16640/</w:t>
      </w:r>
    </w:p>
    <w:p w:rsidR="00561171" w:rsidRPr="00CD3DCF" w:rsidRDefault="00561171" w:rsidP="00CD3DCF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61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618D" w:rsidRPr="00996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Чернавина Г. Г. </w:t>
      </w:r>
      <w:r w:rsidRPr="00996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Рейтинговая система контроля на уроках физики</w:t>
      </w:r>
      <w:r w:rsidR="00CD3DCF" w:rsidRPr="00CD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/</w:t>
      </w:r>
      <w:r w:rsidR="0099618D" w:rsidRPr="00996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CD3DCF" w:rsidRPr="00CD3DCF">
        <w:t xml:space="preserve"> </w:t>
      </w:r>
      <w:r w:rsidR="00CD3DCF" w:rsidRPr="00CD3DCF">
        <w:rPr>
          <w:rFonts w:ascii="Times New Roman" w:hAnsi="Times New Roman" w:cs="Times New Roman"/>
          <w:bCs/>
          <w:sz w:val="24"/>
          <w:szCs w:val="24"/>
        </w:rPr>
        <w:t>http://astrnpo.narod.ru/</w:t>
      </w:r>
    </w:p>
    <w:p w:rsidR="00561171" w:rsidRPr="00CD3DCF" w:rsidRDefault="00CD3DCF" w:rsidP="00CD3DCF">
      <w:pPr>
        <w:spacing w:after="0" w:line="360" w:lineRule="auto"/>
        <w:ind w:right="150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3DCF">
        <w:rPr>
          <w:rFonts w:ascii="Times New Roman" w:hAnsi="Times New Roman" w:cs="Times New Roman"/>
          <w:sz w:val="24"/>
          <w:szCs w:val="24"/>
        </w:rPr>
        <w:t xml:space="preserve">3. </w:t>
      </w:r>
      <w:hyperlink r:id="rId13" w:history="1">
        <w:r w:rsidRPr="00CD3DC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Семке А.И.</w:t>
        </w:r>
      </w:hyperlink>
      <w:r w:rsidRPr="00CD3DCF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Система оценивания на уроках физики</w:t>
      </w:r>
      <w:r w:rsidRPr="00CD3DCF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hyperlink r:id="rId14" w:history="1">
        <w:r w:rsidRPr="00CD3DC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CD3DC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CD3DC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festival</w:t>
        </w:r>
        <w:r w:rsidRPr="00CD3DC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proofErr w:type="spellStart"/>
        <w:r w:rsidRPr="00CD3DC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september</w:t>
        </w:r>
        <w:proofErr w:type="spellEnd"/>
        <w:r w:rsidRPr="00CD3DC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CD3DC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CD3DC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CD3DCF" w:rsidRPr="00CD3DCF" w:rsidRDefault="00CD3DCF" w:rsidP="00CD3DCF">
      <w:pPr>
        <w:spacing w:after="0" w:line="360" w:lineRule="auto"/>
        <w:ind w:right="150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3DCF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Тарджиманян</w:t>
      </w:r>
      <w:proofErr w:type="spellEnd"/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Л.Н. </w:t>
      </w:r>
      <w:proofErr w:type="spellStart"/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Балльно</w:t>
      </w:r>
      <w:proofErr w:type="spellEnd"/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-рейтинговая система контроля знаний самостоятельной работы студентов по физике в системе СПО.</w:t>
      </w:r>
      <w:r w:rsidRPr="00CD3DCF">
        <w:t xml:space="preserve"> </w:t>
      </w:r>
      <w:r w:rsidRPr="00CD3DCF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http://fps.uspu.ru/images/attach/article/447</w:t>
      </w:r>
      <w:r w:rsidR="007044DF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/Сборник..</w:t>
      </w:r>
      <w:r w:rsidRPr="00CD3DCF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..pdf</w:t>
      </w:r>
    </w:p>
    <w:p w:rsidR="00561171" w:rsidRPr="00CD3DCF" w:rsidRDefault="00561171" w:rsidP="00CD3DCF">
      <w:pPr>
        <w:spacing w:after="0" w:line="36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D3DCF">
        <w:rPr>
          <w:rFonts w:ascii="Times New Roman" w:hAnsi="Times New Roman" w:cs="Times New Roman"/>
          <w:sz w:val="24"/>
          <w:szCs w:val="24"/>
        </w:rPr>
        <w:t>5.</w:t>
      </w:r>
      <w:r w:rsidR="00CD3DCF">
        <w:rPr>
          <w:rFonts w:ascii="Times New Roman" w:hAnsi="Times New Roman" w:cs="Times New Roman"/>
          <w:sz w:val="24"/>
          <w:szCs w:val="24"/>
        </w:rPr>
        <w:t xml:space="preserve"> Смирнова А. В. </w:t>
      </w:r>
      <w:r w:rsidRPr="00CD3DCF">
        <w:rPr>
          <w:rFonts w:ascii="Times New Roman" w:hAnsi="Times New Roman" w:cs="Times New Roman"/>
          <w:sz w:val="24"/>
          <w:szCs w:val="24"/>
        </w:rPr>
        <w:t>Рейтинговая система оценки знаний учащихся.</w:t>
      </w:r>
      <w:r w:rsidR="00CD3DCF" w:rsidRPr="00CD3DCF">
        <w:t xml:space="preserve"> </w:t>
      </w:r>
      <w:r w:rsidR="00CD3DCF" w:rsidRPr="00CD3DCF">
        <w:rPr>
          <w:rFonts w:ascii="Times New Roman" w:hAnsi="Times New Roman" w:cs="Times New Roman"/>
          <w:sz w:val="24"/>
          <w:szCs w:val="24"/>
        </w:rPr>
        <w:t>http://nsportal.ru/npo-spo/obrazovanie-i-pedagogika/library/reitingovaya-sistema-otsenki-znanii-uchashchikhsya</w:t>
      </w:r>
    </w:p>
    <w:p w:rsidR="0099618D" w:rsidRDefault="0099618D" w:rsidP="00CD3DCF">
      <w:pPr>
        <w:spacing w:line="36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3DCF">
        <w:rPr>
          <w:rFonts w:ascii="Times New Roman" w:hAnsi="Times New Roman" w:cs="Times New Roman"/>
          <w:sz w:val="24"/>
          <w:szCs w:val="24"/>
        </w:rPr>
        <w:t>6. Рейтинговая накопительная система оценки. Коллективная монография (</w:t>
      </w:r>
      <w:proofErr w:type="gramStart"/>
      <w:r w:rsidRPr="00CD3D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3DCF">
        <w:rPr>
          <w:rFonts w:ascii="Times New Roman" w:hAnsi="Times New Roman" w:cs="Times New Roman"/>
          <w:sz w:val="24"/>
          <w:szCs w:val="24"/>
        </w:rPr>
        <w:t xml:space="preserve">/р </w:t>
      </w:r>
      <w:proofErr w:type="spellStart"/>
      <w:r w:rsidRPr="00CD3DCF">
        <w:rPr>
          <w:rFonts w:ascii="Times New Roman" w:hAnsi="Times New Roman" w:cs="Times New Roman"/>
          <w:sz w:val="24"/>
          <w:szCs w:val="24"/>
        </w:rPr>
        <w:t>Загашева</w:t>
      </w:r>
      <w:proofErr w:type="spellEnd"/>
      <w:r w:rsidRPr="00CD3DCF">
        <w:rPr>
          <w:rFonts w:ascii="Times New Roman" w:hAnsi="Times New Roman" w:cs="Times New Roman"/>
          <w:sz w:val="24"/>
          <w:szCs w:val="24"/>
        </w:rPr>
        <w:t xml:space="preserve"> И.О., </w:t>
      </w:r>
      <w:proofErr w:type="spellStart"/>
      <w:r w:rsidRPr="00CD3DCF">
        <w:rPr>
          <w:rFonts w:ascii="Times New Roman" w:hAnsi="Times New Roman" w:cs="Times New Roman"/>
          <w:sz w:val="24"/>
          <w:szCs w:val="24"/>
        </w:rPr>
        <w:t>Лабинской</w:t>
      </w:r>
      <w:proofErr w:type="spellEnd"/>
      <w:r w:rsidRPr="00CD3DCF">
        <w:rPr>
          <w:rFonts w:ascii="Times New Roman" w:hAnsi="Times New Roman" w:cs="Times New Roman"/>
          <w:sz w:val="24"/>
          <w:szCs w:val="24"/>
        </w:rPr>
        <w:t xml:space="preserve"> Т.А.). // </w:t>
      </w:r>
      <w:hyperlink r:id="rId15" w:history="1">
        <w:r w:rsidRPr="00CD3DC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http://www.adpcom.ru/article/kyocera2.shtml</w:t>
        </w:r>
      </w:hyperlink>
    </w:p>
    <w:p w:rsidR="00F201F6" w:rsidRPr="00F201F6" w:rsidRDefault="00F201F6" w:rsidP="00F20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7. </w:t>
      </w:r>
      <w:proofErr w:type="spellStart"/>
      <w:r w:rsidRPr="00F201F6">
        <w:rPr>
          <w:rFonts w:ascii="Times New Roman" w:hAnsi="Times New Roman" w:cs="Times New Roman"/>
          <w:sz w:val="24"/>
          <w:szCs w:val="24"/>
        </w:rPr>
        <w:t>Рассохин</w:t>
      </w:r>
      <w:proofErr w:type="spellEnd"/>
      <w:r w:rsidRPr="00F201F6">
        <w:rPr>
          <w:rFonts w:ascii="Times New Roman" w:hAnsi="Times New Roman" w:cs="Times New Roman"/>
          <w:sz w:val="24"/>
          <w:szCs w:val="24"/>
        </w:rPr>
        <w:t xml:space="preserve"> Р. В.</w:t>
      </w:r>
      <w:r w:rsidRPr="00F201F6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201F6">
        <w:rPr>
          <w:rFonts w:ascii="Times New Roman" w:hAnsi="Times New Roman" w:cs="Times New Roman"/>
          <w:sz w:val="24"/>
          <w:szCs w:val="24"/>
        </w:rPr>
        <w:t>Накопительная система оценивания – новая система оценки достижений результатов учащихся по химии</w:t>
      </w:r>
      <w:r w:rsidRPr="00F20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5DA">
        <w:rPr>
          <w:rFonts w:ascii="Times New Roman" w:hAnsi="Times New Roman" w:cs="Times New Roman"/>
          <w:b/>
          <w:sz w:val="24"/>
          <w:szCs w:val="24"/>
        </w:rPr>
        <w:t>.</w:t>
      </w:r>
      <w:r w:rsidRPr="00B255DA">
        <w:t xml:space="preserve"> </w:t>
      </w:r>
      <w:hyperlink r:id="rId16" w:history="1">
        <w:r w:rsidR="0072176A" w:rsidRPr="00465AC6">
          <w:rPr>
            <w:rStyle w:val="aa"/>
            <w:rFonts w:ascii="Times New Roman" w:hAnsi="Times New Roman" w:cs="Times New Roman"/>
            <w:sz w:val="24"/>
            <w:szCs w:val="24"/>
          </w:rPr>
          <w:t>http://festival.1september.ru/</w:t>
        </w:r>
      </w:hyperlink>
    </w:p>
    <w:p w:rsidR="0099618D" w:rsidRPr="00CD3DCF" w:rsidRDefault="0099618D" w:rsidP="00561171">
      <w:pPr>
        <w:spacing w:after="0" w:line="36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</w:p>
    <w:sectPr w:rsidR="0099618D" w:rsidRPr="00CD3DCF" w:rsidSect="00F73BB2">
      <w:footerReference w:type="default" r:id="rId17"/>
      <w:pgSz w:w="11906" w:h="16838"/>
      <w:pgMar w:top="851" w:right="567" w:bottom="851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73" w:rsidRDefault="009B7B73" w:rsidP="00185223">
      <w:pPr>
        <w:spacing w:after="0" w:line="240" w:lineRule="auto"/>
      </w:pPr>
      <w:r>
        <w:separator/>
      </w:r>
    </w:p>
  </w:endnote>
  <w:endnote w:type="continuationSeparator" w:id="0">
    <w:p w:rsidR="009B7B73" w:rsidRDefault="009B7B73" w:rsidP="0018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337679"/>
      <w:docPartObj>
        <w:docPartGallery w:val="Page Numbers (Bottom of Page)"/>
        <w:docPartUnique/>
      </w:docPartObj>
    </w:sdtPr>
    <w:sdtEndPr/>
    <w:sdtContent>
      <w:p w:rsidR="00F73BB2" w:rsidRDefault="00F73BB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2F6">
          <w:rPr>
            <w:noProof/>
          </w:rPr>
          <w:t>1</w:t>
        </w:r>
        <w:r>
          <w:fldChar w:fldCharType="end"/>
        </w:r>
      </w:p>
    </w:sdtContent>
  </w:sdt>
  <w:p w:rsidR="00F73BB2" w:rsidRDefault="00F73B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73" w:rsidRDefault="009B7B73" w:rsidP="00185223">
      <w:pPr>
        <w:spacing w:after="0" w:line="240" w:lineRule="auto"/>
      </w:pPr>
      <w:r>
        <w:separator/>
      </w:r>
    </w:p>
  </w:footnote>
  <w:footnote w:type="continuationSeparator" w:id="0">
    <w:p w:rsidR="009B7B73" w:rsidRDefault="009B7B73" w:rsidP="0018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0B5"/>
    <w:multiLevelType w:val="multilevel"/>
    <w:tmpl w:val="902E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B79F0"/>
    <w:multiLevelType w:val="hybridMultilevel"/>
    <w:tmpl w:val="9B1AA5B8"/>
    <w:lvl w:ilvl="0" w:tplc="2C60A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AB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0A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E3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0E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63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88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46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C7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8D1AE8"/>
    <w:multiLevelType w:val="hybridMultilevel"/>
    <w:tmpl w:val="E838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337F5"/>
    <w:multiLevelType w:val="multilevel"/>
    <w:tmpl w:val="FB98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B1B40"/>
    <w:multiLevelType w:val="multilevel"/>
    <w:tmpl w:val="42AC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76104"/>
    <w:multiLevelType w:val="multilevel"/>
    <w:tmpl w:val="4FE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A509A"/>
    <w:multiLevelType w:val="multilevel"/>
    <w:tmpl w:val="B20E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B5622"/>
    <w:multiLevelType w:val="multilevel"/>
    <w:tmpl w:val="4610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A6905"/>
    <w:multiLevelType w:val="multilevel"/>
    <w:tmpl w:val="8572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DF620D"/>
    <w:multiLevelType w:val="multilevel"/>
    <w:tmpl w:val="B70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93A53"/>
    <w:multiLevelType w:val="multilevel"/>
    <w:tmpl w:val="7500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40861"/>
    <w:multiLevelType w:val="hybridMultilevel"/>
    <w:tmpl w:val="3F74A3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1B16446"/>
    <w:multiLevelType w:val="hybridMultilevel"/>
    <w:tmpl w:val="2F5C3B32"/>
    <w:lvl w:ilvl="0" w:tplc="69822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C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EF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681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A6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A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CC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E9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85"/>
    <w:rsid w:val="00030AA1"/>
    <w:rsid w:val="00045966"/>
    <w:rsid w:val="000546B1"/>
    <w:rsid w:val="000B057C"/>
    <w:rsid w:val="000D76ED"/>
    <w:rsid w:val="0012207A"/>
    <w:rsid w:val="00185223"/>
    <w:rsid w:val="001C0BEC"/>
    <w:rsid w:val="001D02A9"/>
    <w:rsid w:val="00201881"/>
    <w:rsid w:val="00261762"/>
    <w:rsid w:val="002E713B"/>
    <w:rsid w:val="002F0B8F"/>
    <w:rsid w:val="003B35A9"/>
    <w:rsid w:val="004244F7"/>
    <w:rsid w:val="004813E6"/>
    <w:rsid w:val="004E3AE7"/>
    <w:rsid w:val="00512F20"/>
    <w:rsid w:val="00561171"/>
    <w:rsid w:val="005F66A4"/>
    <w:rsid w:val="006354F0"/>
    <w:rsid w:val="00680EA7"/>
    <w:rsid w:val="006D51F6"/>
    <w:rsid w:val="007044DF"/>
    <w:rsid w:val="0072176A"/>
    <w:rsid w:val="00757AE4"/>
    <w:rsid w:val="00794085"/>
    <w:rsid w:val="008033A2"/>
    <w:rsid w:val="00841591"/>
    <w:rsid w:val="008B2F39"/>
    <w:rsid w:val="008E734B"/>
    <w:rsid w:val="0099618D"/>
    <w:rsid w:val="009B7B73"/>
    <w:rsid w:val="00A07B92"/>
    <w:rsid w:val="00A31607"/>
    <w:rsid w:val="00A613AD"/>
    <w:rsid w:val="00A95310"/>
    <w:rsid w:val="00AB0AB9"/>
    <w:rsid w:val="00AB1745"/>
    <w:rsid w:val="00AB2322"/>
    <w:rsid w:val="00AB38BB"/>
    <w:rsid w:val="00AF7AB2"/>
    <w:rsid w:val="00B255DA"/>
    <w:rsid w:val="00BD348E"/>
    <w:rsid w:val="00C671E8"/>
    <w:rsid w:val="00CB32F6"/>
    <w:rsid w:val="00CC3D91"/>
    <w:rsid w:val="00CD3DCF"/>
    <w:rsid w:val="00D31D85"/>
    <w:rsid w:val="00D85E6F"/>
    <w:rsid w:val="00DA7A40"/>
    <w:rsid w:val="00E11698"/>
    <w:rsid w:val="00E32DBF"/>
    <w:rsid w:val="00E76F02"/>
    <w:rsid w:val="00EC363B"/>
    <w:rsid w:val="00F15CC4"/>
    <w:rsid w:val="00F201F6"/>
    <w:rsid w:val="00F73BB2"/>
    <w:rsid w:val="00F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85"/>
  </w:style>
  <w:style w:type="paragraph" w:styleId="1">
    <w:name w:val="heading 1"/>
    <w:basedOn w:val="a"/>
    <w:next w:val="a"/>
    <w:link w:val="10"/>
    <w:uiPriority w:val="9"/>
    <w:qFormat/>
    <w:rsid w:val="00561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7B92"/>
    <w:pPr>
      <w:ind w:left="720"/>
      <w:contextualSpacing/>
    </w:pPr>
  </w:style>
  <w:style w:type="character" w:styleId="a7">
    <w:name w:val="Emphasis"/>
    <w:basedOn w:val="a0"/>
    <w:uiPriority w:val="20"/>
    <w:qFormat/>
    <w:rsid w:val="00201881"/>
    <w:rPr>
      <w:i/>
      <w:iCs/>
    </w:rPr>
  </w:style>
  <w:style w:type="character" w:styleId="a8">
    <w:name w:val="Strong"/>
    <w:basedOn w:val="a0"/>
    <w:uiPriority w:val="22"/>
    <w:qFormat/>
    <w:rsid w:val="00201881"/>
    <w:rPr>
      <w:b/>
      <w:bCs/>
    </w:rPr>
  </w:style>
  <w:style w:type="table" w:styleId="a9">
    <w:name w:val="Table Grid"/>
    <w:basedOn w:val="a1"/>
    <w:uiPriority w:val="59"/>
    <w:rsid w:val="00054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561171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18522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85223"/>
    <w:rPr>
      <w:sz w:val="21"/>
      <w:szCs w:val="21"/>
      <w:lang w:eastAsia="ru-RU"/>
    </w:rPr>
  </w:style>
  <w:style w:type="paragraph" w:styleId="ad">
    <w:name w:val="header"/>
    <w:basedOn w:val="a"/>
    <w:link w:val="ae"/>
    <w:uiPriority w:val="99"/>
    <w:unhideWhenUsed/>
    <w:rsid w:val="00185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5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85"/>
  </w:style>
  <w:style w:type="paragraph" w:styleId="1">
    <w:name w:val="heading 1"/>
    <w:basedOn w:val="a"/>
    <w:next w:val="a"/>
    <w:link w:val="10"/>
    <w:uiPriority w:val="9"/>
    <w:qFormat/>
    <w:rsid w:val="00561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7B92"/>
    <w:pPr>
      <w:ind w:left="720"/>
      <w:contextualSpacing/>
    </w:pPr>
  </w:style>
  <w:style w:type="character" w:styleId="a7">
    <w:name w:val="Emphasis"/>
    <w:basedOn w:val="a0"/>
    <w:uiPriority w:val="20"/>
    <w:qFormat/>
    <w:rsid w:val="00201881"/>
    <w:rPr>
      <w:i/>
      <w:iCs/>
    </w:rPr>
  </w:style>
  <w:style w:type="character" w:styleId="a8">
    <w:name w:val="Strong"/>
    <w:basedOn w:val="a0"/>
    <w:uiPriority w:val="22"/>
    <w:qFormat/>
    <w:rsid w:val="00201881"/>
    <w:rPr>
      <w:b/>
      <w:bCs/>
    </w:rPr>
  </w:style>
  <w:style w:type="table" w:styleId="a9">
    <w:name w:val="Table Grid"/>
    <w:basedOn w:val="a1"/>
    <w:uiPriority w:val="59"/>
    <w:rsid w:val="00054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561171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18522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85223"/>
    <w:rPr>
      <w:sz w:val="21"/>
      <w:szCs w:val="21"/>
      <w:lang w:eastAsia="ru-RU"/>
    </w:rPr>
  </w:style>
  <w:style w:type="paragraph" w:styleId="ad">
    <w:name w:val="header"/>
    <w:basedOn w:val="a"/>
    <w:link w:val="ae"/>
    <w:uiPriority w:val="99"/>
    <w:unhideWhenUsed/>
    <w:rsid w:val="00185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57;&#1077;&#1084;&#1082;&#1077;%20&#1040;.&#1048;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adpcom.ru/article/kyocera2.shtml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2ED2-4D1D-4005-8477-E3ECD1EE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24</cp:revision>
  <cp:lastPrinted>2013-04-14T15:58:00Z</cp:lastPrinted>
  <dcterms:created xsi:type="dcterms:W3CDTF">2013-04-13T18:33:00Z</dcterms:created>
  <dcterms:modified xsi:type="dcterms:W3CDTF">2014-12-21T08:11:00Z</dcterms:modified>
</cp:coreProperties>
</file>