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A3" w:rsidRPr="00017BFA" w:rsidRDefault="00DA515B" w:rsidP="00DA515B">
      <w:pPr>
        <w:pStyle w:val="11"/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bookmark1"/>
      <w:r w:rsidRPr="00017BFA">
        <w:rPr>
          <w:rFonts w:ascii="Times New Roman" w:hAnsi="Times New Roman" w:cs="Times New Roman"/>
          <w:sz w:val="32"/>
          <w:szCs w:val="32"/>
        </w:rPr>
        <w:t xml:space="preserve">     Тема: </w:t>
      </w:r>
      <w:r w:rsidR="009E39A3" w:rsidRPr="00017BFA">
        <w:rPr>
          <w:rFonts w:ascii="Times New Roman" w:hAnsi="Times New Roman" w:cs="Times New Roman"/>
          <w:sz w:val="32"/>
          <w:szCs w:val="32"/>
        </w:rPr>
        <w:t xml:space="preserve"> Идеал и ценности</w:t>
      </w:r>
      <w:bookmarkEnd w:id="0"/>
    </w:p>
    <w:p w:rsidR="009E39A3" w:rsidRDefault="009E39A3" w:rsidP="009E39A3">
      <w:pPr>
        <w:pStyle w:val="61"/>
        <w:spacing w:before="120" w:line="259" w:lineRule="exact"/>
        <w:ind w:left="40" w:right="100" w:firstLine="340"/>
        <w:rPr>
          <w:rFonts w:ascii="Arial Unicode MS" w:hAnsi="Arial Unicode MS" w:cs="Arial Unicode MS"/>
        </w:rPr>
      </w:pPr>
      <w:r>
        <w:rPr>
          <w:rStyle w:val="60"/>
        </w:rPr>
        <w:t>Цели:</w:t>
      </w:r>
      <w:r>
        <w:t xml:space="preserve"> рассмотреть содержание понятий «идеалы» и «цен</w:t>
      </w:r>
      <w:r>
        <w:softHyphen/>
        <w:t>ности»; развивать умение анализировать и систематизировать источники информации.</w:t>
      </w:r>
    </w:p>
    <w:p w:rsidR="009E39A3" w:rsidRDefault="009E39A3" w:rsidP="009E39A3">
      <w:pPr>
        <w:pStyle w:val="101"/>
        <w:ind w:left="640"/>
        <w:rPr>
          <w:rFonts w:ascii="Arial Unicode MS" w:hAnsi="Arial Unicode MS" w:cs="Arial Unicode MS"/>
        </w:rPr>
      </w:pPr>
      <w:r>
        <w:rPr>
          <w:rStyle w:val="100"/>
        </w:rPr>
        <w:t>Основные понятия:</w:t>
      </w:r>
      <w:r>
        <w:t xml:space="preserve"> «идеальные», «идеалист», «идеализация».</w:t>
      </w:r>
    </w:p>
    <w:p w:rsidR="009E39A3" w:rsidRDefault="009E39A3" w:rsidP="009E39A3">
      <w:pPr>
        <w:pStyle w:val="111"/>
        <w:spacing w:line="240" w:lineRule="auto"/>
        <w:ind w:left="640"/>
        <w:rPr>
          <w:rFonts w:ascii="Arial Unicode MS" w:hAnsi="Arial Unicode MS" w:cs="Arial Unicode MS"/>
        </w:rPr>
      </w:pPr>
      <w:r>
        <w:t>Оборудование:</w:t>
      </w:r>
      <w:r>
        <w:rPr>
          <w:rStyle w:val="112"/>
        </w:rPr>
        <w:t xml:space="preserve"> учебник.</w:t>
      </w:r>
    </w:p>
    <w:p w:rsidR="009E39A3" w:rsidRDefault="009E39A3" w:rsidP="009E39A3">
      <w:pPr>
        <w:pStyle w:val="111"/>
        <w:spacing w:before="120" w:after="0" w:line="245" w:lineRule="exact"/>
        <w:ind w:left="640"/>
        <w:rPr>
          <w:rFonts w:ascii="Arial Unicode MS" w:hAnsi="Arial Unicode MS" w:cs="Arial Unicode MS"/>
        </w:rPr>
      </w:pPr>
      <w:r>
        <w:t>План изучения нового материала</w:t>
      </w:r>
    </w:p>
    <w:p w:rsidR="009E39A3" w:rsidRDefault="009E39A3" w:rsidP="009E39A3">
      <w:pPr>
        <w:pStyle w:val="91"/>
        <w:numPr>
          <w:ilvl w:val="3"/>
          <w:numId w:val="1"/>
        </w:numPr>
        <w:tabs>
          <w:tab w:val="left" w:pos="547"/>
        </w:tabs>
        <w:spacing w:line="245" w:lineRule="exact"/>
        <w:ind w:left="640"/>
      </w:pPr>
      <w:r>
        <w:t>Что такое идеал?</w:t>
      </w:r>
    </w:p>
    <w:p w:rsidR="009E39A3" w:rsidRPr="009E39A3" w:rsidRDefault="009E39A3" w:rsidP="009E39A3">
      <w:pPr>
        <w:pStyle w:val="21"/>
        <w:spacing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</w:t>
      </w:r>
      <w:r w:rsidRPr="009E39A3">
        <w:rPr>
          <w:rFonts w:ascii="Times New Roman" w:hAnsi="Times New Roman" w:cs="Times New Roman"/>
          <w:b w:val="0"/>
        </w:rPr>
        <w:t>2.Что такое ценности?</w:t>
      </w:r>
      <w:bookmarkStart w:id="1" w:name="bookmark2"/>
      <w:r w:rsidRPr="009E39A3">
        <w:rPr>
          <w:rFonts w:ascii="Times New Roman" w:hAnsi="Times New Roman" w:cs="Times New Roman"/>
          <w:b w:val="0"/>
        </w:rPr>
        <w:t xml:space="preserve"> </w:t>
      </w:r>
    </w:p>
    <w:p w:rsidR="009E39A3" w:rsidRDefault="009E39A3" w:rsidP="00DA515B">
      <w:pPr>
        <w:pStyle w:val="21"/>
        <w:spacing w:line="240" w:lineRule="auto"/>
        <w:jc w:val="center"/>
        <w:rPr>
          <w:rFonts w:ascii="Arial Unicode MS" w:hAnsi="Arial Unicode MS" w:cs="Arial Unicode MS"/>
        </w:rPr>
      </w:pPr>
      <w:r>
        <w:t>Ход урока</w:t>
      </w:r>
      <w:bookmarkEnd w:id="1"/>
    </w:p>
    <w:p w:rsidR="009E39A3" w:rsidRDefault="009E39A3" w:rsidP="009E39A3">
      <w:pPr>
        <w:pStyle w:val="121"/>
        <w:numPr>
          <w:ilvl w:val="4"/>
          <w:numId w:val="1"/>
        </w:numPr>
        <w:tabs>
          <w:tab w:val="left" w:pos="227"/>
        </w:tabs>
        <w:spacing w:line="240" w:lineRule="auto"/>
        <w:ind w:left="40"/>
      </w:pPr>
      <w:r>
        <w:t>Организационный момент</w:t>
      </w:r>
      <w:r w:rsidR="00DA515B">
        <w:t>.</w:t>
      </w:r>
    </w:p>
    <w:p w:rsidR="009E39A3" w:rsidRDefault="009E39A3" w:rsidP="009E39A3">
      <w:pPr>
        <w:pStyle w:val="61"/>
        <w:spacing w:line="264" w:lineRule="exact"/>
        <w:ind w:left="40" w:right="100" w:firstLine="340"/>
        <w:rPr>
          <w:rFonts w:ascii="Arial Unicode MS" w:hAnsi="Arial Unicode MS" w:cs="Arial Unicode MS"/>
        </w:rPr>
      </w:pPr>
      <w:r>
        <w:t>Добрый день! Нам предстоит продолжить разговор, который мы начали на предыдущем уроке. Тема сегодняшнего урока «Иде</w:t>
      </w:r>
      <w:r>
        <w:softHyphen/>
        <w:t>ал и ценности».</w:t>
      </w:r>
    </w:p>
    <w:p w:rsidR="009E39A3" w:rsidRDefault="009E39A3" w:rsidP="009E39A3">
      <w:pPr>
        <w:pStyle w:val="321"/>
        <w:numPr>
          <w:ilvl w:val="4"/>
          <w:numId w:val="1"/>
        </w:numPr>
        <w:tabs>
          <w:tab w:val="left" w:pos="323"/>
        </w:tabs>
        <w:spacing w:line="240" w:lineRule="auto"/>
        <w:ind w:left="40"/>
      </w:pPr>
      <w:bookmarkStart w:id="2" w:name="bookmark3"/>
      <w:r>
        <w:t>Проверка знаний</w:t>
      </w:r>
      <w:bookmarkEnd w:id="2"/>
    </w:p>
    <w:p w:rsidR="009E39A3" w:rsidRDefault="009E39A3" w:rsidP="009E39A3">
      <w:pPr>
        <w:pStyle w:val="91"/>
        <w:numPr>
          <w:ilvl w:val="0"/>
          <w:numId w:val="3"/>
        </w:numPr>
        <w:tabs>
          <w:tab w:val="left" w:pos="586"/>
        </w:tabs>
        <w:spacing w:line="245" w:lineRule="exact"/>
        <w:ind w:right="100"/>
      </w:pPr>
      <w:r>
        <w:t>Объясните смысл понятий: «мораль», «моральный посту</w:t>
      </w:r>
      <w:r>
        <w:softHyphen/>
        <w:t>пок», «безнравственный (аморальный) поступок».</w:t>
      </w:r>
    </w:p>
    <w:p w:rsidR="009E39A3" w:rsidRDefault="009E39A3" w:rsidP="009E39A3">
      <w:pPr>
        <w:pStyle w:val="91"/>
        <w:numPr>
          <w:ilvl w:val="0"/>
          <w:numId w:val="3"/>
        </w:numPr>
        <w:tabs>
          <w:tab w:val="left" w:pos="581"/>
        </w:tabs>
        <w:spacing w:line="245" w:lineRule="exact"/>
      </w:pPr>
      <w:r>
        <w:t>Как зародились представления о добре и зле?</w:t>
      </w:r>
    </w:p>
    <w:p w:rsidR="009E39A3" w:rsidRDefault="009E39A3" w:rsidP="009E39A3">
      <w:pPr>
        <w:pStyle w:val="101"/>
        <w:numPr>
          <w:ilvl w:val="0"/>
          <w:numId w:val="3"/>
        </w:numPr>
        <w:tabs>
          <w:tab w:val="left" w:pos="576"/>
        </w:tabs>
        <w:spacing w:line="245" w:lineRule="exact"/>
        <w:ind w:right="100"/>
      </w:pPr>
      <w:r>
        <w:t>Как вы понимаете старинные поговорки о добре и зле: «</w:t>
      </w:r>
      <w:proofErr w:type="gramStart"/>
      <w:r>
        <w:t>Доброму</w:t>
      </w:r>
      <w:proofErr w:type="gramEnd"/>
      <w:r>
        <w:t xml:space="preserve"> Бог помогает», «За добро добром платят», «До</w:t>
      </w:r>
      <w:r>
        <w:softHyphen/>
        <w:t>брый скорее дело сделает, чем сердитый».</w:t>
      </w:r>
    </w:p>
    <w:p w:rsidR="009E39A3" w:rsidRDefault="009E39A3" w:rsidP="009E39A3">
      <w:pPr>
        <w:pStyle w:val="91"/>
        <w:numPr>
          <w:ilvl w:val="0"/>
          <w:numId w:val="3"/>
        </w:numPr>
        <w:tabs>
          <w:tab w:val="left" w:pos="562"/>
        </w:tabs>
        <w:spacing w:line="245" w:lineRule="exact"/>
        <w:ind w:right="100"/>
      </w:pPr>
      <w:r>
        <w:t>Продолжите фразы: «Уважения человек добьется за...», «Всеобщее осуждение окружающих вызывает...».</w:t>
      </w:r>
    </w:p>
    <w:p w:rsidR="009E39A3" w:rsidRDefault="009E39A3" w:rsidP="009E39A3">
      <w:pPr>
        <w:pStyle w:val="101"/>
        <w:numPr>
          <w:ilvl w:val="0"/>
          <w:numId w:val="3"/>
        </w:numPr>
        <w:tabs>
          <w:tab w:val="left" w:pos="552"/>
        </w:tabs>
        <w:spacing w:line="245" w:lineRule="exact"/>
        <w:ind w:right="100"/>
      </w:pPr>
      <w:r>
        <w:t>Разделите моральные качества и поступки человека на три группы под названиями: «Можно», «Нельзя», «Нужно». Какие из них можно назвать правами человека, а какие - долгом, обязанностями?</w:t>
      </w:r>
    </w:p>
    <w:p w:rsidR="00DA515B" w:rsidRDefault="00DA515B" w:rsidP="00DA515B">
      <w:pPr>
        <w:pStyle w:val="31"/>
        <w:spacing w:line="240" w:lineRule="auto"/>
        <w:ind w:left="460"/>
        <w:rPr>
          <w:rFonts w:ascii="Arial Unicode MS" w:hAnsi="Arial Unicode MS" w:cs="Arial Unicode MS"/>
        </w:rPr>
      </w:pPr>
      <w:bookmarkStart w:id="3" w:name="bookmark0"/>
      <w:r>
        <w:t>III. Изучение новой темы</w:t>
      </w:r>
      <w:bookmarkEnd w:id="3"/>
    </w:p>
    <w:p w:rsidR="00DA515B" w:rsidRDefault="00DA515B" w:rsidP="00DA515B">
      <w:pPr>
        <w:pStyle w:val="41"/>
        <w:ind w:left="60" w:right="60"/>
        <w:rPr>
          <w:rFonts w:ascii="Arial Unicode MS" w:hAnsi="Arial Unicode MS" w:cs="Arial Unicode MS"/>
        </w:rPr>
      </w:pPr>
      <w:r>
        <w:t xml:space="preserve">С целью актуализации знаний учащихся используется прием «Верные и неверные утверждения». Вопросы дети обсуждаю </w:t>
      </w:r>
      <w:r>
        <w:rPr>
          <w:rStyle w:val="413pt"/>
        </w:rPr>
        <w:t>в</w:t>
      </w:r>
      <w:r>
        <w:t xml:space="preserve"> паре. Обсуждение</w:t>
      </w:r>
      <w:r>
        <w:rPr>
          <w:rStyle w:val="413pt"/>
        </w:rPr>
        <w:t xml:space="preserve"> в</w:t>
      </w:r>
      <w:r>
        <w:t xml:space="preserve"> классе строится с аргументацией</w:t>
      </w:r>
      <w:r>
        <w:rPr>
          <w:rStyle w:val="413pt"/>
        </w:rPr>
        <w:t xml:space="preserve"> ответов</w:t>
      </w:r>
    </w:p>
    <w:p w:rsidR="00DA515B" w:rsidRPr="00017BFA" w:rsidRDefault="00DA515B" w:rsidP="00DA515B">
      <w:pPr>
        <w:pStyle w:val="51"/>
        <w:spacing w:line="240" w:lineRule="auto"/>
        <w:ind w:left="460"/>
        <w:rPr>
          <w:b w:val="0"/>
          <w:sz w:val="24"/>
          <w:szCs w:val="24"/>
        </w:rPr>
      </w:pPr>
      <w:r w:rsidRPr="00017BFA">
        <w:rPr>
          <w:b w:val="0"/>
          <w:sz w:val="24"/>
          <w:szCs w:val="24"/>
        </w:rPr>
        <w:t>Верные или неверные утверждения</w:t>
      </w:r>
    </w:p>
    <w:p w:rsidR="00DA515B" w:rsidRPr="00017BFA" w:rsidRDefault="00DA515B" w:rsidP="00DA515B">
      <w:pPr>
        <w:pStyle w:val="51"/>
        <w:numPr>
          <w:ilvl w:val="0"/>
          <w:numId w:val="4"/>
        </w:numPr>
        <w:spacing w:line="240" w:lineRule="auto"/>
        <w:rPr>
          <w:rFonts w:ascii="Arial Unicode MS" w:hAnsi="Arial Unicode MS" w:cs="Arial Unicode MS"/>
          <w:b w:val="0"/>
          <w:sz w:val="24"/>
          <w:szCs w:val="24"/>
        </w:rPr>
      </w:pPr>
      <w:r w:rsidRPr="00017BFA">
        <w:rPr>
          <w:b w:val="0"/>
          <w:sz w:val="24"/>
          <w:szCs w:val="24"/>
        </w:rPr>
        <w:t>В человеке может присутствовать только одно начало: материальное или идеальное</w:t>
      </w:r>
    </w:p>
    <w:p w:rsidR="00DA515B" w:rsidRPr="00017BFA" w:rsidRDefault="00DA515B" w:rsidP="00DA515B">
      <w:pPr>
        <w:pStyle w:val="71"/>
        <w:numPr>
          <w:ilvl w:val="0"/>
          <w:numId w:val="4"/>
        </w:numPr>
        <w:tabs>
          <w:tab w:val="left" w:leader="underscore" w:pos="2390"/>
        </w:tabs>
        <w:ind w:right="1700"/>
        <w:rPr>
          <w:rFonts w:ascii="Arial Unicode MS" w:hAnsi="Arial Unicode MS" w:cs="Arial Unicode MS"/>
          <w:sz w:val="24"/>
          <w:szCs w:val="24"/>
        </w:rPr>
      </w:pPr>
      <w:r w:rsidRPr="00017BFA">
        <w:rPr>
          <w:sz w:val="24"/>
          <w:szCs w:val="24"/>
        </w:rPr>
        <w:t>Идеальное - нечто совершенное, соответству</w:t>
      </w:r>
      <w:r w:rsidRPr="00017BFA">
        <w:rPr>
          <w:rStyle w:val="72"/>
          <w:sz w:val="24"/>
          <w:szCs w:val="24"/>
          <w:u w:val="none"/>
        </w:rPr>
        <w:t>ющее идеалу</w:t>
      </w:r>
      <w:r w:rsidRPr="00017BFA">
        <w:rPr>
          <w:sz w:val="24"/>
          <w:szCs w:val="24"/>
        </w:rPr>
        <w:tab/>
      </w:r>
    </w:p>
    <w:p w:rsidR="00DA515B" w:rsidRPr="00017BFA" w:rsidRDefault="00DA515B" w:rsidP="00DA515B">
      <w:pPr>
        <w:pStyle w:val="71"/>
        <w:numPr>
          <w:ilvl w:val="0"/>
          <w:numId w:val="4"/>
        </w:numPr>
        <w:spacing w:line="240" w:lineRule="auto"/>
        <w:rPr>
          <w:rFonts w:ascii="Arial Unicode MS" w:hAnsi="Arial Unicode MS" w:cs="Arial Unicode MS"/>
          <w:sz w:val="24"/>
          <w:szCs w:val="24"/>
        </w:rPr>
      </w:pPr>
      <w:r w:rsidRPr="00017BFA">
        <w:rPr>
          <w:rStyle w:val="72"/>
          <w:sz w:val="24"/>
          <w:szCs w:val="24"/>
          <w:u w:val="none"/>
        </w:rPr>
        <w:t>У каждого поколения свои ид</w:t>
      </w:r>
      <w:r w:rsidRPr="00017BFA">
        <w:rPr>
          <w:sz w:val="24"/>
          <w:szCs w:val="24"/>
        </w:rPr>
        <w:t>еалы</w:t>
      </w:r>
    </w:p>
    <w:p w:rsidR="00DA515B" w:rsidRPr="00017BFA" w:rsidRDefault="00DA515B" w:rsidP="00DA515B">
      <w:pPr>
        <w:pStyle w:val="71"/>
        <w:numPr>
          <w:ilvl w:val="0"/>
          <w:numId w:val="4"/>
        </w:numPr>
        <w:spacing w:line="240" w:lineRule="auto"/>
        <w:rPr>
          <w:rFonts w:ascii="Arial Unicode MS" w:hAnsi="Arial Unicode MS" w:cs="Arial Unicode MS"/>
          <w:sz w:val="24"/>
          <w:szCs w:val="24"/>
        </w:rPr>
      </w:pPr>
      <w:r w:rsidRPr="00017BFA">
        <w:rPr>
          <w:sz w:val="24"/>
          <w:szCs w:val="24"/>
        </w:rPr>
        <w:t>У каждого времени свои ценности</w:t>
      </w:r>
    </w:p>
    <w:p w:rsidR="00DA515B" w:rsidRPr="00017BFA" w:rsidRDefault="00DA515B" w:rsidP="00DA515B">
      <w:pPr>
        <w:pStyle w:val="71"/>
        <w:numPr>
          <w:ilvl w:val="0"/>
          <w:numId w:val="4"/>
        </w:numPr>
        <w:spacing w:line="206" w:lineRule="exact"/>
        <w:ind w:right="1700"/>
        <w:rPr>
          <w:rFonts w:ascii="Arial Unicode MS" w:hAnsi="Arial Unicode MS" w:cs="Arial Unicode MS"/>
          <w:sz w:val="24"/>
          <w:szCs w:val="24"/>
        </w:rPr>
      </w:pPr>
      <w:r w:rsidRPr="00017BFA">
        <w:rPr>
          <w:sz w:val="24"/>
          <w:szCs w:val="24"/>
        </w:rPr>
        <w:t>Наукой установлено, что существуют три эт</w:t>
      </w:r>
      <w:proofErr w:type="gramStart"/>
      <w:r w:rsidRPr="00017BFA">
        <w:rPr>
          <w:sz w:val="24"/>
          <w:szCs w:val="24"/>
        </w:rPr>
        <w:t>а-</w:t>
      </w:r>
      <w:proofErr w:type="gramEnd"/>
      <w:r w:rsidRPr="00017BFA">
        <w:rPr>
          <w:sz w:val="24"/>
          <w:szCs w:val="24"/>
        </w:rPr>
        <w:t xml:space="preserve"> па нравственного развития человека</w:t>
      </w:r>
    </w:p>
    <w:p w:rsidR="00DA515B" w:rsidRPr="00017BFA" w:rsidRDefault="00DA515B" w:rsidP="00DA515B">
      <w:pPr>
        <w:pStyle w:val="71"/>
        <w:numPr>
          <w:ilvl w:val="0"/>
          <w:numId w:val="4"/>
        </w:numPr>
        <w:tabs>
          <w:tab w:val="left" w:leader="underscore" w:pos="1838"/>
        </w:tabs>
        <w:spacing w:after="240" w:line="206" w:lineRule="exact"/>
        <w:ind w:right="1700"/>
        <w:rPr>
          <w:rFonts w:ascii="Arial Unicode MS" w:hAnsi="Arial Unicode MS" w:cs="Arial Unicode MS"/>
          <w:sz w:val="24"/>
          <w:szCs w:val="24"/>
        </w:rPr>
      </w:pPr>
      <w:r w:rsidRPr="00017BFA">
        <w:rPr>
          <w:sz w:val="24"/>
          <w:szCs w:val="24"/>
        </w:rPr>
        <w:t>Самая простая форма взаимоотношения с людьми выражается в следующем: относись к людям так, как ты хочешь, чтобы относи</w:t>
      </w:r>
      <w:r w:rsidRPr="00017BFA">
        <w:rPr>
          <w:rStyle w:val="72"/>
          <w:sz w:val="24"/>
          <w:szCs w:val="24"/>
          <w:u w:val="none"/>
        </w:rPr>
        <w:t>лись к тебе.</w:t>
      </w:r>
      <w:r w:rsidRPr="00017BFA">
        <w:rPr>
          <w:sz w:val="24"/>
          <w:szCs w:val="24"/>
        </w:rPr>
        <w:tab/>
      </w:r>
    </w:p>
    <w:p w:rsidR="00DA515B" w:rsidRDefault="00DA515B" w:rsidP="00DA515B">
      <w:pPr>
        <w:pStyle w:val="a3"/>
        <w:ind w:left="60" w:right="60"/>
        <w:rPr>
          <w:rFonts w:ascii="Arial Unicode MS" w:hAnsi="Arial Unicode MS" w:cs="Arial Unicode MS"/>
        </w:rPr>
      </w:pPr>
      <w:r>
        <w:t>Учитель предлагает учащимся прочитать § 23, используя при</w:t>
      </w:r>
      <w:r>
        <w:softHyphen/>
        <w:t>ем «</w:t>
      </w:r>
      <w:proofErr w:type="spellStart"/>
      <w:r>
        <w:t>инсерт</w:t>
      </w:r>
      <w:proofErr w:type="spellEnd"/>
      <w:r>
        <w:t>».</w:t>
      </w:r>
    </w:p>
    <w:p w:rsidR="00DA515B" w:rsidRDefault="00DA515B" w:rsidP="00DA515B">
      <w:pPr>
        <w:pStyle w:val="31"/>
        <w:tabs>
          <w:tab w:val="left" w:pos="391"/>
        </w:tabs>
        <w:spacing w:line="240" w:lineRule="auto"/>
        <w:ind w:firstLine="0"/>
      </w:pPr>
      <w:r>
        <w:rPr>
          <w:lang w:val="en-US"/>
        </w:rPr>
        <w:t>IV</w:t>
      </w:r>
      <w:r w:rsidRPr="00DA515B">
        <w:t>.</w:t>
      </w:r>
      <w:r>
        <w:t>Рефлексия</w:t>
      </w:r>
    </w:p>
    <w:p w:rsidR="00DA515B" w:rsidRDefault="00DA515B" w:rsidP="00DA515B">
      <w:pPr>
        <w:pStyle w:val="a3"/>
        <w:spacing w:before="0" w:line="230" w:lineRule="exact"/>
        <w:ind w:left="60" w:right="60"/>
        <w:rPr>
          <w:rFonts w:ascii="Arial Unicode MS" w:hAnsi="Arial Unicode MS" w:cs="Arial Unicode MS"/>
        </w:rPr>
      </w:pPr>
      <w:r>
        <w:t>Происходит возврат к верны</w:t>
      </w:r>
      <w:proofErr w:type="gramStart"/>
      <w:r>
        <w:t>м</w:t>
      </w:r>
      <w:r w:rsidRPr="00DA515B">
        <w:t>-</w:t>
      </w:r>
      <w:proofErr w:type="gramEnd"/>
      <w:r w:rsidRPr="00DA515B">
        <w:t xml:space="preserve"> </w:t>
      </w:r>
      <w:r>
        <w:t>неверным утверждениям. Уча</w:t>
      </w:r>
      <w:r>
        <w:softHyphen/>
        <w:t>щиеся работают с третьей колонкой таблицы. Обсуждение полу</w:t>
      </w:r>
      <w:r>
        <w:softHyphen/>
        <w:t>ченных результатов.</w:t>
      </w:r>
    </w:p>
    <w:p w:rsidR="00DA515B" w:rsidRDefault="00DA515B" w:rsidP="00DA515B">
      <w:pPr>
        <w:pStyle w:val="31"/>
        <w:tabs>
          <w:tab w:val="left" w:pos="300"/>
        </w:tabs>
        <w:spacing w:line="240" w:lineRule="auto"/>
        <w:ind w:firstLine="0"/>
      </w:pPr>
      <w:r>
        <w:rPr>
          <w:lang w:val="en-US"/>
        </w:rPr>
        <w:t>V</w:t>
      </w:r>
      <w:r w:rsidRPr="00017BFA">
        <w:t>.</w:t>
      </w:r>
      <w:r>
        <w:t>Продолжение работы над темой</w:t>
      </w:r>
    </w:p>
    <w:p w:rsidR="00DA515B" w:rsidRDefault="00DA515B" w:rsidP="00DA515B">
      <w:pPr>
        <w:pStyle w:val="a3"/>
        <w:spacing w:before="0" w:line="240" w:lineRule="exact"/>
        <w:ind w:left="60" w:right="60"/>
        <w:rPr>
          <w:rFonts w:ascii="Arial Unicode MS" w:hAnsi="Arial Unicode MS" w:cs="Arial Unicode MS"/>
        </w:rPr>
      </w:pPr>
      <w:r>
        <w:t>Учитель предлагает школьникам написать рассуждение на тему «Мой идеал...» или «У каждого времени свои герои». Учи</w:t>
      </w:r>
      <w:r>
        <w:softHyphen/>
        <w:t xml:space="preserve">тель может </w:t>
      </w:r>
      <w:proofErr w:type="spellStart"/>
      <w:r>
        <w:t>порассуждать</w:t>
      </w:r>
      <w:proofErr w:type="spellEnd"/>
      <w:r w:rsidRPr="00017BFA">
        <w:t xml:space="preserve"> </w:t>
      </w:r>
      <w:r>
        <w:t xml:space="preserve"> вместе с учащимися. На следующем этапе происходит презентация рассуждений.</w:t>
      </w:r>
    </w:p>
    <w:p w:rsidR="00017BFA" w:rsidRDefault="00017BFA" w:rsidP="00DA515B">
      <w:pPr>
        <w:pStyle w:val="31"/>
        <w:tabs>
          <w:tab w:val="left" w:pos="420"/>
        </w:tabs>
        <w:spacing w:line="240" w:lineRule="auto"/>
        <w:ind w:firstLine="0"/>
      </w:pPr>
    </w:p>
    <w:p w:rsidR="00017BFA" w:rsidRDefault="00017BFA" w:rsidP="00DA515B">
      <w:pPr>
        <w:pStyle w:val="31"/>
        <w:tabs>
          <w:tab w:val="left" w:pos="420"/>
        </w:tabs>
        <w:spacing w:line="240" w:lineRule="auto"/>
        <w:ind w:firstLine="0"/>
      </w:pPr>
    </w:p>
    <w:p w:rsidR="00017BFA" w:rsidRDefault="00017BFA" w:rsidP="00DA515B">
      <w:pPr>
        <w:pStyle w:val="31"/>
        <w:tabs>
          <w:tab w:val="left" w:pos="420"/>
        </w:tabs>
        <w:spacing w:line="240" w:lineRule="auto"/>
        <w:ind w:firstLine="0"/>
      </w:pPr>
    </w:p>
    <w:p w:rsidR="00017BFA" w:rsidRDefault="00017BFA" w:rsidP="00DA515B">
      <w:pPr>
        <w:pStyle w:val="31"/>
        <w:tabs>
          <w:tab w:val="left" w:pos="420"/>
        </w:tabs>
        <w:spacing w:line="240" w:lineRule="auto"/>
        <w:ind w:firstLine="0"/>
      </w:pPr>
    </w:p>
    <w:p w:rsidR="00017BFA" w:rsidRDefault="00017BFA" w:rsidP="00DA515B">
      <w:pPr>
        <w:pStyle w:val="31"/>
        <w:tabs>
          <w:tab w:val="left" w:pos="420"/>
        </w:tabs>
        <w:spacing w:line="240" w:lineRule="auto"/>
        <w:ind w:firstLine="0"/>
      </w:pPr>
    </w:p>
    <w:p w:rsidR="00017BFA" w:rsidRDefault="00017BFA" w:rsidP="00DA515B">
      <w:pPr>
        <w:pStyle w:val="31"/>
        <w:tabs>
          <w:tab w:val="left" w:pos="420"/>
        </w:tabs>
        <w:spacing w:line="240" w:lineRule="auto"/>
        <w:ind w:firstLine="0"/>
      </w:pPr>
    </w:p>
    <w:p w:rsidR="00017BFA" w:rsidRDefault="00017BFA" w:rsidP="00DA515B">
      <w:pPr>
        <w:pStyle w:val="31"/>
        <w:tabs>
          <w:tab w:val="left" w:pos="420"/>
        </w:tabs>
        <w:spacing w:line="240" w:lineRule="auto"/>
        <w:ind w:firstLine="0"/>
      </w:pPr>
    </w:p>
    <w:p w:rsidR="00DA515B" w:rsidRDefault="00DA515B" w:rsidP="00DA515B">
      <w:pPr>
        <w:pStyle w:val="31"/>
        <w:tabs>
          <w:tab w:val="left" w:pos="420"/>
        </w:tabs>
        <w:spacing w:line="240" w:lineRule="auto"/>
        <w:ind w:firstLine="0"/>
      </w:pPr>
      <w:proofErr w:type="gramStart"/>
      <w:r>
        <w:rPr>
          <w:lang w:val="en-US"/>
        </w:rPr>
        <w:t>VI.</w:t>
      </w:r>
      <w:r>
        <w:t>Подведение итогов урока</w:t>
      </w:r>
      <w:r>
        <w:rPr>
          <w:lang w:val="en-US"/>
        </w:rPr>
        <w:t>.</w:t>
      </w:r>
      <w:proofErr w:type="gramEnd"/>
    </w:p>
    <w:p w:rsidR="00DA515B" w:rsidRPr="00017BFA" w:rsidRDefault="00DA515B" w:rsidP="00DA515B">
      <w:pPr>
        <w:pStyle w:val="81"/>
        <w:numPr>
          <w:ilvl w:val="0"/>
          <w:numId w:val="6"/>
        </w:numPr>
        <w:tabs>
          <w:tab w:val="left" w:pos="666"/>
        </w:tabs>
        <w:ind w:right="60"/>
        <w:rPr>
          <w:sz w:val="24"/>
          <w:szCs w:val="24"/>
        </w:rPr>
      </w:pPr>
      <w:r w:rsidRPr="00017BFA">
        <w:rPr>
          <w:sz w:val="24"/>
          <w:szCs w:val="24"/>
        </w:rPr>
        <w:t xml:space="preserve">Что обозначают понятия: «идеал», «идеалист», «идеализм </w:t>
      </w:r>
      <w:proofErr w:type="spellStart"/>
      <w:r w:rsidRPr="00017BFA">
        <w:rPr>
          <w:sz w:val="24"/>
          <w:szCs w:val="24"/>
        </w:rPr>
        <w:t>ция</w:t>
      </w:r>
      <w:proofErr w:type="spellEnd"/>
      <w:r w:rsidRPr="00017BFA">
        <w:rPr>
          <w:sz w:val="24"/>
          <w:szCs w:val="24"/>
        </w:rPr>
        <w:t>»? (</w:t>
      </w:r>
      <w:r w:rsidRPr="00017BFA">
        <w:rPr>
          <w:rStyle w:val="80"/>
          <w:sz w:val="24"/>
          <w:szCs w:val="24"/>
        </w:rPr>
        <w:t>Нечто совершенное, соответствующее идеалу.)</w:t>
      </w:r>
    </w:p>
    <w:p w:rsidR="00DA515B" w:rsidRPr="00017BFA" w:rsidRDefault="00DA515B" w:rsidP="00DA515B">
      <w:pPr>
        <w:pStyle w:val="91"/>
        <w:numPr>
          <w:ilvl w:val="0"/>
          <w:numId w:val="6"/>
        </w:numPr>
        <w:tabs>
          <w:tab w:val="left" w:pos="676"/>
        </w:tabs>
        <w:spacing w:line="235" w:lineRule="exact"/>
        <w:ind w:right="60"/>
        <w:rPr>
          <w:sz w:val="24"/>
          <w:szCs w:val="24"/>
        </w:rPr>
      </w:pPr>
      <w:r w:rsidRPr="00017BFA">
        <w:rPr>
          <w:rStyle w:val="90"/>
          <w:i/>
          <w:iCs/>
          <w:sz w:val="24"/>
          <w:szCs w:val="24"/>
        </w:rPr>
        <w:t>Назовите общечеловеческие ценности.</w:t>
      </w:r>
      <w:r w:rsidRPr="00017BFA">
        <w:rPr>
          <w:sz w:val="24"/>
          <w:szCs w:val="24"/>
        </w:rPr>
        <w:t xml:space="preserve"> </w:t>
      </w:r>
      <w:proofErr w:type="gramStart"/>
      <w:r w:rsidRPr="00017BFA">
        <w:rPr>
          <w:sz w:val="24"/>
          <w:szCs w:val="24"/>
        </w:rPr>
        <w:t>{Истина, свобода, справедливость, красота, добро, польза.)</w:t>
      </w:r>
      <w:proofErr w:type="gramEnd"/>
    </w:p>
    <w:p w:rsidR="00DA515B" w:rsidRPr="00017BFA" w:rsidRDefault="00DA515B" w:rsidP="00DA515B">
      <w:pPr>
        <w:pStyle w:val="81"/>
        <w:numPr>
          <w:ilvl w:val="0"/>
          <w:numId w:val="6"/>
        </w:numPr>
        <w:tabs>
          <w:tab w:val="left" w:pos="681"/>
        </w:tabs>
        <w:spacing w:line="202" w:lineRule="exact"/>
        <w:ind w:right="60"/>
        <w:rPr>
          <w:sz w:val="24"/>
          <w:szCs w:val="24"/>
        </w:rPr>
      </w:pPr>
      <w:r w:rsidRPr="00017BFA">
        <w:rPr>
          <w:sz w:val="24"/>
          <w:szCs w:val="24"/>
        </w:rPr>
        <w:t>Что такое конфликт ценностей? (</w:t>
      </w:r>
      <w:r w:rsidRPr="00017BFA">
        <w:rPr>
          <w:rStyle w:val="80"/>
          <w:sz w:val="24"/>
          <w:szCs w:val="24"/>
        </w:rPr>
        <w:t>Необходимость сделать выбор.)</w:t>
      </w:r>
    </w:p>
    <w:p w:rsidR="00DA515B" w:rsidRPr="00017BFA" w:rsidRDefault="00DA515B" w:rsidP="00DA515B">
      <w:pPr>
        <w:pStyle w:val="81"/>
        <w:numPr>
          <w:ilvl w:val="0"/>
          <w:numId w:val="6"/>
        </w:numPr>
        <w:tabs>
          <w:tab w:val="left" w:pos="690"/>
        </w:tabs>
        <w:spacing w:line="245" w:lineRule="exact"/>
        <w:ind w:right="60"/>
        <w:rPr>
          <w:sz w:val="24"/>
          <w:szCs w:val="24"/>
        </w:rPr>
      </w:pPr>
      <w:r w:rsidRPr="00017BFA">
        <w:rPr>
          <w:sz w:val="24"/>
          <w:szCs w:val="24"/>
        </w:rPr>
        <w:t>Назовите содержание этапов нравственного развития чело</w:t>
      </w:r>
      <w:r w:rsidRPr="00017BFA">
        <w:rPr>
          <w:sz w:val="24"/>
          <w:szCs w:val="24"/>
        </w:rPr>
        <w:softHyphen/>
        <w:t>века.</w:t>
      </w:r>
      <w:r w:rsidRPr="00017BFA">
        <w:rPr>
          <w:rStyle w:val="80"/>
          <w:sz w:val="24"/>
          <w:szCs w:val="24"/>
        </w:rPr>
        <w:t xml:space="preserve"> </w:t>
      </w:r>
      <w:proofErr w:type="gramStart"/>
      <w:r w:rsidRPr="00017BFA">
        <w:rPr>
          <w:rStyle w:val="80"/>
          <w:sz w:val="24"/>
          <w:szCs w:val="24"/>
        </w:rPr>
        <w:t>{Первый этап - человек не совершает дурных поступков, потому что боится наказания; второй этап - человек дорожит мнением группы, в которой находится; третий этап - поведение человека определяется принципами.)</w:t>
      </w:r>
      <w:proofErr w:type="gramEnd"/>
      <w:r w:rsidRPr="00017BFA">
        <w:rPr>
          <w:rStyle w:val="80"/>
          <w:sz w:val="24"/>
          <w:szCs w:val="24"/>
        </w:rPr>
        <w:t xml:space="preserve"> </w:t>
      </w:r>
      <w:r w:rsidRPr="00017BFA">
        <w:rPr>
          <w:rStyle w:val="90"/>
          <w:sz w:val="24"/>
          <w:szCs w:val="24"/>
        </w:rPr>
        <w:t>- Почему трудно определить ценности подростков?</w:t>
      </w:r>
    </w:p>
    <w:p w:rsidR="00DA515B" w:rsidRDefault="00DA515B" w:rsidP="00DA515B">
      <w:pPr>
        <w:pStyle w:val="321"/>
        <w:spacing w:line="240" w:lineRule="auto"/>
        <w:ind w:left="100"/>
        <w:rPr>
          <w:rFonts w:ascii="Arial Unicode MS" w:hAnsi="Arial Unicode MS" w:cs="Arial Unicode MS"/>
        </w:rPr>
      </w:pPr>
      <w:bookmarkStart w:id="4" w:name="bookmark4"/>
      <w:r>
        <w:t>Домашнее задание</w:t>
      </w:r>
      <w:bookmarkEnd w:id="4"/>
    </w:p>
    <w:p w:rsidR="00DA515B" w:rsidRDefault="00DA515B" w:rsidP="00DA515B">
      <w:pPr>
        <w:pStyle w:val="81"/>
        <w:spacing w:after="300" w:line="240" w:lineRule="auto"/>
        <w:ind w:left="440"/>
        <w:rPr>
          <w:rFonts w:ascii="Arial Unicode MS" w:hAnsi="Arial Unicode MS" w:cs="Arial Unicode MS"/>
        </w:rPr>
      </w:pPr>
      <w:r>
        <w:t>Прочитать § 23. Практикум.</w:t>
      </w:r>
    </w:p>
    <w:p w:rsidR="00CD4247" w:rsidRDefault="00CD4247"/>
    <w:sectPr w:rsidR="00CD4247" w:rsidSect="00017BFA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CDA5C7A"/>
    <w:lvl w:ilvl="0" w:tplc="4866003E">
      <w:start w:val="2"/>
      <w:numFmt w:val="decimal"/>
      <w:lvlText w:val="%1."/>
      <w:lvlJc w:val="left"/>
      <w:rPr>
        <w:sz w:val="22"/>
        <w:szCs w:val="22"/>
      </w:rPr>
    </w:lvl>
    <w:lvl w:ilvl="1" w:tplc="9C54B90E">
      <w:start w:val="1"/>
      <w:numFmt w:val="decimal"/>
      <w:lvlText w:val="%2."/>
      <w:lvlJc w:val="left"/>
      <w:rPr>
        <w:sz w:val="22"/>
        <w:szCs w:val="22"/>
      </w:rPr>
    </w:lvl>
    <w:lvl w:ilvl="2" w:tplc="E6AC02F8">
      <w:start w:val="1"/>
      <w:numFmt w:val="decimal"/>
      <w:lvlText w:val="%3."/>
      <w:lvlJc w:val="left"/>
      <w:rPr>
        <w:sz w:val="22"/>
        <w:szCs w:val="22"/>
      </w:rPr>
    </w:lvl>
    <w:lvl w:ilvl="3" w:tplc="2DFA13D0">
      <w:start w:val="1"/>
      <w:numFmt w:val="decimal"/>
      <w:lvlText w:val="%4."/>
      <w:lvlJc w:val="left"/>
      <w:rPr>
        <w:sz w:val="22"/>
        <w:szCs w:val="22"/>
      </w:rPr>
    </w:lvl>
    <w:lvl w:ilvl="4" w:tplc="4ED21D4A">
      <w:start w:val="1"/>
      <w:numFmt w:val="upperRoman"/>
      <w:lvlText w:val="%5."/>
      <w:lvlJc w:val="left"/>
      <w:rPr>
        <w:sz w:val="24"/>
        <w:szCs w:val="24"/>
      </w:rPr>
    </w:lvl>
    <w:lvl w:ilvl="5" w:tplc="251281DA">
      <w:numFmt w:val="none"/>
      <w:lvlText w:val=""/>
      <w:lvlJc w:val="left"/>
      <w:pPr>
        <w:tabs>
          <w:tab w:val="num" w:pos="360"/>
        </w:tabs>
      </w:pPr>
    </w:lvl>
    <w:lvl w:ilvl="6" w:tplc="F9606FAA">
      <w:numFmt w:val="none"/>
      <w:lvlText w:val=""/>
      <w:lvlJc w:val="left"/>
      <w:pPr>
        <w:tabs>
          <w:tab w:val="num" w:pos="360"/>
        </w:tabs>
      </w:pPr>
    </w:lvl>
    <w:lvl w:ilvl="7" w:tplc="4FAE1C18">
      <w:numFmt w:val="none"/>
      <w:lvlText w:val=""/>
      <w:lvlJc w:val="left"/>
      <w:pPr>
        <w:tabs>
          <w:tab w:val="num" w:pos="360"/>
        </w:tabs>
      </w:pPr>
    </w:lvl>
    <w:lvl w:ilvl="8" w:tplc="2F726E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3E10796"/>
    <w:multiLevelType w:val="hybridMultilevel"/>
    <w:tmpl w:val="3460CD6E"/>
    <w:lvl w:ilvl="0" w:tplc="041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565F39FE"/>
    <w:multiLevelType w:val="hybridMultilevel"/>
    <w:tmpl w:val="D9A086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9F81D09"/>
    <w:multiLevelType w:val="hybridMultilevel"/>
    <w:tmpl w:val="1C9E6278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6FF426A2"/>
    <w:multiLevelType w:val="hybridMultilevel"/>
    <w:tmpl w:val="C4905160"/>
    <w:lvl w:ilvl="0" w:tplc="F702946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4524A"/>
    <w:multiLevelType w:val="hybridMultilevel"/>
    <w:tmpl w:val="67C66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39A3"/>
    <w:rsid w:val="00017BFA"/>
    <w:rsid w:val="009E39A3"/>
    <w:rsid w:val="00AC09A3"/>
    <w:rsid w:val="00CD4247"/>
    <w:rsid w:val="00DA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uiPriority w:val="99"/>
    <w:rsid w:val="009E39A3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9E39A3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"/>
    <w:basedOn w:val="a0"/>
    <w:link w:val="11"/>
    <w:uiPriority w:val="99"/>
    <w:rsid w:val="009E39A3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 + Полужирный"/>
    <w:aliases w:val="Курсив"/>
    <w:basedOn w:val="6"/>
    <w:uiPriority w:val="99"/>
    <w:rsid w:val="009E39A3"/>
    <w:rPr>
      <w:b/>
      <w:bCs/>
      <w:i/>
      <w:iCs/>
    </w:rPr>
  </w:style>
  <w:style w:type="character" w:customStyle="1" w:styleId="10">
    <w:name w:val="Основной текст (10)"/>
    <w:basedOn w:val="a0"/>
    <w:link w:val="101"/>
    <w:uiPriority w:val="99"/>
    <w:rsid w:val="009E39A3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aliases w:val="Курсив1"/>
    <w:basedOn w:val="10"/>
    <w:uiPriority w:val="99"/>
    <w:rsid w:val="009E39A3"/>
    <w:rPr>
      <w:b/>
      <w:bCs/>
      <w:i/>
      <w:iCs/>
    </w:rPr>
  </w:style>
  <w:style w:type="character" w:customStyle="1" w:styleId="110">
    <w:name w:val="Основной текст (11)"/>
    <w:basedOn w:val="a0"/>
    <w:link w:val="111"/>
    <w:uiPriority w:val="99"/>
    <w:rsid w:val="009E39A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2">
    <w:name w:val="Основной текст (11) + Не полужирный"/>
    <w:aliases w:val="Не курсив1"/>
    <w:basedOn w:val="110"/>
    <w:uiPriority w:val="99"/>
    <w:rsid w:val="009E39A3"/>
  </w:style>
  <w:style w:type="paragraph" w:customStyle="1" w:styleId="61">
    <w:name w:val="Основной текст (6)1"/>
    <w:basedOn w:val="a"/>
    <w:link w:val="6"/>
    <w:uiPriority w:val="99"/>
    <w:rsid w:val="009E39A3"/>
    <w:pPr>
      <w:shd w:val="clear" w:color="auto" w:fill="FFFFFF"/>
      <w:spacing w:after="0" w:line="230" w:lineRule="exact"/>
      <w:ind w:firstLine="460"/>
      <w:jc w:val="both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9E39A3"/>
    <w:pPr>
      <w:shd w:val="clear" w:color="auto" w:fill="FFFFFF"/>
      <w:spacing w:after="0" w:line="230" w:lineRule="exact"/>
      <w:ind w:hanging="280"/>
    </w:pPr>
    <w:rPr>
      <w:rFonts w:ascii="Times New Roman" w:hAnsi="Times New Roman" w:cs="Times New Roman"/>
    </w:rPr>
  </w:style>
  <w:style w:type="paragraph" w:customStyle="1" w:styleId="11">
    <w:name w:val="Заголовок №11"/>
    <w:basedOn w:val="a"/>
    <w:link w:val="1"/>
    <w:uiPriority w:val="99"/>
    <w:rsid w:val="009E39A3"/>
    <w:pPr>
      <w:shd w:val="clear" w:color="auto" w:fill="FFFFFF"/>
      <w:spacing w:before="300" w:after="120" w:line="240" w:lineRule="atLeast"/>
      <w:outlineLvl w:val="0"/>
    </w:pPr>
    <w:rPr>
      <w:rFonts w:ascii="Tahoma" w:hAnsi="Tahoma" w:cs="Tahoma"/>
      <w:b/>
      <w:bCs/>
      <w:sz w:val="26"/>
      <w:szCs w:val="26"/>
    </w:rPr>
  </w:style>
  <w:style w:type="paragraph" w:customStyle="1" w:styleId="101">
    <w:name w:val="Основной текст (10)1"/>
    <w:basedOn w:val="a"/>
    <w:link w:val="10"/>
    <w:uiPriority w:val="99"/>
    <w:rsid w:val="009E39A3"/>
    <w:pPr>
      <w:shd w:val="clear" w:color="auto" w:fill="FFFFFF"/>
      <w:spacing w:after="0" w:line="259" w:lineRule="exact"/>
      <w:ind w:hanging="280"/>
      <w:jc w:val="both"/>
    </w:pPr>
    <w:rPr>
      <w:rFonts w:ascii="Times New Roman" w:hAnsi="Times New Roman" w:cs="Times New Roman"/>
    </w:rPr>
  </w:style>
  <w:style w:type="paragraph" w:customStyle="1" w:styleId="111">
    <w:name w:val="Основной текст (11)1"/>
    <w:basedOn w:val="a"/>
    <w:link w:val="110"/>
    <w:uiPriority w:val="99"/>
    <w:rsid w:val="009E39A3"/>
    <w:pPr>
      <w:shd w:val="clear" w:color="auto" w:fill="FFFFFF"/>
      <w:spacing w:after="120" w:line="240" w:lineRule="atLeast"/>
      <w:ind w:hanging="280"/>
    </w:pPr>
    <w:rPr>
      <w:rFonts w:ascii="Times New Roman" w:hAnsi="Times New Roman" w:cs="Times New Roman"/>
      <w:b/>
      <w:bCs/>
      <w:i/>
      <w:iCs/>
    </w:rPr>
  </w:style>
  <w:style w:type="character" w:customStyle="1" w:styleId="2">
    <w:name w:val="Заголовок №2"/>
    <w:basedOn w:val="a0"/>
    <w:link w:val="21"/>
    <w:uiPriority w:val="99"/>
    <w:rsid w:val="009E39A3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9E39A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rsid w:val="009E39A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E39A3"/>
    <w:pPr>
      <w:shd w:val="clear" w:color="auto" w:fill="FFFFFF"/>
      <w:spacing w:before="120" w:after="120" w:line="240" w:lineRule="atLeast"/>
      <w:outlineLvl w:val="1"/>
    </w:pPr>
    <w:rPr>
      <w:rFonts w:ascii="Tahoma" w:hAnsi="Tahoma" w:cs="Tahoma"/>
      <w:b/>
      <w:bCs/>
      <w:sz w:val="20"/>
      <w:szCs w:val="20"/>
    </w:rPr>
  </w:style>
  <w:style w:type="paragraph" w:customStyle="1" w:styleId="121">
    <w:name w:val="Основной текст (12)1"/>
    <w:basedOn w:val="a"/>
    <w:link w:val="12"/>
    <w:uiPriority w:val="99"/>
    <w:rsid w:val="009E39A3"/>
    <w:pPr>
      <w:shd w:val="clear" w:color="auto" w:fill="FFFFFF"/>
      <w:spacing w:before="120"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21">
    <w:name w:val="Заголовок №3 (2)1"/>
    <w:basedOn w:val="a"/>
    <w:link w:val="32"/>
    <w:uiPriority w:val="99"/>
    <w:rsid w:val="009E39A3"/>
    <w:pPr>
      <w:shd w:val="clear" w:color="auto" w:fill="FFFFFF"/>
      <w:spacing w:after="0" w:line="240" w:lineRule="atLeas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210pt">
    <w:name w:val="Основной текст (12) + 10 pt"/>
    <w:aliases w:val="Не полужирный"/>
    <w:basedOn w:val="12"/>
    <w:uiPriority w:val="99"/>
    <w:rsid w:val="00DA515B"/>
    <w:rPr>
      <w:sz w:val="20"/>
      <w:szCs w:val="20"/>
    </w:rPr>
  </w:style>
  <w:style w:type="character" w:customStyle="1" w:styleId="13">
    <w:name w:val="Основной текст (13)"/>
    <w:basedOn w:val="a0"/>
    <w:link w:val="131"/>
    <w:uiPriority w:val="99"/>
    <w:rsid w:val="00DA515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DA515B"/>
    <w:rPr>
      <w:rFonts w:ascii="Times New Roman" w:hAnsi="Times New Roman" w:cs="Times New Roman"/>
      <w:b/>
      <w:bCs/>
      <w:noProof/>
      <w:sz w:val="18"/>
      <w:szCs w:val="18"/>
      <w:shd w:val="clear" w:color="auto" w:fill="FFFFFF"/>
    </w:rPr>
  </w:style>
  <w:style w:type="character" w:customStyle="1" w:styleId="3">
    <w:name w:val="Заголовок №3"/>
    <w:basedOn w:val="a0"/>
    <w:link w:val="31"/>
    <w:uiPriority w:val="99"/>
    <w:rsid w:val="00DA515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DA515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3pt">
    <w:name w:val="Основной текст (4) + 13 pt"/>
    <w:basedOn w:val="4"/>
    <w:uiPriority w:val="99"/>
    <w:rsid w:val="00DA515B"/>
    <w:rPr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DA515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DA515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DA515B"/>
    <w:rPr>
      <w:u w:val="single"/>
    </w:rPr>
  </w:style>
  <w:style w:type="paragraph" w:styleId="a3">
    <w:name w:val="Body Text"/>
    <w:basedOn w:val="a"/>
    <w:link w:val="a4"/>
    <w:uiPriority w:val="99"/>
    <w:rsid w:val="00DA515B"/>
    <w:pPr>
      <w:shd w:val="clear" w:color="auto" w:fill="FFFFFF"/>
      <w:spacing w:before="240" w:after="0" w:line="206" w:lineRule="exact"/>
      <w:ind w:firstLine="400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A515B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8">
    <w:name w:val="Основной текст (8)"/>
    <w:basedOn w:val="a0"/>
    <w:link w:val="81"/>
    <w:uiPriority w:val="99"/>
    <w:rsid w:val="00DA515B"/>
    <w:rPr>
      <w:rFonts w:ascii="Times New Roman" w:hAnsi="Times New Roman" w:cs="Times New Roman"/>
      <w:shd w:val="clear" w:color="auto" w:fill="FFFFFF"/>
    </w:rPr>
  </w:style>
  <w:style w:type="character" w:customStyle="1" w:styleId="80">
    <w:name w:val="Основной текст (8) + Курсив"/>
    <w:basedOn w:val="8"/>
    <w:uiPriority w:val="99"/>
    <w:rsid w:val="00DA515B"/>
    <w:rPr>
      <w:i/>
      <w:iCs/>
    </w:rPr>
  </w:style>
  <w:style w:type="character" w:customStyle="1" w:styleId="90">
    <w:name w:val="Основной текст (9) + Не курсив"/>
    <w:basedOn w:val="9"/>
    <w:uiPriority w:val="99"/>
    <w:rsid w:val="00DA515B"/>
    <w:rPr>
      <w:sz w:val="22"/>
      <w:szCs w:val="22"/>
    </w:rPr>
  </w:style>
  <w:style w:type="paragraph" w:customStyle="1" w:styleId="131">
    <w:name w:val="Основной текст (13)1"/>
    <w:basedOn w:val="a"/>
    <w:link w:val="13"/>
    <w:uiPriority w:val="99"/>
    <w:rsid w:val="00DA515B"/>
    <w:pPr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41">
    <w:name w:val="Основной текст (14)1"/>
    <w:basedOn w:val="a"/>
    <w:link w:val="14"/>
    <w:uiPriority w:val="99"/>
    <w:rsid w:val="00DA515B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18"/>
      <w:szCs w:val="18"/>
    </w:rPr>
  </w:style>
  <w:style w:type="paragraph" w:customStyle="1" w:styleId="31">
    <w:name w:val="Заголовок №31"/>
    <w:basedOn w:val="a"/>
    <w:link w:val="3"/>
    <w:uiPriority w:val="99"/>
    <w:rsid w:val="00DA515B"/>
    <w:pPr>
      <w:shd w:val="clear" w:color="auto" w:fill="FFFFFF"/>
      <w:spacing w:after="0" w:line="240" w:lineRule="atLeast"/>
      <w:ind w:hanging="40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DA515B"/>
    <w:pPr>
      <w:shd w:val="clear" w:color="auto" w:fill="FFFFFF"/>
      <w:spacing w:after="240" w:line="245" w:lineRule="exact"/>
      <w:ind w:firstLine="4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DA515B"/>
    <w:pPr>
      <w:shd w:val="clear" w:color="auto" w:fill="FFFFFF"/>
      <w:spacing w:before="240" w:after="240" w:line="240" w:lineRule="atLeast"/>
      <w:ind w:hanging="40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rsid w:val="00DA515B"/>
    <w:pPr>
      <w:shd w:val="clear" w:color="auto" w:fill="FFFFFF"/>
      <w:spacing w:after="0" w:line="192" w:lineRule="exact"/>
    </w:pPr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DA515B"/>
    <w:pPr>
      <w:shd w:val="clear" w:color="auto" w:fill="FFFFFF"/>
      <w:spacing w:after="0" w:line="254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2011-03-15T16:49:00Z</dcterms:created>
  <dcterms:modified xsi:type="dcterms:W3CDTF">2012-04-17T17:06:00Z</dcterms:modified>
</cp:coreProperties>
</file>