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3C" w:rsidRPr="00B24093" w:rsidRDefault="00C60F3C" w:rsidP="00C60F3C">
      <w:pPr>
        <w:jc w:val="center"/>
        <w:rPr>
          <w:rFonts w:ascii="Times New Roman" w:hAnsi="Times New Roman"/>
          <w:b/>
        </w:rPr>
      </w:pPr>
      <w:r w:rsidRPr="000E1116">
        <w:rPr>
          <w:rFonts w:ascii="Times New Roman" w:hAnsi="Times New Roman"/>
        </w:rPr>
        <w:t xml:space="preserve">Глава 3. </w:t>
      </w:r>
      <w:r w:rsidRPr="00B24093">
        <w:rPr>
          <w:rFonts w:ascii="Times New Roman" w:hAnsi="Times New Roman"/>
          <w:b/>
        </w:rPr>
        <w:t>СОЦИАЛЬНАЯ СФЕРА  ОБЩЕСТВА</w:t>
      </w:r>
    </w:p>
    <w:p w:rsidR="00C60F3C" w:rsidRDefault="00C60F3C" w:rsidP="00C60F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Pr="00B24093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</w:rPr>
        <w:t xml:space="preserve">: </w:t>
      </w:r>
      <w:r w:rsidRPr="000E1116">
        <w:rPr>
          <w:rFonts w:ascii="Times New Roman" w:hAnsi="Times New Roman"/>
        </w:rPr>
        <w:t xml:space="preserve"> </w:t>
      </w:r>
      <w:r w:rsidRPr="00B24093">
        <w:rPr>
          <w:rFonts w:ascii="Times New Roman" w:hAnsi="Times New Roman"/>
          <w:b/>
          <w:sz w:val="28"/>
          <w:szCs w:val="28"/>
        </w:rPr>
        <w:t>Социальная структура общества</w:t>
      </w:r>
    </w:p>
    <w:p w:rsidR="00C60F3C" w:rsidRPr="00B24093" w:rsidRDefault="00C60F3C" w:rsidP="00C60F3C">
      <w:pPr>
        <w:rPr>
          <w:rFonts w:ascii="Times New Roman" w:hAnsi="Times New Roman"/>
          <w:b/>
          <w:sz w:val="28"/>
          <w:szCs w:val="28"/>
        </w:rPr>
      </w:pPr>
      <w:r w:rsidRPr="00B24093">
        <w:rPr>
          <w:rFonts w:ascii="Times New Roman" w:hAnsi="Times New Roman"/>
          <w:sz w:val="28"/>
          <w:szCs w:val="28"/>
        </w:rPr>
        <w:t xml:space="preserve"> Цели:</w:t>
      </w:r>
      <w:r w:rsidRPr="000E1116">
        <w:rPr>
          <w:rFonts w:ascii="Times New Roman" w:hAnsi="Times New Roman"/>
        </w:rPr>
        <w:t xml:space="preserve"> рассмотреть особенности социальной структуры общества; развивать учебно-исследовательские умения учащихся, критическое  мышление через работу с текстом по алгоритму.</w:t>
      </w:r>
    </w:p>
    <w:p w:rsidR="00C60F3C" w:rsidRDefault="00C60F3C" w:rsidP="00C60F3C">
      <w:pPr>
        <w:rPr>
          <w:rFonts w:ascii="Times New Roman" w:hAnsi="Times New Roman"/>
        </w:rPr>
      </w:pPr>
      <w:r w:rsidRPr="00B24093">
        <w:rPr>
          <w:rFonts w:ascii="Times New Roman" w:hAnsi="Times New Roman"/>
          <w:sz w:val="28"/>
          <w:szCs w:val="28"/>
        </w:rPr>
        <w:t>Основные понятия</w:t>
      </w:r>
      <w:r w:rsidRPr="000E1116">
        <w:rPr>
          <w:rFonts w:ascii="Times New Roman" w:hAnsi="Times New Roman"/>
        </w:rPr>
        <w:t>: «социальная группа», «малая группа», «семья».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B24093">
        <w:rPr>
          <w:rFonts w:ascii="Times New Roman" w:hAnsi="Times New Roman"/>
          <w:sz w:val="28"/>
          <w:szCs w:val="28"/>
        </w:rPr>
        <w:t>Оборудование</w:t>
      </w:r>
      <w:r w:rsidRPr="000E1116">
        <w:rPr>
          <w:rFonts w:ascii="Times New Roman" w:hAnsi="Times New Roman"/>
        </w:rPr>
        <w:t>: учебник.</w:t>
      </w:r>
    </w:p>
    <w:p w:rsidR="00C60F3C" w:rsidRPr="00B24093" w:rsidRDefault="00C60F3C" w:rsidP="00C60F3C">
      <w:pPr>
        <w:rPr>
          <w:rFonts w:ascii="Times New Roman" w:hAnsi="Times New Roman"/>
          <w:b/>
        </w:rPr>
      </w:pPr>
      <w:r w:rsidRPr="000E1116">
        <w:rPr>
          <w:rFonts w:ascii="Times New Roman" w:hAnsi="Times New Roman"/>
        </w:rPr>
        <w:t xml:space="preserve">   </w:t>
      </w:r>
      <w:r w:rsidRPr="00B24093">
        <w:rPr>
          <w:rFonts w:ascii="Times New Roman" w:hAnsi="Times New Roman"/>
          <w:b/>
        </w:rPr>
        <w:t>План изучения нового материала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1. Социальные группы.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2. Социальное неравенство.</w:t>
      </w:r>
    </w:p>
    <w:p w:rsidR="00C60F3C" w:rsidRPr="00B24093" w:rsidRDefault="00C60F3C" w:rsidP="00C60F3C">
      <w:pPr>
        <w:jc w:val="center"/>
        <w:rPr>
          <w:rFonts w:ascii="Times New Roman" w:hAnsi="Times New Roman"/>
          <w:b/>
          <w:sz w:val="28"/>
          <w:szCs w:val="28"/>
        </w:rPr>
      </w:pPr>
      <w:r w:rsidRPr="00B24093">
        <w:rPr>
          <w:rFonts w:ascii="Times New Roman" w:hAnsi="Times New Roman"/>
          <w:b/>
          <w:sz w:val="28"/>
          <w:szCs w:val="28"/>
        </w:rPr>
        <w:t>Ход урока</w:t>
      </w:r>
    </w:p>
    <w:p w:rsidR="00C60F3C" w:rsidRPr="00B24093" w:rsidRDefault="00C60F3C" w:rsidP="00C60F3C">
      <w:pPr>
        <w:rPr>
          <w:rFonts w:ascii="Times New Roman" w:hAnsi="Times New Roman"/>
          <w:sz w:val="24"/>
          <w:szCs w:val="24"/>
        </w:rPr>
      </w:pPr>
      <w:r w:rsidRPr="00B24093">
        <w:rPr>
          <w:rFonts w:ascii="Times New Roman" w:hAnsi="Times New Roman"/>
          <w:sz w:val="24"/>
          <w:szCs w:val="24"/>
        </w:rPr>
        <w:t>1. Организационный  момент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Добрый день, ученики! </w:t>
      </w:r>
      <w:proofErr w:type="gramStart"/>
      <w:r w:rsidRPr="000E1116">
        <w:rPr>
          <w:rFonts w:ascii="Times New Roman" w:hAnsi="Times New Roman"/>
        </w:rPr>
        <w:t>Начиная с данного урока предметом нашей совместной деятельности будет</w:t>
      </w:r>
      <w:proofErr w:type="gramEnd"/>
      <w:r w:rsidRPr="000E1116">
        <w:rPr>
          <w:rFonts w:ascii="Times New Roman" w:hAnsi="Times New Roman"/>
        </w:rPr>
        <w:t xml:space="preserve"> социальная сфера общества. Наш урок посвящен социальной структуре общества.</w:t>
      </w:r>
    </w:p>
    <w:p w:rsidR="00C60F3C" w:rsidRPr="00B24093" w:rsidRDefault="00C60F3C" w:rsidP="00C60F3C">
      <w:pPr>
        <w:rPr>
          <w:rFonts w:ascii="Times New Roman" w:hAnsi="Times New Roman"/>
          <w:sz w:val="24"/>
          <w:szCs w:val="24"/>
        </w:rPr>
      </w:pPr>
      <w:r w:rsidRPr="00B24093">
        <w:rPr>
          <w:rFonts w:ascii="Times New Roman" w:hAnsi="Times New Roman"/>
          <w:sz w:val="24"/>
          <w:szCs w:val="24"/>
        </w:rPr>
        <w:t>2. Лекция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Социальное деление общества на группы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Многие исследователи считают, что социальное расслоение свойственно любому обществу. Даже в первобытных племенах выделялись группы в соответствии с полом и возрастом с присущими  им привилегиями и обязанностями. Здесь же были влиятельные и уважаемые </w:t>
      </w:r>
      <w:proofErr w:type="gramStart"/>
      <w:r w:rsidRPr="000E1116">
        <w:rPr>
          <w:rFonts w:ascii="Times New Roman" w:hAnsi="Times New Roman"/>
        </w:rPr>
        <w:t>вожди</w:t>
      </w:r>
      <w:proofErr w:type="gramEnd"/>
      <w:r w:rsidRPr="000E1116">
        <w:rPr>
          <w:rFonts w:ascii="Times New Roman" w:hAnsi="Times New Roman"/>
        </w:rPr>
        <w:t xml:space="preserve"> и их приближенные, а также люди отвергнутые обществом. На следующих этапах расслоение усложнялось и становилось все более очевидным.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Принято различать экономическое,  политическое и профессиональное  деление общества на группы. Экономическое  деление выражается в различии доходов, уровня жизни, в существовании богатых, бедных и средних слоев населения. Деление общества на управляющих и управляемых, политических  лидеров и массу есть проявление политического деления. К профессиональному  делению можно отнести выделение в обществе различных групп породу их деятельности, занятий. При этом некоторые профессии считаются более престижными по сравнению с другими.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По мнению ряда ученых, социальное расслоение расценивается как зло, люди должны принимать такое положение как неизбежность.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Согласно иной точке зрения неравенство расценивается как положительное явление. Оно заставляет людей стремиться к совершенствованию общественных отношений. Социальная однородность приведет общество к гибели.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Поразмышляйте над приведенными точками зрения.</w:t>
      </w:r>
    </w:p>
    <w:p w:rsidR="00C60F3C" w:rsidRPr="00B24093" w:rsidRDefault="00C60F3C" w:rsidP="00C60F3C">
      <w:pPr>
        <w:rPr>
          <w:rFonts w:ascii="Times New Roman" w:hAnsi="Times New Roman"/>
          <w:sz w:val="24"/>
          <w:szCs w:val="24"/>
        </w:rPr>
      </w:pPr>
      <w:r w:rsidRPr="00B24093">
        <w:rPr>
          <w:rFonts w:ascii="Times New Roman" w:hAnsi="Times New Roman"/>
          <w:sz w:val="24"/>
          <w:szCs w:val="24"/>
        </w:rPr>
        <w:t>3. Самостоятельная работа над новой темой</w:t>
      </w:r>
      <w:r>
        <w:rPr>
          <w:rFonts w:ascii="Times New Roman" w:hAnsi="Times New Roman"/>
          <w:sz w:val="24"/>
          <w:szCs w:val="24"/>
        </w:rPr>
        <w:t>.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lastRenderedPageBreak/>
        <w:t xml:space="preserve">   Прочитать с. 85-86, оценить прочитанный текст, используя один  из методов критического  мышления – «Метод шести шляп».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Первая шляпа – красная: эмоциональное восприятие прочитанного или услышанного материала, непосредственная реакция.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Вторая шляпа – белая: изложение фактов, описаний, статистики.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Третья шляпа – черная: негативная, критическая.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Четвертая шляпа – синяя: аналитическая, поисковая.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Шестая шляпа – зеленая: изобретательская, творческая.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Каждый ученик класса получает  «шляпу» и  оценивает прочитанный текст с одной позиции.</w:t>
      </w:r>
    </w:p>
    <w:p w:rsidR="00C60F3C" w:rsidRPr="00B24093" w:rsidRDefault="00C60F3C" w:rsidP="00C60F3C">
      <w:pPr>
        <w:rPr>
          <w:rFonts w:ascii="Times New Roman" w:hAnsi="Times New Roman"/>
          <w:sz w:val="24"/>
          <w:szCs w:val="24"/>
        </w:rPr>
      </w:pPr>
      <w:r w:rsidRPr="00B24093">
        <w:rPr>
          <w:rFonts w:ascii="Times New Roman" w:hAnsi="Times New Roman"/>
          <w:sz w:val="24"/>
          <w:szCs w:val="24"/>
        </w:rPr>
        <w:t>4. Рефлексия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Учащиеся обмениваются информацией. Делятся трудностями, которые они испытали при выполнении данного  задания.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>5. Подведение итогов урока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Учащиеся зачитывают выводы по теме, с. 87, и отвечают на вопросы учителя.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- Что такое социальные группы? (Группа людей, выделенных по социально значимым признакам.)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- Какие вы знаете классификации социальных  групп? (Большие и малые социальные группы.)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- Что такое малая группа? (Небольшая по численности  группа людей, объединенных общими целями, интересами, нормами и правилами поведения, а также постоянным взаимодействием.)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- По каким принципам различают социальные группы? (По социальному положению, по этнической принадлежности, по возрасту, по месту жительства,  по половому признаку, по профессиональной  деятельности.)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- На какие группы делится общество, демонстрируя  социальное расслоение  людей? (Высший класс, средний класс, низший класс.)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- Чем характеризуется современная социальная политика РФ? (Предусматривает систему мер и государственных программ для повышения уровня и качества жизни всего населения, поддержку малообеспеченных, безработных, инвалидов, пенсионеров, ветеранов войны и труда.)</w:t>
      </w:r>
    </w:p>
    <w:p w:rsidR="00C60F3C" w:rsidRPr="00B24093" w:rsidRDefault="00C60F3C" w:rsidP="00C60F3C">
      <w:pPr>
        <w:rPr>
          <w:rFonts w:ascii="Times New Roman" w:hAnsi="Times New Roman"/>
          <w:sz w:val="24"/>
          <w:szCs w:val="24"/>
        </w:rPr>
      </w:pPr>
      <w:r w:rsidRPr="00B24093">
        <w:rPr>
          <w:rFonts w:ascii="Times New Roman" w:hAnsi="Times New Roman"/>
          <w:sz w:val="24"/>
          <w:szCs w:val="24"/>
        </w:rPr>
        <w:t>Домашнее задание</w:t>
      </w:r>
    </w:p>
    <w:p w:rsidR="00C60F3C" w:rsidRPr="000E1116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Прочитать с. 83-87 учебника. Практикум: задание 2. Выучить словарь урока.</w:t>
      </w:r>
    </w:p>
    <w:p w:rsidR="00C60F3C" w:rsidRPr="000E1116" w:rsidRDefault="00C60F3C" w:rsidP="00C60F3C">
      <w:pPr>
        <w:rPr>
          <w:rFonts w:ascii="Times New Roman" w:hAnsi="Times New Roman"/>
        </w:rPr>
      </w:pPr>
    </w:p>
    <w:p w:rsidR="00C60F3C" w:rsidRPr="000E1116" w:rsidRDefault="00C60F3C" w:rsidP="00C60F3C">
      <w:pPr>
        <w:rPr>
          <w:rFonts w:ascii="Times New Roman" w:hAnsi="Times New Roman"/>
        </w:rPr>
      </w:pPr>
    </w:p>
    <w:p w:rsidR="00C60F3C" w:rsidRDefault="00C60F3C" w:rsidP="00C60F3C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                  </w:t>
      </w:r>
    </w:p>
    <w:p w:rsidR="00C60F3C" w:rsidRDefault="00C60F3C" w:rsidP="00C60F3C">
      <w:pPr>
        <w:rPr>
          <w:rFonts w:ascii="Times New Roman" w:hAnsi="Times New Roman"/>
        </w:rPr>
      </w:pPr>
    </w:p>
    <w:p w:rsidR="00C60F3C" w:rsidRDefault="00C60F3C" w:rsidP="00C60F3C">
      <w:pPr>
        <w:rPr>
          <w:rFonts w:ascii="Times New Roman" w:hAnsi="Times New Roman"/>
        </w:rPr>
      </w:pPr>
    </w:p>
    <w:p w:rsidR="00A23578" w:rsidRDefault="00A23578"/>
    <w:sectPr w:rsidR="00A2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F3C"/>
    <w:rsid w:val="00A23578"/>
    <w:rsid w:val="00C6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2014-01-05T19:07:00Z</dcterms:created>
  <dcterms:modified xsi:type="dcterms:W3CDTF">2014-01-05T19:07:00Z</dcterms:modified>
</cp:coreProperties>
</file>