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F2" w:rsidRDefault="00C55AF2" w:rsidP="0011721F">
      <w:pPr>
        <w:pStyle w:val="22"/>
        <w:keepNext/>
        <w:keepLines/>
        <w:shd w:val="clear" w:color="auto" w:fill="auto"/>
        <w:spacing w:after="98" w:line="200" w:lineRule="exact"/>
      </w:pPr>
    </w:p>
    <w:p w:rsidR="00C55AF2" w:rsidRDefault="00C55AF2" w:rsidP="0011721F">
      <w:pPr>
        <w:pStyle w:val="12"/>
        <w:keepNext/>
        <w:keepLines/>
        <w:shd w:val="clear" w:color="auto" w:fill="auto"/>
        <w:spacing w:before="0" w:after="198" w:line="200" w:lineRule="exact"/>
      </w:pPr>
      <w:bookmarkStart w:id="0" w:name="bookmark1"/>
      <w:r w:rsidRPr="0011721F">
        <w:rPr>
          <w:rStyle w:val="10pt"/>
          <w:rFonts w:ascii="Times New Roman" w:hAnsi="Times New Roman" w:cs="Times New Roman"/>
          <w:b/>
          <w:sz w:val="28"/>
          <w:szCs w:val="28"/>
        </w:rPr>
        <w:t>Тема:</w:t>
      </w:r>
      <w:r w:rsidRPr="0011721F">
        <w:rPr>
          <w:rFonts w:ascii="Times New Roman" w:hAnsi="Times New Roman" w:cs="Times New Roman"/>
          <w:b/>
          <w:sz w:val="28"/>
          <w:szCs w:val="28"/>
        </w:rPr>
        <w:t xml:space="preserve"> Общение</w:t>
      </w:r>
      <w:r>
        <w:t>.</w:t>
      </w:r>
      <w:bookmarkEnd w:id="0"/>
    </w:p>
    <w:p w:rsidR="00C55AF2" w:rsidRPr="0011721F" w:rsidRDefault="00C55AF2" w:rsidP="00C55AF2">
      <w:pPr>
        <w:keepNext/>
        <w:keepLines/>
        <w:spacing w:after="106" w:line="170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11721F">
        <w:rPr>
          <w:rStyle w:val="32"/>
          <w:rFonts w:ascii="Times New Roman" w:hAnsi="Times New Roman" w:cs="Times New Roman"/>
          <w:b/>
          <w:sz w:val="28"/>
          <w:szCs w:val="28"/>
          <w:u w:val="none"/>
        </w:rPr>
        <w:t>Цель:</w:t>
      </w:r>
      <w:bookmarkEnd w:id="1"/>
    </w:p>
    <w:p w:rsidR="0011721F" w:rsidRPr="0011721F" w:rsidRDefault="0011721F" w:rsidP="00C55AF2">
      <w:pPr>
        <w:pStyle w:val="30"/>
        <w:shd w:val="clear" w:color="auto" w:fill="auto"/>
        <w:spacing w:before="0" w:after="281" w:line="221" w:lineRule="exact"/>
        <w:ind w:left="40" w:right="20" w:firstLine="300"/>
        <w:rPr>
          <w:rFonts w:ascii="Times New Roman" w:hAnsi="Times New Roman" w:cs="Times New Roman"/>
          <w:sz w:val="24"/>
          <w:szCs w:val="24"/>
        </w:rPr>
      </w:pPr>
      <w:r>
        <w:t>-</w:t>
      </w:r>
      <w:r w:rsidRPr="0011721F">
        <w:rPr>
          <w:rFonts w:ascii="Times New Roman" w:hAnsi="Times New Roman" w:cs="Times New Roman"/>
          <w:sz w:val="24"/>
          <w:szCs w:val="24"/>
        </w:rPr>
        <w:t>р</w:t>
      </w:r>
      <w:r w:rsidR="00C55AF2" w:rsidRPr="0011721F">
        <w:rPr>
          <w:rFonts w:ascii="Times New Roman" w:hAnsi="Times New Roman" w:cs="Times New Roman"/>
          <w:sz w:val="24"/>
          <w:szCs w:val="24"/>
        </w:rPr>
        <w:t xml:space="preserve">азъяснить ученикам сущность «общения» в обществе людей, его видов и форм; </w:t>
      </w:r>
    </w:p>
    <w:p w:rsidR="0011721F" w:rsidRPr="0011721F" w:rsidRDefault="0011721F" w:rsidP="00C55AF2">
      <w:pPr>
        <w:pStyle w:val="30"/>
        <w:shd w:val="clear" w:color="auto" w:fill="auto"/>
        <w:spacing w:before="0" w:after="281" w:line="221" w:lineRule="exact"/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-</w:t>
      </w:r>
      <w:r w:rsidR="00C55AF2" w:rsidRPr="0011721F">
        <w:rPr>
          <w:rFonts w:ascii="Times New Roman" w:hAnsi="Times New Roman" w:cs="Times New Roman"/>
          <w:sz w:val="24"/>
          <w:szCs w:val="24"/>
        </w:rPr>
        <w:t>познакомить с элементами культуры общения лю</w:t>
      </w:r>
      <w:r w:rsidR="00C55AF2" w:rsidRPr="0011721F">
        <w:rPr>
          <w:rFonts w:ascii="Times New Roman" w:hAnsi="Times New Roman" w:cs="Times New Roman"/>
          <w:sz w:val="24"/>
          <w:szCs w:val="24"/>
        </w:rPr>
        <w:softHyphen/>
        <w:t xml:space="preserve">дей, </w:t>
      </w:r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</w:pPr>
      <w:r w:rsidRPr="0011721F">
        <w:rPr>
          <w:rFonts w:ascii="Times New Roman" w:hAnsi="Times New Roman" w:cs="Times New Roman"/>
          <w:sz w:val="24"/>
          <w:szCs w:val="24"/>
        </w:rPr>
        <w:t>-</w:t>
      </w:r>
      <w:r w:rsidR="00C55AF2" w:rsidRPr="0011721F">
        <w:rPr>
          <w:rFonts w:ascii="Times New Roman" w:hAnsi="Times New Roman" w:cs="Times New Roman"/>
          <w:sz w:val="24"/>
          <w:szCs w:val="24"/>
        </w:rPr>
        <w:t>научить элементарным приемам делового, бытового и других форм общен</w:t>
      </w:r>
      <w:r w:rsidR="00C55AF2" w:rsidRPr="0011721F">
        <w:rPr>
          <w:sz w:val="22"/>
          <w:szCs w:val="22"/>
        </w:rPr>
        <w:t>ия.</w:t>
      </w:r>
      <w:bookmarkStart w:id="2" w:name="bookmark3"/>
    </w:p>
    <w:p w:rsidR="0011721F" w:rsidRDefault="00C55AF2" w:rsidP="0011721F">
      <w:pPr>
        <w:pStyle w:val="30"/>
        <w:shd w:val="clear" w:color="auto" w:fill="auto"/>
        <w:spacing w:before="0" w:after="281" w:line="221" w:lineRule="exact"/>
        <w:ind w:left="40" w:right="20" w:firstLine="300"/>
        <w:rPr>
          <w:rStyle w:val="32"/>
          <w:rFonts w:ascii="Times New Roman" w:hAnsi="Times New Roman" w:cs="Times New Roman"/>
          <w:sz w:val="24"/>
          <w:szCs w:val="24"/>
        </w:rPr>
      </w:pPr>
      <w:r w:rsidRPr="0011721F">
        <w:rPr>
          <w:rStyle w:val="32"/>
          <w:rFonts w:ascii="Times New Roman" w:hAnsi="Times New Roman" w:cs="Times New Roman"/>
          <w:b/>
          <w:sz w:val="24"/>
          <w:szCs w:val="24"/>
        </w:rPr>
        <w:t>После изучения темы учащиеся должны</w:t>
      </w:r>
      <w:r w:rsidRPr="0011721F">
        <w:rPr>
          <w:rStyle w:val="32"/>
          <w:rFonts w:ascii="Times New Roman" w:hAnsi="Times New Roman" w:cs="Times New Roman"/>
          <w:sz w:val="24"/>
          <w:szCs w:val="24"/>
        </w:rPr>
        <w:t>:</w:t>
      </w:r>
      <w:bookmarkEnd w:id="2"/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AF2" w:rsidRPr="0011721F">
        <w:rPr>
          <w:rFonts w:ascii="Times New Roman" w:hAnsi="Times New Roman" w:cs="Times New Roman"/>
          <w:sz w:val="24"/>
          <w:szCs w:val="24"/>
        </w:rPr>
        <w:t>знать, что представляет собой общение людей и какую роль оно играет в их жизни;</w:t>
      </w:r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AF2" w:rsidRPr="0011721F">
        <w:rPr>
          <w:rFonts w:ascii="Times New Roman" w:hAnsi="Times New Roman" w:cs="Times New Roman"/>
          <w:sz w:val="24"/>
          <w:szCs w:val="24"/>
        </w:rPr>
        <w:t>уметь анализировать различные формы общения;</w:t>
      </w:r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AF2" w:rsidRPr="0011721F">
        <w:rPr>
          <w:rFonts w:ascii="Times New Roman" w:hAnsi="Times New Roman" w:cs="Times New Roman"/>
          <w:sz w:val="24"/>
          <w:szCs w:val="24"/>
        </w:rPr>
        <w:t>иметь элементарные навыки культурно-грамотного общения в деловых, бытовых и иных жизненных ситуациях;</w:t>
      </w:r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уметь разъяснять сущность следующих понятий: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общение, р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ечевое и неречевое общение, служебное, повседневное, убежд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аю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щее, ритуальное, межкультурное общение.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C02CD" w:rsidRDefault="006C02CD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Ход урока.</w:t>
      </w: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1.Орг. момент.</w:t>
      </w: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2.Изучение нового материала.</w:t>
      </w:r>
    </w:p>
    <w:p w:rsidR="0011721F" w:rsidRP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11721F">
        <w:rPr>
          <w:rStyle w:val="20"/>
          <w:rFonts w:ascii="Times New Roman" w:hAnsi="Times New Roman" w:cs="Times New Roman"/>
          <w:color w:val="auto"/>
          <w:sz w:val="24"/>
          <w:szCs w:val="24"/>
        </w:rPr>
        <w:t>План урока.</w:t>
      </w:r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1.О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бще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ние и его роль в жизни человека.</w:t>
      </w:r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2.О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сновные формы общения и правила поведения людей в про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цессе общения.</w:t>
      </w:r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6C02CD">
        <w:rPr>
          <w:rStyle w:val="20"/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Разговор на тему, обозначенную в названии урока, можно организовать с выяснения сущности общения. В учебнике дано 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оп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ределение этому понятию.</w:t>
      </w:r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Общ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ение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— это социально-психологический процесс взаимо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действия двух или более людей. В современной науке об общении существует огромное количество несовпадающих определений. Американский теоретик общения Фрэнк </w:t>
      </w:r>
      <w:proofErr w:type="gramStart"/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Дэне</w:t>
      </w:r>
      <w:proofErr w:type="gramEnd"/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насчитал 96 опре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делений общения. Но почти все специалисты подчеркивают, что общение для нас является одним из видов деятельности.</w:t>
      </w:r>
    </w:p>
    <w:p w:rsidR="0011721F" w:rsidRDefault="0011721F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Необходимо обратить внимание ребят на то, что в процессе об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щения взаимодействуют именно люди. Значит, при употребле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нии этого слова в выражениях «общение с природой, животны</w:t>
      </w:r>
      <w:r w:rsidR="00C55AF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ми, самим собой» оно приобретает иной смысл.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1721F" w:rsidRDefault="00C55AF2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В науке выделяют такие виды общения</w:t>
      </w:r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1-перцептивное (умение чувствовать другого), 2-вербальное (словесное), 3-интерактивное (взаимодействия людей, </w:t>
      </w:r>
      <w:proofErr w:type="spellStart"/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рещающих</w:t>
      </w:r>
      <w:proofErr w:type="spellEnd"/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определенную проблему)</w:t>
      </w:r>
      <w:proofErr w:type="gramEnd"/>
    </w:p>
    <w:p w:rsidR="0011721F" w:rsidRDefault="00C55AF2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В учебнике показано, что в зависимости от средств передачи информации различают два вида общения: </w:t>
      </w:r>
      <w:r w:rsidRPr="0011721F">
        <w:rPr>
          <w:rStyle w:val="20"/>
          <w:rFonts w:ascii="Times New Roman" w:hAnsi="Times New Roman" w:cs="Times New Roman"/>
          <w:i/>
          <w:color w:val="auto"/>
          <w:sz w:val="24"/>
          <w:szCs w:val="24"/>
          <w:u w:val="single"/>
        </w:rPr>
        <w:t>речевое и неречевое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(при помощи мимики и жестов)</w:t>
      </w:r>
      <w:proofErr w:type="gramStart"/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.Р</w:t>
      </w:r>
      <w:proofErr w:type="gramEnd"/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азъясняя сущность видов общения, учитель должен обра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тить внимание учащихся на то, что:</w:t>
      </w:r>
    </w:p>
    <w:p w:rsidR="0011721F" w:rsidRDefault="00C55AF2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Style w:val="20"/>
          <w:rFonts w:ascii="Times New Roman" w:hAnsi="Times New Roman" w:cs="Times New Roman"/>
          <w:i/>
          <w:color w:val="auto"/>
          <w:sz w:val="24"/>
          <w:szCs w:val="24"/>
        </w:rPr>
        <w:t>Вербальное общение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предполагает передачу мыслей с помо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щью слов. Известный физиолог</w:t>
      </w:r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И.П. Павлов заметил, что «сло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ва — это самое эффективное средство воздействия». Слово — это мощное орудие, которым можно убить или воскресить чело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чка. Пусть ученики попытаю</w:t>
      </w:r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тся доказать этот факт. Испытыв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али ли они на себе мощное воздействие слова? </w:t>
      </w:r>
      <w:proofErr w:type="gramStart"/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(В рассказе Чапека описывается случай, когда молодой парень, услы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хав обидные слова о себе от крестьянина, бросил в него камень Вес</w:t>
      </w:r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 в 10 кг, который пролетел 21 метр и задел руку обидчика.</w:t>
      </w:r>
      <w:proofErr w:type="gramEnd"/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На следственном эксперименте</w:t>
      </w:r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это не удалось повторить. Когда </w:t>
      </w:r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уехал следователь, кресть</w:t>
      </w:r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янин рассмеялся и вновь разозлил </w:t>
      </w:r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парня. </w:t>
      </w:r>
      <w:proofErr w:type="gramStart"/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Последний от его слов пришел в ярость и бросил кам</w:t>
      </w:r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ень </w:t>
      </w:r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на 30 метров.)</w:t>
      </w:r>
      <w:proofErr w:type="gramEnd"/>
    </w:p>
    <w:p w:rsidR="00BA0172" w:rsidRDefault="005B7ED3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Style w:val="20"/>
          <w:rFonts w:ascii="Times New Roman" w:hAnsi="Times New Roman" w:cs="Times New Roman"/>
          <w:i/>
          <w:color w:val="auto"/>
          <w:sz w:val="24"/>
          <w:szCs w:val="24"/>
        </w:rPr>
        <w:t>Интерактивное общение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предполагает взаимодействие </w:t>
      </w:r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лю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дей и приспособление их друг к другу в процессе совместной р</w:t>
      </w:r>
      <w:r w:rsid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боты, учебы, отдыха. В процесс</w:t>
      </w:r>
      <w:r w:rsidR="00BA0172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е такого общения у людей возни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кают симпатии, взаимопонимание. Такой вид </w:t>
      </w:r>
      <w:r w:rsidR="00BA0172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общения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включает в себя кооперацию, конкуренцию людей. Общаясь друг с другом, люди нередко вступают в конфликтные ситуации</w:t>
      </w:r>
      <w:r w:rsidR="00BA0172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A0172" w:rsidRPr="00BA0172" w:rsidRDefault="00BA0172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Style w:val="20"/>
          <w:rFonts w:ascii="Times New Roman" w:hAnsi="Times New Roman" w:cs="Times New Roman"/>
          <w:i/>
          <w:color w:val="auto"/>
          <w:sz w:val="24"/>
          <w:szCs w:val="24"/>
        </w:rPr>
        <w:t>Перцептивное</w:t>
      </w:r>
      <w:proofErr w:type="spellEnd"/>
      <w:r>
        <w:rPr>
          <w:rStyle w:val="20"/>
          <w:rFonts w:ascii="Times New Roman" w:hAnsi="Times New Roman" w:cs="Times New Roman"/>
          <w:i/>
          <w:color w:val="auto"/>
          <w:sz w:val="24"/>
          <w:szCs w:val="24"/>
        </w:rPr>
        <w:t xml:space="preserve"> общение-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это умение чувствовать другого человека, улавливать его психическое состояние. В процессе такого общения учитываются мотивы поведения людей.</w:t>
      </w:r>
    </w:p>
    <w:p w:rsidR="00BA0172" w:rsidRDefault="005B7ED3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Ребятам предлагается подумать:</w:t>
      </w:r>
      <w:r w:rsidR="00BA0172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A0172" w:rsidRDefault="00BA0172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можно ли считать общением экстрасенсорное воздействие психотерапевта на своего пациента?</w:t>
      </w:r>
    </w:p>
    <w:p w:rsidR="00BA0172" w:rsidRDefault="00BA0172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можно ли назвать общением тушение пожара людьми на соседней улице?</w:t>
      </w:r>
    </w:p>
    <w:p w:rsidR="00C91D15" w:rsidRDefault="00BA0172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каких </w:t>
      </w:r>
      <w:proofErr w:type="gramStart"/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формах</w:t>
      </w:r>
      <w:proofErr w:type="gramEnd"/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осуществляется общение людей на уроках в школе?</w:t>
      </w:r>
    </w:p>
    <w:p w:rsidR="00C91D15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6C02CD">
        <w:rPr>
          <w:rStyle w:val="20"/>
          <w:rFonts w:ascii="Times New Roman" w:hAnsi="Times New Roman" w:cs="Times New Roman"/>
          <w:color w:val="auto"/>
          <w:sz w:val="24"/>
          <w:szCs w:val="24"/>
        </w:rPr>
        <w:t>2.</w:t>
      </w:r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Главным средством общения людей друг с другом является речь. Первоначально она была примитивной и представляла со</w:t>
      </w:r>
      <w:r w:rsidR="005B7ED3"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бой лишь звуковые сигналы. Еще в середине XX в. известные ученые мира, изучая черепа первобытных людей, доказали, что «зона, ответственная за движение губ, языка, мышц гортани, в процессе речи» мало отличалась от величин, характерных для современных людей, а потому уже питекантроп разговаривал.</w:t>
      </w:r>
    </w:p>
    <w:tbl>
      <w:tblPr>
        <w:tblpPr w:leftFromText="180" w:rightFromText="180" w:vertAnchor="text" w:horzAnchor="margin" w:tblpY="506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6663"/>
      </w:tblGrid>
      <w:tr w:rsidR="006C02CD" w:rsidRPr="0011721F" w:rsidTr="006C02C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Pr="0011721F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Деловое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Pr="0011721F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Осуществляется в форме приказов, советов, просьб. Люди воздействуют друг на друга с це</w:t>
            </w: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лью решения определенной проблемы.</w:t>
            </w:r>
          </w:p>
        </w:tc>
      </w:tr>
      <w:tr w:rsidR="006C02CD" w:rsidRPr="0011721F" w:rsidTr="006C02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Pr="0011721F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Повседневное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Pr="0011721F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Осуществляется между родственниками, близкими людьми при решении семейных, бы</w:t>
            </w: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товых проблем.</w:t>
            </w:r>
          </w:p>
        </w:tc>
      </w:tr>
      <w:tr w:rsidR="006C02CD" w:rsidRPr="0011721F" w:rsidTr="006C02C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Pr="0011721F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Убеждающее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Pr="0011721F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Влияние друг на друга с целью изменения по</w:t>
            </w: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ведения людей. Директор фирмы может убеж</w:t>
            </w:r>
            <w:r w:rsidRPr="00117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дать сотрудников в необходимости изменить режим труда и т. д.</w:t>
            </w:r>
          </w:p>
        </w:tc>
      </w:tr>
      <w:tr w:rsidR="006C02CD" w:rsidRPr="0011721F" w:rsidTr="006C02C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Pr="0011721F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Ритуальное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Pr="0011721F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Представляет собой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соблюдения или выполнения предписанного поведения. Предложим, мужчина, при входе в дом, пропускает даму вперед.</w:t>
            </w:r>
          </w:p>
        </w:tc>
      </w:tr>
      <w:tr w:rsidR="006C02CD" w:rsidRPr="0011721F" w:rsidTr="006C02C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Межкультурное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CD" w:rsidRPr="0011721F" w:rsidRDefault="006C02CD" w:rsidP="006C02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Общение людей, принадлежащих разным культурам…</w:t>
            </w:r>
          </w:p>
        </w:tc>
      </w:tr>
    </w:tbl>
    <w:p w:rsidR="00C91D15" w:rsidRDefault="005B7ED3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Формы общения.</w:t>
      </w: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6C02CD" w:rsidP="0011721F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Ученикам предлагается заполнить таблицу, указав характер</w:t>
      </w:r>
      <w:r w:rsidRPr="0011721F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softHyphen/>
        <w:t>ные черты следующих основных форм общения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Style w:val="85pt"/>
          <w:rFonts w:ascii="Times New Roman" w:hAnsi="Times New Roman" w:cs="Times New Roman"/>
          <w:sz w:val="24"/>
          <w:szCs w:val="24"/>
        </w:rPr>
        <w:t>Выполнив</w:t>
      </w:r>
      <w:r w:rsidRPr="0011721F">
        <w:rPr>
          <w:rFonts w:ascii="Times New Roman" w:hAnsi="Times New Roman" w:cs="Times New Roman"/>
          <w:sz w:val="24"/>
          <w:szCs w:val="24"/>
        </w:rPr>
        <w:t xml:space="preserve"> такую работу, ученики знакомятся с содержатель</w:t>
      </w:r>
      <w:r w:rsidR="005838F8">
        <w:rPr>
          <w:rFonts w:ascii="Times New Roman" w:hAnsi="Times New Roman" w:cs="Times New Roman"/>
          <w:b/>
          <w:sz w:val="24"/>
          <w:szCs w:val="24"/>
        </w:rPr>
        <w:t>ны</w:t>
      </w:r>
      <w:r w:rsidRPr="0011721F">
        <w:rPr>
          <w:rFonts w:ascii="Times New Roman" w:hAnsi="Times New Roman" w:cs="Times New Roman"/>
          <w:sz w:val="24"/>
          <w:szCs w:val="24"/>
        </w:rPr>
        <w:t>м аспектом вопроса, а затем возникает необходимость закре</w:t>
      </w:r>
      <w:r w:rsidR="005838F8">
        <w:rPr>
          <w:rFonts w:ascii="Times New Roman" w:hAnsi="Times New Roman" w:cs="Times New Roman"/>
          <w:b/>
          <w:sz w:val="24"/>
          <w:szCs w:val="24"/>
        </w:rPr>
        <w:t>пи</w:t>
      </w:r>
      <w:r w:rsidRPr="0011721F">
        <w:rPr>
          <w:rStyle w:val="85pt"/>
          <w:rFonts w:ascii="Times New Roman" w:hAnsi="Times New Roman" w:cs="Times New Roman"/>
          <w:sz w:val="24"/>
          <w:szCs w:val="24"/>
        </w:rPr>
        <w:t>ть новый</w:t>
      </w:r>
      <w:r w:rsidRPr="0011721F">
        <w:rPr>
          <w:rFonts w:ascii="Times New Roman" w:hAnsi="Times New Roman" w:cs="Times New Roman"/>
          <w:sz w:val="24"/>
          <w:szCs w:val="24"/>
        </w:rPr>
        <w:t xml:space="preserve"> материал. С этой целью класс делится на несколько </w:t>
      </w:r>
      <w:r w:rsidRPr="0011721F">
        <w:rPr>
          <w:rStyle w:val="85pt"/>
          <w:rFonts w:ascii="Times New Roman" w:hAnsi="Times New Roman" w:cs="Times New Roman"/>
          <w:sz w:val="24"/>
          <w:szCs w:val="24"/>
        </w:rPr>
        <w:t>групп</w:t>
      </w:r>
      <w:r w:rsidRPr="0011721F">
        <w:rPr>
          <w:rFonts w:ascii="Times New Roman" w:hAnsi="Times New Roman" w:cs="Times New Roman"/>
          <w:sz w:val="24"/>
          <w:szCs w:val="24"/>
        </w:rPr>
        <w:t xml:space="preserve"> и моделирует варианты разных видов общения.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838F8">
        <w:rPr>
          <w:rFonts w:ascii="Times New Roman" w:hAnsi="Times New Roman" w:cs="Times New Roman"/>
          <w:sz w:val="24"/>
          <w:szCs w:val="24"/>
        </w:rPr>
        <w:t>Группа 1.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Разыгрывается сцена делового общения. Предположим, об</w:t>
      </w:r>
      <w:r w:rsidRPr="0011721F">
        <w:rPr>
          <w:rFonts w:ascii="Times New Roman" w:hAnsi="Times New Roman" w:cs="Times New Roman"/>
          <w:sz w:val="24"/>
          <w:szCs w:val="24"/>
        </w:rPr>
        <w:softHyphen/>
      </w:r>
      <w:r w:rsidRPr="0011721F">
        <w:rPr>
          <w:rStyle w:val="85pt"/>
          <w:rFonts w:ascii="Times New Roman" w:hAnsi="Times New Roman" w:cs="Times New Roman"/>
          <w:sz w:val="24"/>
          <w:szCs w:val="24"/>
        </w:rPr>
        <w:t>щение</w:t>
      </w:r>
      <w:r w:rsidRPr="0011721F">
        <w:rPr>
          <w:rFonts w:ascii="Times New Roman" w:hAnsi="Times New Roman" w:cs="Times New Roman"/>
          <w:sz w:val="24"/>
          <w:szCs w:val="24"/>
        </w:rPr>
        <w:t xml:space="preserve"> двух директоров фирм.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838F8">
        <w:rPr>
          <w:rFonts w:ascii="Times New Roman" w:hAnsi="Times New Roman" w:cs="Times New Roman"/>
          <w:sz w:val="24"/>
          <w:szCs w:val="24"/>
        </w:rPr>
        <w:t>Группа 2.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 xml:space="preserve">Эта группа представляет вариант повседневного общения. </w:t>
      </w:r>
      <w:r w:rsidRPr="0011721F">
        <w:rPr>
          <w:rStyle w:val="85pt"/>
          <w:rFonts w:ascii="Times New Roman" w:hAnsi="Times New Roman" w:cs="Times New Roman"/>
          <w:sz w:val="24"/>
          <w:szCs w:val="24"/>
        </w:rPr>
        <w:t>Предположим,</w:t>
      </w:r>
      <w:r w:rsidRPr="0011721F">
        <w:rPr>
          <w:rFonts w:ascii="Times New Roman" w:hAnsi="Times New Roman" w:cs="Times New Roman"/>
          <w:sz w:val="24"/>
          <w:szCs w:val="24"/>
        </w:rPr>
        <w:t xml:space="preserve"> между мамой и сыном.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838F8">
        <w:rPr>
          <w:rFonts w:ascii="Times New Roman" w:hAnsi="Times New Roman" w:cs="Times New Roman"/>
          <w:sz w:val="24"/>
          <w:szCs w:val="24"/>
        </w:rPr>
        <w:t>Группа 3.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Показывает вариант убеждающего общения. Предположим, общение ученика с учителем.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838F8">
        <w:rPr>
          <w:rFonts w:ascii="Times New Roman" w:hAnsi="Times New Roman" w:cs="Times New Roman"/>
          <w:sz w:val="24"/>
          <w:szCs w:val="24"/>
        </w:rPr>
        <w:t>Группа № 4.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Моделирует ритуальное общение. Предположим</w:t>
      </w:r>
      <w:r w:rsidR="005838F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5838F8">
        <w:rPr>
          <w:rFonts w:ascii="Times New Roman" w:hAnsi="Times New Roman" w:cs="Times New Roman"/>
          <w:b/>
          <w:sz w:val="24"/>
          <w:szCs w:val="24"/>
        </w:rPr>
        <w:t>возникшее</w:t>
      </w:r>
      <w:proofErr w:type="gramEnd"/>
      <w:r w:rsidR="005838F8">
        <w:rPr>
          <w:rFonts w:ascii="Times New Roman" w:hAnsi="Times New Roman" w:cs="Times New Roman"/>
          <w:b/>
          <w:sz w:val="24"/>
          <w:szCs w:val="24"/>
        </w:rPr>
        <w:t xml:space="preserve"> при заключении брака</w:t>
      </w:r>
      <w:r w:rsidRPr="0011721F">
        <w:rPr>
          <w:rFonts w:ascii="Times New Roman" w:hAnsi="Times New Roman" w:cs="Times New Roman"/>
          <w:sz w:val="24"/>
          <w:szCs w:val="24"/>
        </w:rPr>
        <w:t>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 xml:space="preserve">Показывая варианты различных видов общения, ученики </w:t>
      </w:r>
      <w:r w:rsidRPr="0011721F">
        <w:rPr>
          <w:rStyle w:val="9pt1"/>
          <w:rFonts w:eastAsia="Microsoft Sans Serif"/>
          <w:b w:val="0"/>
          <w:sz w:val="24"/>
          <w:szCs w:val="24"/>
        </w:rPr>
        <w:t>внимательно</w:t>
      </w:r>
      <w:r w:rsidRPr="0011721F">
        <w:rPr>
          <w:rFonts w:ascii="Times New Roman" w:hAnsi="Times New Roman" w:cs="Times New Roman"/>
          <w:sz w:val="24"/>
          <w:szCs w:val="24"/>
        </w:rPr>
        <w:t xml:space="preserve"> наблюдают друг за другом, анализируя в конце ошибки, допущенные в процессе общения.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Учителю следует обратить внимание на культуру общения. Под этим понятием подразумевается целый комплекс умений Уважительного, понимающего отношения к партнеру.</w:t>
      </w:r>
    </w:p>
    <w:p w:rsidR="006C02CD" w:rsidRDefault="005B7ED3" w:rsidP="006C02CD">
      <w:pPr>
        <w:pStyle w:val="30"/>
        <w:shd w:val="clear" w:color="auto" w:fill="auto"/>
        <w:spacing w:before="0" w:after="281" w:line="221" w:lineRule="exact"/>
        <w:ind w:left="4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В культуру общения входят такие элементы, как:</w:t>
      </w:r>
    </w:p>
    <w:p w:rsidR="006C02CD" w:rsidRDefault="005B7ED3" w:rsidP="006C02CD">
      <w:pPr>
        <w:pStyle w:val="30"/>
        <w:numPr>
          <w:ilvl w:val="0"/>
          <w:numId w:val="6"/>
        </w:numPr>
        <w:shd w:val="clear" w:color="auto" w:fill="auto"/>
        <w:spacing w:before="0" w:after="281" w:line="221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умение выслушать другую сторону, понять ее;</w:t>
      </w:r>
    </w:p>
    <w:p w:rsidR="006C02CD" w:rsidRDefault="005B7ED3" w:rsidP="006C02CD">
      <w:pPr>
        <w:pStyle w:val="30"/>
        <w:numPr>
          <w:ilvl w:val="0"/>
          <w:numId w:val="6"/>
        </w:numPr>
        <w:shd w:val="clear" w:color="auto" w:fill="auto"/>
        <w:spacing w:before="0" w:after="281" w:line="221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вежливость и корректность поведения;</w:t>
      </w:r>
    </w:p>
    <w:p w:rsidR="006C02CD" w:rsidRDefault="005B7ED3" w:rsidP="006C02CD">
      <w:pPr>
        <w:pStyle w:val="30"/>
        <w:numPr>
          <w:ilvl w:val="0"/>
          <w:numId w:val="6"/>
        </w:numPr>
        <w:shd w:val="clear" w:color="auto" w:fill="auto"/>
        <w:spacing w:before="0" w:after="281" w:line="221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точность и обязательность;</w:t>
      </w:r>
    </w:p>
    <w:p w:rsidR="006C02CD" w:rsidRDefault="005B7ED3" w:rsidP="006C02CD">
      <w:pPr>
        <w:pStyle w:val="30"/>
        <w:numPr>
          <w:ilvl w:val="0"/>
          <w:numId w:val="6"/>
        </w:numPr>
        <w:shd w:val="clear" w:color="auto" w:fill="auto"/>
        <w:spacing w:before="0" w:after="281" w:line="221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скромность и естественность;</w:t>
      </w:r>
    </w:p>
    <w:p w:rsidR="006C02CD" w:rsidRDefault="005B7ED3" w:rsidP="0011721F">
      <w:pPr>
        <w:pStyle w:val="30"/>
        <w:numPr>
          <w:ilvl w:val="0"/>
          <w:numId w:val="6"/>
        </w:numPr>
        <w:shd w:val="clear" w:color="auto" w:fill="auto"/>
        <w:spacing w:before="0" w:after="281" w:line="221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1721F">
        <w:rPr>
          <w:rFonts w:ascii="Times New Roman" w:hAnsi="Times New Roman" w:cs="Times New Roman"/>
          <w:sz w:val="24"/>
          <w:szCs w:val="24"/>
        </w:rPr>
        <w:t>тактичность и деликатность.</w:t>
      </w:r>
    </w:p>
    <w:p w:rsidR="005B7ED3" w:rsidRPr="006C02CD" w:rsidRDefault="005B7ED3" w:rsidP="006C02CD">
      <w:pPr>
        <w:pStyle w:val="30"/>
        <w:shd w:val="clear" w:color="auto" w:fill="auto"/>
        <w:spacing w:before="0" w:after="281" w:line="221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C02CD">
        <w:rPr>
          <w:rFonts w:ascii="Times New Roman" w:hAnsi="Times New Roman" w:cs="Times New Roman"/>
          <w:sz w:val="24"/>
          <w:szCs w:val="24"/>
        </w:rPr>
        <w:t>Для делового человека соблюдение этих требований открыва</w:t>
      </w:r>
      <w:r w:rsidR="005838F8" w:rsidRPr="006C02CD">
        <w:rPr>
          <w:rFonts w:ascii="Times New Roman" w:hAnsi="Times New Roman" w:cs="Times New Roman"/>
          <w:sz w:val="24"/>
          <w:szCs w:val="24"/>
        </w:rPr>
        <w:t>ет</w:t>
      </w:r>
      <w:r w:rsidRPr="006C02CD">
        <w:rPr>
          <w:rFonts w:ascii="Times New Roman" w:hAnsi="Times New Roman" w:cs="Times New Roman"/>
          <w:sz w:val="24"/>
          <w:szCs w:val="24"/>
        </w:rPr>
        <w:t xml:space="preserve"> большие возможности в достижении успеха.</w:t>
      </w:r>
    </w:p>
    <w:p w:rsidR="003B1032" w:rsidRPr="0011721F" w:rsidRDefault="003B1032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Умение быть приятным и хорошим собеседником — одно из важных требований делового общения. Ребятам</w:t>
      </w:r>
      <w:r w:rsidRPr="0011721F">
        <w:rPr>
          <w:rStyle w:val="65pt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предлагается </w:t>
      </w: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тест, в котором на вопросы надо ответить «да» или «нет».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Вы любите больше слушать, чем говорить?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Всегда ли вы сможете найти тему для разговора даже с не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знакомым человеком?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85pt"/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="003B1032" w:rsidRPr="0011721F">
        <w:rPr>
          <w:rStyle w:val="85pt"/>
          <w:rFonts w:ascii="Times New Roman" w:hAnsi="Times New Roman" w:cs="Times New Roman"/>
          <w:b w:val="0"/>
          <w:color w:val="auto"/>
          <w:sz w:val="24"/>
          <w:szCs w:val="24"/>
        </w:rPr>
        <w:t>Всегда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ли вы внимательно слушаете собеседника?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Любите ли вы давать советы?</w:t>
      </w:r>
    </w:p>
    <w:p w:rsidR="003B1032" w:rsidRPr="0011721F" w:rsidRDefault="003B1032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5. Если тема разговора вам не интересна, станете ли вы пока</w:t>
      </w: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</w:r>
      <w:r w:rsidRPr="0011721F">
        <w:rPr>
          <w:rStyle w:val="65pt"/>
          <w:rFonts w:ascii="Times New Roman" w:hAnsi="Times New Roman" w:cs="Times New Roman"/>
          <w:b w:val="0"/>
          <w:color w:val="auto"/>
          <w:sz w:val="24"/>
          <w:szCs w:val="24"/>
        </w:rPr>
        <w:t>зывать</w:t>
      </w: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это собеседнику?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Candara85pt0pt"/>
          <w:rFonts w:ascii="Times New Roman" w:hAnsi="Times New Roman" w:cs="Times New Roman"/>
          <w:color w:val="auto"/>
          <w:sz w:val="24"/>
          <w:szCs w:val="24"/>
        </w:rPr>
        <w:t>6</w:t>
      </w:r>
      <w:r w:rsidR="003B1032" w:rsidRPr="0011721F">
        <w:rPr>
          <w:rStyle w:val="Candara85pt0pt"/>
          <w:rFonts w:ascii="Times New Roman" w:hAnsi="Times New Roman" w:cs="Times New Roman"/>
          <w:color w:val="auto"/>
          <w:sz w:val="24"/>
          <w:szCs w:val="24"/>
        </w:rPr>
        <w:t>.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раздражаетесь ли, когда вас не слушают?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У вас собственное мнение по любому вопросу?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8.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Если тема разговора вам незнакома, станете ли вы ее разви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вать?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9.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Вы любите быть центром внимания?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10.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Есть ли хотя бы три предмета, по которым вы обладаете </w:t>
      </w:r>
      <w:r w:rsidR="003B1032" w:rsidRPr="0011721F">
        <w:rPr>
          <w:rStyle w:val="65pt"/>
          <w:rFonts w:ascii="Times New Roman" w:hAnsi="Times New Roman" w:cs="Times New Roman"/>
          <w:b w:val="0"/>
          <w:color w:val="auto"/>
          <w:sz w:val="24"/>
          <w:szCs w:val="24"/>
        </w:rPr>
        <w:t>достаточно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твердыми знаниями?</w:t>
      </w:r>
    </w:p>
    <w:p w:rsidR="003B1032" w:rsidRPr="0011721F" w:rsidRDefault="005838F8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11.</w:t>
      </w:r>
      <w:r w:rsidR="003B1032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Вы хороший оратор?</w:t>
      </w:r>
    </w:p>
    <w:p w:rsidR="003B1032" w:rsidRPr="0011721F" w:rsidRDefault="003B1032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Если вы ответили положительно на вопросы 1,2,3, 7, 8, 9, 10, 11 и отрицательно на вопросы 4, 5, 6, запишите себе по одному</w:t>
      </w:r>
      <w:r w:rsidR="00AC4277"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</w:t>
      </w: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баллу за каждый.</w:t>
      </w:r>
    </w:p>
    <w:p w:rsidR="003B1032" w:rsidRPr="0011721F" w:rsidRDefault="003B1032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1—3 балла. Трудно сказать, то ли вы молчун, из которого не вытянешь ни слова, то ли настолько общительны, что вас стара</w:t>
      </w: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ются избегать. Общаться с вами не всегда приятно, но всегда крайне тяжело.</w:t>
      </w:r>
    </w:p>
    <w:p w:rsidR="003B1032" w:rsidRPr="0011721F" w:rsidRDefault="003B1032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4—9 баллов. Вы, может быть, и не слишком общительный че</w:t>
      </w: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ловек, но почти всегда внимательный и приятный собеседник. Можете быть весьма рассеянным, когда не в духе.</w:t>
      </w:r>
    </w:p>
    <w:p w:rsidR="003B1032" w:rsidRDefault="003B1032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>10—11 баллов. Вы очень приятный человек в общении. Вряд ли</w:t>
      </w:r>
      <w:r w:rsidRPr="0011721F">
        <w:rPr>
          <w:rStyle w:val="85pt0"/>
          <w:rFonts w:ascii="Times New Roman" w:hAnsi="Times New Roman" w:cs="Times New Roman"/>
          <w:color w:val="auto"/>
          <w:sz w:val="24"/>
          <w:szCs w:val="24"/>
        </w:rPr>
        <w:t xml:space="preserve"> друзья</w:t>
      </w: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могут без вас обойтись. Вам действительно приятна ва</w:t>
      </w: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ша</w:t>
      </w:r>
      <w:r w:rsidRPr="0011721F">
        <w:rPr>
          <w:rStyle w:val="85pt0"/>
          <w:rFonts w:ascii="Times New Roman" w:hAnsi="Times New Roman" w:cs="Times New Roman"/>
          <w:color w:val="auto"/>
          <w:sz w:val="24"/>
          <w:szCs w:val="24"/>
        </w:rPr>
        <w:t xml:space="preserve"> роль</w:t>
      </w:r>
      <w:r w:rsidRPr="00117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или иногда приходится играть, как на сцене?</w:t>
      </w:r>
    </w:p>
    <w:p w:rsidR="00336709" w:rsidRDefault="00336709" w:rsidP="00336709"/>
    <w:p w:rsidR="00336709" w:rsidRPr="006C02CD" w:rsidRDefault="00336709" w:rsidP="00336709">
      <w:pPr>
        <w:rPr>
          <w:rFonts w:ascii="Times New Roman" w:hAnsi="Times New Roman" w:cs="Times New Roman"/>
          <w:b/>
        </w:rPr>
      </w:pPr>
      <w:r w:rsidRPr="006C02CD">
        <w:rPr>
          <w:rFonts w:ascii="Times New Roman" w:hAnsi="Times New Roman" w:cs="Times New Roman"/>
          <w:b/>
        </w:rPr>
        <w:t>Подведение итогов.</w:t>
      </w:r>
    </w:p>
    <w:p w:rsidR="00336709" w:rsidRPr="006C02CD" w:rsidRDefault="00336709" w:rsidP="00336709">
      <w:pPr>
        <w:rPr>
          <w:rFonts w:ascii="Times New Roman" w:hAnsi="Times New Roman" w:cs="Times New Roman"/>
        </w:rPr>
      </w:pPr>
      <w:r w:rsidRPr="006C02CD">
        <w:rPr>
          <w:rFonts w:ascii="Times New Roman" w:hAnsi="Times New Roman" w:cs="Times New Roman"/>
        </w:rPr>
        <w:t>-выставление оценок;</w:t>
      </w:r>
    </w:p>
    <w:p w:rsidR="00336709" w:rsidRPr="006C02CD" w:rsidRDefault="00336709" w:rsidP="00336709">
      <w:pPr>
        <w:rPr>
          <w:rFonts w:ascii="Times New Roman" w:hAnsi="Times New Roman" w:cs="Times New Roman"/>
        </w:rPr>
      </w:pPr>
      <w:r w:rsidRPr="006C02CD">
        <w:rPr>
          <w:rFonts w:ascii="Times New Roman" w:hAnsi="Times New Roman" w:cs="Times New Roman"/>
        </w:rPr>
        <w:t>-задание на дом П.</w:t>
      </w:r>
      <w:r w:rsidR="006C02CD" w:rsidRPr="006C02CD">
        <w:rPr>
          <w:rFonts w:ascii="Times New Roman" w:hAnsi="Times New Roman" w:cs="Times New Roman"/>
        </w:rPr>
        <w:t>8</w:t>
      </w:r>
    </w:p>
    <w:p w:rsidR="005B7ED3" w:rsidRPr="0011721F" w:rsidRDefault="005B7ED3" w:rsidP="0011721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  <w:lang/>
        </w:rPr>
      </w:pPr>
    </w:p>
    <w:sectPr w:rsidR="005B7ED3" w:rsidRPr="0011721F" w:rsidSect="005640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698"/>
    <w:multiLevelType w:val="multilevel"/>
    <w:tmpl w:val="605C383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3"/>
      <w:numFmt w:val="decimal"/>
      <w:lvlText w:val="%2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7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224A0"/>
    <w:multiLevelType w:val="hybridMultilevel"/>
    <w:tmpl w:val="88940B9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3ED121F1"/>
    <w:multiLevelType w:val="multilevel"/>
    <w:tmpl w:val="98C0A2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753FF2"/>
    <w:multiLevelType w:val="hybridMultilevel"/>
    <w:tmpl w:val="A306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A2D38"/>
    <w:multiLevelType w:val="multilevel"/>
    <w:tmpl w:val="802CB89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2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12C85"/>
    <w:multiLevelType w:val="multilevel"/>
    <w:tmpl w:val="2884CAA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AF2"/>
    <w:rsid w:val="0011721F"/>
    <w:rsid w:val="00336709"/>
    <w:rsid w:val="003B1032"/>
    <w:rsid w:val="003D6237"/>
    <w:rsid w:val="004504E7"/>
    <w:rsid w:val="005640D9"/>
    <w:rsid w:val="005838F8"/>
    <w:rsid w:val="005B7ED3"/>
    <w:rsid w:val="006C02CD"/>
    <w:rsid w:val="00AC4277"/>
    <w:rsid w:val="00BA0172"/>
    <w:rsid w:val="00C55AF2"/>
    <w:rsid w:val="00C91D15"/>
    <w:rsid w:val="00D0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7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55AF2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C55AF2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C55AF2"/>
    <w:rPr>
      <w:rFonts w:ascii="Microsoft Sans Serif" w:eastAsia="Microsoft Sans Serif" w:hAnsi="Microsoft Sans Serif" w:cs="Microsoft Sans Serif"/>
      <w:spacing w:val="10"/>
      <w:sz w:val="20"/>
      <w:szCs w:val="20"/>
      <w:shd w:val="clear" w:color="auto" w:fill="FFFFFF"/>
    </w:rPr>
  </w:style>
  <w:style w:type="character" w:customStyle="1" w:styleId="10pt">
    <w:name w:val="Заголовок №1 + Интервал 0 pt"/>
    <w:basedOn w:val="11"/>
    <w:rsid w:val="00C55AF2"/>
    <w:rPr>
      <w:spacing w:val="0"/>
    </w:rPr>
  </w:style>
  <w:style w:type="character" w:customStyle="1" w:styleId="31">
    <w:name w:val="Заголовок №3_"/>
    <w:basedOn w:val="a0"/>
    <w:rsid w:val="00C55A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32">
    <w:name w:val="Заголовок №3"/>
    <w:basedOn w:val="31"/>
    <w:rsid w:val="00C55AF2"/>
    <w:rPr>
      <w:u w:val="single"/>
    </w:rPr>
  </w:style>
  <w:style w:type="character" w:customStyle="1" w:styleId="6">
    <w:name w:val="Основной текст (6)_"/>
    <w:basedOn w:val="a0"/>
    <w:link w:val="60"/>
    <w:rsid w:val="00C55AF2"/>
    <w:rPr>
      <w:rFonts w:ascii="Microsoft Sans Serif" w:eastAsia="Microsoft Sans Serif" w:hAnsi="Microsoft Sans Serif" w:cs="Microsoft Sans Serif"/>
      <w:spacing w:val="10"/>
      <w:sz w:val="17"/>
      <w:szCs w:val="17"/>
      <w:shd w:val="clear" w:color="auto" w:fill="FFFFFF"/>
    </w:rPr>
  </w:style>
  <w:style w:type="character" w:customStyle="1" w:styleId="60pt">
    <w:name w:val="Основной текст (6) + Полужирный;Не курсив;Интервал 0 pt"/>
    <w:basedOn w:val="6"/>
    <w:rsid w:val="00C55AF2"/>
    <w:rPr>
      <w:b/>
      <w:bCs/>
      <w:i/>
      <w:iCs/>
      <w:spacing w:val="0"/>
    </w:rPr>
  </w:style>
  <w:style w:type="paragraph" w:customStyle="1" w:styleId="30">
    <w:name w:val="Основной текст (3)"/>
    <w:basedOn w:val="a"/>
    <w:link w:val="3"/>
    <w:rsid w:val="00C55AF2"/>
    <w:pPr>
      <w:shd w:val="clear" w:color="auto" w:fill="FFFFFF"/>
      <w:spacing w:before="60" w:after="6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2">
    <w:name w:val="Заголовок №2"/>
    <w:basedOn w:val="a"/>
    <w:link w:val="21"/>
    <w:rsid w:val="00C55AF2"/>
    <w:pPr>
      <w:shd w:val="clear" w:color="auto" w:fill="FFFFFF"/>
      <w:spacing w:after="120" w:line="0" w:lineRule="atLeast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2">
    <w:name w:val="Заголовок №1"/>
    <w:basedOn w:val="a"/>
    <w:link w:val="11"/>
    <w:rsid w:val="00C55AF2"/>
    <w:pPr>
      <w:shd w:val="clear" w:color="auto" w:fill="FFFFFF"/>
      <w:spacing w:before="120" w:after="240" w:line="0" w:lineRule="atLeast"/>
      <w:outlineLvl w:val="0"/>
    </w:pPr>
    <w:rPr>
      <w:rFonts w:ascii="Microsoft Sans Serif" w:eastAsia="Microsoft Sans Serif" w:hAnsi="Microsoft Sans Serif" w:cs="Microsoft Sans Serif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rsid w:val="00C55AF2"/>
    <w:pPr>
      <w:shd w:val="clear" w:color="auto" w:fill="FFFFFF"/>
      <w:spacing w:after="0" w:line="221" w:lineRule="exact"/>
      <w:ind w:firstLine="300"/>
      <w:jc w:val="both"/>
    </w:pPr>
    <w:rPr>
      <w:rFonts w:ascii="Microsoft Sans Serif" w:eastAsia="Microsoft Sans Serif" w:hAnsi="Microsoft Sans Serif" w:cs="Microsoft Sans Serif"/>
      <w:spacing w:val="10"/>
      <w:sz w:val="17"/>
      <w:szCs w:val="17"/>
    </w:rPr>
  </w:style>
  <w:style w:type="character" w:customStyle="1" w:styleId="23">
    <w:name w:val="Основной текст (2)_"/>
    <w:basedOn w:val="a0"/>
    <w:rsid w:val="00C55A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4">
    <w:name w:val="Основной текст (2)"/>
    <w:basedOn w:val="23"/>
    <w:rsid w:val="00C55AF2"/>
    <w:rPr>
      <w:u w:val="single"/>
    </w:rPr>
  </w:style>
  <w:style w:type="character" w:customStyle="1" w:styleId="a3">
    <w:name w:val="Основной текст_"/>
    <w:basedOn w:val="a0"/>
    <w:link w:val="25"/>
    <w:rsid w:val="00C55AF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CenturySchoolbook">
    <w:name w:val="Основной текст (3) + Century Schoolbook;Не полужирный"/>
    <w:basedOn w:val="3"/>
    <w:rsid w:val="00C55AF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</w:rPr>
  </w:style>
  <w:style w:type="character" w:customStyle="1" w:styleId="7pt">
    <w:name w:val="Основной текст + 7 pt"/>
    <w:basedOn w:val="a3"/>
    <w:rsid w:val="00C55AF2"/>
    <w:rPr>
      <w:sz w:val="14"/>
      <w:szCs w:val="14"/>
    </w:rPr>
  </w:style>
  <w:style w:type="character" w:customStyle="1" w:styleId="4">
    <w:name w:val="Основной текст (4)_"/>
    <w:basedOn w:val="a0"/>
    <w:rsid w:val="00C55AF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7pt">
    <w:name w:val="Основной текст (4) + 7 pt"/>
    <w:basedOn w:val="4"/>
    <w:rsid w:val="00C55AF2"/>
    <w:rPr>
      <w:sz w:val="14"/>
      <w:szCs w:val="14"/>
    </w:rPr>
  </w:style>
  <w:style w:type="character" w:customStyle="1" w:styleId="485pt">
    <w:name w:val="Основной текст (4) + 8;5 pt"/>
    <w:basedOn w:val="4"/>
    <w:rsid w:val="00C55AF2"/>
    <w:rPr>
      <w:sz w:val="17"/>
      <w:szCs w:val="17"/>
    </w:rPr>
  </w:style>
  <w:style w:type="character" w:customStyle="1" w:styleId="40">
    <w:name w:val="Основной текст (4)"/>
    <w:basedOn w:val="4"/>
    <w:rsid w:val="00C55AF2"/>
  </w:style>
  <w:style w:type="paragraph" w:customStyle="1" w:styleId="25">
    <w:name w:val="Основной текст2"/>
    <w:basedOn w:val="a"/>
    <w:link w:val="a3"/>
    <w:rsid w:val="00C55AF2"/>
    <w:pPr>
      <w:shd w:val="clear" w:color="auto" w:fill="FFFFFF"/>
      <w:spacing w:after="0" w:line="0" w:lineRule="atLeast"/>
      <w:jc w:val="right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C5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F2"/>
    <w:rPr>
      <w:rFonts w:ascii="Tahoma" w:hAnsi="Tahoma" w:cs="Tahoma"/>
      <w:sz w:val="16"/>
      <w:szCs w:val="16"/>
    </w:rPr>
  </w:style>
  <w:style w:type="character" w:customStyle="1" w:styleId="9pt">
    <w:name w:val="Основной текст + 9 pt;Курсив"/>
    <w:basedOn w:val="a3"/>
    <w:rsid w:val="00C55AF2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5pt">
    <w:name w:val="Основной текст + 8;5 pt"/>
    <w:basedOn w:val="a3"/>
    <w:rsid w:val="00C55AF2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C55AF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785pt">
    <w:name w:val="Основной текст (7) + 8;5 pt"/>
    <w:basedOn w:val="7"/>
    <w:rsid w:val="00C55AF2"/>
    <w:rPr>
      <w:sz w:val="17"/>
      <w:szCs w:val="17"/>
    </w:rPr>
  </w:style>
  <w:style w:type="character" w:customStyle="1" w:styleId="9pt0">
    <w:name w:val="Основной текст + 9 pt"/>
    <w:basedOn w:val="a3"/>
    <w:rsid w:val="00C55AF2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0">
    <w:name w:val="Основной текст (7)"/>
    <w:basedOn w:val="a"/>
    <w:link w:val="7"/>
    <w:rsid w:val="00C55AF2"/>
    <w:pPr>
      <w:shd w:val="clear" w:color="auto" w:fill="FFFFFF"/>
      <w:spacing w:after="0" w:line="235" w:lineRule="exact"/>
      <w:ind w:firstLine="24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a6">
    <w:name w:val="Основной текст + Курсив"/>
    <w:basedOn w:val="a3"/>
    <w:rsid w:val="005B7E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3">
    <w:name w:val="Основной текст1"/>
    <w:basedOn w:val="a"/>
    <w:rsid w:val="005B7ED3"/>
    <w:pPr>
      <w:shd w:val="clear" w:color="auto" w:fill="FFFFFF"/>
      <w:spacing w:after="0" w:line="235" w:lineRule="exact"/>
      <w:ind w:hanging="1560"/>
      <w:jc w:val="both"/>
    </w:pPr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character" w:customStyle="1" w:styleId="9pt1">
    <w:name w:val="Основной текст + 9 pt;Полужирный"/>
    <w:basedOn w:val="a3"/>
    <w:rsid w:val="005B7E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"/>
    <w:basedOn w:val="a3"/>
    <w:rsid w:val="003B1032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Candara85pt0pt">
    <w:name w:val="Основной текст + Candara;8;5 pt;Полужирный;Интервал 0 pt"/>
    <w:basedOn w:val="a3"/>
    <w:rsid w:val="003B1032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85pt0">
    <w:name w:val="Основной текст + 8;5 pt;Полужирный"/>
    <w:basedOn w:val="a3"/>
    <w:rsid w:val="003B1032"/>
    <w:rPr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7">
    <w:name w:val="No Spacing"/>
    <w:uiPriority w:val="1"/>
    <w:qFormat/>
    <w:rsid w:val="001172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7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7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2B1D-26A2-47D4-B19C-74AA39FE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2011-11-08T15:33:00Z</dcterms:created>
  <dcterms:modified xsi:type="dcterms:W3CDTF">2011-11-08T17:02:00Z</dcterms:modified>
</cp:coreProperties>
</file>