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5" w:rsidRDefault="004C1C95" w:rsidP="0072220E">
      <w:pPr>
        <w:jc w:val="center"/>
        <w:rPr>
          <w:b/>
          <w:sz w:val="28"/>
          <w:szCs w:val="28"/>
        </w:rPr>
      </w:pPr>
    </w:p>
    <w:p w:rsidR="004C1C95" w:rsidRPr="00515CAA" w:rsidRDefault="004C1C95" w:rsidP="004C1C95">
      <w:pPr>
        <w:tabs>
          <w:tab w:val="left" w:pos="9288"/>
        </w:tabs>
        <w:jc w:val="center"/>
        <w:rPr>
          <w:sz w:val="28"/>
          <w:szCs w:val="28"/>
        </w:rPr>
      </w:pPr>
      <w:r w:rsidRPr="00515CAA">
        <w:rPr>
          <w:sz w:val="28"/>
          <w:szCs w:val="28"/>
        </w:rPr>
        <w:t>МУНИЦИПАЛЬНОЕ ОБЩЕОБРАЗОВАТЕЛЬНОЕ УЧРЕЖДЕНИЕ</w:t>
      </w:r>
    </w:p>
    <w:p w:rsidR="004C1C95" w:rsidRPr="00515CAA" w:rsidRDefault="004C1C95" w:rsidP="004C1C95">
      <w:pPr>
        <w:tabs>
          <w:tab w:val="left" w:pos="9288"/>
        </w:tabs>
        <w:jc w:val="center"/>
        <w:rPr>
          <w:sz w:val="28"/>
          <w:szCs w:val="28"/>
        </w:rPr>
      </w:pPr>
      <w:r w:rsidRPr="00515CAA">
        <w:rPr>
          <w:sz w:val="28"/>
          <w:szCs w:val="28"/>
        </w:rPr>
        <w:t>"СРЕДНЯЯ ОБЩЕОБРАЗОВАТЕЛЬНАЯ ШКОЛА С.ЕЛШАНКА ВОСКРЕСЕНСКОГО РАЙОНА САРАТОВСКОЙ ОБЛАСТИ"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402"/>
        <w:gridCol w:w="3539"/>
      </w:tblGrid>
      <w:tr w:rsidR="004C1C95" w:rsidRPr="00515CAA" w:rsidTr="00ED7516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5" w:rsidRPr="00515CAA" w:rsidRDefault="004C1C95" w:rsidP="00ED7516">
            <w:pPr>
              <w:tabs>
                <w:tab w:val="left" w:pos="9288"/>
              </w:tabs>
              <w:jc w:val="center"/>
              <w:rPr>
                <w:b/>
              </w:rPr>
            </w:pPr>
            <w:r w:rsidRPr="00515CAA">
              <w:rPr>
                <w:b/>
              </w:rPr>
              <w:t>«Рассмотрено»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both"/>
            </w:pPr>
            <w:r w:rsidRPr="00515CAA">
              <w:t>Руководитель МО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both"/>
            </w:pPr>
            <w:r w:rsidRPr="00515CAA">
              <w:rPr>
                <w:u w:val="single"/>
              </w:rPr>
              <w:t>Гордеева Е.В.</w:t>
            </w:r>
            <w:r w:rsidRPr="00515CAA">
              <w:t xml:space="preserve"> /________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both"/>
            </w:pPr>
            <w:r w:rsidRPr="00515CAA">
              <w:t xml:space="preserve">Протокол № __________   </w:t>
            </w:r>
          </w:p>
          <w:p w:rsidR="004C1C95" w:rsidRPr="00515CAA" w:rsidRDefault="004C1C95" w:rsidP="00ED7516">
            <w:pPr>
              <w:jc w:val="both"/>
            </w:pPr>
            <w:r w:rsidRPr="00515CAA">
              <w:t>от «</w:t>
            </w:r>
            <w:r>
              <w:t>29» августа 2014</w:t>
            </w:r>
            <w:r w:rsidRPr="00515CAA">
              <w:t>г.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center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5" w:rsidRPr="00515CAA" w:rsidRDefault="004C1C95" w:rsidP="00ED7516">
            <w:pPr>
              <w:tabs>
                <w:tab w:val="left" w:pos="9288"/>
              </w:tabs>
              <w:jc w:val="center"/>
              <w:rPr>
                <w:b/>
              </w:rPr>
            </w:pPr>
            <w:r w:rsidRPr="00515CAA">
              <w:rPr>
                <w:b/>
              </w:rPr>
              <w:t>«Согласовано»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both"/>
            </w:pPr>
            <w:r w:rsidRPr="00515CAA">
              <w:t xml:space="preserve">Заместитель директора по УВР МОУ «СОШ </w:t>
            </w:r>
            <w:proofErr w:type="gramStart"/>
            <w:r w:rsidRPr="00515CAA">
              <w:t>с</w:t>
            </w:r>
            <w:proofErr w:type="gramEnd"/>
            <w:r w:rsidRPr="00515CAA">
              <w:t>. Елшанка»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both"/>
            </w:pPr>
            <w:r w:rsidRPr="00515CAA">
              <w:t xml:space="preserve">Иконникова Е.В.__________ </w:t>
            </w:r>
          </w:p>
          <w:p w:rsidR="004C1C95" w:rsidRPr="00515CAA" w:rsidRDefault="004C1C95" w:rsidP="00ED7516">
            <w:pPr>
              <w:jc w:val="both"/>
            </w:pPr>
            <w:r>
              <w:t>от «29» августа 2014</w:t>
            </w:r>
            <w:r w:rsidRPr="00515CAA">
              <w:t>г.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center"/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5" w:rsidRPr="00515CAA" w:rsidRDefault="004C1C95" w:rsidP="00ED7516">
            <w:pPr>
              <w:tabs>
                <w:tab w:val="left" w:pos="9288"/>
              </w:tabs>
              <w:jc w:val="center"/>
              <w:rPr>
                <w:b/>
              </w:rPr>
            </w:pPr>
            <w:r w:rsidRPr="00515CAA">
              <w:rPr>
                <w:b/>
              </w:rPr>
              <w:t>«Утверждаю»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center"/>
            </w:pPr>
            <w:r w:rsidRPr="00515CAA">
              <w:t xml:space="preserve">Директор МОУ «СОШ </w:t>
            </w:r>
            <w:proofErr w:type="spellStart"/>
            <w:r w:rsidRPr="00515CAA">
              <w:t>с</w:t>
            </w:r>
            <w:proofErr w:type="gramStart"/>
            <w:r w:rsidRPr="00515CAA">
              <w:t>.Е</w:t>
            </w:r>
            <w:proofErr w:type="gramEnd"/>
            <w:r w:rsidRPr="00515CAA">
              <w:t>лшанка</w:t>
            </w:r>
            <w:proofErr w:type="spellEnd"/>
            <w:r w:rsidRPr="00515CAA">
              <w:t>»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center"/>
            </w:pPr>
            <w:proofErr w:type="spellStart"/>
            <w:r w:rsidRPr="00515CAA">
              <w:t>Ереклинцева</w:t>
            </w:r>
            <w:proofErr w:type="spellEnd"/>
            <w:r w:rsidRPr="00515CAA">
              <w:t xml:space="preserve"> О.Г. _________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center"/>
            </w:pPr>
            <w:r w:rsidRPr="00515CAA">
              <w:t>Приказ № ___</w:t>
            </w:r>
          </w:p>
          <w:p w:rsidR="004C1C95" w:rsidRPr="00515CAA" w:rsidRDefault="004C1C95" w:rsidP="00ED7516">
            <w:pPr>
              <w:jc w:val="both"/>
            </w:pPr>
            <w:r>
              <w:t>от «29» августа 2014</w:t>
            </w:r>
            <w:r w:rsidRPr="00515CAA">
              <w:t>г.</w:t>
            </w:r>
          </w:p>
          <w:p w:rsidR="004C1C95" w:rsidRPr="00515CAA" w:rsidRDefault="004C1C95" w:rsidP="00ED7516">
            <w:pPr>
              <w:tabs>
                <w:tab w:val="left" w:pos="9288"/>
              </w:tabs>
              <w:jc w:val="center"/>
            </w:pPr>
          </w:p>
        </w:tc>
      </w:tr>
    </w:tbl>
    <w:p w:rsidR="004C1C95" w:rsidRPr="00515CAA" w:rsidRDefault="004C1C95" w:rsidP="004C1C95">
      <w:pPr>
        <w:jc w:val="center"/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Pr="00515CAA" w:rsidRDefault="004C1C95" w:rsidP="004C1C95">
      <w:pPr>
        <w:rPr>
          <w:sz w:val="28"/>
          <w:szCs w:val="28"/>
        </w:rPr>
      </w:pPr>
    </w:p>
    <w:p w:rsidR="004C1C95" w:rsidRDefault="004C1C95" w:rsidP="004C1C95">
      <w:pPr>
        <w:jc w:val="center"/>
        <w:rPr>
          <w:b/>
          <w:sz w:val="36"/>
          <w:szCs w:val="36"/>
        </w:rPr>
      </w:pPr>
      <w:r w:rsidRPr="00515CAA">
        <w:rPr>
          <w:b/>
          <w:sz w:val="36"/>
          <w:szCs w:val="36"/>
        </w:rPr>
        <w:t>РАБОЧАЯ ПРОГРАММА ПЕДАГОГА</w:t>
      </w:r>
    </w:p>
    <w:p w:rsidR="004C1C95" w:rsidRPr="00515CAA" w:rsidRDefault="004C1C95" w:rsidP="004C1C95">
      <w:pPr>
        <w:jc w:val="center"/>
        <w:rPr>
          <w:b/>
          <w:sz w:val="36"/>
          <w:szCs w:val="36"/>
        </w:rPr>
      </w:pPr>
      <w:r w:rsidRPr="00515CAA">
        <w:rPr>
          <w:b/>
          <w:sz w:val="36"/>
          <w:szCs w:val="36"/>
        </w:rPr>
        <w:t>по музыке</w:t>
      </w:r>
      <w:r>
        <w:rPr>
          <w:b/>
          <w:sz w:val="36"/>
          <w:szCs w:val="36"/>
        </w:rPr>
        <w:t xml:space="preserve"> для</w:t>
      </w:r>
      <w:r w:rsidRPr="00515CA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5</w:t>
      </w:r>
      <w:r w:rsidRPr="00515CAA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>а</w:t>
      </w:r>
    </w:p>
    <w:p w:rsidR="004C1C95" w:rsidRDefault="004C1C95" w:rsidP="004C1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лшанка</w:t>
      </w:r>
      <w:proofErr w:type="spellEnd"/>
    </w:p>
    <w:p w:rsidR="004C1C95" w:rsidRDefault="004C1C95" w:rsidP="004C1C9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Воскресенского района</w:t>
      </w:r>
    </w:p>
    <w:p w:rsidR="004C1C95" w:rsidRPr="005D54EA" w:rsidRDefault="004C1C95" w:rsidP="004C1C95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области»</w:t>
      </w:r>
    </w:p>
    <w:p w:rsidR="004C1C95" w:rsidRPr="00515CAA" w:rsidRDefault="004C1C95" w:rsidP="004C1C95">
      <w:pPr>
        <w:jc w:val="center"/>
        <w:rPr>
          <w:i/>
          <w:sz w:val="28"/>
          <w:szCs w:val="28"/>
        </w:rPr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Default="004C1C95" w:rsidP="004C1C95">
      <w:pPr>
        <w:rPr>
          <w:sz w:val="28"/>
          <w:szCs w:val="28"/>
        </w:rPr>
      </w:pPr>
      <w:bookmarkStart w:id="0" w:name="_GoBack"/>
      <w:bookmarkEnd w:id="0"/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</w:p>
    <w:p w:rsidR="004C1C95" w:rsidRDefault="004C1C95" w:rsidP="004C1C95">
      <w:pPr>
        <w:ind w:left="24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 xml:space="preserve"> Н.В.,</w:t>
      </w:r>
    </w:p>
    <w:p w:rsidR="004C1C95" w:rsidRDefault="004C1C95" w:rsidP="004C1C95">
      <w:pPr>
        <w:ind w:left="24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учитель музыки</w:t>
      </w:r>
    </w:p>
    <w:p w:rsidR="004C1C95" w:rsidRPr="00515CAA" w:rsidRDefault="004C1C95" w:rsidP="004C1C95">
      <w:pPr>
        <w:ind w:left="24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высшей категории</w:t>
      </w:r>
    </w:p>
    <w:p w:rsidR="004C1C95" w:rsidRDefault="004C1C95" w:rsidP="004C1C9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1C95" w:rsidRPr="00515CAA" w:rsidRDefault="004C1C95" w:rsidP="004C1C95">
      <w:pPr>
        <w:rPr>
          <w:sz w:val="28"/>
          <w:szCs w:val="28"/>
        </w:rPr>
      </w:pPr>
    </w:p>
    <w:p w:rsidR="004C1C95" w:rsidRPr="00515CAA" w:rsidRDefault="004C1C95" w:rsidP="004C1C95">
      <w:pPr>
        <w:ind w:left="5664"/>
        <w:rPr>
          <w:sz w:val="28"/>
          <w:szCs w:val="28"/>
        </w:rPr>
      </w:pPr>
      <w:r w:rsidRPr="00515CAA">
        <w:rPr>
          <w:sz w:val="28"/>
          <w:szCs w:val="28"/>
        </w:rPr>
        <w:t>Рассмотрено на заседании</w:t>
      </w:r>
    </w:p>
    <w:p w:rsidR="004C1C95" w:rsidRPr="00515CAA" w:rsidRDefault="004C1C95" w:rsidP="004C1C95">
      <w:pPr>
        <w:ind w:left="5664"/>
        <w:rPr>
          <w:sz w:val="28"/>
          <w:szCs w:val="28"/>
        </w:rPr>
      </w:pPr>
      <w:r w:rsidRPr="00515CAA">
        <w:rPr>
          <w:sz w:val="28"/>
          <w:szCs w:val="28"/>
        </w:rPr>
        <w:t>педагогического совета</w:t>
      </w:r>
    </w:p>
    <w:p w:rsidR="004C1C95" w:rsidRPr="00515CAA" w:rsidRDefault="004C1C95" w:rsidP="004C1C95">
      <w:pPr>
        <w:ind w:left="5664"/>
        <w:rPr>
          <w:sz w:val="28"/>
          <w:szCs w:val="28"/>
        </w:rPr>
      </w:pPr>
      <w:r w:rsidRPr="00515CAA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Pr="00E92C6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</w:p>
    <w:p w:rsidR="004C1C95" w:rsidRPr="001D0A69" w:rsidRDefault="004C1C95" w:rsidP="004C1C95">
      <w:pPr>
        <w:ind w:left="5664"/>
        <w:rPr>
          <w:sz w:val="28"/>
          <w:szCs w:val="28"/>
          <w:u w:val="single"/>
        </w:rPr>
      </w:pPr>
      <w:r w:rsidRPr="001D0A69">
        <w:rPr>
          <w:u w:val="single"/>
        </w:rPr>
        <w:t>от «</w:t>
      </w:r>
      <w:r>
        <w:rPr>
          <w:u w:val="single"/>
        </w:rPr>
        <w:t>26</w:t>
      </w:r>
      <w:r w:rsidRPr="001D0A69">
        <w:rPr>
          <w:u w:val="single"/>
        </w:rPr>
        <w:t>» 08. 2013г.</w:t>
      </w:r>
    </w:p>
    <w:p w:rsidR="004C1C95" w:rsidRPr="00515CAA" w:rsidRDefault="004C1C95" w:rsidP="004C1C95">
      <w:pPr>
        <w:ind w:left="4248" w:firstLine="708"/>
        <w:jc w:val="center"/>
        <w:rPr>
          <w:sz w:val="28"/>
          <w:szCs w:val="28"/>
        </w:rPr>
      </w:pPr>
    </w:p>
    <w:p w:rsidR="004C1C95" w:rsidRPr="00515CAA" w:rsidRDefault="004C1C95" w:rsidP="004C1C95">
      <w:pPr>
        <w:ind w:left="4248" w:firstLine="708"/>
        <w:jc w:val="center"/>
        <w:rPr>
          <w:sz w:val="28"/>
          <w:szCs w:val="28"/>
        </w:rPr>
      </w:pPr>
    </w:p>
    <w:p w:rsidR="004C1C95" w:rsidRPr="00515CAA" w:rsidRDefault="004C1C95" w:rsidP="004C1C95">
      <w:pPr>
        <w:ind w:left="4248" w:firstLine="708"/>
        <w:jc w:val="center"/>
        <w:rPr>
          <w:sz w:val="28"/>
          <w:szCs w:val="28"/>
        </w:rPr>
      </w:pPr>
    </w:p>
    <w:p w:rsidR="004C1C95" w:rsidRPr="00515CAA" w:rsidRDefault="004C1C95" w:rsidP="004C1C95">
      <w:pPr>
        <w:ind w:left="4248" w:firstLine="708"/>
        <w:jc w:val="center"/>
        <w:rPr>
          <w:sz w:val="28"/>
          <w:szCs w:val="28"/>
        </w:rPr>
      </w:pPr>
    </w:p>
    <w:p w:rsidR="004C1C95" w:rsidRPr="00515CAA" w:rsidRDefault="004C1C95" w:rsidP="004C1C95">
      <w:pPr>
        <w:jc w:val="center"/>
        <w:rPr>
          <w:sz w:val="28"/>
          <w:szCs w:val="28"/>
        </w:rPr>
      </w:pPr>
      <w:r w:rsidRPr="00515CAA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515CAA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515CAA">
        <w:rPr>
          <w:sz w:val="28"/>
          <w:szCs w:val="28"/>
        </w:rPr>
        <w:t xml:space="preserve"> учебный год</w:t>
      </w:r>
    </w:p>
    <w:p w:rsidR="004C1C95" w:rsidRDefault="004C1C9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220E" w:rsidRPr="008110E4" w:rsidRDefault="0072220E" w:rsidP="0072220E">
      <w:pPr>
        <w:jc w:val="center"/>
        <w:rPr>
          <w:b/>
          <w:sz w:val="28"/>
          <w:szCs w:val="28"/>
        </w:rPr>
      </w:pPr>
      <w:r w:rsidRPr="008110E4">
        <w:rPr>
          <w:b/>
          <w:sz w:val="28"/>
          <w:szCs w:val="28"/>
        </w:rPr>
        <w:lastRenderedPageBreak/>
        <w:t>Пояснительная записка</w:t>
      </w:r>
    </w:p>
    <w:p w:rsidR="0072220E" w:rsidRPr="0072220E" w:rsidRDefault="0072220E" w:rsidP="0072220E">
      <w:pPr>
        <w:jc w:val="both"/>
      </w:pPr>
    </w:p>
    <w:p w:rsidR="0072220E" w:rsidRPr="0072220E" w:rsidRDefault="0072220E" w:rsidP="0072220E">
      <w:pPr>
        <w:jc w:val="both"/>
      </w:pPr>
      <w:r w:rsidRPr="00FF61C7">
        <w:t xml:space="preserve">       </w:t>
      </w:r>
      <w:r w:rsidRPr="0072220E">
        <w:t>Данная программа «Музыка» для 5 класса разработана на основе примерной авторской программы  «Музыка.5-</w:t>
      </w:r>
      <w:r w:rsidR="00216857">
        <w:t>7</w:t>
      </w:r>
      <w:r w:rsidRPr="0072220E">
        <w:t xml:space="preserve"> классы» Критской Е.Д., Сергеевой Г.П.</w:t>
      </w:r>
      <w:r w:rsidR="00216857">
        <w:t>2-е издание Москва. «Просвещение» 2013</w:t>
      </w:r>
      <w:r w:rsidRPr="0072220E">
        <w:t>г., рекомендованной (допущенной)  Министерством образования РФ, в соответствии с Федеральными Государственными стандартами образования и учебным планом  образовательного  учреждения, составленной в соответствии со стандартами второго поколения.</w:t>
      </w:r>
    </w:p>
    <w:p w:rsidR="0072220E" w:rsidRDefault="0072220E" w:rsidP="0072220E">
      <w:pPr>
        <w:ind w:firstLine="567"/>
        <w:jc w:val="both"/>
      </w:pPr>
      <w:r w:rsidRPr="0072220E">
        <w:t xml:space="preserve">При работе по данной программе предполагается использование учебно-методического комплекта: </w:t>
      </w:r>
      <w:r>
        <w:t xml:space="preserve">фонохрестоматия, методические </w:t>
      </w:r>
      <w:r w:rsidRPr="0072220E">
        <w:t>и</w:t>
      </w:r>
      <w: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72220E" w:rsidRPr="0072220E" w:rsidRDefault="0072220E" w:rsidP="0072220E">
      <w:pPr>
        <w:pStyle w:val="1"/>
        <w:ind w:firstLine="360"/>
        <w:rPr>
          <w:sz w:val="24"/>
          <w:szCs w:val="24"/>
        </w:rPr>
      </w:pPr>
      <w:r w:rsidRPr="0072220E">
        <w:rPr>
          <w:sz w:val="24"/>
          <w:szCs w:val="24"/>
        </w:rPr>
        <w:t xml:space="preserve"> В соответствии с Базисным учебным планом в 5 классе на учебный предмет «Музыка» отводится 3</w:t>
      </w:r>
      <w:r w:rsidR="00E35C08">
        <w:rPr>
          <w:sz w:val="24"/>
          <w:szCs w:val="24"/>
        </w:rPr>
        <w:t>5</w:t>
      </w:r>
      <w:r w:rsidRPr="0072220E">
        <w:rPr>
          <w:sz w:val="24"/>
          <w:szCs w:val="24"/>
        </w:rPr>
        <w:t xml:space="preserve"> час</w:t>
      </w:r>
      <w:r w:rsidR="00F9070B">
        <w:rPr>
          <w:sz w:val="24"/>
          <w:szCs w:val="24"/>
        </w:rPr>
        <w:t>а</w:t>
      </w:r>
      <w:r w:rsidRPr="0072220E">
        <w:rPr>
          <w:sz w:val="24"/>
          <w:szCs w:val="24"/>
        </w:rPr>
        <w:t xml:space="preserve"> (из расчета 1 час в неделю). Исходными документами для составления данной рабочей программы являются:</w:t>
      </w:r>
    </w:p>
    <w:p w:rsidR="0072220E" w:rsidRPr="0072220E" w:rsidRDefault="0072220E" w:rsidP="0072220E">
      <w:pPr>
        <w:jc w:val="both"/>
      </w:pPr>
      <w:r w:rsidRPr="0072220E">
        <w:t>1) 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72220E" w:rsidRPr="0072220E" w:rsidRDefault="0072220E" w:rsidP="0072220E">
      <w:pPr>
        <w:jc w:val="both"/>
      </w:pPr>
      <w:r w:rsidRPr="0072220E">
        <w:t>2) 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72220E" w:rsidRPr="0072220E" w:rsidRDefault="0072220E" w:rsidP="0072220E">
      <w:pPr>
        <w:jc w:val="both"/>
      </w:pPr>
      <w:r w:rsidRPr="0072220E">
        <w:t>3) Авторская программа  Критской Е.Д., Сергеевой Г.П. «Музыка» (</w:t>
      </w:r>
      <w:r w:rsidRPr="0072220E">
        <w:rPr>
          <w:bCs/>
        </w:rPr>
        <w:t>Программы общеобразовательных учреждений. «Музыка. 5-7 клас</w:t>
      </w:r>
      <w:r w:rsidR="00216857">
        <w:rPr>
          <w:bCs/>
        </w:rPr>
        <w:t xml:space="preserve">сы». Москва. </w:t>
      </w:r>
      <w:proofErr w:type="gramStart"/>
      <w:r w:rsidR="00216857">
        <w:rPr>
          <w:bCs/>
        </w:rPr>
        <w:t>«Просвещение», 2013</w:t>
      </w:r>
      <w:r w:rsidRPr="0072220E">
        <w:rPr>
          <w:bCs/>
        </w:rPr>
        <w:t>г.);</w:t>
      </w:r>
      <w:proofErr w:type="gramEnd"/>
    </w:p>
    <w:p w:rsidR="0072220E" w:rsidRPr="0072220E" w:rsidRDefault="0072220E" w:rsidP="0072220E">
      <w:pPr>
        <w:jc w:val="both"/>
      </w:pPr>
      <w:r w:rsidRPr="0072220E">
        <w:t xml:space="preserve">4) Утвержденный приказом от 7 декабря </w:t>
      </w:r>
      <w:smartTag w:uri="urn:schemas-microsoft-com:office:smarttags" w:element="metricconverter">
        <w:smartTagPr>
          <w:attr w:name="ProductID" w:val="2005 г"/>
        </w:smartTagPr>
        <w:r w:rsidRPr="0072220E">
          <w:t>2005 г</w:t>
        </w:r>
      </w:smartTag>
      <w:r w:rsidRPr="0072220E">
        <w:t>. № 302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72220E" w:rsidRPr="0072220E" w:rsidRDefault="0072220E" w:rsidP="0072220E">
      <w:pPr>
        <w:jc w:val="both"/>
      </w:pPr>
      <w:r w:rsidRPr="0072220E">
        <w:t>5)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72220E" w:rsidRPr="00FF61C7" w:rsidRDefault="0072220E" w:rsidP="0072220E">
      <w:pPr>
        <w:jc w:val="both"/>
      </w:pPr>
    </w:p>
    <w:p w:rsidR="0072220E" w:rsidRPr="00FF61C7" w:rsidRDefault="0072220E" w:rsidP="0072220E">
      <w:pPr>
        <w:jc w:val="both"/>
      </w:pPr>
      <w:r w:rsidRPr="00FF61C7">
        <w:rPr>
          <w:b/>
        </w:rPr>
        <w:t>Цель программы</w:t>
      </w:r>
      <w:r w:rsidRPr="00FF61C7">
        <w:t xml:space="preserve"> – развитие музыкальной культуры школьников как неотъемлемой части духовной культуры.</w:t>
      </w:r>
    </w:p>
    <w:p w:rsidR="0072220E" w:rsidRPr="00FF61C7" w:rsidRDefault="0072220E" w:rsidP="0072220E">
      <w:pPr>
        <w:jc w:val="both"/>
      </w:pPr>
      <w:r w:rsidRPr="00FF61C7">
        <w:rPr>
          <w:b/>
        </w:rPr>
        <w:t>Задачи:</w:t>
      </w:r>
      <w:r w:rsidRPr="00FF61C7">
        <w:t xml:space="preserve"> -</w:t>
      </w:r>
      <w:r w:rsidRPr="00FF61C7">
        <w:rPr>
          <w:b/>
        </w:rPr>
        <w:t xml:space="preserve"> </w:t>
      </w:r>
      <w:r w:rsidRPr="00D844D2">
        <w:t>развитие</w:t>
      </w:r>
      <w:r w:rsidRPr="00FF61C7">
        <w:rPr>
          <w:b/>
        </w:rPr>
        <w:t xml:space="preserve"> </w:t>
      </w:r>
      <w:r w:rsidRPr="00FF61C7"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72220E" w:rsidRPr="00FF61C7" w:rsidRDefault="0072220E" w:rsidP="0072220E">
      <w:pPr>
        <w:jc w:val="both"/>
      </w:pPr>
      <w:r w:rsidRPr="00FF61C7">
        <w:t xml:space="preserve">- </w:t>
      </w:r>
      <w:r w:rsidRPr="00D844D2">
        <w:t>освоение</w:t>
      </w:r>
      <w:r w:rsidRPr="00FF61C7"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2220E" w:rsidRPr="00FF61C7" w:rsidRDefault="0072220E" w:rsidP="0072220E">
      <w:pPr>
        <w:jc w:val="both"/>
      </w:pPr>
      <w:r w:rsidRPr="00FF61C7">
        <w:t xml:space="preserve">- </w:t>
      </w:r>
      <w:r w:rsidRPr="00D844D2">
        <w:t>овладение практическими умениями и навыками</w:t>
      </w:r>
      <w:r w:rsidRPr="00FF61C7"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FF61C7">
        <w:t>музицировании</w:t>
      </w:r>
      <w:proofErr w:type="spellEnd"/>
      <w:r w:rsidRPr="00FF61C7">
        <w:t>, музыкально-пластическом движении, импровизации, драматизации исполняемых произведений;</w:t>
      </w:r>
    </w:p>
    <w:p w:rsidR="0072220E" w:rsidRDefault="0072220E" w:rsidP="0072220E">
      <w:pPr>
        <w:jc w:val="both"/>
      </w:pPr>
      <w:r w:rsidRPr="00FF61C7">
        <w:rPr>
          <w:b/>
        </w:rPr>
        <w:t>-</w:t>
      </w:r>
      <w:r w:rsidRPr="00D844D2">
        <w:t xml:space="preserve"> воспитание</w:t>
      </w:r>
      <w:r w:rsidRPr="00FF61C7"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FF61C7">
        <w:t>слушательской</w:t>
      </w:r>
      <w:proofErr w:type="spellEnd"/>
      <w:r w:rsidRPr="00FF61C7">
        <w:t xml:space="preserve"> и исполнительской культуры учащихся.</w:t>
      </w:r>
    </w:p>
    <w:p w:rsidR="00D844D2" w:rsidRPr="00CB3BBB" w:rsidRDefault="00D844D2" w:rsidP="00D844D2">
      <w:pPr>
        <w:widowControl w:val="0"/>
        <w:shd w:val="clear" w:color="auto" w:fill="FFFFFF"/>
        <w:autoSpaceDE w:val="0"/>
        <w:autoSpaceDN w:val="0"/>
        <w:adjustRightInd w:val="0"/>
        <w:ind w:left="567"/>
      </w:pPr>
      <w:proofErr w:type="spellStart"/>
      <w:r w:rsidRPr="002B536C">
        <w:rPr>
          <w:b/>
        </w:rPr>
        <w:t>Метапредметными</w:t>
      </w:r>
      <w:proofErr w:type="spellEnd"/>
      <w:r w:rsidRPr="002B536C">
        <w:rPr>
          <w:b/>
        </w:rPr>
        <w:t xml:space="preserve"> результатами </w:t>
      </w:r>
      <w:r w:rsidRPr="002B536C">
        <w:t>изучения музыки являются:</w:t>
      </w:r>
    </w:p>
    <w:p w:rsidR="00D844D2" w:rsidRPr="002B536C" w:rsidRDefault="00D844D2" w:rsidP="00D844D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2B536C">
        <w:t>Ориентация в культурном многообразии окружающей действительности, участие в музыкальной жизни класса, школы, села;</w:t>
      </w:r>
    </w:p>
    <w:p w:rsidR="00D844D2" w:rsidRPr="002B536C" w:rsidRDefault="00D844D2" w:rsidP="00D844D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2B536C">
        <w:t xml:space="preserve">Продуктивное сотрудничество (общение, взаимодействие) со сверстниками при </w:t>
      </w:r>
      <w:r w:rsidRPr="002B536C">
        <w:lastRenderedPageBreak/>
        <w:t>решении различных музыкально-творческих задач;</w:t>
      </w:r>
    </w:p>
    <w:p w:rsidR="00D844D2" w:rsidRPr="00CB3BBB" w:rsidRDefault="00D844D2" w:rsidP="00D844D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2B536C">
        <w:t>Наблюдение за разнообразными явлениями жизни и искусства в учебной и внеурочной деятельности.</w:t>
      </w:r>
    </w:p>
    <w:p w:rsidR="00D844D2" w:rsidRPr="002B536C" w:rsidRDefault="00D844D2" w:rsidP="00D844D2">
      <w:r w:rsidRPr="002B536C">
        <w:rPr>
          <w:b/>
        </w:rPr>
        <w:t xml:space="preserve">        Личностными результатами </w:t>
      </w:r>
      <w:r w:rsidRPr="002B536C">
        <w:t>изучения музыки являются:</w:t>
      </w:r>
    </w:p>
    <w:p w:rsidR="00D844D2" w:rsidRPr="002B536C" w:rsidRDefault="00D844D2" w:rsidP="00D844D2">
      <w:pPr>
        <w:numPr>
          <w:ilvl w:val="0"/>
          <w:numId w:val="9"/>
        </w:numPr>
      </w:pPr>
      <w:r w:rsidRPr="002B536C">
        <w:t>Развитое музыкально-эстетическое чувство, проявляющееся в эмоционально-ценностном отношении к искусству;</w:t>
      </w:r>
    </w:p>
    <w:p w:rsidR="00D844D2" w:rsidRPr="002B536C" w:rsidRDefault="00D844D2" w:rsidP="00D844D2">
      <w:pPr>
        <w:numPr>
          <w:ilvl w:val="0"/>
          <w:numId w:val="9"/>
        </w:numPr>
      </w:pPr>
      <w:r w:rsidRPr="002B536C">
        <w:t>Реализация творческого потенциала в процессе коллективного (или индивидуального) музицирования при воплощении музыкальных образов;</w:t>
      </w:r>
    </w:p>
    <w:p w:rsidR="00D844D2" w:rsidRPr="002B536C" w:rsidRDefault="00D844D2" w:rsidP="00D844D2">
      <w:pPr>
        <w:numPr>
          <w:ilvl w:val="0"/>
          <w:numId w:val="9"/>
        </w:numPr>
      </w:pPr>
      <w:r w:rsidRPr="002B536C">
        <w:t>Позитивная самооценка своих музыкально-творческих возможностей.</w:t>
      </w:r>
    </w:p>
    <w:p w:rsidR="00D844D2" w:rsidRPr="002B536C" w:rsidRDefault="00D844D2" w:rsidP="00D844D2">
      <w:pPr>
        <w:rPr>
          <w:b/>
        </w:rPr>
      </w:pPr>
    </w:p>
    <w:p w:rsidR="00D844D2" w:rsidRPr="002B536C" w:rsidRDefault="00D844D2" w:rsidP="00D844D2">
      <w:r>
        <w:rPr>
          <w:b/>
        </w:rPr>
        <w:t xml:space="preserve">        </w:t>
      </w:r>
      <w:r w:rsidRPr="002B536C">
        <w:rPr>
          <w:b/>
        </w:rPr>
        <w:t xml:space="preserve">Предметными результатами </w:t>
      </w:r>
      <w:r w:rsidRPr="002B536C">
        <w:t>изучения музыки являются:</w:t>
      </w:r>
    </w:p>
    <w:p w:rsidR="00D844D2" w:rsidRPr="002B536C" w:rsidRDefault="00D844D2" w:rsidP="00D844D2">
      <w:pPr>
        <w:numPr>
          <w:ilvl w:val="0"/>
          <w:numId w:val="10"/>
        </w:numPr>
        <w:ind w:left="709" w:hanging="283"/>
      </w:pPr>
      <w:r w:rsidRPr="002B536C">
        <w:t xml:space="preserve">Устойчивый интерес к музыке и различным видам (или какому-либо виду) </w:t>
      </w:r>
    </w:p>
    <w:p w:rsidR="00D844D2" w:rsidRPr="002B536C" w:rsidRDefault="00D844D2" w:rsidP="00D844D2">
      <w:pPr>
        <w:ind w:left="709" w:hanging="283"/>
      </w:pPr>
      <w:r>
        <w:t xml:space="preserve">    </w:t>
      </w:r>
      <w:r w:rsidRPr="002B536C">
        <w:t>музыкально творческой деятельности;</w:t>
      </w:r>
    </w:p>
    <w:p w:rsidR="00D844D2" w:rsidRPr="002B536C" w:rsidRDefault="00D844D2" w:rsidP="00D844D2">
      <w:pPr>
        <w:numPr>
          <w:ilvl w:val="0"/>
          <w:numId w:val="10"/>
        </w:numPr>
        <w:tabs>
          <w:tab w:val="left" w:pos="675"/>
        </w:tabs>
        <w:ind w:left="709" w:hanging="283"/>
      </w:pPr>
      <w:r w:rsidRPr="002B536C">
        <w:t>Общее понятие о значении музыки в жизни человека, знание основных закономерностей музыкального искусства на примере пройденных музыкальных произведений, общее представление о музыкальной картине мира;</w:t>
      </w:r>
    </w:p>
    <w:p w:rsidR="00D844D2" w:rsidRPr="002B536C" w:rsidRDefault="00D844D2" w:rsidP="00D844D2">
      <w:pPr>
        <w:numPr>
          <w:ilvl w:val="0"/>
          <w:numId w:val="10"/>
        </w:numPr>
        <w:tabs>
          <w:tab w:val="left" w:pos="675"/>
        </w:tabs>
        <w:ind w:left="709" w:hanging="283"/>
      </w:pPr>
      <w:r w:rsidRPr="002B536C">
        <w:t>Элементарные умения и навыки в различных видах учебно-творческой деятельности.</w:t>
      </w:r>
    </w:p>
    <w:p w:rsidR="00D844D2" w:rsidRPr="00FF61C7" w:rsidRDefault="00D844D2" w:rsidP="0072220E">
      <w:pPr>
        <w:jc w:val="both"/>
      </w:pPr>
    </w:p>
    <w:p w:rsidR="0072220E" w:rsidRPr="00FF61C7" w:rsidRDefault="0072220E" w:rsidP="0072220E">
      <w:pPr>
        <w:jc w:val="both"/>
        <w:rPr>
          <w:b/>
          <w:i/>
        </w:rPr>
      </w:pPr>
      <w:r w:rsidRPr="00FF61C7">
        <w:t xml:space="preserve">      </w:t>
      </w:r>
      <w:r w:rsidRPr="00FF61C7">
        <w:rPr>
          <w:b/>
          <w:i/>
        </w:rPr>
        <w:t>Формы контроля</w:t>
      </w:r>
      <w:r>
        <w:rPr>
          <w:b/>
          <w:i/>
        </w:rPr>
        <w:t>:</w:t>
      </w:r>
    </w:p>
    <w:p w:rsidR="0072220E" w:rsidRPr="00FF61C7" w:rsidRDefault="0072220E" w:rsidP="00216857">
      <w:pPr>
        <w:ind w:firstLine="708"/>
        <w:jc w:val="both"/>
      </w:pPr>
      <w:r w:rsidRPr="00FF61C7"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классные и внеклассные.</w:t>
      </w:r>
    </w:p>
    <w:p w:rsidR="0072220E" w:rsidRPr="00FF61C7" w:rsidRDefault="0072220E" w:rsidP="0072220E">
      <w:pPr>
        <w:jc w:val="both"/>
        <w:rPr>
          <w:b/>
          <w:i/>
        </w:rPr>
      </w:pPr>
      <w:r w:rsidRPr="00FF61C7">
        <w:rPr>
          <w:b/>
          <w:i/>
        </w:rPr>
        <w:t xml:space="preserve">    Основные виды контроля при организации контроля работы:</w:t>
      </w:r>
    </w:p>
    <w:p w:rsidR="0072220E" w:rsidRPr="00FF61C7" w:rsidRDefault="0072220E" w:rsidP="0072220E">
      <w:pPr>
        <w:jc w:val="both"/>
      </w:pPr>
      <w:r w:rsidRPr="00FF61C7">
        <w:t>- вводный</w:t>
      </w:r>
    </w:p>
    <w:p w:rsidR="0072220E" w:rsidRPr="00FF61C7" w:rsidRDefault="0072220E" w:rsidP="0072220E">
      <w:pPr>
        <w:jc w:val="both"/>
      </w:pPr>
      <w:r w:rsidRPr="00FF61C7">
        <w:t>- текущий</w:t>
      </w:r>
    </w:p>
    <w:p w:rsidR="0072220E" w:rsidRPr="00FF61C7" w:rsidRDefault="0072220E" w:rsidP="0072220E">
      <w:pPr>
        <w:jc w:val="both"/>
      </w:pPr>
      <w:r w:rsidRPr="00FF61C7">
        <w:t>- итоговый</w:t>
      </w:r>
    </w:p>
    <w:p w:rsidR="0072220E" w:rsidRPr="00FF61C7" w:rsidRDefault="0072220E" w:rsidP="0072220E">
      <w:pPr>
        <w:jc w:val="both"/>
      </w:pPr>
      <w:r w:rsidRPr="00FF61C7">
        <w:t>- индивидуальный</w:t>
      </w:r>
    </w:p>
    <w:p w:rsidR="0072220E" w:rsidRPr="00286011" w:rsidRDefault="0072220E" w:rsidP="0072220E">
      <w:pPr>
        <w:jc w:val="both"/>
      </w:pPr>
      <w:r w:rsidRPr="00FF61C7">
        <w:t>- письменный</w:t>
      </w:r>
    </w:p>
    <w:p w:rsidR="0072220E" w:rsidRPr="00FF61C7" w:rsidRDefault="0072220E" w:rsidP="0072220E">
      <w:pPr>
        <w:jc w:val="both"/>
        <w:rPr>
          <w:b/>
          <w:i/>
        </w:rPr>
      </w:pPr>
      <w:r w:rsidRPr="00FF61C7">
        <w:rPr>
          <w:b/>
          <w:i/>
        </w:rPr>
        <w:t xml:space="preserve">    Формы контроля:</w:t>
      </w:r>
    </w:p>
    <w:p w:rsidR="0072220E" w:rsidRPr="00FF61C7" w:rsidRDefault="0072220E" w:rsidP="0072220E">
      <w:pPr>
        <w:jc w:val="both"/>
      </w:pPr>
      <w:r w:rsidRPr="00FF61C7">
        <w:t>- наблюдение</w:t>
      </w:r>
    </w:p>
    <w:p w:rsidR="0072220E" w:rsidRPr="00FF61C7" w:rsidRDefault="0072220E" w:rsidP="0072220E">
      <w:pPr>
        <w:jc w:val="both"/>
      </w:pPr>
      <w:r w:rsidRPr="00FF61C7">
        <w:t>- самостоятельная работа</w:t>
      </w:r>
    </w:p>
    <w:p w:rsidR="0072220E" w:rsidRPr="00286011" w:rsidRDefault="0072220E" w:rsidP="0072220E">
      <w:pPr>
        <w:jc w:val="both"/>
      </w:pPr>
      <w:r w:rsidRPr="00FF61C7">
        <w:t>- тест</w:t>
      </w:r>
    </w:p>
    <w:p w:rsidR="0072220E" w:rsidRPr="0072220E" w:rsidRDefault="0072220E" w:rsidP="00C3654B">
      <w:pPr>
        <w:shd w:val="clear" w:color="auto" w:fill="FFFFFF"/>
        <w:spacing w:before="269" w:line="360" w:lineRule="auto"/>
        <w:ind w:right="432"/>
        <w:jc w:val="center"/>
        <w:rPr>
          <w:sz w:val="28"/>
          <w:szCs w:val="28"/>
        </w:rPr>
      </w:pPr>
      <w:r w:rsidRPr="008110E4">
        <w:rPr>
          <w:b/>
          <w:bCs/>
          <w:sz w:val="28"/>
          <w:szCs w:val="28"/>
        </w:rPr>
        <w:t>Требования  к  уровню  подготовки  учащихся</w:t>
      </w:r>
      <w:r w:rsidR="00A30904">
        <w:rPr>
          <w:b/>
          <w:bCs/>
          <w:sz w:val="28"/>
          <w:szCs w:val="28"/>
        </w:rPr>
        <w:t xml:space="preserve"> 5кл</w:t>
      </w:r>
      <w:r w:rsidRPr="008110E4">
        <w:rPr>
          <w:b/>
          <w:bCs/>
          <w:sz w:val="28"/>
          <w:szCs w:val="28"/>
        </w:rPr>
        <w:t xml:space="preserve">  основной  школы</w:t>
      </w:r>
      <w:r w:rsidR="00C3654B">
        <w:rPr>
          <w:sz w:val="28"/>
          <w:szCs w:val="28"/>
        </w:rPr>
        <w:t>.</w:t>
      </w:r>
    </w:p>
    <w:p w:rsidR="0072220E" w:rsidRPr="008110E4" w:rsidRDefault="0072220E" w:rsidP="0072220E">
      <w:pPr>
        <w:shd w:val="clear" w:color="auto" w:fill="FFFFFF"/>
        <w:spacing w:before="74" w:line="360" w:lineRule="auto"/>
        <w:ind w:left="7" w:firstLine="343"/>
        <w:jc w:val="both"/>
        <w:rPr>
          <w:b/>
          <w:i/>
        </w:rPr>
      </w:pPr>
      <w:r w:rsidRPr="008110E4">
        <w:rPr>
          <w:b/>
          <w:i/>
        </w:rPr>
        <w:t>Обучение музыкальному искусству должно обеспечить уча</w:t>
      </w:r>
      <w:r w:rsidRPr="008110E4">
        <w:rPr>
          <w:b/>
          <w:i/>
        </w:rPr>
        <w:softHyphen/>
        <w:t>щимся возможность:</w:t>
      </w:r>
    </w:p>
    <w:p w:rsidR="0072220E" w:rsidRPr="005F5802" w:rsidRDefault="0072220E" w:rsidP="0072220E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360" w:lineRule="auto"/>
        <w:ind w:left="547" w:right="31" w:hanging="214"/>
        <w:jc w:val="both"/>
      </w:pPr>
      <w:r w:rsidRPr="005F5802">
        <w:t>понимать взаимодействие музыки с другими видами ис</w:t>
      </w:r>
      <w:r w:rsidRPr="005F5802"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72220E" w:rsidRPr="005F5802" w:rsidRDefault="0072220E" w:rsidP="0072220E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547" w:right="34" w:hanging="214"/>
        <w:jc w:val="both"/>
      </w:pPr>
      <w:r w:rsidRPr="005F5802">
        <w:t>находить ассоциативные связи между художественными образами музыки и других видов искусства;</w:t>
      </w:r>
    </w:p>
    <w:p w:rsidR="0072220E" w:rsidRPr="005F5802" w:rsidRDefault="0072220E" w:rsidP="0072220E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547" w:right="41" w:hanging="214"/>
        <w:jc w:val="both"/>
      </w:pPr>
      <w:r w:rsidRPr="005F5802">
        <w:t>размышлять о знакомом музыкальном произведении, вы</w:t>
      </w:r>
      <w:r w:rsidRPr="005F5802">
        <w:softHyphen/>
        <w:t>сказывать суждение об основной идее, о средствах и фор</w:t>
      </w:r>
      <w:r w:rsidRPr="005F5802">
        <w:softHyphen/>
        <w:t>мах ее воплощения;</w:t>
      </w:r>
    </w:p>
    <w:p w:rsidR="0072220E" w:rsidRPr="005F5802" w:rsidRDefault="0072220E" w:rsidP="0072220E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542" w:right="14" w:hanging="211"/>
        <w:jc w:val="both"/>
      </w:pPr>
      <w:r w:rsidRPr="005F5802">
        <w:t>творчески интерпретировать содержание музыкального произведения в пении, музыкально-</w:t>
      </w:r>
      <w:r>
        <w:t xml:space="preserve"> </w:t>
      </w:r>
      <w:r w:rsidRPr="005F5802">
        <w:t>ритмическом дви</w:t>
      </w:r>
      <w:r w:rsidRPr="005F5802">
        <w:softHyphen/>
        <w:t>жении, поэтическом слове, изобразительной деятельно</w:t>
      </w:r>
      <w:r w:rsidRPr="005F5802">
        <w:softHyphen/>
        <w:t>сти;</w:t>
      </w:r>
    </w:p>
    <w:p w:rsidR="0072220E" w:rsidRPr="005F5802" w:rsidRDefault="0072220E" w:rsidP="0072220E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542" w:right="17" w:hanging="211"/>
        <w:jc w:val="both"/>
      </w:pPr>
      <w:r w:rsidRPr="005F5802">
        <w:lastRenderedPageBreak/>
        <w:t>участвовать в коллективной исполнительской деятельно</w:t>
      </w:r>
      <w:r w:rsidRPr="005F5802">
        <w:softHyphen/>
        <w:t>сти (пении, пластическ</w:t>
      </w:r>
      <w:r w:rsidR="00216857">
        <w:t>ом интонировании, импровиза</w:t>
      </w:r>
      <w:r w:rsidR="00216857">
        <w:softHyphen/>
        <w:t>ции</w:t>
      </w:r>
      <w:r w:rsidRPr="005F5802">
        <w:t>);</w:t>
      </w:r>
    </w:p>
    <w:p w:rsidR="0072220E" w:rsidRPr="005F5802" w:rsidRDefault="0072220E" w:rsidP="0072220E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542" w:right="12" w:hanging="211"/>
        <w:jc w:val="both"/>
      </w:pPr>
      <w:r w:rsidRPr="005F5802">
        <w:t>передавать свои музыкальные впечатления в устной и письменной форме;</w:t>
      </w:r>
    </w:p>
    <w:p w:rsidR="0072220E" w:rsidRPr="005F5802" w:rsidRDefault="0072220E" w:rsidP="0072220E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542" w:right="10" w:hanging="211"/>
        <w:jc w:val="both"/>
      </w:pPr>
      <w:r w:rsidRPr="005F5802">
        <w:t xml:space="preserve">развивать умения и навыки музыкально-эстетического самообразования: формирование фонотеки, библиотеки, видеотеки, </w:t>
      </w:r>
      <w:r w:rsidR="007E502C">
        <w:t>посещение концертов и театров .</w:t>
      </w:r>
    </w:p>
    <w:p w:rsidR="0072220E" w:rsidRPr="0072220E" w:rsidRDefault="0072220E" w:rsidP="0072220E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542" w:right="14" w:hanging="211"/>
        <w:jc w:val="both"/>
      </w:pPr>
      <w:r w:rsidRPr="005F5802">
        <w:t>проявлять творческую инициативу, участвуя в музыкаль</w:t>
      </w:r>
      <w:r w:rsidRPr="005F5802">
        <w:softHyphen/>
        <w:t>но-эстетической жизни класса, школы.</w:t>
      </w:r>
    </w:p>
    <w:p w:rsidR="0072220E" w:rsidRPr="00C3654B" w:rsidRDefault="0072220E" w:rsidP="00C3654B">
      <w:pPr>
        <w:pStyle w:val="a3"/>
        <w:rPr>
          <w:b/>
        </w:rPr>
      </w:pPr>
      <w:r w:rsidRPr="0072220E">
        <w:rPr>
          <w:b/>
        </w:rPr>
        <w:t xml:space="preserve">Контроль уровня  </w:t>
      </w:r>
      <w:r>
        <w:rPr>
          <w:b/>
        </w:rPr>
        <w:t>знаний.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111"/>
        <w:gridCol w:w="2925"/>
        <w:gridCol w:w="2131"/>
      </w:tblGrid>
      <w:tr w:rsidR="0072220E" w:rsidTr="0017686E">
        <w:tc>
          <w:tcPr>
            <w:tcW w:w="1155" w:type="dxa"/>
          </w:tcPr>
          <w:p w:rsidR="0072220E" w:rsidRPr="00397686" w:rsidRDefault="0072220E" w:rsidP="006769E3">
            <w:pPr>
              <w:jc w:val="both"/>
              <w:rPr>
                <w:b/>
              </w:rPr>
            </w:pPr>
            <w:r w:rsidRPr="00397686">
              <w:rPr>
                <w:b/>
              </w:rPr>
              <w:t>№ урока</w:t>
            </w:r>
          </w:p>
        </w:tc>
        <w:tc>
          <w:tcPr>
            <w:tcW w:w="3111" w:type="dxa"/>
          </w:tcPr>
          <w:p w:rsidR="0072220E" w:rsidRPr="00397686" w:rsidRDefault="0072220E" w:rsidP="006769E3">
            <w:pPr>
              <w:jc w:val="both"/>
              <w:rPr>
                <w:b/>
              </w:rPr>
            </w:pPr>
            <w:r w:rsidRPr="00397686">
              <w:rPr>
                <w:b/>
              </w:rPr>
              <w:t>Тема  урока</w:t>
            </w:r>
          </w:p>
        </w:tc>
        <w:tc>
          <w:tcPr>
            <w:tcW w:w="2925" w:type="dxa"/>
          </w:tcPr>
          <w:p w:rsidR="0072220E" w:rsidRPr="00397686" w:rsidRDefault="0072220E" w:rsidP="006769E3">
            <w:pPr>
              <w:jc w:val="both"/>
              <w:rPr>
                <w:b/>
              </w:rPr>
            </w:pPr>
            <w:r w:rsidRPr="00397686">
              <w:rPr>
                <w:b/>
              </w:rPr>
              <w:t>Вид  контроля</w:t>
            </w:r>
          </w:p>
        </w:tc>
        <w:tc>
          <w:tcPr>
            <w:tcW w:w="2131" w:type="dxa"/>
          </w:tcPr>
          <w:p w:rsidR="0072220E" w:rsidRPr="00397686" w:rsidRDefault="0072220E" w:rsidP="006769E3">
            <w:pPr>
              <w:jc w:val="both"/>
              <w:rPr>
                <w:b/>
              </w:rPr>
            </w:pPr>
            <w:r w:rsidRPr="00397686">
              <w:rPr>
                <w:b/>
              </w:rPr>
              <w:t>Форма  контроля</w:t>
            </w:r>
          </w:p>
        </w:tc>
      </w:tr>
      <w:tr w:rsidR="0072220E" w:rsidTr="0017686E">
        <w:tc>
          <w:tcPr>
            <w:tcW w:w="1155" w:type="dxa"/>
          </w:tcPr>
          <w:p w:rsidR="0072220E" w:rsidRPr="00397686" w:rsidRDefault="0072220E" w:rsidP="006769E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1" w:type="dxa"/>
          </w:tcPr>
          <w:p w:rsidR="0072220E" w:rsidRDefault="0072220E" w:rsidP="006769E3">
            <w:pPr>
              <w:jc w:val="both"/>
            </w:pPr>
            <w:r w:rsidRPr="00E02ED3">
              <w:t>Вторая  жизнь  песни</w:t>
            </w:r>
            <w:r>
              <w:t>.</w:t>
            </w:r>
          </w:p>
        </w:tc>
        <w:tc>
          <w:tcPr>
            <w:tcW w:w="2925" w:type="dxa"/>
          </w:tcPr>
          <w:p w:rsidR="0072220E" w:rsidRDefault="0072220E" w:rsidP="00A30904">
            <w:pPr>
              <w:jc w:val="both"/>
            </w:pPr>
            <w:r>
              <w:t xml:space="preserve">Текущий </w:t>
            </w:r>
          </w:p>
        </w:tc>
        <w:tc>
          <w:tcPr>
            <w:tcW w:w="2131" w:type="dxa"/>
          </w:tcPr>
          <w:p w:rsidR="0072220E" w:rsidRDefault="0072220E" w:rsidP="006769E3">
            <w:pPr>
              <w:jc w:val="both"/>
            </w:pPr>
            <w:r>
              <w:t xml:space="preserve">Тест </w:t>
            </w:r>
          </w:p>
        </w:tc>
      </w:tr>
      <w:tr w:rsidR="0072220E" w:rsidTr="0017686E">
        <w:tc>
          <w:tcPr>
            <w:tcW w:w="1155" w:type="dxa"/>
          </w:tcPr>
          <w:p w:rsidR="0072220E" w:rsidRPr="00397686" w:rsidRDefault="0072220E" w:rsidP="006769E3">
            <w:pPr>
              <w:jc w:val="center"/>
              <w:rPr>
                <w:b/>
              </w:rPr>
            </w:pPr>
            <w:r w:rsidRPr="00397686">
              <w:rPr>
                <w:b/>
              </w:rPr>
              <w:t>17</w:t>
            </w:r>
          </w:p>
        </w:tc>
        <w:tc>
          <w:tcPr>
            <w:tcW w:w="3111" w:type="dxa"/>
          </w:tcPr>
          <w:p w:rsidR="0072220E" w:rsidRDefault="0072220E" w:rsidP="006769E3">
            <w:pPr>
              <w:jc w:val="both"/>
            </w:pPr>
            <w:r w:rsidRPr="00A84ACB">
              <w:t>Мир композитора</w:t>
            </w:r>
            <w:r w:rsidRPr="00A84ACB">
              <w:rPr>
                <w:i/>
              </w:rPr>
              <w:t>.</w:t>
            </w:r>
          </w:p>
        </w:tc>
        <w:tc>
          <w:tcPr>
            <w:tcW w:w="2925" w:type="dxa"/>
          </w:tcPr>
          <w:p w:rsidR="0072220E" w:rsidRDefault="0072220E" w:rsidP="006769E3">
            <w:pPr>
              <w:jc w:val="both"/>
            </w:pPr>
            <w:r>
              <w:t>Текущий - письменный</w:t>
            </w:r>
          </w:p>
        </w:tc>
        <w:tc>
          <w:tcPr>
            <w:tcW w:w="2131" w:type="dxa"/>
          </w:tcPr>
          <w:p w:rsidR="0072220E" w:rsidRDefault="0072220E" w:rsidP="006769E3">
            <w:pPr>
              <w:jc w:val="both"/>
            </w:pPr>
            <w:r>
              <w:t>Тест</w:t>
            </w:r>
          </w:p>
        </w:tc>
      </w:tr>
      <w:tr w:rsidR="0072220E" w:rsidTr="0017686E">
        <w:tc>
          <w:tcPr>
            <w:tcW w:w="1155" w:type="dxa"/>
          </w:tcPr>
          <w:p w:rsidR="0072220E" w:rsidRPr="00397686" w:rsidRDefault="0072220E" w:rsidP="006769E3">
            <w:pPr>
              <w:jc w:val="center"/>
              <w:rPr>
                <w:b/>
              </w:rPr>
            </w:pPr>
            <w:r w:rsidRPr="00397686">
              <w:rPr>
                <w:b/>
              </w:rPr>
              <w:t>26</w:t>
            </w:r>
          </w:p>
        </w:tc>
        <w:tc>
          <w:tcPr>
            <w:tcW w:w="3111" w:type="dxa"/>
          </w:tcPr>
          <w:p w:rsidR="0072220E" w:rsidRDefault="0072220E" w:rsidP="006769E3">
            <w:pPr>
              <w:jc w:val="both"/>
            </w:pPr>
            <w:r>
              <w:t>Что роднит музыкальное и изобразительное искусство</w:t>
            </w:r>
          </w:p>
        </w:tc>
        <w:tc>
          <w:tcPr>
            <w:tcW w:w="2925" w:type="dxa"/>
          </w:tcPr>
          <w:p w:rsidR="0072220E" w:rsidRDefault="0072220E" w:rsidP="00A30904">
            <w:pPr>
              <w:jc w:val="both"/>
            </w:pPr>
            <w:r>
              <w:t xml:space="preserve">Текущий </w:t>
            </w:r>
          </w:p>
        </w:tc>
        <w:tc>
          <w:tcPr>
            <w:tcW w:w="2131" w:type="dxa"/>
          </w:tcPr>
          <w:p w:rsidR="0072220E" w:rsidRDefault="0072220E" w:rsidP="006769E3">
            <w:pPr>
              <w:jc w:val="both"/>
            </w:pPr>
            <w:r>
              <w:t xml:space="preserve">Тест </w:t>
            </w:r>
          </w:p>
        </w:tc>
      </w:tr>
      <w:tr w:rsidR="0072220E" w:rsidTr="0017686E">
        <w:tc>
          <w:tcPr>
            <w:tcW w:w="1155" w:type="dxa"/>
          </w:tcPr>
          <w:p w:rsidR="0072220E" w:rsidRPr="00397686" w:rsidRDefault="0072220E" w:rsidP="006769E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11" w:type="dxa"/>
          </w:tcPr>
          <w:p w:rsidR="0072220E" w:rsidRDefault="0072220E" w:rsidP="006769E3">
            <w:pPr>
              <w:jc w:val="both"/>
            </w:pPr>
            <w:r w:rsidRPr="00A84ACB">
              <w:t xml:space="preserve">Мир   композитора.  С  веком  наравне. </w:t>
            </w:r>
          </w:p>
        </w:tc>
        <w:tc>
          <w:tcPr>
            <w:tcW w:w="2925" w:type="dxa"/>
          </w:tcPr>
          <w:p w:rsidR="0072220E" w:rsidRDefault="0072220E" w:rsidP="006769E3">
            <w:pPr>
              <w:jc w:val="both"/>
            </w:pPr>
            <w:r>
              <w:t>Итоговый - письменный</w:t>
            </w:r>
          </w:p>
        </w:tc>
        <w:tc>
          <w:tcPr>
            <w:tcW w:w="2131" w:type="dxa"/>
          </w:tcPr>
          <w:p w:rsidR="0072220E" w:rsidRDefault="0072220E" w:rsidP="006769E3">
            <w:pPr>
              <w:jc w:val="both"/>
            </w:pPr>
            <w:r>
              <w:t xml:space="preserve">Тест </w:t>
            </w:r>
          </w:p>
        </w:tc>
      </w:tr>
    </w:tbl>
    <w:p w:rsidR="005463D6" w:rsidRDefault="005463D6" w:rsidP="005463D6">
      <w:pPr>
        <w:jc w:val="center"/>
        <w:rPr>
          <w:b/>
          <w:sz w:val="28"/>
          <w:szCs w:val="28"/>
        </w:rPr>
      </w:pPr>
    </w:p>
    <w:p w:rsidR="001938DC" w:rsidRPr="001938DC" w:rsidRDefault="001938DC" w:rsidP="001938DC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474"/>
        <w:gridCol w:w="1984"/>
      </w:tblGrid>
      <w:tr w:rsidR="001938DC" w:rsidRPr="001938DC" w:rsidTr="001938DC">
        <w:trPr>
          <w:cantSplit/>
          <w:trHeight w:val="276"/>
        </w:trPr>
        <w:tc>
          <w:tcPr>
            <w:tcW w:w="756" w:type="dxa"/>
            <w:vMerge w:val="restart"/>
          </w:tcPr>
          <w:p w:rsidR="001938DC" w:rsidRPr="001938DC" w:rsidRDefault="001938DC" w:rsidP="001938DC">
            <w:pPr>
              <w:jc w:val="center"/>
            </w:pPr>
            <w:r w:rsidRPr="001938DC">
              <w:t>№</w:t>
            </w:r>
          </w:p>
          <w:p w:rsidR="001938DC" w:rsidRPr="001938DC" w:rsidRDefault="001938DC" w:rsidP="001938DC">
            <w:pPr>
              <w:jc w:val="center"/>
            </w:pPr>
            <w:r w:rsidRPr="001938DC">
              <w:t xml:space="preserve"> п/п</w:t>
            </w:r>
          </w:p>
        </w:tc>
        <w:tc>
          <w:tcPr>
            <w:tcW w:w="6474" w:type="dxa"/>
            <w:vMerge w:val="restart"/>
          </w:tcPr>
          <w:p w:rsidR="001938DC" w:rsidRPr="001938DC" w:rsidRDefault="001938DC" w:rsidP="001938DC">
            <w:pPr>
              <w:jc w:val="center"/>
              <w:rPr>
                <w:b/>
              </w:rPr>
            </w:pPr>
            <w:r w:rsidRPr="001938DC">
              <w:rPr>
                <w:b/>
              </w:rPr>
              <w:t>Наименование разделов и тем</w:t>
            </w:r>
          </w:p>
        </w:tc>
        <w:tc>
          <w:tcPr>
            <w:tcW w:w="1984" w:type="dxa"/>
            <w:vMerge w:val="restart"/>
          </w:tcPr>
          <w:p w:rsidR="001938DC" w:rsidRPr="001938DC" w:rsidRDefault="001938DC" w:rsidP="001938DC">
            <w:pPr>
              <w:jc w:val="center"/>
            </w:pPr>
            <w:r w:rsidRPr="001938DC">
              <w:t>Всего часов</w:t>
            </w:r>
          </w:p>
        </w:tc>
      </w:tr>
      <w:tr w:rsidR="001938DC" w:rsidRPr="001938DC" w:rsidTr="001938DC">
        <w:trPr>
          <w:cantSplit/>
          <w:trHeight w:val="410"/>
        </w:trPr>
        <w:tc>
          <w:tcPr>
            <w:tcW w:w="756" w:type="dxa"/>
            <w:vMerge/>
          </w:tcPr>
          <w:p w:rsidR="001938DC" w:rsidRPr="001938DC" w:rsidRDefault="001938DC" w:rsidP="001938DC">
            <w:pPr>
              <w:jc w:val="center"/>
              <w:rPr>
                <w:b/>
              </w:rPr>
            </w:pPr>
          </w:p>
        </w:tc>
        <w:tc>
          <w:tcPr>
            <w:tcW w:w="6474" w:type="dxa"/>
            <w:vMerge/>
          </w:tcPr>
          <w:p w:rsidR="001938DC" w:rsidRPr="001938DC" w:rsidRDefault="001938DC" w:rsidP="001938D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1938DC" w:rsidRPr="001938DC" w:rsidRDefault="001938DC" w:rsidP="001938DC">
            <w:pPr>
              <w:jc w:val="center"/>
              <w:rPr>
                <w:b/>
              </w:rPr>
            </w:pPr>
          </w:p>
        </w:tc>
      </w:tr>
      <w:tr w:rsidR="001938DC" w:rsidRPr="001938DC" w:rsidTr="001938DC">
        <w:tc>
          <w:tcPr>
            <w:tcW w:w="756" w:type="dxa"/>
          </w:tcPr>
          <w:p w:rsidR="001938DC" w:rsidRPr="001938DC" w:rsidRDefault="001938DC" w:rsidP="001938DC">
            <w:pPr>
              <w:jc w:val="center"/>
              <w:rPr>
                <w:b/>
              </w:rPr>
            </w:pPr>
            <w:r w:rsidRPr="001938DC">
              <w:rPr>
                <w:b/>
                <w:lang w:val="en-US"/>
              </w:rPr>
              <w:t>I</w:t>
            </w:r>
            <w:r w:rsidRPr="001938DC">
              <w:rPr>
                <w:b/>
              </w:rPr>
              <w:t>.</w:t>
            </w:r>
          </w:p>
        </w:tc>
        <w:tc>
          <w:tcPr>
            <w:tcW w:w="6474" w:type="dxa"/>
          </w:tcPr>
          <w:p w:rsidR="001938DC" w:rsidRPr="001938DC" w:rsidRDefault="001938DC" w:rsidP="001938DC">
            <w:pPr>
              <w:jc w:val="both"/>
            </w:pPr>
            <w:r w:rsidRPr="001938DC">
              <w:t xml:space="preserve">Тема № 1. </w:t>
            </w:r>
            <w:r w:rsidRPr="001938DC">
              <w:rPr>
                <w:i/>
                <w:iCs/>
              </w:rPr>
              <w:t>«Мир образов вокальной и инструментальной музыки»</w:t>
            </w:r>
          </w:p>
        </w:tc>
        <w:tc>
          <w:tcPr>
            <w:tcW w:w="1984" w:type="dxa"/>
          </w:tcPr>
          <w:p w:rsidR="001938DC" w:rsidRPr="001938DC" w:rsidRDefault="001938DC" w:rsidP="006530BE">
            <w:pPr>
              <w:jc w:val="center"/>
              <w:rPr>
                <w:b/>
              </w:rPr>
            </w:pPr>
            <w:r w:rsidRPr="001938DC">
              <w:rPr>
                <w:b/>
              </w:rPr>
              <w:t>1</w:t>
            </w:r>
            <w:r w:rsidR="006530BE">
              <w:rPr>
                <w:b/>
              </w:rPr>
              <w:t>7</w:t>
            </w:r>
            <w:r w:rsidRPr="001938DC">
              <w:rPr>
                <w:b/>
              </w:rPr>
              <w:t xml:space="preserve"> ч.</w:t>
            </w:r>
          </w:p>
        </w:tc>
      </w:tr>
      <w:tr w:rsidR="001938DC" w:rsidRPr="001938DC" w:rsidTr="001938DC">
        <w:tc>
          <w:tcPr>
            <w:tcW w:w="756" w:type="dxa"/>
          </w:tcPr>
          <w:p w:rsidR="001938DC" w:rsidRPr="001938DC" w:rsidRDefault="001938DC" w:rsidP="001938DC">
            <w:pPr>
              <w:jc w:val="center"/>
              <w:rPr>
                <w:b/>
              </w:rPr>
            </w:pPr>
            <w:r w:rsidRPr="001938DC">
              <w:rPr>
                <w:b/>
                <w:lang w:val="en-US"/>
              </w:rPr>
              <w:t>II</w:t>
            </w:r>
            <w:r w:rsidRPr="001938DC">
              <w:rPr>
                <w:b/>
              </w:rPr>
              <w:t>.</w:t>
            </w:r>
          </w:p>
        </w:tc>
        <w:tc>
          <w:tcPr>
            <w:tcW w:w="6474" w:type="dxa"/>
          </w:tcPr>
          <w:p w:rsidR="001938DC" w:rsidRPr="001938DC" w:rsidRDefault="001938DC" w:rsidP="001938DC">
            <w:pPr>
              <w:jc w:val="both"/>
              <w:rPr>
                <w:i/>
              </w:rPr>
            </w:pPr>
            <w:r w:rsidRPr="001938DC">
              <w:t xml:space="preserve">Тема № 2. </w:t>
            </w:r>
            <w:r w:rsidRPr="001938DC">
              <w:rPr>
                <w:i/>
              </w:rPr>
              <w:t>«Мир образов камерной и симфонической музыки»</w:t>
            </w:r>
          </w:p>
        </w:tc>
        <w:tc>
          <w:tcPr>
            <w:tcW w:w="1984" w:type="dxa"/>
          </w:tcPr>
          <w:p w:rsidR="001938DC" w:rsidRPr="001938DC" w:rsidRDefault="001938DC" w:rsidP="006530BE">
            <w:pPr>
              <w:jc w:val="center"/>
              <w:rPr>
                <w:b/>
              </w:rPr>
            </w:pPr>
            <w:r w:rsidRPr="001938DC">
              <w:rPr>
                <w:b/>
              </w:rPr>
              <w:t>1</w:t>
            </w:r>
            <w:r w:rsidR="006530BE">
              <w:rPr>
                <w:b/>
              </w:rPr>
              <w:t>8</w:t>
            </w:r>
            <w:r w:rsidRPr="001938DC">
              <w:rPr>
                <w:b/>
              </w:rPr>
              <w:t xml:space="preserve"> ч.</w:t>
            </w:r>
          </w:p>
        </w:tc>
      </w:tr>
      <w:tr w:rsidR="001938DC" w:rsidRPr="001938DC" w:rsidTr="001938DC">
        <w:tc>
          <w:tcPr>
            <w:tcW w:w="756" w:type="dxa"/>
          </w:tcPr>
          <w:p w:rsidR="001938DC" w:rsidRPr="001938DC" w:rsidRDefault="001938DC" w:rsidP="001938DC">
            <w:pPr>
              <w:jc w:val="center"/>
              <w:rPr>
                <w:b/>
              </w:rPr>
            </w:pPr>
          </w:p>
        </w:tc>
        <w:tc>
          <w:tcPr>
            <w:tcW w:w="6474" w:type="dxa"/>
          </w:tcPr>
          <w:p w:rsidR="001938DC" w:rsidRPr="001938DC" w:rsidRDefault="001938DC" w:rsidP="001938DC">
            <w:pPr>
              <w:jc w:val="both"/>
              <w:rPr>
                <w:b/>
              </w:rPr>
            </w:pPr>
            <w:r w:rsidRPr="001938DC"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1938DC" w:rsidRPr="001938DC" w:rsidRDefault="001938DC" w:rsidP="001938DC">
            <w:pPr>
              <w:jc w:val="center"/>
              <w:rPr>
                <w:b/>
              </w:rPr>
            </w:pPr>
            <w:r w:rsidRPr="001938DC">
              <w:rPr>
                <w:b/>
              </w:rPr>
              <w:t>35 ч.</w:t>
            </w:r>
          </w:p>
        </w:tc>
      </w:tr>
    </w:tbl>
    <w:p w:rsidR="00F9070B" w:rsidRDefault="001938DC" w:rsidP="0054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5463D6" w:rsidRDefault="005463D6" w:rsidP="005463D6">
      <w:pPr>
        <w:rPr>
          <w:b/>
          <w:sz w:val="28"/>
          <w:szCs w:val="28"/>
        </w:rPr>
      </w:pPr>
      <w:r w:rsidRPr="00F817A8">
        <w:rPr>
          <w:b/>
          <w:sz w:val="28"/>
          <w:szCs w:val="28"/>
        </w:rPr>
        <w:t>Учебно-тематический</w:t>
      </w:r>
      <w:r>
        <w:rPr>
          <w:b/>
          <w:sz w:val="28"/>
          <w:szCs w:val="28"/>
        </w:rPr>
        <w:t xml:space="preserve">   </w:t>
      </w:r>
      <w:r w:rsidRPr="00F817A8">
        <w:rPr>
          <w:b/>
          <w:sz w:val="28"/>
          <w:szCs w:val="28"/>
        </w:rPr>
        <w:t xml:space="preserve">  план </w:t>
      </w:r>
      <w:r>
        <w:rPr>
          <w:b/>
          <w:sz w:val="28"/>
          <w:szCs w:val="28"/>
        </w:rPr>
        <w:t xml:space="preserve">  </w:t>
      </w:r>
      <w:r w:rsidRPr="00F817A8">
        <w:rPr>
          <w:b/>
          <w:sz w:val="28"/>
          <w:szCs w:val="28"/>
        </w:rPr>
        <w:t xml:space="preserve"> предмета  «Музыка»</w:t>
      </w:r>
      <w:r>
        <w:rPr>
          <w:b/>
          <w:sz w:val="28"/>
          <w:szCs w:val="28"/>
        </w:rPr>
        <w:t xml:space="preserve">   (5 класс)</w:t>
      </w:r>
    </w:p>
    <w:p w:rsidR="005463D6" w:rsidRPr="0049731E" w:rsidRDefault="005463D6" w:rsidP="005463D6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961"/>
        <w:gridCol w:w="973"/>
        <w:gridCol w:w="978"/>
        <w:gridCol w:w="850"/>
      </w:tblGrid>
      <w:tr w:rsidR="00D844D2" w:rsidTr="00D844D2">
        <w:trPr>
          <w:trHeight w:val="278"/>
        </w:trPr>
        <w:tc>
          <w:tcPr>
            <w:tcW w:w="560" w:type="dxa"/>
            <w:vMerge w:val="restart"/>
          </w:tcPr>
          <w:p w:rsidR="00D844D2" w:rsidRPr="0038582A" w:rsidRDefault="00D844D2" w:rsidP="006769E3">
            <w:pPr>
              <w:jc w:val="both"/>
              <w:rPr>
                <w:b/>
              </w:rPr>
            </w:pPr>
            <w:r w:rsidRPr="0038582A">
              <w:rPr>
                <w:b/>
              </w:rPr>
              <w:t>№</w:t>
            </w:r>
          </w:p>
          <w:p w:rsidR="00D844D2" w:rsidRPr="0038582A" w:rsidRDefault="00D844D2" w:rsidP="006769E3">
            <w:pPr>
              <w:jc w:val="both"/>
              <w:rPr>
                <w:b/>
              </w:rPr>
            </w:pPr>
            <w:r w:rsidRPr="0038582A">
              <w:rPr>
                <w:b/>
              </w:rPr>
              <w:t>п/п</w:t>
            </w:r>
          </w:p>
        </w:tc>
        <w:tc>
          <w:tcPr>
            <w:tcW w:w="5961" w:type="dxa"/>
            <w:vMerge w:val="restart"/>
          </w:tcPr>
          <w:p w:rsidR="00D844D2" w:rsidRPr="0038582A" w:rsidRDefault="00D844D2" w:rsidP="006769E3">
            <w:pPr>
              <w:jc w:val="both"/>
              <w:rPr>
                <w:b/>
              </w:rPr>
            </w:pPr>
            <w:r w:rsidRPr="0038582A">
              <w:rPr>
                <w:b/>
              </w:rPr>
              <w:t>Тема  урока</w:t>
            </w:r>
          </w:p>
        </w:tc>
        <w:tc>
          <w:tcPr>
            <w:tcW w:w="973" w:type="dxa"/>
            <w:vMerge w:val="restart"/>
          </w:tcPr>
          <w:p w:rsidR="00D844D2" w:rsidRPr="00E02ED3" w:rsidRDefault="00D844D2" w:rsidP="006769E3">
            <w:pPr>
              <w:jc w:val="both"/>
              <w:rPr>
                <w:b/>
                <w:sz w:val="20"/>
                <w:szCs w:val="20"/>
              </w:rPr>
            </w:pPr>
            <w:r w:rsidRPr="00E02ED3">
              <w:rPr>
                <w:b/>
                <w:sz w:val="20"/>
                <w:szCs w:val="20"/>
              </w:rPr>
              <w:t>Кол-во</w:t>
            </w:r>
          </w:p>
          <w:p w:rsidR="00D844D2" w:rsidRPr="0038582A" w:rsidRDefault="00D844D2" w:rsidP="006769E3">
            <w:pPr>
              <w:jc w:val="both"/>
              <w:rPr>
                <w:b/>
              </w:rPr>
            </w:pPr>
            <w:r w:rsidRPr="00E02ED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828" w:type="dxa"/>
            <w:gridSpan w:val="2"/>
            <w:vAlign w:val="center"/>
          </w:tcPr>
          <w:p w:rsidR="00D844D2" w:rsidRPr="005463D6" w:rsidRDefault="003E147B" w:rsidP="00D8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 музыки</w:t>
            </w:r>
          </w:p>
        </w:tc>
      </w:tr>
      <w:tr w:rsidR="00E44BDA" w:rsidTr="00DB072E">
        <w:trPr>
          <w:trHeight w:val="277"/>
        </w:trPr>
        <w:tc>
          <w:tcPr>
            <w:tcW w:w="560" w:type="dxa"/>
            <w:vMerge/>
          </w:tcPr>
          <w:p w:rsidR="00E44BDA" w:rsidRPr="0038582A" w:rsidRDefault="00E44BDA" w:rsidP="006769E3">
            <w:pPr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:rsidR="00E44BDA" w:rsidRPr="0038582A" w:rsidRDefault="00E44BDA" w:rsidP="006769E3">
            <w:pPr>
              <w:jc w:val="both"/>
              <w:rPr>
                <w:b/>
              </w:rPr>
            </w:pPr>
          </w:p>
        </w:tc>
        <w:tc>
          <w:tcPr>
            <w:tcW w:w="973" w:type="dxa"/>
            <w:vMerge/>
          </w:tcPr>
          <w:p w:rsidR="00E44BDA" w:rsidRPr="00E02ED3" w:rsidRDefault="00E44BDA" w:rsidP="00676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E44BDA" w:rsidRPr="005463D6" w:rsidRDefault="00E44BDA" w:rsidP="006769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44BDA" w:rsidRPr="005463D6" w:rsidRDefault="00E44BDA" w:rsidP="006769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5463D6" w:rsidTr="0017686E">
        <w:trPr>
          <w:trHeight w:val="277"/>
        </w:trPr>
        <w:tc>
          <w:tcPr>
            <w:tcW w:w="9322" w:type="dxa"/>
            <w:gridSpan w:val="5"/>
          </w:tcPr>
          <w:p w:rsidR="005463D6" w:rsidRPr="00E02ED3" w:rsidRDefault="005463D6" w:rsidP="006769E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полугодия: «Музыка и литература»</w:t>
            </w: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1.</w:t>
            </w:r>
          </w:p>
        </w:tc>
        <w:tc>
          <w:tcPr>
            <w:tcW w:w="5961" w:type="dxa"/>
          </w:tcPr>
          <w:p w:rsidR="00E44BDA" w:rsidRPr="00E02ED3" w:rsidRDefault="00E44BDA" w:rsidP="006769E3">
            <w:pPr>
              <w:jc w:val="both"/>
            </w:pPr>
            <w:r w:rsidRPr="00E02ED3">
              <w:t>Что  роднит  музыку   с  литературой</w:t>
            </w:r>
            <w:r>
              <w:t>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B3342C" w:rsidP="00616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64F3">
              <w:rPr>
                <w:sz w:val="20"/>
                <w:szCs w:val="20"/>
              </w:rPr>
              <w:t>3.09.14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D844D2" w:rsidTr="00036B47">
        <w:tc>
          <w:tcPr>
            <w:tcW w:w="560" w:type="dxa"/>
          </w:tcPr>
          <w:p w:rsidR="00D844D2" w:rsidRPr="00A84ACB" w:rsidRDefault="00D844D2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2.</w:t>
            </w:r>
          </w:p>
        </w:tc>
        <w:tc>
          <w:tcPr>
            <w:tcW w:w="5961" w:type="dxa"/>
          </w:tcPr>
          <w:p w:rsidR="00D844D2" w:rsidRPr="00EC6ABB" w:rsidRDefault="00D844D2" w:rsidP="00036B47">
            <w:pPr>
              <w:rPr>
                <w:b/>
                <w:i/>
              </w:rPr>
            </w:pPr>
            <w:r w:rsidRPr="00E02ED3">
              <w:t>Вокальная  музыка</w:t>
            </w:r>
            <w:r w:rsidRPr="00E02ED3">
              <w:rPr>
                <w:b/>
              </w:rPr>
              <w:t>.</w:t>
            </w:r>
            <w:r w:rsidR="00036B47">
              <w:rPr>
                <w:b/>
              </w:rPr>
              <w:t xml:space="preserve"> </w:t>
            </w:r>
            <w:r w:rsidR="00036B47" w:rsidRPr="00036B47">
              <w:t>Россия, Россия, нет слова красивей.</w:t>
            </w:r>
          </w:p>
        </w:tc>
        <w:tc>
          <w:tcPr>
            <w:tcW w:w="973" w:type="dxa"/>
            <w:vAlign w:val="center"/>
          </w:tcPr>
          <w:p w:rsidR="00D844D2" w:rsidRDefault="00036B47" w:rsidP="00036B4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844D2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10.09.14</w:t>
            </w:r>
          </w:p>
        </w:tc>
        <w:tc>
          <w:tcPr>
            <w:tcW w:w="850" w:type="dxa"/>
          </w:tcPr>
          <w:p w:rsidR="00D844D2" w:rsidRPr="006769E3" w:rsidRDefault="00D844D2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D844D2" w:rsidTr="00DB072E">
        <w:tc>
          <w:tcPr>
            <w:tcW w:w="560" w:type="dxa"/>
          </w:tcPr>
          <w:p w:rsidR="00D844D2" w:rsidRPr="00A84ACB" w:rsidRDefault="00D844D2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3.</w:t>
            </w:r>
          </w:p>
        </w:tc>
        <w:tc>
          <w:tcPr>
            <w:tcW w:w="5961" w:type="dxa"/>
          </w:tcPr>
          <w:p w:rsidR="00D844D2" w:rsidRPr="00E02ED3" w:rsidRDefault="00036B47" w:rsidP="00036B47">
            <w:pPr>
              <w:jc w:val="both"/>
            </w:pPr>
            <w:r w:rsidRPr="00E02ED3">
              <w:t>Вокальная  музыка</w:t>
            </w:r>
            <w:r w:rsidRPr="00E02ED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Вся Россия просится в песню.</w:t>
            </w:r>
            <w:r w:rsidRPr="00E02ED3">
              <w:rPr>
                <w:b/>
                <w:i/>
              </w:rPr>
              <w:t xml:space="preserve">  </w:t>
            </w:r>
            <w:proofErr w:type="spellStart"/>
            <w:r w:rsidRPr="00036B47">
              <w:t>Р</w:t>
            </w:r>
            <w:r>
              <w:t>.н.п</w:t>
            </w:r>
            <w:proofErr w:type="spellEnd"/>
            <w:r>
              <w:t>.</w:t>
            </w:r>
          </w:p>
        </w:tc>
        <w:tc>
          <w:tcPr>
            <w:tcW w:w="973" w:type="dxa"/>
          </w:tcPr>
          <w:p w:rsidR="00D844D2" w:rsidRDefault="00036B47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844D2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17.09.14</w:t>
            </w:r>
          </w:p>
        </w:tc>
        <w:tc>
          <w:tcPr>
            <w:tcW w:w="850" w:type="dxa"/>
          </w:tcPr>
          <w:p w:rsidR="00D844D2" w:rsidRPr="006769E3" w:rsidRDefault="00D844D2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D844D2" w:rsidTr="00DB072E">
        <w:tc>
          <w:tcPr>
            <w:tcW w:w="560" w:type="dxa"/>
          </w:tcPr>
          <w:p w:rsidR="00D844D2" w:rsidRPr="00A84ACB" w:rsidRDefault="00D844D2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4.</w:t>
            </w:r>
          </w:p>
        </w:tc>
        <w:tc>
          <w:tcPr>
            <w:tcW w:w="5961" w:type="dxa"/>
          </w:tcPr>
          <w:p w:rsidR="00D844D2" w:rsidRPr="00036B47" w:rsidRDefault="00036B47" w:rsidP="006769E3">
            <w:pPr>
              <w:jc w:val="both"/>
            </w:pPr>
            <w:r w:rsidRPr="00E02ED3">
              <w:t>Вокальная  музыка</w:t>
            </w:r>
            <w:r w:rsidRPr="00E02ED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Здесь мало услышать, здесь вслушаться нужно. Романс.</w:t>
            </w:r>
          </w:p>
        </w:tc>
        <w:tc>
          <w:tcPr>
            <w:tcW w:w="973" w:type="dxa"/>
          </w:tcPr>
          <w:p w:rsidR="00D844D2" w:rsidRDefault="00036B47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844D2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24.09.14</w:t>
            </w:r>
          </w:p>
        </w:tc>
        <w:tc>
          <w:tcPr>
            <w:tcW w:w="850" w:type="dxa"/>
          </w:tcPr>
          <w:p w:rsidR="00D844D2" w:rsidRPr="006769E3" w:rsidRDefault="00D844D2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036B47" w:rsidTr="00DB072E">
        <w:tc>
          <w:tcPr>
            <w:tcW w:w="560" w:type="dxa"/>
          </w:tcPr>
          <w:p w:rsidR="00036B47" w:rsidRPr="00A84ACB" w:rsidRDefault="00036B47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5.</w:t>
            </w:r>
          </w:p>
        </w:tc>
        <w:tc>
          <w:tcPr>
            <w:tcW w:w="5961" w:type="dxa"/>
          </w:tcPr>
          <w:p w:rsidR="00036B47" w:rsidRPr="00E02ED3" w:rsidRDefault="00036B47" w:rsidP="006769E3">
            <w:pPr>
              <w:jc w:val="both"/>
            </w:pPr>
            <w:r w:rsidRPr="00E02ED3">
              <w:t xml:space="preserve">Фольклор  в  </w:t>
            </w:r>
            <w:r>
              <w:t>музыке  русских  композиторов.</w:t>
            </w:r>
            <w:r w:rsidRPr="00E02ED3">
              <w:t xml:space="preserve"> </w:t>
            </w:r>
          </w:p>
          <w:p w:rsidR="00036B47" w:rsidRPr="00E02ED3" w:rsidRDefault="00036B47" w:rsidP="005463D6">
            <w:pPr>
              <w:jc w:val="both"/>
            </w:pPr>
          </w:p>
        </w:tc>
        <w:tc>
          <w:tcPr>
            <w:tcW w:w="973" w:type="dxa"/>
          </w:tcPr>
          <w:p w:rsidR="00036B47" w:rsidRDefault="00036B47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036B47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01.10.14</w:t>
            </w:r>
          </w:p>
        </w:tc>
        <w:tc>
          <w:tcPr>
            <w:tcW w:w="850" w:type="dxa"/>
          </w:tcPr>
          <w:p w:rsidR="00036B47" w:rsidRPr="006769E3" w:rsidRDefault="00036B47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036B47" w:rsidTr="00DB072E">
        <w:tc>
          <w:tcPr>
            <w:tcW w:w="560" w:type="dxa"/>
          </w:tcPr>
          <w:p w:rsidR="00036B47" w:rsidRPr="00A84ACB" w:rsidRDefault="00036B47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6.</w:t>
            </w:r>
          </w:p>
        </w:tc>
        <w:tc>
          <w:tcPr>
            <w:tcW w:w="5961" w:type="dxa"/>
          </w:tcPr>
          <w:p w:rsidR="00036B47" w:rsidRPr="00036B47" w:rsidRDefault="00036B47" w:rsidP="00A52A85">
            <w:pPr>
              <w:jc w:val="both"/>
            </w:pPr>
            <w:r w:rsidRPr="00036B47">
              <w:t xml:space="preserve">Особенности восприятия музыкального фольклора своего народа  и  других   народов  мира. </w:t>
            </w:r>
          </w:p>
        </w:tc>
        <w:tc>
          <w:tcPr>
            <w:tcW w:w="973" w:type="dxa"/>
          </w:tcPr>
          <w:p w:rsidR="00036B47" w:rsidRDefault="00036B47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036B47" w:rsidRPr="006769E3" w:rsidRDefault="00B3342C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64F3">
              <w:rPr>
                <w:sz w:val="20"/>
                <w:szCs w:val="20"/>
              </w:rPr>
              <w:t>8.10.14</w:t>
            </w:r>
          </w:p>
        </w:tc>
        <w:tc>
          <w:tcPr>
            <w:tcW w:w="850" w:type="dxa"/>
          </w:tcPr>
          <w:p w:rsidR="00036B47" w:rsidRPr="006769E3" w:rsidRDefault="00036B47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7.</w:t>
            </w:r>
          </w:p>
        </w:tc>
        <w:tc>
          <w:tcPr>
            <w:tcW w:w="5961" w:type="dxa"/>
          </w:tcPr>
          <w:p w:rsidR="00E44BDA" w:rsidRPr="00E02ED3" w:rsidRDefault="00E44BDA" w:rsidP="006769E3">
            <w:pPr>
              <w:jc w:val="both"/>
            </w:pPr>
            <w:r w:rsidRPr="00E02ED3">
              <w:t>Жанры  инструментальной  и  вокальной  музыки</w:t>
            </w:r>
            <w:r>
              <w:t>.</w:t>
            </w:r>
            <w:r w:rsidRPr="00E02ED3">
              <w:t xml:space="preserve">  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rPr>
          <w:trHeight w:val="298"/>
        </w:trPr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8.</w:t>
            </w:r>
          </w:p>
        </w:tc>
        <w:tc>
          <w:tcPr>
            <w:tcW w:w="5961" w:type="dxa"/>
            <w:vAlign w:val="center"/>
          </w:tcPr>
          <w:p w:rsidR="00E44BDA" w:rsidRPr="00E02ED3" w:rsidRDefault="00E44BDA" w:rsidP="006769E3">
            <w:pPr>
              <w:jc w:val="both"/>
            </w:pPr>
            <w:r w:rsidRPr="00E02ED3">
              <w:t>Вторая  жизнь  песни</w:t>
            </w:r>
            <w:r>
              <w:t>.</w:t>
            </w:r>
          </w:p>
        </w:tc>
        <w:tc>
          <w:tcPr>
            <w:tcW w:w="973" w:type="dxa"/>
          </w:tcPr>
          <w:p w:rsidR="00E44BDA" w:rsidRDefault="006769E3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9.</w:t>
            </w:r>
          </w:p>
        </w:tc>
        <w:tc>
          <w:tcPr>
            <w:tcW w:w="5961" w:type="dxa"/>
          </w:tcPr>
          <w:p w:rsidR="00E44BDA" w:rsidRPr="00E02ED3" w:rsidRDefault="006769E3" w:rsidP="006769E3">
            <w:pPr>
              <w:jc w:val="both"/>
            </w:pPr>
            <w:r w:rsidRPr="00E02ED3">
              <w:t>Вторая  жизнь  песни</w:t>
            </w:r>
            <w:r>
              <w:t>. Обобщающий урок.</w:t>
            </w:r>
          </w:p>
        </w:tc>
        <w:tc>
          <w:tcPr>
            <w:tcW w:w="973" w:type="dxa"/>
          </w:tcPr>
          <w:p w:rsidR="00E44BDA" w:rsidRDefault="006769E3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769E3" w:rsidP="00616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64F3">
              <w:rPr>
                <w:sz w:val="20"/>
                <w:szCs w:val="20"/>
              </w:rPr>
              <w:t>9.10.14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10.</w:t>
            </w:r>
          </w:p>
        </w:tc>
        <w:tc>
          <w:tcPr>
            <w:tcW w:w="5961" w:type="dxa"/>
          </w:tcPr>
          <w:p w:rsidR="00E44BDA" w:rsidRPr="00C10EE3" w:rsidRDefault="00E44BDA" w:rsidP="006769E3">
            <w:pPr>
              <w:jc w:val="both"/>
            </w:pPr>
            <w:r w:rsidRPr="00C10EE3">
              <w:t>Всю  жизнь  мою  несу  родину  в  душе…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B3342C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11.</w:t>
            </w:r>
          </w:p>
        </w:tc>
        <w:tc>
          <w:tcPr>
            <w:tcW w:w="5961" w:type="dxa"/>
          </w:tcPr>
          <w:p w:rsidR="00E44BDA" w:rsidRPr="00C10EE3" w:rsidRDefault="00E44BDA" w:rsidP="00B3342C">
            <w:r w:rsidRPr="00C10EE3">
              <w:t>Писатели  и  поэты  о музыке  и  музыкантах.</w:t>
            </w:r>
          </w:p>
        </w:tc>
        <w:tc>
          <w:tcPr>
            <w:tcW w:w="973" w:type="dxa"/>
          </w:tcPr>
          <w:p w:rsidR="00E44BDA" w:rsidRDefault="00B3342C" w:rsidP="00B3342C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lastRenderedPageBreak/>
              <w:t>12.</w:t>
            </w:r>
          </w:p>
        </w:tc>
        <w:tc>
          <w:tcPr>
            <w:tcW w:w="5961" w:type="dxa"/>
          </w:tcPr>
          <w:p w:rsidR="00E44BDA" w:rsidRPr="00C10EE3" w:rsidRDefault="00B3342C" w:rsidP="006769E3">
            <w:pPr>
              <w:jc w:val="both"/>
            </w:pPr>
            <w:r w:rsidRPr="00C10EE3">
              <w:t>Первое  путешествие  в музыкальный театр. Опера.</w:t>
            </w:r>
          </w:p>
        </w:tc>
        <w:tc>
          <w:tcPr>
            <w:tcW w:w="973" w:type="dxa"/>
          </w:tcPr>
          <w:p w:rsidR="00E44BDA" w:rsidRDefault="00B3342C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13.</w:t>
            </w:r>
          </w:p>
        </w:tc>
        <w:tc>
          <w:tcPr>
            <w:tcW w:w="5961" w:type="dxa"/>
          </w:tcPr>
          <w:p w:rsidR="00E44BDA" w:rsidRPr="00C10EE3" w:rsidRDefault="00B3342C" w:rsidP="006769E3">
            <w:pPr>
              <w:jc w:val="both"/>
            </w:pPr>
            <w:r w:rsidRPr="00C10EE3">
              <w:t>Второе  путешествие  в  музыкальный  театр. Балет.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14.</w:t>
            </w:r>
          </w:p>
        </w:tc>
        <w:tc>
          <w:tcPr>
            <w:tcW w:w="5961" w:type="dxa"/>
          </w:tcPr>
          <w:p w:rsidR="00E44BDA" w:rsidRPr="00C10EE3" w:rsidRDefault="00B3342C" w:rsidP="006769E3">
            <w:pPr>
              <w:jc w:val="both"/>
            </w:pPr>
            <w:r w:rsidRPr="00C10EE3">
              <w:t>Музыка  в   театре,  кино,  на  телевидении.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769E3" w:rsidP="00616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64F3">
              <w:rPr>
                <w:sz w:val="20"/>
                <w:szCs w:val="20"/>
              </w:rPr>
              <w:t>3.12.14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15.</w:t>
            </w:r>
          </w:p>
        </w:tc>
        <w:tc>
          <w:tcPr>
            <w:tcW w:w="5961" w:type="dxa"/>
          </w:tcPr>
          <w:p w:rsidR="00E44BDA" w:rsidRPr="00C10EE3" w:rsidRDefault="00B3342C" w:rsidP="006769E3">
            <w:pPr>
              <w:jc w:val="both"/>
            </w:pPr>
            <w:r w:rsidRPr="00C10EE3">
              <w:t>Третье  путешествие  в   музыкальный  театр.  Мюзикл.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769E3">
            <w:pPr>
              <w:jc w:val="both"/>
              <w:rPr>
                <w:b/>
              </w:rPr>
            </w:pPr>
            <w:r w:rsidRPr="00A84ACB">
              <w:rPr>
                <w:b/>
              </w:rPr>
              <w:t>16.</w:t>
            </w:r>
          </w:p>
        </w:tc>
        <w:tc>
          <w:tcPr>
            <w:tcW w:w="5961" w:type="dxa"/>
          </w:tcPr>
          <w:p w:rsidR="00E44BDA" w:rsidRPr="00C10EE3" w:rsidRDefault="00B3342C" w:rsidP="00E35C08">
            <w:pPr>
              <w:jc w:val="both"/>
            </w:pPr>
            <w:r w:rsidRPr="00A84ACB">
              <w:t>Мир композитора</w:t>
            </w:r>
            <w:r>
              <w:t>.</w:t>
            </w:r>
            <w:r w:rsidR="00F9070B">
              <w:rPr>
                <w:i/>
              </w:rPr>
              <w:t xml:space="preserve"> 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17.12.14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35C08" w:rsidTr="00DB072E">
        <w:tc>
          <w:tcPr>
            <w:tcW w:w="560" w:type="dxa"/>
          </w:tcPr>
          <w:p w:rsidR="00E35C08" w:rsidRPr="00A84ACB" w:rsidRDefault="00E35C08" w:rsidP="006769E3">
            <w:pPr>
              <w:jc w:val="both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961" w:type="dxa"/>
          </w:tcPr>
          <w:p w:rsidR="00E35C08" w:rsidRPr="00A84ACB" w:rsidRDefault="00E35C08" w:rsidP="006769E3">
            <w:pPr>
              <w:jc w:val="both"/>
            </w:pPr>
            <w:r>
              <w:rPr>
                <w:i/>
              </w:rPr>
              <w:t>Обобщающий урок</w:t>
            </w:r>
          </w:p>
        </w:tc>
        <w:tc>
          <w:tcPr>
            <w:tcW w:w="973" w:type="dxa"/>
          </w:tcPr>
          <w:p w:rsidR="00E35C08" w:rsidRDefault="00E35C08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35C08" w:rsidRDefault="00E35C08" w:rsidP="003E1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64F3">
              <w:rPr>
                <w:sz w:val="20"/>
                <w:szCs w:val="20"/>
              </w:rPr>
              <w:t>4.12.14</w:t>
            </w:r>
          </w:p>
        </w:tc>
        <w:tc>
          <w:tcPr>
            <w:tcW w:w="850" w:type="dxa"/>
          </w:tcPr>
          <w:p w:rsidR="00E35C08" w:rsidRPr="006769E3" w:rsidRDefault="00E35C08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5463D6" w:rsidTr="0017686E">
        <w:trPr>
          <w:trHeight w:val="313"/>
        </w:trPr>
        <w:tc>
          <w:tcPr>
            <w:tcW w:w="7494" w:type="dxa"/>
            <w:gridSpan w:val="3"/>
          </w:tcPr>
          <w:p w:rsidR="005463D6" w:rsidRPr="005463D6" w:rsidRDefault="005463D6" w:rsidP="006769E3">
            <w:pPr>
              <w:jc w:val="both"/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полугодия: «Музыка и изобразительное искусство»</w:t>
            </w:r>
          </w:p>
        </w:tc>
        <w:tc>
          <w:tcPr>
            <w:tcW w:w="1828" w:type="dxa"/>
            <w:gridSpan w:val="2"/>
          </w:tcPr>
          <w:p w:rsidR="005463D6" w:rsidRPr="00704505" w:rsidRDefault="005463D6" w:rsidP="006769E3">
            <w:pPr>
              <w:jc w:val="both"/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F9070B" w:rsidP="006530B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530BE">
              <w:rPr>
                <w:b/>
              </w:rPr>
              <w:t>8</w:t>
            </w:r>
            <w:r w:rsidR="00E44BDA"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Что  роднит  музыку  с изобразительным   искусством.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1</w:t>
            </w:r>
            <w:r w:rsidR="006530BE">
              <w:rPr>
                <w:b/>
              </w:rPr>
              <w:t>9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Небесное   и  земное  в  звуках  и  красках.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6530BE" w:rsidP="006769E3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E44BDA"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Звать через  прошлое  к  настоящему.</w:t>
            </w:r>
          </w:p>
        </w:tc>
        <w:tc>
          <w:tcPr>
            <w:tcW w:w="973" w:type="dxa"/>
          </w:tcPr>
          <w:p w:rsidR="00E44BDA" w:rsidRDefault="00C3654B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2</w:t>
            </w:r>
            <w:r w:rsidR="006530BE">
              <w:rPr>
                <w:b/>
              </w:rPr>
              <w:t>1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C3654B" w:rsidP="006769E3">
            <w:pPr>
              <w:jc w:val="both"/>
            </w:pPr>
            <w:r w:rsidRPr="00A84ACB">
              <w:t>Звать через  прошлое  к  настоящему.</w:t>
            </w:r>
          </w:p>
        </w:tc>
        <w:tc>
          <w:tcPr>
            <w:tcW w:w="973" w:type="dxa"/>
          </w:tcPr>
          <w:p w:rsidR="00E44BDA" w:rsidRDefault="00C3654B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C3654B" w:rsidTr="00DB072E">
        <w:tc>
          <w:tcPr>
            <w:tcW w:w="560" w:type="dxa"/>
          </w:tcPr>
          <w:p w:rsidR="00C3654B" w:rsidRPr="00A84ACB" w:rsidRDefault="00C3654B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2</w:t>
            </w:r>
            <w:r w:rsidR="006530BE">
              <w:rPr>
                <w:b/>
              </w:rPr>
              <w:t>2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C3654B" w:rsidRPr="00A84ACB" w:rsidRDefault="00C3654B" w:rsidP="006769E3">
            <w:pPr>
              <w:jc w:val="both"/>
            </w:pPr>
            <w:r w:rsidRPr="00A84ACB">
              <w:t>Музыкальная   ж</w:t>
            </w:r>
            <w:r>
              <w:t>ивопись  и  живописная  музыка.</w:t>
            </w:r>
          </w:p>
        </w:tc>
        <w:tc>
          <w:tcPr>
            <w:tcW w:w="973" w:type="dxa"/>
          </w:tcPr>
          <w:p w:rsidR="00C3654B" w:rsidRDefault="00C3654B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C3654B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11.02.15</w:t>
            </w:r>
          </w:p>
        </w:tc>
        <w:tc>
          <w:tcPr>
            <w:tcW w:w="850" w:type="dxa"/>
          </w:tcPr>
          <w:p w:rsidR="00C3654B" w:rsidRPr="006769E3" w:rsidRDefault="00C3654B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C3654B" w:rsidTr="00DB072E">
        <w:tc>
          <w:tcPr>
            <w:tcW w:w="560" w:type="dxa"/>
          </w:tcPr>
          <w:p w:rsidR="00C3654B" w:rsidRPr="00A84ACB" w:rsidRDefault="00C3654B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2</w:t>
            </w:r>
            <w:r w:rsidR="006530BE">
              <w:rPr>
                <w:b/>
              </w:rPr>
              <w:t>3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C3654B" w:rsidRPr="00A84ACB" w:rsidRDefault="00C3654B" w:rsidP="006769E3">
            <w:pPr>
              <w:jc w:val="both"/>
            </w:pPr>
            <w:r w:rsidRPr="00A84ACB">
              <w:t>Музыкальная   ж</w:t>
            </w:r>
            <w:r>
              <w:t>ивопись  и  живописная  музыка.</w:t>
            </w:r>
          </w:p>
        </w:tc>
        <w:tc>
          <w:tcPr>
            <w:tcW w:w="973" w:type="dxa"/>
          </w:tcPr>
          <w:p w:rsidR="00C3654B" w:rsidRDefault="00C3654B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C3654B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18.02.15</w:t>
            </w:r>
          </w:p>
        </w:tc>
        <w:tc>
          <w:tcPr>
            <w:tcW w:w="850" w:type="dxa"/>
          </w:tcPr>
          <w:p w:rsidR="00C3654B" w:rsidRPr="006769E3" w:rsidRDefault="00C3654B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2</w:t>
            </w:r>
            <w:r w:rsidR="006530BE">
              <w:rPr>
                <w:b/>
              </w:rPr>
              <w:t>4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proofErr w:type="spellStart"/>
            <w:r w:rsidRPr="00A84ACB">
              <w:t>Колокольность</w:t>
            </w:r>
            <w:proofErr w:type="spellEnd"/>
            <w:r w:rsidRPr="00A84ACB">
              <w:t xml:space="preserve">  в  музыке  и   изобразительном  искусстве.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2</w:t>
            </w:r>
            <w:r w:rsidR="006530BE">
              <w:rPr>
                <w:b/>
              </w:rPr>
              <w:t>5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Портрет   в  музыке  и  изобразительном  искусстве.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2</w:t>
            </w:r>
            <w:r w:rsidR="006530BE">
              <w:rPr>
                <w:b/>
              </w:rPr>
              <w:t>6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Волшебная   палочка   дирижера.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2</w:t>
            </w:r>
            <w:r w:rsidR="006530BE">
              <w:rPr>
                <w:b/>
              </w:rPr>
              <w:t>7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Образы  борьбы  и  победы  в  искусстве.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2</w:t>
            </w:r>
            <w:r w:rsidR="006530BE">
              <w:rPr>
                <w:b/>
              </w:rPr>
              <w:t>8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Застывшая  музыка.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2</w:t>
            </w:r>
            <w:r w:rsidR="006530BE">
              <w:rPr>
                <w:b/>
              </w:rPr>
              <w:t>9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Полифония  в  музыке  и  живописи.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c>
          <w:tcPr>
            <w:tcW w:w="560" w:type="dxa"/>
          </w:tcPr>
          <w:p w:rsidR="00E44BDA" w:rsidRPr="00A84ACB" w:rsidRDefault="006530BE" w:rsidP="006769E3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E44BDA"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Музыка</w:t>
            </w:r>
            <w:r w:rsidRPr="00A84ACB">
              <w:rPr>
                <w:lang w:val="en-US"/>
              </w:rPr>
              <w:t xml:space="preserve"> </w:t>
            </w:r>
            <w:r w:rsidRPr="00A84ACB">
              <w:t xml:space="preserve">  на  мольберте.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rPr>
          <w:trHeight w:val="285"/>
        </w:trPr>
        <w:tc>
          <w:tcPr>
            <w:tcW w:w="560" w:type="dxa"/>
          </w:tcPr>
          <w:p w:rsidR="00E44BDA" w:rsidRPr="00A84ACB" w:rsidRDefault="00F9070B" w:rsidP="006530B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6530BE">
              <w:rPr>
                <w:b/>
              </w:rPr>
              <w:t>1</w:t>
            </w:r>
            <w:r w:rsidR="00E44BDA"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Импрессионизм   в  музыке  и  живописи.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rPr>
          <w:trHeight w:val="285"/>
        </w:trPr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3</w:t>
            </w:r>
            <w:r w:rsidR="006530BE">
              <w:rPr>
                <w:b/>
              </w:rPr>
              <w:t>2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О  подвигах,  о  доблести  и  славе...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67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rPr>
          <w:trHeight w:val="285"/>
        </w:trPr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3</w:t>
            </w:r>
            <w:r w:rsidR="006530BE">
              <w:rPr>
                <w:b/>
              </w:rPr>
              <w:t>3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>В  каждой  мимолетности   вижу  я  миры…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8F5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C3654B">
              <w:rPr>
                <w:sz w:val="20"/>
                <w:szCs w:val="20"/>
              </w:rPr>
              <w:t>.0</w:t>
            </w:r>
            <w:r w:rsidR="008F5C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rPr>
          <w:trHeight w:val="285"/>
        </w:trPr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3</w:t>
            </w:r>
            <w:r w:rsidR="006530BE">
              <w:rPr>
                <w:b/>
              </w:rPr>
              <w:t>4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 xml:space="preserve">Мир   композитора.  С  веком  наравне. 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8F5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54B">
              <w:rPr>
                <w:sz w:val="20"/>
                <w:szCs w:val="20"/>
              </w:rPr>
              <w:t>.0</w:t>
            </w:r>
            <w:r w:rsidR="008F5C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E44BDA" w:rsidTr="00DB072E">
        <w:trPr>
          <w:trHeight w:val="285"/>
        </w:trPr>
        <w:tc>
          <w:tcPr>
            <w:tcW w:w="560" w:type="dxa"/>
          </w:tcPr>
          <w:p w:rsidR="00E44BDA" w:rsidRPr="00A84ACB" w:rsidRDefault="00E44BDA" w:rsidP="006530BE">
            <w:pPr>
              <w:jc w:val="both"/>
              <w:rPr>
                <w:b/>
              </w:rPr>
            </w:pPr>
            <w:r w:rsidRPr="00A84ACB">
              <w:rPr>
                <w:b/>
              </w:rPr>
              <w:t>3</w:t>
            </w:r>
            <w:r w:rsidR="006530BE">
              <w:rPr>
                <w:b/>
              </w:rPr>
              <w:t>5</w:t>
            </w:r>
            <w:r w:rsidRPr="00A84ACB">
              <w:rPr>
                <w:b/>
              </w:rPr>
              <w:t>.</w:t>
            </w:r>
          </w:p>
        </w:tc>
        <w:tc>
          <w:tcPr>
            <w:tcW w:w="5961" w:type="dxa"/>
          </w:tcPr>
          <w:p w:rsidR="00E44BDA" w:rsidRPr="00A84ACB" w:rsidRDefault="00E44BDA" w:rsidP="006769E3">
            <w:pPr>
              <w:jc w:val="both"/>
            </w:pPr>
            <w:r w:rsidRPr="00A84ACB">
              <w:t xml:space="preserve"> Заключительный  урок – обобщение.</w:t>
            </w:r>
          </w:p>
        </w:tc>
        <w:tc>
          <w:tcPr>
            <w:tcW w:w="973" w:type="dxa"/>
          </w:tcPr>
          <w:p w:rsidR="00E44BDA" w:rsidRDefault="00E44BDA" w:rsidP="006769E3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E44BDA" w:rsidRPr="006769E3" w:rsidRDefault="006164F3" w:rsidP="008F5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3654B">
              <w:rPr>
                <w:sz w:val="20"/>
                <w:szCs w:val="20"/>
              </w:rPr>
              <w:t>.0</w:t>
            </w:r>
            <w:r w:rsidR="008F5C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850" w:type="dxa"/>
          </w:tcPr>
          <w:p w:rsidR="00E44BDA" w:rsidRPr="006769E3" w:rsidRDefault="00E44BDA" w:rsidP="006769E3">
            <w:pPr>
              <w:jc w:val="center"/>
              <w:rPr>
                <w:sz w:val="20"/>
                <w:szCs w:val="20"/>
              </w:rPr>
            </w:pPr>
          </w:p>
        </w:tc>
      </w:tr>
      <w:tr w:rsidR="005463D6" w:rsidTr="0017686E">
        <w:trPr>
          <w:trHeight w:val="285"/>
        </w:trPr>
        <w:tc>
          <w:tcPr>
            <w:tcW w:w="6521" w:type="dxa"/>
            <w:gridSpan w:val="2"/>
          </w:tcPr>
          <w:p w:rsidR="005463D6" w:rsidRPr="0038582A" w:rsidRDefault="005463D6" w:rsidP="006769E3">
            <w:pPr>
              <w:jc w:val="both"/>
              <w:rPr>
                <w:b/>
              </w:rPr>
            </w:pPr>
          </w:p>
        </w:tc>
        <w:tc>
          <w:tcPr>
            <w:tcW w:w="973" w:type="dxa"/>
          </w:tcPr>
          <w:p w:rsidR="005463D6" w:rsidRPr="00915FE4" w:rsidRDefault="005463D6" w:rsidP="00E35C08">
            <w:pPr>
              <w:jc w:val="center"/>
            </w:pPr>
            <w:r w:rsidRPr="0038582A">
              <w:rPr>
                <w:b/>
              </w:rPr>
              <w:t>3</w:t>
            </w:r>
            <w:r w:rsidR="00E35C08">
              <w:rPr>
                <w:b/>
              </w:rPr>
              <w:t>5</w:t>
            </w:r>
          </w:p>
        </w:tc>
        <w:tc>
          <w:tcPr>
            <w:tcW w:w="1828" w:type="dxa"/>
            <w:gridSpan w:val="2"/>
          </w:tcPr>
          <w:p w:rsidR="005463D6" w:rsidRPr="0038582A" w:rsidRDefault="005463D6" w:rsidP="006769E3">
            <w:pPr>
              <w:jc w:val="center"/>
              <w:rPr>
                <w:b/>
              </w:rPr>
            </w:pPr>
          </w:p>
        </w:tc>
      </w:tr>
    </w:tbl>
    <w:p w:rsidR="00E44BDA" w:rsidRDefault="00C3654B" w:rsidP="00C3654B">
      <w:pPr>
        <w:jc w:val="center"/>
        <w:rPr>
          <w:b/>
        </w:rPr>
      </w:pPr>
      <w:r>
        <w:rPr>
          <w:b/>
        </w:rPr>
        <w:t xml:space="preserve">   </w:t>
      </w:r>
    </w:p>
    <w:p w:rsidR="00E44BDA" w:rsidRPr="004021D3" w:rsidRDefault="005463D6" w:rsidP="00A30904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="00E44BDA" w:rsidRPr="00F817A8">
        <w:rPr>
          <w:b/>
          <w:sz w:val="28"/>
          <w:szCs w:val="28"/>
        </w:rPr>
        <w:t xml:space="preserve">Содержание </w:t>
      </w:r>
      <w:r w:rsidR="00E44BDA">
        <w:rPr>
          <w:b/>
          <w:sz w:val="28"/>
          <w:szCs w:val="28"/>
        </w:rPr>
        <w:t xml:space="preserve"> рабочей  </w:t>
      </w:r>
      <w:r w:rsidR="00E44BDA" w:rsidRPr="00F817A8">
        <w:rPr>
          <w:b/>
          <w:sz w:val="28"/>
          <w:szCs w:val="28"/>
        </w:rPr>
        <w:t xml:space="preserve"> программы </w:t>
      </w:r>
      <w:r w:rsidR="00E44BDA">
        <w:rPr>
          <w:b/>
          <w:sz w:val="28"/>
          <w:szCs w:val="28"/>
        </w:rPr>
        <w:t xml:space="preserve">  </w:t>
      </w:r>
      <w:r w:rsidR="00E44BDA" w:rsidRPr="00F817A8">
        <w:rPr>
          <w:b/>
          <w:sz w:val="28"/>
          <w:szCs w:val="28"/>
        </w:rPr>
        <w:t xml:space="preserve">предмета </w:t>
      </w:r>
      <w:r w:rsidR="00E44BDA">
        <w:rPr>
          <w:b/>
          <w:sz w:val="28"/>
          <w:szCs w:val="28"/>
        </w:rPr>
        <w:t xml:space="preserve"> </w:t>
      </w:r>
      <w:r w:rsidR="00A30904">
        <w:rPr>
          <w:b/>
          <w:sz w:val="28"/>
          <w:szCs w:val="28"/>
        </w:rPr>
        <w:t>«</w:t>
      </w:r>
      <w:r w:rsidR="00E44BDA" w:rsidRPr="00F817A8">
        <w:rPr>
          <w:b/>
          <w:sz w:val="28"/>
          <w:szCs w:val="28"/>
        </w:rPr>
        <w:t>Музыка»</w:t>
      </w:r>
      <w:r w:rsidR="00A30904">
        <w:rPr>
          <w:b/>
          <w:sz w:val="28"/>
          <w:szCs w:val="28"/>
        </w:rPr>
        <w:t xml:space="preserve"> </w:t>
      </w:r>
      <w:r w:rsidR="00E44BDA" w:rsidRPr="00F817A8">
        <w:rPr>
          <w:b/>
          <w:sz w:val="28"/>
          <w:szCs w:val="28"/>
        </w:rPr>
        <w:t>5 класс</w:t>
      </w:r>
    </w:p>
    <w:p w:rsidR="00E44BDA" w:rsidRPr="005F5802" w:rsidRDefault="00E44BDA" w:rsidP="00E44BDA">
      <w:pPr>
        <w:shd w:val="clear" w:color="auto" w:fill="FFFFFF"/>
        <w:spacing w:before="98"/>
        <w:ind w:left="53" w:firstLine="338"/>
        <w:jc w:val="both"/>
      </w:pPr>
      <w:r w:rsidRPr="005F5802">
        <w:t xml:space="preserve">В </w:t>
      </w:r>
      <w:r>
        <w:t xml:space="preserve">рабочей  </w:t>
      </w:r>
      <w:r w:rsidRPr="005F5802">
        <w:t xml:space="preserve">программе </w:t>
      </w:r>
      <w:r>
        <w:t xml:space="preserve"> </w:t>
      </w:r>
      <w:r w:rsidRPr="005F5802">
        <w:t>рассматриваются</w:t>
      </w:r>
      <w:r>
        <w:t xml:space="preserve">  </w:t>
      </w:r>
      <w:r w:rsidRPr="005F5802">
        <w:t xml:space="preserve"> разнообразные </w:t>
      </w:r>
      <w:r>
        <w:t xml:space="preserve"> </w:t>
      </w:r>
      <w:r w:rsidRPr="005F5802">
        <w:t>явления</w:t>
      </w:r>
      <w:r>
        <w:t xml:space="preserve"> </w:t>
      </w:r>
      <w:r w:rsidRPr="005F5802">
        <w:t xml:space="preserve"> му</w:t>
      </w:r>
      <w:r w:rsidRPr="005F5802">
        <w:softHyphen/>
        <w:t xml:space="preserve">зыкального искусства </w:t>
      </w:r>
      <w:r>
        <w:t xml:space="preserve"> </w:t>
      </w:r>
      <w:r w:rsidRPr="005F5802">
        <w:t xml:space="preserve">в их взаимодействии с художественными образами других искусств — </w:t>
      </w:r>
      <w:r w:rsidRPr="005F5802">
        <w:rPr>
          <w:i/>
          <w:iCs/>
        </w:rPr>
        <w:t xml:space="preserve">литературы </w:t>
      </w:r>
      <w:r w:rsidRPr="005F5802">
        <w:t xml:space="preserve">(прозы и поэзии), </w:t>
      </w:r>
      <w:r>
        <w:t xml:space="preserve"> </w:t>
      </w:r>
      <w:r w:rsidRPr="005F5802">
        <w:rPr>
          <w:i/>
          <w:iCs/>
        </w:rPr>
        <w:t xml:space="preserve">изобразительного искусства </w:t>
      </w:r>
      <w:r w:rsidRPr="005F5802">
        <w:t>(живописи, скульптуры, архи</w:t>
      </w:r>
      <w:r w:rsidRPr="005F5802">
        <w:softHyphen/>
        <w:t>тектуры, граф</w:t>
      </w:r>
      <w:r>
        <w:t xml:space="preserve">ики, книжных иллюстраций и </w:t>
      </w:r>
      <w:proofErr w:type="spellStart"/>
      <w:r>
        <w:t>др</w:t>
      </w:r>
      <w:proofErr w:type="spellEnd"/>
      <w:r>
        <w:t>,)</w:t>
      </w:r>
      <w:r w:rsidRPr="005F5802">
        <w:t xml:space="preserve"> </w:t>
      </w:r>
      <w:r w:rsidRPr="005F5802">
        <w:rPr>
          <w:i/>
          <w:iCs/>
        </w:rPr>
        <w:t xml:space="preserve">театра </w:t>
      </w:r>
      <w:r w:rsidRPr="005F5802">
        <w:t>(опе</w:t>
      </w:r>
      <w:r w:rsidRPr="005F5802">
        <w:softHyphen/>
        <w:t xml:space="preserve">ры, балета, оперетты, мюзикла, рок-оперы), </w:t>
      </w:r>
      <w:r w:rsidRPr="005F5802">
        <w:rPr>
          <w:i/>
          <w:iCs/>
        </w:rPr>
        <w:t>кино.</w:t>
      </w:r>
    </w:p>
    <w:p w:rsidR="005463D6" w:rsidRPr="00357A2E" w:rsidRDefault="00E44BDA" w:rsidP="005463D6">
      <w:pPr>
        <w:jc w:val="both"/>
        <w:rPr>
          <w:b/>
        </w:rPr>
      </w:pPr>
      <w:r w:rsidRPr="005F5802">
        <w:t xml:space="preserve">Программа </w:t>
      </w:r>
      <w:r>
        <w:t xml:space="preserve"> </w:t>
      </w:r>
      <w:r w:rsidRPr="005F5802">
        <w:t>состоит</w:t>
      </w:r>
      <w:r>
        <w:t xml:space="preserve"> </w:t>
      </w:r>
      <w:r w:rsidRPr="005F5802">
        <w:t xml:space="preserve"> из </w:t>
      </w:r>
      <w:r>
        <w:t xml:space="preserve"> </w:t>
      </w:r>
      <w:r w:rsidRPr="005F5802">
        <w:t>двух разделов, соответствующих те</w:t>
      </w:r>
      <w:r w:rsidRPr="005F5802">
        <w:softHyphen/>
        <w:t>мам «Музыка и литература» и «Музыка и изобразительное ис</w:t>
      </w:r>
      <w:r w:rsidRPr="005F5802">
        <w:softHyphen/>
        <w:t>кусство»</w:t>
      </w:r>
      <w:r w:rsidR="005463D6">
        <w:rPr>
          <w:b/>
        </w:rPr>
        <w:t xml:space="preserve">                           </w:t>
      </w:r>
    </w:p>
    <w:p w:rsidR="00E44BDA" w:rsidRPr="00286011" w:rsidRDefault="00E44BDA" w:rsidP="00C3654B">
      <w:pPr>
        <w:jc w:val="center"/>
        <w:rPr>
          <w:b/>
          <w:sz w:val="32"/>
          <w:szCs w:val="32"/>
        </w:rPr>
      </w:pPr>
      <w:r w:rsidRPr="00B05401">
        <w:rPr>
          <w:b/>
          <w:sz w:val="32"/>
          <w:szCs w:val="32"/>
        </w:rPr>
        <w:t xml:space="preserve">Тема года: </w:t>
      </w:r>
      <w:r>
        <w:rPr>
          <w:b/>
          <w:sz w:val="32"/>
          <w:szCs w:val="32"/>
        </w:rPr>
        <w:t xml:space="preserve">  </w:t>
      </w:r>
      <w:r w:rsidRPr="002D7F1F">
        <w:rPr>
          <w:b/>
          <w:sz w:val="32"/>
          <w:szCs w:val="32"/>
        </w:rPr>
        <w:t>“</w:t>
      </w:r>
      <w:r w:rsidRPr="00B05401">
        <w:rPr>
          <w:b/>
          <w:sz w:val="32"/>
          <w:szCs w:val="32"/>
        </w:rPr>
        <w:t>Музыка и другие виды искусства</w:t>
      </w:r>
      <w:r w:rsidRPr="002D7F1F">
        <w:rPr>
          <w:b/>
          <w:sz w:val="32"/>
          <w:szCs w:val="32"/>
        </w:rPr>
        <w:t>”</w:t>
      </w:r>
    </w:p>
    <w:p w:rsidR="00E44BDA" w:rsidRPr="004021D3" w:rsidRDefault="00E44BDA" w:rsidP="00E44BDA">
      <w:pPr>
        <w:jc w:val="center"/>
        <w:rPr>
          <w:b/>
        </w:rPr>
      </w:pPr>
      <w:r w:rsidRPr="00FF61C7">
        <w:rPr>
          <w:b/>
        </w:rPr>
        <w:t>Тема 1</w:t>
      </w:r>
      <w:r>
        <w:rPr>
          <w:b/>
        </w:rPr>
        <w:t xml:space="preserve"> полугодия: </w:t>
      </w:r>
      <w:r w:rsidRPr="002D7F1F">
        <w:rPr>
          <w:b/>
        </w:rPr>
        <w:t xml:space="preserve"> “</w:t>
      </w:r>
      <w:r>
        <w:rPr>
          <w:b/>
        </w:rPr>
        <w:t>Музыка и литература</w:t>
      </w:r>
      <w:r w:rsidRPr="002D7F1F">
        <w:rPr>
          <w:b/>
        </w:rPr>
        <w:t>”</w:t>
      </w:r>
      <w:r>
        <w:rPr>
          <w:b/>
        </w:rPr>
        <w:t xml:space="preserve"> (17 часов)</w:t>
      </w:r>
    </w:p>
    <w:p w:rsidR="00E44BDA" w:rsidRPr="00814AE3" w:rsidRDefault="00E44BDA" w:rsidP="00E44BDA">
      <w:pPr>
        <w:jc w:val="both"/>
      </w:pPr>
      <w:r>
        <w:t xml:space="preserve">   </w:t>
      </w:r>
      <w:r w:rsidRPr="00814AE3">
        <w:t>Взаимодействие музыки и литературы раскрывается на образцах вокальной музыки. Это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E44BDA" w:rsidRPr="00C3654B" w:rsidRDefault="00E44BDA" w:rsidP="00E44BDA">
      <w:pPr>
        <w:jc w:val="both"/>
      </w:pPr>
      <w:r w:rsidRPr="00814AE3">
        <w:t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</w:t>
      </w:r>
      <w:r>
        <w:t xml:space="preserve">ести, древнего мифа или </w:t>
      </w:r>
      <w:proofErr w:type="spellStart"/>
      <w:r>
        <w:t>легенды.</w:t>
      </w:r>
      <w:r w:rsidRPr="005F5802">
        <w:t>Что</w:t>
      </w:r>
      <w:proofErr w:type="spellEnd"/>
      <w:r w:rsidRPr="005F5802">
        <w:t xml:space="preserve"> роднит музыку с литературой. Сюжеты, темы, образы ис</w:t>
      </w:r>
      <w:r w:rsidRPr="005F5802">
        <w:softHyphen/>
        <w:t>кусства. Интонационные особенности языка народной, профес</w:t>
      </w:r>
      <w:r w:rsidRPr="005F5802">
        <w:softHyphen/>
        <w:t>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</w:t>
      </w:r>
      <w:r w:rsidRPr="005F5802">
        <w:softHyphen/>
        <w:t xml:space="preserve">лор в </w:t>
      </w:r>
      <w:r w:rsidRPr="005F5802">
        <w:lastRenderedPageBreak/>
        <w:t>музыке русских композиторов. Жанры инструментальной и вокальной музыки. Вторая жизнь песни. Писатели и поэты о му</w:t>
      </w:r>
      <w:r w:rsidRPr="005F5802">
        <w:softHyphen/>
        <w:t>зыке и музыкантах. Путешествия в музыкальный театр: опера, ба</w:t>
      </w:r>
      <w:r w:rsidRPr="005F5802">
        <w:softHyphen/>
        <w:t>лет, мюзикл. Музыка в театре, кино, на телевидении.</w:t>
      </w:r>
      <w:r>
        <w:t xml:space="preserve">  </w:t>
      </w:r>
      <w:r w:rsidRPr="005F5802">
        <w:t>Использование различных форм музицирования и творче</w:t>
      </w:r>
      <w:r w:rsidRPr="005F5802">
        <w:softHyphen/>
        <w:t>ских заданий в освоении содержания музыкальных образов.</w:t>
      </w:r>
      <w:r>
        <w:t xml:space="preserve">  </w:t>
      </w:r>
      <w:r w:rsidRPr="00814AE3">
        <w:t>Выявление общности и специфики жанров и выразительных средств м</w:t>
      </w:r>
      <w:r w:rsidR="00C3654B">
        <w:t>узыки и литературы.</w:t>
      </w:r>
    </w:p>
    <w:p w:rsidR="00E44BDA" w:rsidRPr="004021D3" w:rsidRDefault="00E44BDA" w:rsidP="00E44BDA">
      <w:pPr>
        <w:jc w:val="center"/>
        <w:rPr>
          <w:b/>
        </w:rPr>
      </w:pPr>
      <w:r w:rsidRPr="00FF61C7">
        <w:rPr>
          <w:b/>
        </w:rPr>
        <w:t xml:space="preserve">Тема </w:t>
      </w:r>
      <w:r>
        <w:rPr>
          <w:b/>
        </w:rPr>
        <w:t xml:space="preserve"> </w:t>
      </w:r>
      <w:r w:rsidRPr="00FF61C7">
        <w:rPr>
          <w:b/>
        </w:rPr>
        <w:t xml:space="preserve">2 полугодия: </w:t>
      </w:r>
      <w:r w:rsidRPr="002D7F1F">
        <w:rPr>
          <w:b/>
        </w:rPr>
        <w:t xml:space="preserve"> “</w:t>
      </w:r>
      <w:r w:rsidRPr="00FF61C7">
        <w:rPr>
          <w:b/>
        </w:rPr>
        <w:t>Муз</w:t>
      </w:r>
      <w:r>
        <w:rPr>
          <w:b/>
        </w:rPr>
        <w:t>ыка и изобразительное искусство</w:t>
      </w:r>
      <w:r w:rsidRPr="002D7F1F">
        <w:rPr>
          <w:b/>
        </w:rPr>
        <w:t>”</w:t>
      </w:r>
      <w:r>
        <w:rPr>
          <w:b/>
        </w:rPr>
        <w:t xml:space="preserve"> (18 часов)</w:t>
      </w:r>
    </w:p>
    <w:p w:rsidR="00357A2E" w:rsidRPr="006E5842" w:rsidRDefault="00E44BDA" w:rsidP="00C3654B">
      <w:pPr>
        <w:jc w:val="both"/>
      </w:pPr>
      <w:r>
        <w:t xml:space="preserve">   </w:t>
      </w:r>
      <w:r w:rsidRPr="00814AE3">
        <w:t>Выявление многосторонних связей между музыкой и изобразительным искусством.</w:t>
      </w:r>
      <w:r>
        <w:t xml:space="preserve"> </w:t>
      </w:r>
      <w:r w:rsidRPr="00814AE3">
        <w:t>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искусств в храме»),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</w:t>
      </w:r>
      <w:r>
        <w:t xml:space="preserve"> </w:t>
      </w:r>
      <w:r w:rsidRPr="005F5802">
        <w:t>Взаимодействие музыки с изобразительным искусством. Ис</w:t>
      </w:r>
      <w:r w:rsidRPr="005F5802">
        <w:softHyphen/>
        <w:t>торические события, картины природы, разнообразные харак</w:t>
      </w:r>
      <w:r w:rsidRPr="005F5802">
        <w:softHyphen/>
        <w:t>теры, портреты людей в различных видах искусства. Образ му</w:t>
      </w:r>
      <w:r w:rsidRPr="005F5802">
        <w:softHyphen/>
        <w:t>зыки разных эпох в изобразительном искусстве. Небесное и земное в звуках и красках. Исторические события в музыке: че</w:t>
      </w:r>
      <w:r w:rsidRPr="005F5802">
        <w:softHyphen/>
        <w:t>рез прошлое к настоящему. Музыкальная живопись и живопис</w:t>
      </w:r>
      <w:r w:rsidRPr="005F5802">
        <w:softHyphen/>
        <w:t xml:space="preserve">ная музыка. </w:t>
      </w:r>
      <w:proofErr w:type="spellStart"/>
      <w:r w:rsidRPr="005F5802">
        <w:t>Колокольность</w:t>
      </w:r>
      <w:proofErr w:type="spellEnd"/>
      <w:r w:rsidRPr="005F5802">
        <w:t xml:space="preserve"> в музыке и изобразительном искус</w:t>
      </w:r>
      <w:r w:rsidRPr="005F5802">
        <w:softHyphen/>
        <w:t>стве. Портрет в музыке и изобразительном искусстве. Роль дирижера в прочтении музыкального сочинения. Образы борь</w:t>
      </w:r>
      <w:r w:rsidRPr="005F5802">
        <w:softHyphen/>
        <w:t>бы и победы в искусстве. Архитектура — застывшая музыка. Полифония в музыке и живописи. Творческая мастерская ком</w:t>
      </w:r>
      <w:r w:rsidRPr="005F5802">
        <w:softHyphen/>
        <w:t>позитора, художника. Импрессионизм в музыке и живописи. Тема защиты Отечества в музыке и изобразительном искусстве.</w:t>
      </w:r>
      <w:r>
        <w:t xml:space="preserve"> </w:t>
      </w:r>
      <w:r w:rsidRPr="005F5802">
        <w:t>Использование различных форм музицирования и творче</w:t>
      </w:r>
      <w:r w:rsidRPr="005F5802">
        <w:softHyphen/>
        <w:t>ских заданий в освоении содержания музыкальных образов.</w:t>
      </w:r>
    </w:p>
    <w:p w:rsidR="00357A2E" w:rsidRDefault="00357A2E" w:rsidP="00357A2E">
      <w:pPr>
        <w:jc w:val="center"/>
        <w:rPr>
          <w:b/>
          <w:sz w:val="28"/>
          <w:szCs w:val="28"/>
        </w:rPr>
      </w:pPr>
      <w:r w:rsidRPr="008D39C6">
        <w:rPr>
          <w:b/>
          <w:sz w:val="28"/>
          <w:szCs w:val="28"/>
        </w:rPr>
        <w:t>Список научно-методической литературы.</w:t>
      </w:r>
    </w:p>
    <w:p w:rsidR="00357A2E" w:rsidRDefault="00357A2E" w:rsidP="00357A2E">
      <w:pPr>
        <w:numPr>
          <w:ilvl w:val="0"/>
          <w:numId w:val="7"/>
        </w:numPr>
      </w:pPr>
      <w:r>
        <w:t xml:space="preserve">Алиев Ю.Б. «Настольная книга школьного учителя-музыканта», М., </w:t>
      </w:r>
      <w:proofErr w:type="spellStart"/>
      <w:r>
        <w:t>Владос</w:t>
      </w:r>
      <w:proofErr w:type="spellEnd"/>
      <w:r>
        <w:t>, 2002г.</w:t>
      </w:r>
    </w:p>
    <w:p w:rsidR="00357A2E" w:rsidRDefault="00357A2E" w:rsidP="007E502C">
      <w:pPr>
        <w:numPr>
          <w:ilvl w:val="0"/>
          <w:numId w:val="7"/>
        </w:numPr>
      </w:pPr>
      <w:r>
        <w:t xml:space="preserve">«Музыка в 4-7 классах,/ методическое пособие/ под </w:t>
      </w:r>
      <w:proofErr w:type="spellStart"/>
      <w:r>
        <w:t>ред.Э.Б.Абдуллина</w:t>
      </w:r>
      <w:proofErr w:type="spellEnd"/>
      <w:r>
        <w:t>, М.,Просвещение,1988г.</w:t>
      </w:r>
    </w:p>
    <w:p w:rsidR="00357A2E" w:rsidRDefault="00357A2E" w:rsidP="00357A2E">
      <w:pPr>
        <w:numPr>
          <w:ilvl w:val="0"/>
          <w:numId w:val="7"/>
        </w:numPr>
      </w:pPr>
      <w:proofErr w:type="spellStart"/>
      <w:r>
        <w:t>Челышева</w:t>
      </w:r>
      <w:proofErr w:type="spellEnd"/>
      <w:r>
        <w:t xml:space="preserve"> Т.С. «Спутник учителя музыки», М., Просвещение, 1993г.</w:t>
      </w:r>
    </w:p>
    <w:p w:rsidR="00357A2E" w:rsidRDefault="00357A2E" w:rsidP="00357A2E">
      <w:pPr>
        <w:numPr>
          <w:ilvl w:val="0"/>
          <w:numId w:val="7"/>
        </w:numPr>
      </w:pPr>
      <w:r>
        <w:t>Васина-</w:t>
      </w:r>
      <w:proofErr w:type="spellStart"/>
      <w:r>
        <w:t>Гроссман</w:t>
      </w:r>
      <w:proofErr w:type="spellEnd"/>
      <w:r>
        <w:t xml:space="preserve"> В. «Книга о музыке и великих музыкантах», М., Современник, 1999г.</w:t>
      </w:r>
    </w:p>
    <w:p w:rsidR="00357A2E" w:rsidRDefault="00357A2E" w:rsidP="007E502C">
      <w:pPr>
        <w:numPr>
          <w:ilvl w:val="0"/>
          <w:numId w:val="7"/>
        </w:numPr>
      </w:pPr>
      <w:r>
        <w:t>Григорович В.Б. «Великие музыканты Западной Европы», М., Просвещение, 1982г.</w:t>
      </w:r>
    </w:p>
    <w:p w:rsidR="00357A2E" w:rsidRDefault="00357A2E" w:rsidP="00357A2E">
      <w:pPr>
        <w:numPr>
          <w:ilvl w:val="0"/>
          <w:numId w:val="7"/>
        </w:numPr>
      </w:pPr>
      <w:r>
        <w:t>Абдуллин</w:t>
      </w:r>
      <w:r w:rsidRPr="006A2D76">
        <w:t xml:space="preserve"> </w:t>
      </w:r>
      <w:r>
        <w:t>Э.Б. «Теория и практика музыкального обучения в общеобразовательной школе», М., Просвещение, 1983г.</w:t>
      </w:r>
    </w:p>
    <w:p w:rsidR="00357A2E" w:rsidRDefault="00357A2E" w:rsidP="00357A2E">
      <w:pPr>
        <w:numPr>
          <w:ilvl w:val="0"/>
          <w:numId w:val="7"/>
        </w:numPr>
      </w:pPr>
      <w:proofErr w:type="spellStart"/>
      <w:r>
        <w:t>Аржаникова</w:t>
      </w:r>
      <w:proofErr w:type="spellEnd"/>
      <w:r w:rsidRPr="006A2D76">
        <w:t xml:space="preserve"> </w:t>
      </w:r>
      <w:r>
        <w:t>Л.Г. «Профессия-учитель музыки», М., Просвещение, 1985г.</w:t>
      </w:r>
    </w:p>
    <w:p w:rsidR="00357A2E" w:rsidRDefault="00357A2E" w:rsidP="00357A2E">
      <w:pPr>
        <w:numPr>
          <w:ilvl w:val="0"/>
          <w:numId w:val="7"/>
        </w:numPr>
      </w:pPr>
      <w:proofErr w:type="spellStart"/>
      <w:r>
        <w:t>Халазбурь</w:t>
      </w:r>
      <w:proofErr w:type="spellEnd"/>
      <w:r w:rsidRPr="006A2D76">
        <w:t xml:space="preserve"> </w:t>
      </w:r>
      <w:r>
        <w:t>П., Попов</w:t>
      </w:r>
      <w:r w:rsidRPr="006A2D76">
        <w:t xml:space="preserve"> </w:t>
      </w:r>
      <w:r>
        <w:t>В. «Теория и методика музыкального воспитания», Санкт-Петербург, 2002г.</w:t>
      </w:r>
    </w:p>
    <w:p w:rsidR="00357A2E" w:rsidRDefault="00357A2E" w:rsidP="00357A2E">
      <w:pPr>
        <w:numPr>
          <w:ilvl w:val="0"/>
          <w:numId w:val="7"/>
        </w:numPr>
      </w:pPr>
      <w:proofErr w:type="spellStart"/>
      <w:r>
        <w:t>Кабалевский</w:t>
      </w:r>
      <w:proofErr w:type="spellEnd"/>
      <w:r w:rsidRPr="006A2D76">
        <w:t xml:space="preserve"> </w:t>
      </w:r>
      <w:r>
        <w:t>Д.Б. «Как рассказывать детям о музыке», М., Просвещение, 1989г.</w:t>
      </w:r>
    </w:p>
    <w:p w:rsidR="00357A2E" w:rsidRPr="008D39C6" w:rsidRDefault="00357A2E" w:rsidP="00357A2E">
      <w:pPr>
        <w:numPr>
          <w:ilvl w:val="0"/>
          <w:numId w:val="7"/>
        </w:numPr>
      </w:pPr>
      <w:proofErr w:type="spellStart"/>
      <w:r>
        <w:t>Кабалевский</w:t>
      </w:r>
      <w:proofErr w:type="spellEnd"/>
      <w:r w:rsidRPr="006A2D76">
        <w:t xml:space="preserve"> </w:t>
      </w:r>
      <w:r>
        <w:t>Д.Б. «Воспитание ума и сердца», М., Просвещение, 1989г.</w:t>
      </w:r>
    </w:p>
    <w:p w:rsidR="00357A2E" w:rsidRDefault="00357A2E" w:rsidP="00357A2E">
      <w:pPr>
        <w:numPr>
          <w:ilvl w:val="0"/>
          <w:numId w:val="7"/>
        </w:numPr>
      </w:pPr>
      <w:r>
        <w:t>Петрушин</w:t>
      </w:r>
      <w:r w:rsidRPr="006A2D76">
        <w:t xml:space="preserve"> </w:t>
      </w:r>
      <w:r>
        <w:t>В.И. «Слушай, пой, играй», М., Просвещение, 2000г.</w:t>
      </w:r>
    </w:p>
    <w:p w:rsidR="00357A2E" w:rsidRDefault="00357A2E" w:rsidP="00357A2E">
      <w:pPr>
        <w:numPr>
          <w:ilvl w:val="0"/>
          <w:numId w:val="7"/>
        </w:numPr>
      </w:pPr>
      <w:r>
        <w:t>Великович</w:t>
      </w:r>
      <w:r w:rsidRPr="006A2D76">
        <w:t xml:space="preserve"> </w:t>
      </w:r>
      <w:r>
        <w:t>Э.И. «Великие музыкальные имена», Композитор, Санкт-Петербург, 1997г.</w:t>
      </w:r>
    </w:p>
    <w:p w:rsidR="00357A2E" w:rsidRDefault="00357A2E" w:rsidP="00357A2E">
      <w:pPr>
        <w:numPr>
          <w:ilvl w:val="0"/>
          <w:numId w:val="7"/>
        </w:numPr>
      </w:pPr>
      <w:r>
        <w:t>Никитина</w:t>
      </w:r>
      <w:r w:rsidRPr="006A2D76">
        <w:t xml:space="preserve"> </w:t>
      </w:r>
      <w:r>
        <w:t>Л.Д. «История русской музыки», М., Академия,1999г.</w:t>
      </w:r>
    </w:p>
    <w:p w:rsidR="00357A2E" w:rsidRDefault="00357A2E" w:rsidP="00357A2E">
      <w:pPr>
        <w:numPr>
          <w:ilvl w:val="0"/>
          <w:numId w:val="7"/>
        </w:numPr>
      </w:pPr>
      <w:r>
        <w:t>Гуревич</w:t>
      </w:r>
      <w:r w:rsidRPr="00D9168E">
        <w:t xml:space="preserve"> </w:t>
      </w:r>
      <w:r>
        <w:t>Е.Л. «История зарубежной музыки», М., Академия,1999г</w:t>
      </w:r>
    </w:p>
    <w:p w:rsidR="00357A2E" w:rsidRDefault="007B0568" w:rsidP="00357A2E">
      <w:pPr>
        <w:numPr>
          <w:ilvl w:val="0"/>
          <w:numId w:val="7"/>
        </w:numPr>
      </w:pPr>
      <w:r>
        <w:t xml:space="preserve">Большой энциклопедический словарь МУЗЫКА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Г.В.Келдыш</w:t>
      </w:r>
      <w:proofErr w:type="spellEnd"/>
      <w:r w:rsidR="00357A2E">
        <w:t>.</w:t>
      </w:r>
      <w:r>
        <w:t xml:space="preserve"> – М.: НИ «Большая Российская энциклопедия», 1998.</w:t>
      </w:r>
    </w:p>
    <w:p w:rsidR="00357A2E" w:rsidRDefault="00357A2E" w:rsidP="00357A2E">
      <w:r>
        <w:t>23.Самин</w:t>
      </w:r>
      <w:r w:rsidRPr="00D9168E">
        <w:t xml:space="preserve"> </w:t>
      </w:r>
      <w:r>
        <w:t xml:space="preserve">Д.К. «Сто великих композиторов», </w:t>
      </w:r>
      <w:proofErr w:type="spellStart"/>
      <w:r>
        <w:t>М.,Вече</w:t>
      </w:r>
      <w:proofErr w:type="spellEnd"/>
      <w:r>
        <w:t>, 2000г.</w:t>
      </w:r>
    </w:p>
    <w:p w:rsidR="00357A2E" w:rsidRDefault="00357A2E" w:rsidP="00357A2E">
      <w:pPr>
        <w:numPr>
          <w:ilvl w:val="0"/>
          <w:numId w:val="7"/>
        </w:numPr>
      </w:pPr>
      <w:proofErr w:type="spellStart"/>
      <w:r>
        <w:t>Рапацкая</w:t>
      </w:r>
      <w:proofErr w:type="spellEnd"/>
      <w:r w:rsidRPr="00D9168E">
        <w:t xml:space="preserve"> </w:t>
      </w:r>
      <w:r>
        <w:t xml:space="preserve">Л.А., Сергеева Г.С., </w:t>
      </w:r>
      <w:proofErr w:type="spellStart"/>
      <w:r>
        <w:t>Шмагина</w:t>
      </w:r>
      <w:proofErr w:type="spellEnd"/>
      <w:r w:rsidRPr="00D9168E">
        <w:t xml:space="preserve"> </w:t>
      </w:r>
      <w:r>
        <w:t>Т.С. «Русская музыка в школе», М.,Владос,2003г.</w:t>
      </w:r>
    </w:p>
    <w:p w:rsidR="00357A2E" w:rsidRDefault="00357A2E" w:rsidP="00357A2E">
      <w:pPr>
        <w:numPr>
          <w:ilvl w:val="0"/>
          <w:numId w:val="7"/>
        </w:numPr>
      </w:pPr>
      <w:r>
        <w:t>Кленов</w:t>
      </w:r>
      <w:r w:rsidRPr="00D9168E">
        <w:t xml:space="preserve"> </w:t>
      </w:r>
      <w:r>
        <w:t>А. «Там, где музыка живет», М., Педагогика, 1986г.</w:t>
      </w:r>
    </w:p>
    <w:p w:rsidR="00357A2E" w:rsidRDefault="00357A2E" w:rsidP="00357A2E">
      <w:pPr>
        <w:numPr>
          <w:ilvl w:val="0"/>
          <w:numId w:val="7"/>
        </w:numPr>
      </w:pPr>
      <w:r>
        <w:t xml:space="preserve">«Веселые уроки музыки» /составитель </w:t>
      </w:r>
      <w:proofErr w:type="spellStart"/>
      <w:r>
        <w:t>З.Н.Бугаева</w:t>
      </w:r>
      <w:proofErr w:type="spellEnd"/>
      <w:r>
        <w:t xml:space="preserve">/, М., </w:t>
      </w:r>
      <w:proofErr w:type="spellStart"/>
      <w:r>
        <w:t>Аст</w:t>
      </w:r>
      <w:proofErr w:type="spellEnd"/>
      <w:r>
        <w:t>, 2002г.</w:t>
      </w:r>
    </w:p>
    <w:p w:rsidR="00357A2E" w:rsidRDefault="00357A2E" w:rsidP="00357A2E">
      <w:pPr>
        <w:numPr>
          <w:ilvl w:val="0"/>
          <w:numId w:val="7"/>
        </w:numPr>
      </w:pPr>
      <w:r>
        <w:lastRenderedPageBreak/>
        <w:t xml:space="preserve">«Традиции и новаторство в музыкально-эстетическом образовании»,/редакторы: </w:t>
      </w:r>
      <w:proofErr w:type="spellStart"/>
      <w:r>
        <w:t>Е.Д.Критская</w:t>
      </w:r>
      <w:proofErr w:type="spellEnd"/>
      <w:r>
        <w:t xml:space="preserve">, </w:t>
      </w:r>
      <w:proofErr w:type="spellStart"/>
      <w:r>
        <w:t>Л.В.Школяр</w:t>
      </w:r>
      <w:proofErr w:type="spellEnd"/>
      <w:r>
        <w:t>/,М., Флинта,1999г.</w:t>
      </w:r>
    </w:p>
    <w:p w:rsidR="00357A2E" w:rsidRDefault="00357A2E" w:rsidP="00357A2E">
      <w:pPr>
        <w:numPr>
          <w:ilvl w:val="0"/>
          <w:numId w:val="7"/>
        </w:numPr>
      </w:pPr>
      <w:r>
        <w:t>«Музыкальное воспитание в школе» сборники статей под ред. Апраксиной О.А. выпуск №</w:t>
      </w:r>
      <w:r>
        <w:rPr>
          <w:lang w:val="en-US"/>
        </w:rPr>
        <w:t>9</w:t>
      </w:r>
      <w:r>
        <w:t>,17.</w:t>
      </w:r>
    </w:p>
    <w:p w:rsidR="00357A2E" w:rsidRDefault="00357A2E" w:rsidP="00357A2E">
      <w:pPr>
        <w:numPr>
          <w:ilvl w:val="0"/>
          <w:numId w:val="7"/>
        </w:numPr>
      </w:pPr>
      <w:r>
        <w:t xml:space="preserve"> «Музыка в школе» № №1-3 - 2007г.,№№1-6 - 2008г., №№1-5 – 2009г.</w:t>
      </w:r>
    </w:p>
    <w:p w:rsidR="00357A2E" w:rsidRDefault="00357A2E" w:rsidP="00357A2E">
      <w:pPr>
        <w:numPr>
          <w:ilvl w:val="0"/>
          <w:numId w:val="7"/>
        </w:numPr>
      </w:pPr>
      <w:r>
        <w:t>«Искусство в школе» № 4 1995г., №№1-4 1996г., №2,4,6 1998г., № 2,3 1999г., № 2,3 2000г.</w:t>
      </w:r>
    </w:p>
    <w:p w:rsidR="00357A2E" w:rsidRDefault="00357A2E" w:rsidP="00357A2E">
      <w:pPr>
        <w:numPr>
          <w:ilvl w:val="0"/>
          <w:numId w:val="7"/>
        </w:numPr>
      </w:pPr>
      <w:r>
        <w:t>«Искусство в школе» № 4 1995г., №№1-4 1996г., №2,4,6 1998г., № 2,3 1999г., № 2,3 2000г.</w:t>
      </w:r>
    </w:p>
    <w:p w:rsidR="00357A2E" w:rsidRDefault="00357A2E" w:rsidP="00357A2E">
      <w:pPr>
        <w:numPr>
          <w:ilvl w:val="0"/>
          <w:numId w:val="7"/>
        </w:numPr>
      </w:pPr>
      <w:r>
        <w:t>Песенные сборники.</w:t>
      </w:r>
    </w:p>
    <w:p w:rsidR="00C3654B" w:rsidRDefault="007B0568" w:rsidP="00357A2E">
      <w:pPr>
        <w:numPr>
          <w:ilvl w:val="0"/>
          <w:numId w:val="7"/>
        </w:numPr>
      </w:pPr>
      <w:r>
        <w:t>Соловьев В.М. «Золотая книга русской культуры» -М.: Белый город 2007.</w:t>
      </w:r>
    </w:p>
    <w:p w:rsidR="00C3654B" w:rsidRPr="00286011" w:rsidRDefault="00C3654B" w:rsidP="00C3654B">
      <w:pPr>
        <w:rPr>
          <w:bCs/>
          <w:sz w:val="28"/>
          <w:szCs w:val="28"/>
        </w:rPr>
      </w:pPr>
    </w:p>
    <w:p w:rsidR="00A30904" w:rsidRDefault="00A30904" w:rsidP="00C3654B">
      <w:pPr>
        <w:jc w:val="center"/>
        <w:rPr>
          <w:bCs/>
          <w:sz w:val="28"/>
          <w:szCs w:val="28"/>
          <w:u w:val="single"/>
        </w:rPr>
      </w:pPr>
    </w:p>
    <w:p w:rsidR="00C3654B" w:rsidRPr="00CE267A" w:rsidRDefault="00C3654B" w:rsidP="00C3654B">
      <w:pPr>
        <w:jc w:val="center"/>
        <w:rPr>
          <w:bCs/>
          <w:sz w:val="28"/>
          <w:szCs w:val="28"/>
          <w:u w:val="single"/>
        </w:rPr>
      </w:pPr>
      <w:r w:rsidRPr="00CE267A">
        <w:rPr>
          <w:bCs/>
          <w:sz w:val="28"/>
          <w:szCs w:val="28"/>
          <w:u w:val="single"/>
        </w:rPr>
        <w:t>Перечень  музыкального   материала  (</w:t>
      </w:r>
      <w:r w:rsidRPr="00CE267A">
        <w:rPr>
          <w:bCs/>
          <w:sz w:val="28"/>
          <w:szCs w:val="28"/>
          <w:u w:val="single"/>
          <w:lang w:val="en-US"/>
        </w:rPr>
        <w:t>I</w:t>
      </w:r>
      <w:r w:rsidRPr="00CE267A">
        <w:rPr>
          <w:bCs/>
          <w:sz w:val="28"/>
          <w:szCs w:val="28"/>
          <w:u w:val="single"/>
        </w:rPr>
        <w:t xml:space="preserve"> полугодие)</w:t>
      </w:r>
    </w:p>
    <w:p w:rsidR="00C3654B" w:rsidRPr="004021D3" w:rsidRDefault="00C3654B" w:rsidP="00C3654B">
      <w:pPr>
        <w:rPr>
          <w:bCs/>
          <w:sz w:val="28"/>
          <w:szCs w:val="28"/>
        </w:rPr>
      </w:pPr>
      <w:r w:rsidRPr="00CE267A">
        <w:rPr>
          <w:bCs/>
          <w:sz w:val="28"/>
          <w:szCs w:val="28"/>
        </w:rPr>
        <w:t xml:space="preserve">     </w:t>
      </w:r>
      <w:r w:rsidRPr="004021D3">
        <w:rPr>
          <w:b/>
          <w:bCs/>
          <w:i/>
          <w:iCs/>
        </w:rPr>
        <w:t xml:space="preserve">Родина. </w:t>
      </w:r>
      <w:r w:rsidRPr="004021D3">
        <w:rPr>
          <w:b/>
          <w:bCs/>
        </w:rPr>
        <w:t xml:space="preserve">Н. </w:t>
      </w:r>
      <w:proofErr w:type="spellStart"/>
      <w:r w:rsidRPr="004021D3">
        <w:t>Хрисаниди</w:t>
      </w:r>
      <w:proofErr w:type="spellEnd"/>
      <w:r w:rsidRPr="004021D3">
        <w:t>, слова В. Катанова.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372"/>
        <w:jc w:val="both"/>
      </w:pPr>
      <w:r w:rsidRPr="004021D3">
        <w:rPr>
          <w:b/>
          <w:bCs/>
          <w:i/>
          <w:iCs/>
        </w:rPr>
        <w:t xml:space="preserve">Красно солнышко. </w:t>
      </w:r>
      <w:r w:rsidRPr="004021D3">
        <w:rPr>
          <w:b/>
          <w:bCs/>
        </w:rPr>
        <w:t xml:space="preserve">П. </w:t>
      </w:r>
      <w:r w:rsidRPr="004021D3">
        <w:t xml:space="preserve">Аедоницкий, слова И. </w:t>
      </w:r>
      <w:proofErr w:type="spellStart"/>
      <w:r w:rsidRPr="004021D3">
        <w:t>Шаферана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72"/>
        <w:jc w:val="both"/>
      </w:pPr>
      <w:r w:rsidRPr="004021D3">
        <w:rPr>
          <w:b/>
          <w:bCs/>
          <w:i/>
          <w:iCs/>
        </w:rPr>
        <w:t xml:space="preserve">Родная земля. </w:t>
      </w:r>
      <w:r w:rsidRPr="004021D3">
        <w:t xml:space="preserve">Я. </w:t>
      </w:r>
      <w:proofErr w:type="spellStart"/>
      <w:r w:rsidRPr="004021D3">
        <w:t>Дубравин</w:t>
      </w:r>
      <w:proofErr w:type="spellEnd"/>
      <w:r w:rsidRPr="004021D3">
        <w:t xml:space="preserve">, слова Е. </w:t>
      </w:r>
      <w:proofErr w:type="spellStart"/>
      <w:r w:rsidRPr="004021D3">
        <w:t>Руженцева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62"/>
        <w:jc w:val="both"/>
      </w:pPr>
      <w:r w:rsidRPr="004021D3">
        <w:rPr>
          <w:b/>
          <w:bCs/>
          <w:i/>
          <w:iCs/>
        </w:rPr>
        <w:t xml:space="preserve">Жаворонок. </w:t>
      </w:r>
      <w:r w:rsidRPr="004021D3">
        <w:t>М. Глинка, слова Н. Кукольника.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72"/>
        <w:jc w:val="both"/>
      </w:pPr>
      <w:r w:rsidRPr="004021D3">
        <w:rPr>
          <w:b/>
          <w:bCs/>
          <w:i/>
          <w:iCs/>
        </w:rPr>
        <w:t xml:space="preserve">Моя Россия. </w:t>
      </w:r>
      <w:r w:rsidRPr="004021D3">
        <w:t>Г. Струве, слова Н. Соловьевой.</w:t>
      </w:r>
    </w:p>
    <w:p w:rsidR="00C3654B" w:rsidRPr="004021D3" w:rsidRDefault="00C3654B" w:rsidP="00C3654B">
      <w:pPr>
        <w:shd w:val="clear" w:color="auto" w:fill="FFFFFF"/>
        <w:spacing w:line="214" w:lineRule="exact"/>
        <w:ind w:right="22" w:firstLine="336"/>
        <w:jc w:val="both"/>
        <w:rPr>
          <w:b/>
          <w:bCs/>
          <w:i/>
          <w:iCs/>
        </w:rPr>
      </w:pPr>
      <w:r w:rsidRPr="004021D3">
        <w:rPr>
          <w:b/>
          <w:bCs/>
          <w:i/>
          <w:iCs/>
        </w:rPr>
        <w:t>Во поле береза стояла; Я на камушке сижу; Заплети-ся</w:t>
      </w:r>
      <w:r w:rsidRPr="004021D3">
        <w:rPr>
          <w:b/>
          <w:bCs/>
          <w:i/>
          <w:iCs/>
          <w:vertAlign w:val="subscript"/>
        </w:rPr>
        <w:t>9</w:t>
      </w:r>
      <w:r w:rsidRPr="004021D3">
        <w:rPr>
          <w:b/>
          <w:bCs/>
          <w:i/>
          <w:iCs/>
        </w:rPr>
        <w:t xml:space="preserve"> плетень; Уж ты, поле мое;  </w:t>
      </w:r>
    </w:p>
    <w:p w:rsidR="00C3654B" w:rsidRPr="004021D3" w:rsidRDefault="00C3654B" w:rsidP="00C3654B">
      <w:pPr>
        <w:shd w:val="clear" w:color="auto" w:fill="FFFFFF"/>
        <w:spacing w:line="214" w:lineRule="exact"/>
        <w:ind w:right="22" w:firstLine="336"/>
        <w:jc w:val="both"/>
      </w:pPr>
      <w:r w:rsidRPr="004021D3">
        <w:rPr>
          <w:b/>
          <w:bCs/>
          <w:i/>
          <w:iCs/>
        </w:rPr>
        <w:t>Не одна-то ли во поле до</w:t>
      </w:r>
      <w:r w:rsidRPr="004021D3">
        <w:rPr>
          <w:b/>
          <w:bCs/>
          <w:i/>
          <w:iCs/>
        </w:rPr>
        <w:softHyphen/>
        <w:t xml:space="preserve">роженька; Ах ты, ноченька </w:t>
      </w:r>
      <w:r w:rsidRPr="004021D3">
        <w:t>и др., русские народные песни.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72"/>
        <w:jc w:val="both"/>
      </w:pPr>
      <w:r w:rsidRPr="004021D3">
        <w:rPr>
          <w:b/>
          <w:bCs/>
          <w:i/>
          <w:iCs/>
        </w:rPr>
        <w:t xml:space="preserve">Симфония </w:t>
      </w:r>
      <w:r w:rsidRPr="004021D3">
        <w:rPr>
          <w:i/>
          <w:iCs/>
        </w:rPr>
        <w:t xml:space="preserve">№ </w:t>
      </w:r>
      <w:r w:rsidRPr="004021D3">
        <w:rPr>
          <w:b/>
          <w:bCs/>
          <w:i/>
          <w:iCs/>
        </w:rPr>
        <w:t xml:space="preserve">4 </w:t>
      </w:r>
      <w:r w:rsidRPr="004021D3">
        <w:t>(фрагмент финала). П. Чайковский.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67"/>
        <w:jc w:val="both"/>
      </w:pPr>
      <w:r w:rsidRPr="004021D3">
        <w:rPr>
          <w:b/>
          <w:bCs/>
          <w:i/>
          <w:iCs/>
        </w:rPr>
        <w:t xml:space="preserve">Пер </w:t>
      </w:r>
      <w:proofErr w:type="spellStart"/>
      <w:r w:rsidRPr="004021D3">
        <w:rPr>
          <w:b/>
          <w:bCs/>
          <w:i/>
          <w:iCs/>
        </w:rPr>
        <w:t>Гюнт</w:t>
      </w:r>
      <w:proofErr w:type="spellEnd"/>
      <w:r w:rsidRPr="004021D3">
        <w:rPr>
          <w:b/>
          <w:bCs/>
          <w:i/>
          <w:iCs/>
        </w:rPr>
        <w:t xml:space="preserve">. </w:t>
      </w:r>
      <w:r w:rsidRPr="004021D3">
        <w:t>Музыка к драме Г. Ибсена (фрагменты). Э. Григ.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72"/>
        <w:jc w:val="both"/>
      </w:pPr>
      <w:r w:rsidRPr="004021D3">
        <w:rPr>
          <w:b/>
          <w:bCs/>
          <w:i/>
          <w:iCs/>
        </w:rPr>
        <w:t xml:space="preserve">Осень. </w:t>
      </w:r>
      <w:r w:rsidRPr="004021D3">
        <w:rPr>
          <w:b/>
          <w:bCs/>
        </w:rPr>
        <w:t xml:space="preserve">П. </w:t>
      </w:r>
      <w:r w:rsidRPr="004021D3">
        <w:t>Чайковский, слова А. Плещеева.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72"/>
        <w:jc w:val="both"/>
      </w:pPr>
      <w:r w:rsidRPr="004021D3">
        <w:rPr>
          <w:b/>
          <w:bCs/>
          <w:i/>
          <w:iCs/>
        </w:rPr>
        <w:t xml:space="preserve">Осень. </w:t>
      </w:r>
      <w:r w:rsidRPr="004021D3">
        <w:t>Ц. Кюи, слова А. Плещеева.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31" w:right="29" w:firstLine="338"/>
        <w:jc w:val="both"/>
      </w:pPr>
      <w:r w:rsidRPr="004021D3">
        <w:rPr>
          <w:b/>
          <w:bCs/>
          <w:i/>
          <w:iCs/>
        </w:rPr>
        <w:t xml:space="preserve">Осенней песенки слова. </w:t>
      </w:r>
      <w:r w:rsidRPr="004021D3">
        <w:rPr>
          <w:b/>
          <w:bCs/>
        </w:rPr>
        <w:t xml:space="preserve">В. </w:t>
      </w:r>
      <w:r w:rsidRPr="004021D3">
        <w:t>Серебренников, слова В. Степа</w:t>
      </w:r>
      <w:r w:rsidRPr="004021D3">
        <w:softHyphen/>
        <w:t>нова.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Песенка о словах. </w:t>
      </w:r>
      <w:r w:rsidRPr="004021D3">
        <w:t xml:space="preserve">С. Старобинский, слова </w:t>
      </w:r>
      <w:r w:rsidRPr="004021D3">
        <w:rPr>
          <w:bCs/>
        </w:rPr>
        <w:t>В</w:t>
      </w:r>
      <w:r w:rsidRPr="004021D3">
        <w:rPr>
          <w:b/>
          <w:bCs/>
        </w:rPr>
        <w:t xml:space="preserve">. </w:t>
      </w:r>
      <w:proofErr w:type="spellStart"/>
      <w:r w:rsidRPr="004021D3">
        <w:t>Вайнина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Горные вершины. </w:t>
      </w:r>
      <w:r w:rsidRPr="004021D3">
        <w:t>А. Варламов, слова М. Лермонтова.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Горные вершины. </w:t>
      </w:r>
      <w:r w:rsidRPr="004021D3">
        <w:t>А. Рубинштейн, слова М. Лермонтова.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0" w:right="228" w:firstLine="334"/>
        <w:jc w:val="both"/>
      </w:pPr>
      <w:r w:rsidRPr="004021D3">
        <w:rPr>
          <w:b/>
          <w:bCs/>
          <w:i/>
          <w:iCs/>
        </w:rPr>
        <w:t xml:space="preserve">Кикимора. </w:t>
      </w:r>
      <w:r w:rsidRPr="004021D3">
        <w:t>Сказание для симфонического оркестра (фраг</w:t>
      </w:r>
      <w:r w:rsidRPr="004021D3">
        <w:softHyphen/>
        <w:t xml:space="preserve">менты). А. </w:t>
      </w:r>
      <w:proofErr w:type="spellStart"/>
      <w:r w:rsidRPr="004021D3">
        <w:t>Лядов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before="5" w:line="214" w:lineRule="exact"/>
        <w:ind w:left="7" w:right="226" w:firstLine="336"/>
        <w:jc w:val="both"/>
      </w:pPr>
      <w:proofErr w:type="spellStart"/>
      <w:r w:rsidRPr="004021D3">
        <w:rPr>
          <w:b/>
          <w:bCs/>
          <w:i/>
          <w:iCs/>
        </w:rPr>
        <w:t>Шехеразада</w:t>
      </w:r>
      <w:proofErr w:type="spellEnd"/>
      <w:r w:rsidRPr="004021D3">
        <w:rPr>
          <w:b/>
          <w:bCs/>
          <w:i/>
          <w:iCs/>
        </w:rPr>
        <w:t xml:space="preserve">. </w:t>
      </w:r>
      <w:r w:rsidRPr="004021D3">
        <w:t>Симфоническая сюита (фрагменты). Н. Рим</w:t>
      </w:r>
      <w:r w:rsidRPr="004021D3">
        <w:softHyphen/>
        <w:t>ский-Корсаков.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Вокализ. </w:t>
      </w:r>
      <w:r w:rsidRPr="004021D3">
        <w:t>С. Рахманинов.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Вокализ. </w:t>
      </w:r>
      <w:r w:rsidRPr="004021D3">
        <w:rPr>
          <w:b/>
          <w:bCs/>
        </w:rPr>
        <w:t xml:space="preserve">Ф. </w:t>
      </w:r>
      <w:proofErr w:type="spellStart"/>
      <w:r w:rsidRPr="004021D3">
        <w:rPr>
          <w:b/>
          <w:bCs/>
        </w:rPr>
        <w:t>Абт</w:t>
      </w:r>
      <w:proofErr w:type="spellEnd"/>
      <w:r w:rsidRPr="004021D3">
        <w:rPr>
          <w:b/>
          <w:bCs/>
        </w:rPr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0" w:firstLine="334"/>
        <w:jc w:val="both"/>
      </w:pPr>
      <w:r w:rsidRPr="004021D3">
        <w:rPr>
          <w:b/>
          <w:bCs/>
          <w:i/>
          <w:iCs/>
        </w:rPr>
        <w:t xml:space="preserve">Романс. </w:t>
      </w:r>
      <w:r w:rsidRPr="004021D3">
        <w:t xml:space="preserve">Из Музыкальных иллюстраций к повести А. </w:t>
      </w:r>
      <w:proofErr w:type="spellStart"/>
      <w:r w:rsidRPr="004021D3">
        <w:t>Пуш</w:t>
      </w:r>
      <w:proofErr w:type="spellEnd"/>
      <w:r w:rsidRPr="004021D3">
        <w:rPr>
          <w:i/>
          <w:iCs/>
        </w:rPr>
        <w:t xml:space="preserve"> </w:t>
      </w:r>
      <w:proofErr w:type="spellStart"/>
      <w:r w:rsidRPr="004021D3">
        <w:t>кина</w:t>
      </w:r>
      <w:proofErr w:type="spellEnd"/>
      <w:r w:rsidRPr="004021D3">
        <w:t xml:space="preserve"> «Метель» (фрагмент). </w:t>
      </w:r>
    </w:p>
    <w:p w:rsidR="00C3654B" w:rsidRPr="004021D3" w:rsidRDefault="00C3654B" w:rsidP="00C3654B">
      <w:pPr>
        <w:shd w:val="clear" w:color="auto" w:fill="FFFFFF"/>
        <w:spacing w:line="214" w:lineRule="exact"/>
        <w:ind w:left="10" w:firstLine="334"/>
        <w:jc w:val="both"/>
      </w:pPr>
      <w:r w:rsidRPr="004021D3">
        <w:t>Г. Свиридов.</w:t>
      </w:r>
    </w:p>
    <w:p w:rsidR="00C3654B" w:rsidRPr="004021D3" w:rsidRDefault="00C3654B" w:rsidP="00C3654B">
      <w:pPr>
        <w:shd w:val="clear" w:color="auto" w:fill="FFFFFF"/>
        <w:spacing w:before="5" w:line="214" w:lineRule="exact"/>
        <w:ind w:left="7" w:right="216" w:firstLine="336"/>
        <w:jc w:val="both"/>
      </w:pPr>
      <w:r w:rsidRPr="004021D3">
        <w:rPr>
          <w:b/>
          <w:bCs/>
          <w:i/>
          <w:iCs/>
        </w:rPr>
        <w:t xml:space="preserve">Баркарола (Июнь). </w:t>
      </w:r>
      <w:r w:rsidRPr="004021D3">
        <w:t>Из фортепианного цикла «Времена года». П. Чайковский.</w:t>
      </w:r>
    </w:p>
    <w:p w:rsidR="00C3654B" w:rsidRPr="004021D3" w:rsidRDefault="00C3654B" w:rsidP="00C3654B">
      <w:pPr>
        <w:shd w:val="clear" w:color="auto" w:fill="FFFFFF"/>
        <w:tabs>
          <w:tab w:val="left" w:pos="6622"/>
        </w:tabs>
        <w:spacing w:line="214" w:lineRule="exact"/>
        <w:ind w:left="10" w:firstLine="334"/>
        <w:jc w:val="both"/>
      </w:pPr>
      <w:r w:rsidRPr="004021D3">
        <w:rPr>
          <w:b/>
          <w:bCs/>
          <w:i/>
          <w:iCs/>
        </w:rPr>
        <w:t xml:space="preserve">Песня венецианского гондольера </w:t>
      </w:r>
      <w:r w:rsidRPr="004021D3">
        <w:rPr>
          <w:i/>
          <w:iCs/>
        </w:rPr>
        <w:t xml:space="preserve">(№ </w:t>
      </w:r>
      <w:r w:rsidRPr="004021D3">
        <w:rPr>
          <w:b/>
          <w:bCs/>
          <w:i/>
          <w:iCs/>
        </w:rPr>
        <w:t xml:space="preserve">6). </w:t>
      </w:r>
      <w:r w:rsidRPr="004021D3">
        <w:t xml:space="preserve">Из </w:t>
      </w:r>
    </w:p>
    <w:p w:rsidR="00C3654B" w:rsidRPr="004021D3" w:rsidRDefault="00C3654B" w:rsidP="00C3654B">
      <w:pPr>
        <w:shd w:val="clear" w:color="auto" w:fill="FFFFFF"/>
        <w:tabs>
          <w:tab w:val="left" w:pos="6622"/>
        </w:tabs>
        <w:spacing w:line="214" w:lineRule="exact"/>
        <w:ind w:left="10" w:firstLine="334"/>
        <w:jc w:val="both"/>
      </w:pPr>
      <w:r w:rsidRPr="004021D3">
        <w:t>фортепиан</w:t>
      </w:r>
      <w:r w:rsidRPr="004021D3">
        <w:softHyphen/>
        <w:t>ного цикла «Песни без слов». Ф. Мендельсон.</w:t>
      </w:r>
      <w:r w:rsidRPr="004021D3">
        <w:tab/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Венецианская ночь. </w:t>
      </w:r>
      <w:r w:rsidRPr="004021D3">
        <w:t>М. Глинка, слова И. Козлова.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Баркарола.   </w:t>
      </w:r>
      <w:r w:rsidRPr="004021D3">
        <w:rPr>
          <w:b/>
          <w:bCs/>
        </w:rPr>
        <w:t xml:space="preserve">Ф. </w:t>
      </w:r>
      <w:r w:rsidRPr="004021D3">
        <w:t xml:space="preserve">Шуберт,   слова   Ф. </w:t>
      </w:r>
      <w:proofErr w:type="spellStart"/>
      <w:r w:rsidRPr="004021D3">
        <w:t>Штольберга</w:t>
      </w:r>
      <w:proofErr w:type="spellEnd"/>
      <w:r w:rsidRPr="004021D3">
        <w:t xml:space="preserve">,   перевод    </w:t>
      </w:r>
      <w:r w:rsidRPr="004021D3">
        <w:rPr>
          <w:spacing w:val="-11"/>
        </w:rPr>
        <w:t>A.</w:t>
      </w:r>
      <w:r w:rsidRPr="004021D3">
        <w:tab/>
        <w:t>Плещеева.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7" w:right="226" w:firstLine="336"/>
        <w:jc w:val="both"/>
      </w:pPr>
      <w:r w:rsidRPr="004021D3">
        <w:rPr>
          <w:b/>
          <w:bCs/>
          <w:i/>
          <w:iCs/>
        </w:rPr>
        <w:t xml:space="preserve">Перезвоны. </w:t>
      </w:r>
      <w:r w:rsidRPr="004021D3">
        <w:t>По прочтении В. Шукшина. Симфония-дейст</w:t>
      </w:r>
      <w:r w:rsidRPr="004021D3">
        <w:softHyphen/>
        <w:t xml:space="preserve">во для солистов, большого </w:t>
      </w:r>
    </w:p>
    <w:p w:rsidR="00C3654B" w:rsidRPr="004021D3" w:rsidRDefault="00C3654B" w:rsidP="00C3654B">
      <w:pPr>
        <w:shd w:val="clear" w:color="auto" w:fill="FFFFFF"/>
        <w:spacing w:line="214" w:lineRule="exact"/>
        <w:ind w:left="7" w:right="226" w:firstLine="336"/>
        <w:jc w:val="both"/>
      </w:pPr>
      <w:r w:rsidRPr="004021D3">
        <w:t xml:space="preserve"> хора, гобоя и ударных (фрагменты).   </w:t>
      </w:r>
      <w:proofErr w:type="spellStart"/>
      <w:r w:rsidRPr="004021D3">
        <w:rPr>
          <w:spacing w:val="-11"/>
        </w:rPr>
        <w:t>B.</w:t>
      </w:r>
      <w:r w:rsidRPr="004021D3">
        <w:t>Гаврилин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7" w:right="226" w:firstLine="336"/>
        <w:jc w:val="both"/>
      </w:pPr>
      <w:r w:rsidRPr="004021D3">
        <w:rPr>
          <w:b/>
          <w:bCs/>
          <w:i/>
          <w:iCs/>
        </w:rPr>
        <w:t xml:space="preserve">Концерт </w:t>
      </w:r>
      <w:r w:rsidRPr="004021D3">
        <w:rPr>
          <w:i/>
          <w:iCs/>
        </w:rPr>
        <w:t xml:space="preserve">№ </w:t>
      </w:r>
      <w:r w:rsidRPr="004021D3">
        <w:rPr>
          <w:b/>
          <w:bCs/>
          <w:i/>
          <w:iCs/>
        </w:rPr>
        <w:t xml:space="preserve">1 </w:t>
      </w:r>
      <w:r w:rsidRPr="004021D3">
        <w:t>для фортепиано с оркестром (фрагмент фи</w:t>
      </w:r>
      <w:r w:rsidRPr="004021D3">
        <w:softHyphen/>
        <w:t>нала). П. Чайковский.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Веснянка, </w:t>
      </w:r>
      <w:r w:rsidRPr="004021D3">
        <w:t>украинская народная песня.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2" w:right="230" w:firstLine="336"/>
        <w:jc w:val="both"/>
      </w:pPr>
      <w:r w:rsidRPr="004021D3">
        <w:rPr>
          <w:b/>
          <w:bCs/>
          <w:i/>
          <w:iCs/>
        </w:rPr>
        <w:t xml:space="preserve">Сцена «Проводы Масленицы». </w:t>
      </w:r>
      <w:r w:rsidRPr="004021D3">
        <w:t xml:space="preserve">Из оперы «Снегурочка». </w:t>
      </w:r>
      <w:r w:rsidRPr="004021D3">
        <w:rPr>
          <w:b/>
          <w:bCs/>
        </w:rPr>
        <w:t xml:space="preserve">Н. </w:t>
      </w:r>
      <w:r w:rsidRPr="004021D3">
        <w:t>Римский-Корсаков.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7" w:right="214" w:firstLine="331"/>
        <w:jc w:val="both"/>
      </w:pPr>
      <w:r w:rsidRPr="004021D3">
        <w:rPr>
          <w:b/>
          <w:bCs/>
          <w:i/>
          <w:iCs/>
        </w:rPr>
        <w:t xml:space="preserve">Снег идет. </w:t>
      </w:r>
      <w:r w:rsidRPr="004021D3">
        <w:t>Из Маленькой кантаты. Г. Свиридов, слова Б. Пастернака.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Запевка. </w:t>
      </w:r>
      <w:r w:rsidRPr="004021D3">
        <w:t>Г. Свиридов, слова И. Северянина.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0" w:right="214" w:firstLine="336"/>
        <w:jc w:val="both"/>
      </w:pPr>
      <w:r w:rsidRPr="004021D3">
        <w:rPr>
          <w:b/>
          <w:bCs/>
          <w:i/>
          <w:iCs/>
        </w:rPr>
        <w:t xml:space="preserve">Снег. </w:t>
      </w:r>
      <w:r w:rsidRPr="004021D3">
        <w:t xml:space="preserve">Из вокального цикла «Земля». М. Славкин, слова Э. </w:t>
      </w:r>
      <w:proofErr w:type="spellStart"/>
      <w:r w:rsidRPr="004021D3">
        <w:t>Фарджен</w:t>
      </w:r>
      <w:proofErr w:type="spellEnd"/>
      <w:r w:rsidRPr="004021D3">
        <w:t xml:space="preserve">, перевод </w:t>
      </w:r>
    </w:p>
    <w:p w:rsidR="00C3654B" w:rsidRPr="004021D3" w:rsidRDefault="00C3654B" w:rsidP="00C3654B">
      <w:pPr>
        <w:shd w:val="clear" w:color="auto" w:fill="FFFFFF"/>
        <w:spacing w:line="214" w:lineRule="exact"/>
        <w:ind w:left="10" w:right="214" w:firstLine="336"/>
        <w:jc w:val="both"/>
      </w:pPr>
      <w:r w:rsidRPr="004021D3">
        <w:t xml:space="preserve">М. </w:t>
      </w:r>
      <w:proofErr w:type="spellStart"/>
      <w:r w:rsidRPr="004021D3">
        <w:t>Бородицкой</w:t>
      </w:r>
      <w:proofErr w:type="spellEnd"/>
      <w:r w:rsidRPr="004021D3">
        <w:t xml:space="preserve"> и Г. Кружкова.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Зима. </w:t>
      </w:r>
      <w:r w:rsidRPr="004021D3">
        <w:rPr>
          <w:b/>
          <w:bCs/>
        </w:rPr>
        <w:t xml:space="preserve">Ц. </w:t>
      </w:r>
      <w:r w:rsidRPr="004021D3">
        <w:t>Кюи, слова Е. Баратынского.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10" w:right="221" w:firstLine="336"/>
        <w:jc w:val="both"/>
      </w:pPr>
      <w:r w:rsidRPr="004021D3">
        <w:rPr>
          <w:b/>
          <w:bCs/>
          <w:i/>
          <w:iCs/>
        </w:rPr>
        <w:t xml:space="preserve">Откуда приятный и нежный тот звон. </w:t>
      </w:r>
      <w:r w:rsidRPr="004021D3">
        <w:t xml:space="preserve">Хор </w:t>
      </w:r>
      <w:r w:rsidRPr="004021D3">
        <w:rPr>
          <w:b/>
          <w:bCs/>
        </w:rPr>
        <w:t xml:space="preserve">из оперы </w:t>
      </w:r>
      <w:r w:rsidRPr="004021D3">
        <w:t xml:space="preserve">«Волшебная флейта». 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10" w:right="221" w:firstLine="336"/>
        <w:jc w:val="both"/>
      </w:pPr>
      <w:r w:rsidRPr="004021D3">
        <w:t>В.-А. Моцарт.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  <w:rPr>
          <w:lang w:val="en-US"/>
        </w:rPr>
      </w:pPr>
      <w:r w:rsidRPr="004021D3">
        <w:rPr>
          <w:b/>
          <w:bCs/>
          <w:i/>
          <w:iCs/>
        </w:rPr>
        <w:t xml:space="preserve">Маленькая ночная серенада </w:t>
      </w:r>
      <w:r w:rsidRPr="004021D3">
        <w:t>(рондо). В</w:t>
      </w:r>
      <w:r w:rsidRPr="004021D3">
        <w:rPr>
          <w:lang w:val="en-US"/>
        </w:rPr>
        <w:t>.-</w:t>
      </w:r>
      <w:r w:rsidRPr="004021D3">
        <w:t>А</w:t>
      </w:r>
      <w:r w:rsidRPr="004021D3">
        <w:rPr>
          <w:lang w:val="en-US"/>
        </w:rPr>
        <w:t xml:space="preserve">. </w:t>
      </w:r>
      <w:r w:rsidRPr="004021D3">
        <w:t>Моцарт</w:t>
      </w:r>
      <w:r w:rsidRPr="004021D3">
        <w:rPr>
          <w:lang w:val="en-US"/>
        </w:rPr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  <w:lang w:val="en-US"/>
        </w:rPr>
        <w:t xml:space="preserve">Dona </w:t>
      </w:r>
      <w:proofErr w:type="spellStart"/>
      <w:r w:rsidRPr="004021D3">
        <w:rPr>
          <w:b/>
          <w:bCs/>
          <w:i/>
          <w:iCs/>
          <w:lang w:val="en-US"/>
        </w:rPr>
        <w:t>nobis</w:t>
      </w:r>
      <w:proofErr w:type="spellEnd"/>
      <w:r w:rsidRPr="004021D3">
        <w:rPr>
          <w:b/>
          <w:bCs/>
          <w:i/>
          <w:iCs/>
          <w:lang w:val="en-US"/>
        </w:rPr>
        <w:t xml:space="preserve"> </w:t>
      </w:r>
      <w:proofErr w:type="spellStart"/>
      <w:r w:rsidRPr="004021D3">
        <w:rPr>
          <w:b/>
          <w:bCs/>
          <w:i/>
          <w:iCs/>
          <w:lang w:val="en-US"/>
        </w:rPr>
        <w:t>pacem</w:t>
      </w:r>
      <w:proofErr w:type="spellEnd"/>
      <w:r w:rsidRPr="004021D3">
        <w:rPr>
          <w:b/>
          <w:bCs/>
          <w:i/>
          <w:iCs/>
          <w:lang w:val="en-US"/>
        </w:rPr>
        <w:t xml:space="preserve">. </w:t>
      </w:r>
      <w:r w:rsidRPr="004021D3">
        <w:t>Канон</w:t>
      </w:r>
      <w:r w:rsidRPr="008F5CA4">
        <w:t xml:space="preserve">. </w:t>
      </w:r>
      <w:r w:rsidRPr="004021D3">
        <w:t>В.-А. Моцарт.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1"/>
        <w:jc w:val="both"/>
      </w:pPr>
      <w:r w:rsidRPr="004021D3">
        <w:rPr>
          <w:b/>
          <w:bCs/>
          <w:i/>
          <w:iCs/>
        </w:rPr>
        <w:t xml:space="preserve">Реквием </w:t>
      </w:r>
      <w:r w:rsidRPr="004021D3">
        <w:t>(фрагменты). В.-А. Моцарт.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proofErr w:type="spellStart"/>
      <w:r w:rsidRPr="004021D3">
        <w:rPr>
          <w:b/>
          <w:bCs/>
          <w:i/>
          <w:iCs/>
          <w:lang w:val="en-US"/>
        </w:rPr>
        <w:t>Dignare</w:t>
      </w:r>
      <w:proofErr w:type="spellEnd"/>
      <w:r w:rsidRPr="004021D3">
        <w:rPr>
          <w:b/>
          <w:bCs/>
          <w:i/>
          <w:iCs/>
        </w:rPr>
        <w:t xml:space="preserve">. </w:t>
      </w:r>
      <w:r w:rsidRPr="004021D3">
        <w:t>Г. Гендель.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8"/>
        <w:jc w:val="both"/>
      </w:pPr>
      <w:r w:rsidRPr="004021D3">
        <w:rPr>
          <w:b/>
          <w:bCs/>
          <w:i/>
          <w:iCs/>
        </w:rPr>
        <w:t xml:space="preserve">Садко. </w:t>
      </w:r>
      <w:r w:rsidRPr="004021D3">
        <w:t>Опера-былина (фрагменты). Н. Римский-Корсаков.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5" w:right="230" w:firstLine="355"/>
        <w:jc w:val="both"/>
      </w:pPr>
      <w:r w:rsidRPr="004021D3">
        <w:rPr>
          <w:b/>
          <w:bCs/>
          <w:i/>
          <w:iCs/>
        </w:rPr>
        <w:t xml:space="preserve">«Сказка о царе </w:t>
      </w:r>
      <w:proofErr w:type="spellStart"/>
      <w:r w:rsidRPr="004021D3">
        <w:rPr>
          <w:b/>
          <w:bCs/>
          <w:i/>
          <w:iCs/>
        </w:rPr>
        <w:t>Салтане</w:t>
      </w:r>
      <w:proofErr w:type="spellEnd"/>
      <w:r w:rsidRPr="004021D3">
        <w:rPr>
          <w:b/>
          <w:bCs/>
          <w:i/>
          <w:iCs/>
        </w:rPr>
        <w:t xml:space="preserve">...» </w:t>
      </w:r>
      <w:r w:rsidRPr="004021D3">
        <w:t>Опера (фрагменты). Н. Рим</w:t>
      </w:r>
      <w:r w:rsidRPr="004021D3">
        <w:softHyphen/>
        <w:t>ский-Корсаков.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8"/>
        <w:jc w:val="both"/>
      </w:pPr>
      <w:r w:rsidRPr="004021D3">
        <w:rPr>
          <w:b/>
          <w:bCs/>
          <w:i/>
          <w:iCs/>
        </w:rPr>
        <w:t xml:space="preserve">Орфей и </w:t>
      </w:r>
      <w:proofErr w:type="spellStart"/>
      <w:r w:rsidRPr="004021D3">
        <w:rPr>
          <w:b/>
          <w:bCs/>
          <w:i/>
          <w:iCs/>
        </w:rPr>
        <w:t>Эвридика</w:t>
      </w:r>
      <w:proofErr w:type="spellEnd"/>
      <w:r w:rsidRPr="004021D3">
        <w:rPr>
          <w:b/>
          <w:bCs/>
          <w:i/>
          <w:iCs/>
        </w:rPr>
        <w:t xml:space="preserve">. </w:t>
      </w:r>
      <w:r w:rsidRPr="004021D3">
        <w:t>Опера (фрагменты). К. Глюк.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Щелкунчик. </w:t>
      </w:r>
      <w:r w:rsidRPr="004021D3">
        <w:t>Балет-феерия (фрагменты). П. Чайковский.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Спящая красавица. </w:t>
      </w:r>
      <w:r w:rsidRPr="004021D3">
        <w:t>Балет (фрагменты). П. Чайковский.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Кошки. </w:t>
      </w:r>
      <w:r w:rsidRPr="004021D3">
        <w:t xml:space="preserve">Мюзикл (фрагменты). Э.-Л. </w:t>
      </w:r>
      <w:proofErr w:type="spellStart"/>
      <w:r w:rsidRPr="004021D3">
        <w:t>Уэббер</w:t>
      </w:r>
      <w:proofErr w:type="spellEnd"/>
      <w:r w:rsidRPr="004021D3">
        <w:t>.</w:t>
      </w:r>
    </w:p>
    <w:p w:rsidR="00C3654B" w:rsidRPr="004021D3" w:rsidRDefault="00C3654B" w:rsidP="00C3654B">
      <w:pPr>
        <w:jc w:val="both"/>
      </w:pPr>
      <w:r w:rsidRPr="004021D3">
        <w:rPr>
          <w:b/>
          <w:bCs/>
          <w:i/>
          <w:iCs/>
        </w:rPr>
        <w:lastRenderedPageBreak/>
        <w:t xml:space="preserve">     Песенка о прекрасных вещах. </w:t>
      </w:r>
      <w:r w:rsidRPr="004021D3">
        <w:t>Из мюзикла «Звуки музы</w:t>
      </w:r>
      <w:r w:rsidRPr="004021D3">
        <w:softHyphen/>
        <w:t xml:space="preserve">ки». Р. </w:t>
      </w:r>
      <w:proofErr w:type="spellStart"/>
      <w:r w:rsidRPr="004021D3">
        <w:t>Роджерс</w:t>
      </w:r>
      <w:proofErr w:type="spellEnd"/>
      <w:r w:rsidRPr="004021D3">
        <w:t xml:space="preserve">, слова </w:t>
      </w:r>
    </w:p>
    <w:p w:rsidR="00C3654B" w:rsidRPr="004021D3" w:rsidRDefault="00C3654B" w:rsidP="00C3654B">
      <w:pPr>
        <w:jc w:val="both"/>
      </w:pPr>
      <w:r w:rsidRPr="004021D3">
        <w:t xml:space="preserve">     О. </w:t>
      </w:r>
      <w:proofErr w:type="spellStart"/>
      <w:r w:rsidRPr="004021D3">
        <w:t>Хаммерстайна</w:t>
      </w:r>
      <w:proofErr w:type="spellEnd"/>
      <w:r w:rsidRPr="004021D3">
        <w:t>, русский текст М. Подберезского</w:t>
      </w:r>
    </w:p>
    <w:p w:rsidR="00C3654B" w:rsidRPr="004021D3" w:rsidRDefault="00C3654B" w:rsidP="00C3654B">
      <w:pPr>
        <w:shd w:val="clear" w:color="auto" w:fill="FFFFFF"/>
        <w:spacing w:before="12" w:line="211" w:lineRule="exact"/>
        <w:ind w:left="34" w:right="7" w:firstLine="302"/>
        <w:jc w:val="both"/>
      </w:pPr>
      <w:r w:rsidRPr="004021D3">
        <w:rPr>
          <w:b/>
          <w:bCs/>
          <w:i/>
          <w:iCs/>
        </w:rPr>
        <w:t xml:space="preserve">Дуэт лисы Алисы и кота </w:t>
      </w:r>
      <w:proofErr w:type="spellStart"/>
      <w:r w:rsidRPr="004021D3">
        <w:rPr>
          <w:b/>
          <w:bCs/>
          <w:i/>
          <w:iCs/>
        </w:rPr>
        <w:t>Базилио</w:t>
      </w:r>
      <w:proofErr w:type="spellEnd"/>
      <w:r w:rsidRPr="004021D3">
        <w:rPr>
          <w:b/>
          <w:bCs/>
          <w:i/>
          <w:iCs/>
        </w:rPr>
        <w:t xml:space="preserve">. </w:t>
      </w:r>
      <w:r w:rsidRPr="004021D3">
        <w:t xml:space="preserve">Из музыки к сказке «Буратино». Музыка и стихи </w:t>
      </w:r>
    </w:p>
    <w:p w:rsidR="00C3654B" w:rsidRPr="004021D3" w:rsidRDefault="00C3654B" w:rsidP="00C3654B">
      <w:pPr>
        <w:shd w:val="clear" w:color="auto" w:fill="FFFFFF"/>
        <w:spacing w:before="12" w:line="211" w:lineRule="exact"/>
        <w:ind w:left="34" w:right="7" w:firstLine="302"/>
        <w:jc w:val="both"/>
      </w:pPr>
      <w:r w:rsidRPr="004021D3">
        <w:t>Б. Окуджавы.</w:t>
      </w:r>
    </w:p>
    <w:p w:rsidR="00C3654B" w:rsidRPr="004021D3" w:rsidRDefault="00C3654B" w:rsidP="00C3654B">
      <w:pPr>
        <w:shd w:val="clear" w:color="auto" w:fill="FFFFFF"/>
        <w:spacing w:line="211" w:lineRule="exact"/>
        <w:ind w:left="31" w:firstLine="329"/>
        <w:jc w:val="both"/>
      </w:pPr>
      <w:r w:rsidRPr="004021D3">
        <w:rPr>
          <w:b/>
          <w:bCs/>
          <w:i/>
          <w:iCs/>
        </w:rPr>
        <w:t>Сэр</w:t>
      </w:r>
      <w:r w:rsidRPr="004021D3">
        <w:rPr>
          <w:b/>
          <w:bCs/>
          <w:i/>
          <w:iCs/>
          <w:lang w:val="en-US"/>
        </w:rPr>
        <w:t>j</w:t>
      </w:r>
      <w:r w:rsidRPr="004021D3">
        <w:rPr>
          <w:b/>
          <w:bCs/>
          <w:i/>
          <w:iCs/>
        </w:rPr>
        <w:t xml:space="preserve"> возьмите Алису с собой. </w:t>
      </w:r>
      <w:r w:rsidRPr="004021D3">
        <w:t>Из музыки к сказке «Алиса в Стране чудес». Слова и музыка</w:t>
      </w:r>
    </w:p>
    <w:p w:rsidR="00C3654B" w:rsidRPr="004021D3" w:rsidRDefault="00C3654B" w:rsidP="00C3654B">
      <w:pPr>
        <w:shd w:val="clear" w:color="auto" w:fill="FFFFFF"/>
        <w:spacing w:line="211" w:lineRule="exact"/>
        <w:ind w:left="31" w:firstLine="329"/>
        <w:jc w:val="both"/>
      </w:pPr>
      <w:r w:rsidRPr="004021D3">
        <w:t xml:space="preserve"> </w:t>
      </w:r>
      <w:r w:rsidRPr="004021D3">
        <w:rPr>
          <w:b/>
          <w:bCs/>
        </w:rPr>
        <w:t xml:space="preserve">В. </w:t>
      </w:r>
      <w:r w:rsidRPr="004021D3">
        <w:t>Высоцкого.</w:t>
      </w:r>
    </w:p>
    <w:p w:rsidR="00C3654B" w:rsidRPr="004021D3" w:rsidRDefault="00C3654B" w:rsidP="00C3654B">
      <w:pPr>
        <w:shd w:val="clear" w:color="auto" w:fill="FFFFFF"/>
        <w:spacing w:line="211" w:lineRule="exact"/>
        <w:ind w:left="26" w:right="12" w:firstLine="317"/>
        <w:jc w:val="both"/>
      </w:pPr>
      <w:r w:rsidRPr="004021D3">
        <w:rPr>
          <w:b/>
          <w:bCs/>
          <w:i/>
          <w:iCs/>
        </w:rPr>
        <w:t xml:space="preserve">Хлопай в такт! </w:t>
      </w:r>
      <w:r w:rsidRPr="004021D3">
        <w:t>Дж. Гершвин, слова А. Гершвина, рус</w:t>
      </w:r>
      <w:r w:rsidRPr="004021D3">
        <w:softHyphen/>
        <w:t>ский текст В. Струкова.</w:t>
      </w:r>
    </w:p>
    <w:p w:rsidR="00C3654B" w:rsidRPr="004021D3" w:rsidRDefault="00C3654B" w:rsidP="00C3654B">
      <w:pPr>
        <w:shd w:val="clear" w:color="auto" w:fill="FFFFFF"/>
        <w:spacing w:line="211" w:lineRule="exact"/>
        <w:ind w:left="355"/>
        <w:jc w:val="both"/>
      </w:pPr>
      <w:r w:rsidRPr="004021D3">
        <w:rPr>
          <w:b/>
          <w:bCs/>
          <w:i/>
          <w:iCs/>
        </w:rPr>
        <w:t xml:space="preserve">Песенка о песенке. </w:t>
      </w:r>
      <w:r w:rsidRPr="004021D3">
        <w:t>Музыка и слова А. Куклина.</w:t>
      </w:r>
    </w:p>
    <w:p w:rsidR="00C3654B" w:rsidRPr="00286011" w:rsidRDefault="00C3654B" w:rsidP="00C3654B">
      <w:pPr>
        <w:shd w:val="clear" w:color="auto" w:fill="FFFFFF"/>
        <w:spacing w:line="211" w:lineRule="exact"/>
        <w:ind w:left="355"/>
        <w:jc w:val="both"/>
      </w:pPr>
      <w:r w:rsidRPr="004021D3">
        <w:rPr>
          <w:b/>
          <w:bCs/>
          <w:i/>
          <w:iCs/>
        </w:rPr>
        <w:t xml:space="preserve">Птица-музыка. </w:t>
      </w:r>
      <w:r w:rsidRPr="004021D3">
        <w:rPr>
          <w:b/>
          <w:bCs/>
        </w:rPr>
        <w:t xml:space="preserve">В. </w:t>
      </w:r>
      <w:r w:rsidRPr="004021D3">
        <w:t xml:space="preserve">Синенко, слова М. </w:t>
      </w:r>
      <w:proofErr w:type="spellStart"/>
      <w:r w:rsidRPr="004021D3">
        <w:t>Пляцковского</w:t>
      </w:r>
      <w:proofErr w:type="spellEnd"/>
      <w:r w:rsidRPr="004021D3">
        <w:t>.</w:t>
      </w:r>
    </w:p>
    <w:p w:rsidR="00C3654B" w:rsidRPr="00286011" w:rsidRDefault="00C3654B" w:rsidP="00C3654B">
      <w:pPr>
        <w:shd w:val="clear" w:color="auto" w:fill="FFFFFF"/>
        <w:spacing w:line="211" w:lineRule="exact"/>
        <w:jc w:val="center"/>
      </w:pPr>
    </w:p>
    <w:p w:rsidR="00C3654B" w:rsidRPr="00CE267A" w:rsidRDefault="00C3654B" w:rsidP="00C3654B">
      <w:pPr>
        <w:shd w:val="clear" w:color="auto" w:fill="FFFFFF"/>
        <w:spacing w:line="211" w:lineRule="exact"/>
        <w:jc w:val="center"/>
        <w:rPr>
          <w:u w:val="single"/>
        </w:rPr>
      </w:pPr>
      <w:r w:rsidRPr="00CE267A">
        <w:rPr>
          <w:bCs/>
          <w:sz w:val="28"/>
          <w:szCs w:val="28"/>
          <w:u w:val="single"/>
        </w:rPr>
        <w:t>Перечень  литературных   произведений</w:t>
      </w:r>
    </w:p>
    <w:p w:rsidR="00C3654B" w:rsidRPr="004021D3" w:rsidRDefault="00C3654B" w:rsidP="00C3654B">
      <w:pPr>
        <w:shd w:val="clear" w:color="auto" w:fill="FFFFFF"/>
        <w:spacing w:before="89"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Из Гёте. </w:t>
      </w:r>
      <w:r w:rsidRPr="004021D3">
        <w:t>М. Лермонтов.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31"/>
        <w:jc w:val="both"/>
      </w:pPr>
      <w:r w:rsidRPr="004021D3">
        <w:rPr>
          <w:b/>
          <w:bCs/>
          <w:i/>
          <w:iCs/>
        </w:rPr>
        <w:t xml:space="preserve">Деревня. </w:t>
      </w:r>
      <w:r w:rsidRPr="004021D3">
        <w:t>Стихотворение в прозе. И. Тургенев.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24" w:right="10" w:firstLine="326"/>
        <w:jc w:val="both"/>
      </w:pPr>
      <w:r w:rsidRPr="004021D3">
        <w:rPr>
          <w:b/>
          <w:bCs/>
          <w:i/>
          <w:iCs/>
        </w:rPr>
        <w:t xml:space="preserve">Кикимора. </w:t>
      </w:r>
      <w:r w:rsidRPr="004021D3">
        <w:t>Народное сказание из «Сказаний русского на</w:t>
      </w:r>
      <w:r w:rsidRPr="004021D3">
        <w:softHyphen/>
        <w:t>рода», записанных И. Сахаровым.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Венецианская ночь. </w:t>
      </w:r>
      <w:r w:rsidRPr="004021D3">
        <w:t>И. Козлов.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Осыпаются листья в садах... </w:t>
      </w:r>
      <w:r w:rsidRPr="004021D3">
        <w:rPr>
          <w:b/>
          <w:bCs/>
        </w:rPr>
        <w:t>И. Бунин.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5"/>
        <w:jc w:val="both"/>
      </w:pPr>
      <w:r w:rsidRPr="004021D3">
        <w:rPr>
          <w:b/>
          <w:bCs/>
          <w:i/>
          <w:iCs/>
        </w:rPr>
        <w:t xml:space="preserve">Скучная картина... </w:t>
      </w:r>
      <w:r w:rsidRPr="004021D3">
        <w:t>А. Плещеев.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5"/>
        <w:jc w:val="both"/>
      </w:pPr>
      <w:r w:rsidRPr="004021D3">
        <w:rPr>
          <w:b/>
          <w:bCs/>
          <w:i/>
          <w:iCs/>
        </w:rPr>
        <w:t xml:space="preserve">Осень и грусть на всей земле... </w:t>
      </w:r>
      <w:r w:rsidRPr="004021D3">
        <w:t>М. Чюрленис.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1"/>
        <w:jc w:val="both"/>
      </w:pPr>
      <w:r w:rsidRPr="004021D3">
        <w:rPr>
          <w:b/>
          <w:bCs/>
          <w:i/>
          <w:iCs/>
        </w:rPr>
        <w:t xml:space="preserve">Листопад. </w:t>
      </w:r>
      <w:r w:rsidRPr="004021D3">
        <w:t>И. Бунин.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5"/>
        <w:jc w:val="both"/>
      </w:pPr>
      <w:r w:rsidRPr="004021D3">
        <w:rPr>
          <w:b/>
          <w:bCs/>
          <w:i/>
          <w:iCs/>
        </w:rPr>
        <w:t xml:space="preserve">О музыкальном творчестве. </w:t>
      </w:r>
      <w:r w:rsidRPr="004021D3">
        <w:t>Л. Кассиль.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Война колоколов. </w:t>
      </w:r>
      <w:r w:rsidRPr="004021D3">
        <w:t xml:space="preserve">Дж. </w:t>
      </w:r>
      <w:proofErr w:type="spellStart"/>
      <w:r w:rsidRPr="004021D3">
        <w:t>Родари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5"/>
        <w:jc w:val="both"/>
      </w:pPr>
      <w:r w:rsidRPr="004021D3">
        <w:rPr>
          <w:b/>
          <w:bCs/>
          <w:i/>
          <w:iCs/>
        </w:rPr>
        <w:t xml:space="preserve">Снег идет. </w:t>
      </w:r>
      <w:r w:rsidRPr="004021D3">
        <w:t>Б. Пастернак.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Слово о Мастере </w:t>
      </w:r>
      <w:r w:rsidRPr="004021D3">
        <w:t>(о Г. Свиридове). В. Астафьев.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8"/>
        <w:jc w:val="both"/>
      </w:pPr>
      <w:r w:rsidRPr="004021D3">
        <w:rPr>
          <w:b/>
          <w:bCs/>
          <w:i/>
          <w:iCs/>
        </w:rPr>
        <w:t xml:space="preserve">Горсть земли. </w:t>
      </w:r>
      <w:r w:rsidRPr="004021D3">
        <w:t xml:space="preserve">А. </w:t>
      </w:r>
      <w:proofErr w:type="spellStart"/>
      <w:r w:rsidRPr="004021D3">
        <w:t>Граши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8"/>
        <w:jc w:val="both"/>
      </w:pPr>
      <w:r w:rsidRPr="004021D3">
        <w:rPr>
          <w:b/>
          <w:bCs/>
          <w:i/>
          <w:iCs/>
        </w:rPr>
        <w:t xml:space="preserve">Вальс. </w:t>
      </w:r>
      <w:r w:rsidRPr="004021D3">
        <w:t>Л. Озеров.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67"/>
        <w:jc w:val="both"/>
      </w:pPr>
      <w:r w:rsidRPr="004021D3">
        <w:rPr>
          <w:b/>
          <w:bCs/>
          <w:i/>
          <w:iCs/>
        </w:rPr>
        <w:t xml:space="preserve">Тайна запечного сверчка. </w:t>
      </w:r>
      <w:r w:rsidRPr="004021D3">
        <w:t>Г. Цыферов.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7" w:right="17" w:firstLine="338"/>
        <w:jc w:val="both"/>
      </w:pPr>
      <w:r w:rsidRPr="004021D3">
        <w:rPr>
          <w:b/>
          <w:bCs/>
          <w:i/>
          <w:iCs/>
        </w:rPr>
        <w:t xml:space="preserve">Моцарт и Сальери. </w:t>
      </w:r>
      <w:r w:rsidRPr="004021D3">
        <w:t>Из «Маленьких трагедий» (фрагмен</w:t>
      </w:r>
      <w:r w:rsidRPr="004021D3">
        <w:softHyphen/>
        <w:t>ты). А. Пушкин.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Руслан и Людмила. </w:t>
      </w:r>
      <w:r w:rsidRPr="004021D3">
        <w:t>Поэма в стихах (фрагменты). А. Пушкин.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Былина о Садко. </w:t>
      </w:r>
      <w:r w:rsidRPr="004021D3">
        <w:t>Из русского народного фольклора.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Щелкунчик. </w:t>
      </w:r>
      <w:r w:rsidRPr="004021D3">
        <w:t>Э.-Т.-А. Гофман.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Миф об Орфее. </w:t>
      </w:r>
      <w:r w:rsidRPr="004021D3">
        <w:t>Из «Мифов и легенд Древней Греции».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Музыкант-чародей. </w:t>
      </w:r>
      <w:r w:rsidRPr="004021D3">
        <w:t>Белорусская сказка.</w:t>
      </w:r>
    </w:p>
    <w:p w:rsidR="00C3654B" w:rsidRPr="00286011" w:rsidRDefault="00C3654B" w:rsidP="00C3654B">
      <w:pPr>
        <w:shd w:val="clear" w:color="auto" w:fill="FFFFFF"/>
        <w:spacing w:before="137" w:line="218" w:lineRule="exact"/>
        <w:ind w:right="883"/>
        <w:jc w:val="center"/>
        <w:rPr>
          <w:bCs/>
          <w:sz w:val="28"/>
          <w:szCs w:val="28"/>
          <w:u w:val="single"/>
        </w:rPr>
      </w:pPr>
      <w:r w:rsidRPr="00CE267A">
        <w:rPr>
          <w:bCs/>
          <w:sz w:val="28"/>
          <w:szCs w:val="28"/>
          <w:u w:val="single"/>
        </w:rPr>
        <w:t>Перечень  произведений  изобразительного  искусства</w:t>
      </w:r>
    </w:p>
    <w:p w:rsidR="00C3654B" w:rsidRPr="004021D3" w:rsidRDefault="00C3654B" w:rsidP="00C3654B">
      <w:pPr>
        <w:shd w:val="clear" w:color="auto" w:fill="FFFFFF"/>
        <w:spacing w:before="96"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Натюрморт с попугаем и нотным листом. </w:t>
      </w:r>
      <w:r w:rsidRPr="004021D3">
        <w:rPr>
          <w:b/>
          <w:bCs/>
        </w:rPr>
        <w:t xml:space="preserve">Г. Теплов. </w:t>
      </w:r>
      <w:r w:rsidRPr="004021D3">
        <w:rPr>
          <w:b/>
          <w:bCs/>
          <w:i/>
          <w:iCs/>
        </w:rPr>
        <w:t xml:space="preserve">Книги и часы. </w:t>
      </w:r>
      <w:r w:rsidRPr="004021D3">
        <w:t xml:space="preserve">Неизвестный художник. </w:t>
      </w:r>
      <w:r w:rsidRPr="004021D3">
        <w:rPr>
          <w:b/>
          <w:bCs/>
          <w:i/>
          <w:iCs/>
        </w:rPr>
        <w:t xml:space="preserve">На Валааме. </w:t>
      </w:r>
      <w:r w:rsidRPr="004021D3">
        <w:rPr>
          <w:b/>
          <w:bCs/>
        </w:rPr>
        <w:t xml:space="preserve">П. </w:t>
      </w:r>
      <w:proofErr w:type="spellStart"/>
      <w:r w:rsidRPr="004021D3">
        <w:t>Джогин</w:t>
      </w:r>
      <w:proofErr w:type="spellEnd"/>
      <w:r w:rsidRPr="004021D3">
        <w:t xml:space="preserve">. </w:t>
      </w:r>
      <w:r w:rsidRPr="004021D3">
        <w:rPr>
          <w:b/>
          <w:bCs/>
          <w:i/>
          <w:iCs/>
        </w:rPr>
        <w:t xml:space="preserve">Осенняя песнь. </w:t>
      </w:r>
      <w:r w:rsidRPr="004021D3">
        <w:rPr>
          <w:b/>
          <w:bCs/>
        </w:rPr>
        <w:t xml:space="preserve">В. </w:t>
      </w:r>
      <w:r w:rsidRPr="004021D3">
        <w:t>Борисов-</w:t>
      </w:r>
      <w:proofErr w:type="spellStart"/>
      <w:r w:rsidRPr="004021D3">
        <w:t>Мусатов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right="22" w:firstLine="348"/>
        <w:jc w:val="both"/>
      </w:pPr>
      <w:r w:rsidRPr="004021D3">
        <w:rPr>
          <w:b/>
          <w:bCs/>
          <w:i/>
          <w:iCs/>
        </w:rPr>
        <w:t>Стога. Сумерки; Вечер. Золотой плес; Над вечным по</w:t>
      </w:r>
      <w:r w:rsidRPr="004021D3">
        <w:rPr>
          <w:b/>
          <w:bCs/>
          <w:i/>
          <w:iCs/>
        </w:rPr>
        <w:softHyphen/>
        <w:t xml:space="preserve">коем. </w:t>
      </w:r>
      <w:r w:rsidRPr="004021D3">
        <w:t>И. Левитан.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Золотая осень. </w:t>
      </w:r>
      <w:r w:rsidRPr="004021D3">
        <w:rPr>
          <w:b/>
          <w:bCs/>
        </w:rPr>
        <w:t>И. Остроухов.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Осень. </w:t>
      </w:r>
      <w:r w:rsidRPr="004021D3">
        <w:t>А. Головин.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1"/>
        <w:jc w:val="both"/>
      </w:pPr>
      <w:r w:rsidRPr="004021D3">
        <w:rPr>
          <w:b/>
          <w:bCs/>
          <w:i/>
          <w:iCs/>
        </w:rPr>
        <w:t xml:space="preserve">Полдень. </w:t>
      </w:r>
      <w:r w:rsidRPr="004021D3">
        <w:t>К. Петров-Водкин.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1"/>
        <w:jc w:val="both"/>
      </w:pPr>
      <w:r w:rsidRPr="004021D3">
        <w:rPr>
          <w:b/>
          <w:bCs/>
          <w:i/>
          <w:iCs/>
        </w:rPr>
        <w:t xml:space="preserve">Итальянский пейзаж. </w:t>
      </w:r>
      <w:r w:rsidRPr="004021D3">
        <w:t>А. Мордвинов.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8"/>
        <w:jc w:val="both"/>
      </w:pPr>
      <w:r w:rsidRPr="004021D3">
        <w:rPr>
          <w:b/>
          <w:bCs/>
          <w:i/>
          <w:iCs/>
        </w:rPr>
        <w:t xml:space="preserve">Ожидание. </w:t>
      </w:r>
      <w:r w:rsidRPr="004021D3">
        <w:t>К. Васильев.</w:t>
      </w:r>
    </w:p>
    <w:p w:rsidR="00C3654B" w:rsidRPr="004021D3" w:rsidRDefault="00C3654B" w:rsidP="00C3654B">
      <w:pPr>
        <w:jc w:val="both"/>
        <w:rPr>
          <w:b/>
          <w:bCs/>
        </w:rPr>
      </w:pPr>
      <w:r w:rsidRPr="004021D3">
        <w:rPr>
          <w:b/>
          <w:bCs/>
          <w:i/>
          <w:iCs/>
        </w:rPr>
        <w:t xml:space="preserve">      Полдень. В окрестностях Москвы. </w:t>
      </w:r>
      <w:r w:rsidRPr="004021D3">
        <w:rPr>
          <w:b/>
          <w:bCs/>
        </w:rPr>
        <w:t>И. Шишкин.</w:t>
      </w:r>
    </w:p>
    <w:p w:rsidR="00C3654B" w:rsidRPr="004021D3" w:rsidRDefault="00C3654B" w:rsidP="00C3654B">
      <w:pPr>
        <w:shd w:val="clear" w:color="auto" w:fill="FFFFFF"/>
        <w:spacing w:before="14" w:line="214" w:lineRule="exact"/>
        <w:ind w:left="3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140787" wp14:editId="67719C22">
                <wp:simplePos x="0" y="0"/>
                <wp:positionH relativeFrom="margin">
                  <wp:posOffset>9269095</wp:posOffset>
                </wp:positionH>
                <wp:positionV relativeFrom="paragraph">
                  <wp:posOffset>-303530</wp:posOffset>
                </wp:positionV>
                <wp:extent cx="0" cy="4660265"/>
                <wp:effectExtent l="10795" t="10795" r="825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2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9.85pt,-23.9pt" to="729.85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LUTQIAAFgEAAAOAAAAZHJzL2Uyb0RvYy54bWysVM2O0zAQviPxDpbv3SQlW9q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7FB93E" wp14:editId="1AF240CA">
                <wp:simplePos x="0" y="0"/>
                <wp:positionH relativeFrom="margin">
                  <wp:posOffset>9272270</wp:posOffset>
                </wp:positionH>
                <wp:positionV relativeFrom="paragraph">
                  <wp:posOffset>4030980</wp:posOffset>
                </wp:positionV>
                <wp:extent cx="0" cy="3181985"/>
                <wp:effectExtent l="13970" t="11430" r="5080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9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1pt,317.4pt" to="730.1pt,5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4021D3">
        <w:rPr>
          <w:b/>
          <w:bCs/>
          <w:i/>
          <w:iCs/>
        </w:rPr>
        <w:t xml:space="preserve">Осенний сельский праздник. </w:t>
      </w:r>
      <w:r w:rsidRPr="004021D3">
        <w:t>Б. Кустодиев.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31"/>
        <w:jc w:val="both"/>
      </w:pPr>
      <w:r w:rsidRPr="004021D3">
        <w:rPr>
          <w:b/>
          <w:bCs/>
          <w:i/>
          <w:iCs/>
        </w:rPr>
        <w:t xml:space="preserve">Дворик в Санкт-Петербурге. </w:t>
      </w:r>
      <w:r w:rsidRPr="004021D3">
        <w:t xml:space="preserve">М. </w:t>
      </w:r>
      <w:proofErr w:type="spellStart"/>
      <w:r w:rsidRPr="004021D3">
        <w:t>Добужинский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Песня без слов. </w:t>
      </w:r>
      <w:r w:rsidRPr="004021D3">
        <w:t xml:space="preserve">Дж. Г. </w:t>
      </w:r>
      <w:proofErr w:type="spellStart"/>
      <w:r w:rsidRPr="004021D3">
        <w:t>Баррабл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Вальсирующая пара. </w:t>
      </w:r>
      <w:r w:rsidRPr="004021D3">
        <w:t xml:space="preserve">В. </w:t>
      </w:r>
      <w:proofErr w:type="spellStart"/>
      <w:r w:rsidRPr="004021D3">
        <w:t>Гаузе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Моцарт и Сальери. </w:t>
      </w:r>
      <w:r w:rsidRPr="004021D3">
        <w:t>В. Фаворский.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8"/>
        <w:jc w:val="both"/>
      </w:pPr>
      <w:r w:rsidRPr="004021D3">
        <w:rPr>
          <w:b/>
          <w:bCs/>
          <w:i/>
          <w:iCs/>
        </w:rPr>
        <w:t xml:space="preserve">Садко. </w:t>
      </w:r>
      <w:r w:rsidRPr="004021D3">
        <w:t>И. Репин.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8"/>
        <w:jc w:val="both"/>
      </w:pPr>
      <w:r w:rsidRPr="004021D3">
        <w:rPr>
          <w:b/>
          <w:bCs/>
          <w:i/>
          <w:iCs/>
        </w:rPr>
        <w:t xml:space="preserve">Садко. </w:t>
      </w:r>
      <w:r w:rsidRPr="004021D3">
        <w:t>Палех. В. Смирнов.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Иллюстрация к былине «Садко». </w:t>
      </w:r>
      <w:r w:rsidRPr="004021D3">
        <w:rPr>
          <w:b/>
          <w:bCs/>
        </w:rPr>
        <w:t xml:space="preserve">В. </w:t>
      </w:r>
      <w:proofErr w:type="spellStart"/>
      <w:r w:rsidRPr="004021D3">
        <w:t>Кукулиев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7" w:right="12" w:firstLine="341"/>
        <w:jc w:val="both"/>
      </w:pPr>
      <w:r w:rsidRPr="004021D3">
        <w:rPr>
          <w:b/>
          <w:bCs/>
          <w:i/>
          <w:iCs/>
        </w:rPr>
        <w:t xml:space="preserve">Садко и Морской царь. Книжная иллюстрация. </w:t>
      </w:r>
      <w:r w:rsidRPr="004021D3">
        <w:rPr>
          <w:b/>
          <w:bCs/>
        </w:rPr>
        <w:t xml:space="preserve">В. </w:t>
      </w:r>
      <w:proofErr w:type="spellStart"/>
      <w:r w:rsidRPr="004021D3">
        <w:t>Лукьянец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right="5" w:firstLine="358"/>
        <w:jc w:val="both"/>
      </w:pPr>
      <w:r w:rsidRPr="004021D3">
        <w:rPr>
          <w:b/>
          <w:bCs/>
          <w:i/>
          <w:iCs/>
        </w:rPr>
        <w:t xml:space="preserve">Садко. Иллюстрации к «Сказке о царе </w:t>
      </w:r>
      <w:proofErr w:type="spellStart"/>
      <w:r w:rsidRPr="004021D3">
        <w:rPr>
          <w:b/>
          <w:bCs/>
          <w:i/>
          <w:iCs/>
        </w:rPr>
        <w:t>Салтане</w:t>
      </w:r>
      <w:proofErr w:type="spellEnd"/>
      <w:r w:rsidRPr="004021D3">
        <w:rPr>
          <w:b/>
          <w:bCs/>
          <w:i/>
          <w:iCs/>
        </w:rPr>
        <w:t xml:space="preserve">...» А. Пушкина. </w:t>
      </w:r>
      <w:r w:rsidRPr="004021D3">
        <w:t xml:space="preserve">И. </w:t>
      </w:r>
      <w:proofErr w:type="spellStart"/>
      <w:r w:rsidRPr="004021D3">
        <w:t>Билибин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Волхова. </w:t>
      </w:r>
      <w:r w:rsidRPr="004021D3">
        <w:t>М. Врубель.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Новгородский торг. </w:t>
      </w:r>
      <w:r w:rsidRPr="004021D3">
        <w:t>А. Васнецов.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Песнь Волжского челна. </w:t>
      </w:r>
      <w:r w:rsidRPr="004021D3">
        <w:rPr>
          <w:b/>
          <w:bCs/>
        </w:rPr>
        <w:t xml:space="preserve">В. </w:t>
      </w:r>
      <w:r w:rsidRPr="004021D3">
        <w:t>Кандинский.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Иллюстрация к сказке «Снегурочка». </w:t>
      </w:r>
      <w:r w:rsidRPr="004021D3">
        <w:rPr>
          <w:b/>
          <w:bCs/>
        </w:rPr>
        <w:t xml:space="preserve">В. </w:t>
      </w:r>
      <w:proofErr w:type="spellStart"/>
      <w:r w:rsidRPr="004021D3">
        <w:t>Кукулиев</w:t>
      </w:r>
      <w:proofErr w:type="spellEnd"/>
      <w:r w:rsidRPr="004021D3">
        <w:t>.</w:t>
      </w:r>
    </w:p>
    <w:p w:rsidR="00C3654B" w:rsidRPr="00CE267A" w:rsidRDefault="00C3654B" w:rsidP="00C3654B">
      <w:pPr>
        <w:jc w:val="center"/>
        <w:rPr>
          <w:bCs/>
          <w:sz w:val="28"/>
          <w:szCs w:val="28"/>
          <w:u w:val="single"/>
        </w:rPr>
      </w:pPr>
      <w:r w:rsidRPr="00CE267A">
        <w:rPr>
          <w:bCs/>
          <w:sz w:val="28"/>
          <w:szCs w:val="28"/>
          <w:u w:val="single"/>
        </w:rPr>
        <w:t>Перечень  музыкального   материала  (</w:t>
      </w:r>
      <w:r w:rsidRPr="00CE267A">
        <w:rPr>
          <w:bCs/>
          <w:sz w:val="28"/>
          <w:szCs w:val="28"/>
          <w:u w:val="single"/>
          <w:lang w:val="en-US"/>
        </w:rPr>
        <w:t>II</w:t>
      </w:r>
      <w:r w:rsidRPr="00CE267A">
        <w:rPr>
          <w:bCs/>
          <w:sz w:val="28"/>
          <w:szCs w:val="28"/>
          <w:u w:val="single"/>
        </w:rPr>
        <w:t xml:space="preserve">  полугодие)</w:t>
      </w:r>
    </w:p>
    <w:p w:rsidR="00C3654B" w:rsidRPr="004021D3" w:rsidRDefault="00C3654B" w:rsidP="00C3654B">
      <w:pPr>
        <w:shd w:val="clear" w:color="auto" w:fill="FFFFFF"/>
        <w:spacing w:before="94" w:line="214" w:lineRule="exact"/>
        <w:ind w:left="358"/>
        <w:jc w:val="both"/>
      </w:pPr>
      <w:r w:rsidRPr="004021D3">
        <w:rPr>
          <w:b/>
          <w:bCs/>
          <w:i/>
          <w:iCs/>
        </w:rPr>
        <w:t>Знаменный распев.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7" w:right="17" w:firstLine="331"/>
        <w:jc w:val="both"/>
      </w:pPr>
      <w:r w:rsidRPr="004021D3">
        <w:rPr>
          <w:b/>
          <w:bCs/>
          <w:i/>
          <w:iCs/>
        </w:rPr>
        <w:t xml:space="preserve">Концерт </w:t>
      </w:r>
      <w:r w:rsidRPr="004021D3">
        <w:rPr>
          <w:i/>
          <w:iCs/>
        </w:rPr>
        <w:t xml:space="preserve">№3 </w:t>
      </w:r>
      <w:r w:rsidRPr="004021D3">
        <w:t>для фортепиано с оркестром (1-я часть). С. Рахманинов.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9" w:right="14" w:firstLine="329"/>
        <w:jc w:val="both"/>
      </w:pPr>
      <w:r w:rsidRPr="004021D3">
        <w:rPr>
          <w:b/>
          <w:bCs/>
          <w:i/>
          <w:iCs/>
        </w:rPr>
        <w:t xml:space="preserve">Богородице </w:t>
      </w:r>
      <w:proofErr w:type="spellStart"/>
      <w:r w:rsidRPr="004021D3">
        <w:rPr>
          <w:b/>
          <w:bCs/>
          <w:i/>
          <w:iCs/>
        </w:rPr>
        <w:t>Дево</w:t>
      </w:r>
      <w:proofErr w:type="spellEnd"/>
      <w:r w:rsidRPr="004021D3">
        <w:rPr>
          <w:b/>
          <w:bCs/>
          <w:i/>
          <w:iCs/>
        </w:rPr>
        <w:t xml:space="preserve">, радуйся. </w:t>
      </w:r>
      <w:r w:rsidRPr="004021D3">
        <w:t>Из «Всенощного бдения». П. Чайковский.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7" w:right="14" w:firstLine="331"/>
        <w:jc w:val="both"/>
      </w:pPr>
      <w:r w:rsidRPr="004021D3">
        <w:rPr>
          <w:b/>
          <w:bCs/>
          <w:i/>
          <w:iCs/>
        </w:rPr>
        <w:t xml:space="preserve">Богородице </w:t>
      </w:r>
      <w:proofErr w:type="spellStart"/>
      <w:r w:rsidRPr="004021D3">
        <w:rPr>
          <w:b/>
          <w:bCs/>
          <w:i/>
          <w:iCs/>
        </w:rPr>
        <w:t>Дево</w:t>
      </w:r>
      <w:proofErr w:type="spellEnd"/>
      <w:r w:rsidRPr="004021D3">
        <w:rPr>
          <w:b/>
          <w:bCs/>
          <w:i/>
          <w:iCs/>
        </w:rPr>
        <w:t xml:space="preserve">, радуйся. </w:t>
      </w:r>
      <w:r w:rsidRPr="004021D3">
        <w:t>Из «Всенощного бдения». С. Рахманинов.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2" w:right="14" w:firstLine="331"/>
        <w:jc w:val="both"/>
      </w:pPr>
      <w:r w:rsidRPr="004021D3">
        <w:rPr>
          <w:b/>
          <w:bCs/>
          <w:i/>
          <w:iCs/>
        </w:rPr>
        <w:lastRenderedPageBreak/>
        <w:t xml:space="preserve">Любовь святая. </w:t>
      </w:r>
      <w:r w:rsidRPr="004021D3">
        <w:t>Из музыки к драме А. Толстого «Царь Фе</w:t>
      </w:r>
      <w:r w:rsidRPr="004021D3">
        <w:softHyphen/>
        <w:t>дор Иоаннович». Г. Свиридов.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36"/>
        <w:jc w:val="both"/>
      </w:pPr>
      <w:r w:rsidRPr="004021D3">
        <w:rPr>
          <w:b/>
          <w:bCs/>
          <w:i/>
          <w:iCs/>
        </w:rPr>
        <w:t xml:space="preserve">Аве, Мария. </w:t>
      </w:r>
      <w:r w:rsidRPr="004021D3">
        <w:t xml:space="preserve">Дж. </w:t>
      </w:r>
      <w:proofErr w:type="spellStart"/>
      <w:r w:rsidRPr="004021D3">
        <w:t>Каччини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2" w:right="17" w:firstLine="324"/>
        <w:jc w:val="both"/>
      </w:pPr>
      <w:r w:rsidRPr="004021D3">
        <w:rPr>
          <w:b/>
          <w:bCs/>
          <w:i/>
          <w:iCs/>
        </w:rPr>
        <w:t xml:space="preserve">Аве, Мария. </w:t>
      </w:r>
      <w:r w:rsidRPr="004021D3">
        <w:rPr>
          <w:b/>
          <w:bCs/>
        </w:rPr>
        <w:t xml:space="preserve">Ф. </w:t>
      </w:r>
      <w:r w:rsidRPr="004021D3">
        <w:t>Шуберт, слова В. Скотта, перевод А. Пле</w:t>
      </w:r>
      <w:r w:rsidRPr="004021D3">
        <w:softHyphen/>
        <w:t>щеева.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Аве, Мария. </w:t>
      </w:r>
      <w:r w:rsidRPr="004021D3">
        <w:rPr>
          <w:b/>
          <w:bCs/>
        </w:rPr>
        <w:t xml:space="preserve">И.-С. </w:t>
      </w:r>
      <w:r w:rsidRPr="004021D3">
        <w:t xml:space="preserve">Бах </w:t>
      </w:r>
      <w:r w:rsidRPr="004021D3">
        <w:rPr>
          <w:b/>
          <w:bCs/>
        </w:rPr>
        <w:t xml:space="preserve">— Ш. </w:t>
      </w:r>
      <w:proofErr w:type="spellStart"/>
      <w:r w:rsidRPr="004021D3">
        <w:t>Гуно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29" w:right="10" w:firstLine="319"/>
        <w:jc w:val="both"/>
      </w:pPr>
      <w:r w:rsidRPr="004021D3">
        <w:rPr>
          <w:b/>
          <w:bCs/>
          <w:i/>
          <w:iCs/>
        </w:rPr>
        <w:t xml:space="preserve">Ледовое побоище </w:t>
      </w:r>
      <w:r w:rsidRPr="004021D3">
        <w:rPr>
          <w:i/>
          <w:iCs/>
        </w:rPr>
        <w:t xml:space="preserve">(№ </w:t>
      </w:r>
      <w:r w:rsidRPr="004021D3">
        <w:rPr>
          <w:b/>
          <w:bCs/>
          <w:i/>
          <w:iCs/>
        </w:rPr>
        <w:t xml:space="preserve">5). </w:t>
      </w:r>
      <w:r w:rsidRPr="004021D3">
        <w:t>Из кантаты «Александр Нев</w:t>
      </w:r>
      <w:r w:rsidRPr="004021D3">
        <w:softHyphen/>
        <w:t>ский». С. Прокофьев.</w:t>
      </w:r>
    </w:p>
    <w:p w:rsidR="00C3654B" w:rsidRPr="004021D3" w:rsidRDefault="00C3654B" w:rsidP="00C3654B">
      <w:pPr>
        <w:shd w:val="clear" w:color="auto" w:fill="FFFFFF"/>
        <w:spacing w:line="240" w:lineRule="exact"/>
        <w:ind w:left="19" w:right="10" w:firstLine="343"/>
        <w:jc w:val="both"/>
      </w:pPr>
      <w:r w:rsidRPr="004021D3">
        <w:rPr>
          <w:b/>
          <w:bCs/>
          <w:i/>
          <w:iCs/>
        </w:rPr>
        <w:t xml:space="preserve">Островок. </w:t>
      </w:r>
      <w:r w:rsidRPr="004021D3">
        <w:t>С. Рахманинов, слова К. Бальмонта (из П. Шел</w:t>
      </w:r>
      <w:r w:rsidRPr="004021D3">
        <w:softHyphen/>
        <w:t>ли).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5"/>
        <w:jc w:val="both"/>
      </w:pPr>
      <w:r w:rsidRPr="004021D3">
        <w:rPr>
          <w:b/>
          <w:bCs/>
          <w:i/>
          <w:iCs/>
        </w:rPr>
        <w:t xml:space="preserve">Весенние воды. </w:t>
      </w:r>
      <w:r w:rsidRPr="004021D3">
        <w:t>С. Рахманинов, слова Ф. Тютчева.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" w:firstLine="329"/>
        <w:jc w:val="both"/>
      </w:pPr>
      <w:r w:rsidRPr="004021D3">
        <w:rPr>
          <w:b/>
          <w:bCs/>
          <w:i/>
          <w:iCs/>
        </w:rPr>
        <w:t xml:space="preserve">Форель. </w:t>
      </w:r>
      <w:r w:rsidRPr="004021D3">
        <w:rPr>
          <w:b/>
          <w:bCs/>
        </w:rPr>
        <w:t xml:space="preserve">Ф. </w:t>
      </w:r>
      <w:r w:rsidRPr="004021D3">
        <w:t xml:space="preserve">Шуберт, слова Л. </w:t>
      </w:r>
      <w:proofErr w:type="spellStart"/>
      <w:r w:rsidRPr="004021D3">
        <w:t>Шубарта</w:t>
      </w:r>
      <w:proofErr w:type="spellEnd"/>
      <w:r w:rsidRPr="004021D3">
        <w:t>, русский текст В. Костомарова.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5"/>
        <w:jc w:val="both"/>
      </w:pPr>
      <w:r w:rsidRPr="004021D3">
        <w:rPr>
          <w:b/>
          <w:bCs/>
          <w:i/>
          <w:iCs/>
        </w:rPr>
        <w:t xml:space="preserve">Прелюдия соль мажор </w:t>
      </w:r>
      <w:r w:rsidRPr="004021D3">
        <w:t>для фортепиано. С. Рахманинов.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24" w:right="12" w:firstLine="331"/>
        <w:jc w:val="both"/>
      </w:pPr>
      <w:r w:rsidRPr="004021D3">
        <w:rPr>
          <w:b/>
          <w:bCs/>
          <w:i/>
          <w:iCs/>
        </w:rPr>
        <w:t xml:space="preserve">Прелюдия соль-диез минор </w:t>
      </w:r>
      <w:r w:rsidRPr="004021D3">
        <w:t>для фортепиано. С. Рахмани</w:t>
      </w:r>
      <w:r w:rsidRPr="004021D3">
        <w:softHyphen/>
        <w:t>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26" w:right="12" w:firstLine="334"/>
        <w:jc w:val="both"/>
      </w:pPr>
      <w:r w:rsidRPr="004021D3">
        <w:rPr>
          <w:b/>
          <w:bCs/>
          <w:i/>
          <w:iCs/>
        </w:rPr>
        <w:t xml:space="preserve">Сюита для двух фортепиано </w:t>
      </w:r>
      <w:r w:rsidRPr="004021D3">
        <w:t>(фрагменты). С. Рахмани</w:t>
      </w:r>
      <w:r w:rsidRPr="004021D3">
        <w:softHyphen/>
        <w:t>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" w:right="7" w:firstLine="326"/>
        <w:jc w:val="both"/>
      </w:pPr>
      <w:r w:rsidRPr="004021D3">
        <w:rPr>
          <w:b/>
          <w:bCs/>
          <w:i/>
          <w:iCs/>
        </w:rPr>
        <w:t xml:space="preserve">Фрески Софии Киевской. </w:t>
      </w:r>
      <w:r w:rsidRPr="004021D3">
        <w:t xml:space="preserve">Концертная симфония для арфы с оркестром (фрагменты). 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" w:right="7" w:firstLine="326"/>
        <w:jc w:val="both"/>
      </w:pPr>
      <w:r w:rsidRPr="004021D3">
        <w:t xml:space="preserve">В. </w:t>
      </w:r>
      <w:proofErr w:type="spellStart"/>
      <w:r w:rsidRPr="004021D3">
        <w:t>Кикта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1"/>
        <w:jc w:val="both"/>
      </w:pPr>
      <w:r w:rsidRPr="004021D3">
        <w:rPr>
          <w:b/>
          <w:bCs/>
          <w:i/>
          <w:iCs/>
        </w:rPr>
        <w:t xml:space="preserve">Ария. </w:t>
      </w:r>
      <w:r w:rsidRPr="004021D3">
        <w:t>Из «Нотной тетради Анны Магдалены Бах». И.-С. Бах.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94"/>
        <w:jc w:val="both"/>
      </w:pPr>
      <w:r w:rsidRPr="004021D3">
        <w:rPr>
          <w:b/>
          <w:bCs/>
          <w:i/>
          <w:iCs/>
        </w:rPr>
        <w:t xml:space="preserve">Чакона. </w:t>
      </w:r>
      <w:r w:rsidRPr="004021D3">
        <w:t>Для скрипки соло (ре минор). И.-С. Бах.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9" w:right="17" w:firstLine="331"/>
        <w:jc w:val="both"/>
      </w:pPr>
      <w:r w:rsidRPr="004021D3">
        <w:rPr>
          <w:b/>
          <w:bCs/>
          <w:i/>
          <w:iCs/>
        </w:rPr>
        <w:t xml:space="preserve">Каприс </w:t>
      </w:r>
      <w:r w:rsidRPr="004021D3">
        <w:rPr>
          <w:i/>
          <w:iCs/>
        </w:rPr>
        <w:t xml:space="preserve">№ </w:t>
      </w:r>
      <w:r w:rsidRPr="004021D3">
        <w:rPr>
          <w:b/>
          <w:bCs/>
          <w:i/>
          <w:iCs/>
        </w:rPr>
        <w:t xml:space="preserve">24. </w:t>
      </w:r>
      <w:r w:rsidRPr="004021D3">
        <w:t>Для скрипки соло. Н. Паганини (классиче</w:t>
      </w:r>
      <w:r w:rsidRPr="004021D3">
        <w:softHyphen/>
        <w:t xml:space="preserve">ские и </w:t>
      </w:r>
    </w:p>
    <w:p w:rsidR="00C3654B" w:rsidRPr="004021D3" w:rsidRDefault="00C3654B" w:rsidP="00C3654B">
      <w:pPr>
        <w:shd w:val="clear" w:color="auto" w:fill="FFFFFF"/>
        <w:spacing w:line="214" w:lineRule="exact"/>
        <w:ind w:left="19" w:right="17" w:firstLine="331"/>
        <w:jc w:val="both"/>
      </w:pPr>
      <w:r w:rsidRPr="004021D3">
        <w:t>современные интерпретации).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0" w:right="14" w:firstLine="346"/>
        <w:jc w:val="both"/>
      </w:pPr>
      <w:r w:rsidRPr="004021D3">
        <w:rPr>
          <w:b/>
          <w:bCs/>
          <w:i/>
          <w:iCs/>
          <w:lang w:val="en-US"/>
        </w:rPr>
        <w:t>Concerto</w:t>
      </w:r>
      <w:r w:rsidRPr="004021D3">
        <w:rPr>
          <w:b/>
          <w:bCs/>
          <w:i/>
          <w:iCs/>
        </w:rPr>
        <w:t xml:space="preserve"> </w:t>
      </w:r>
      <w:proofErr w:type="spellStart"/>
      <w:r w:rsidRPr="004021D3">
        <w:rPr>
          <w:b/>
          <w:bCs/>
          <w:i/>
          <w:iCs/>
          <w:lang w:val="en-US"/>
        </w:rPr>
        <w:t>grosso</w:t>
      </w:r>
      <w:proofErr w:type="spellEnd"/>
      <w:r w:rsidRPr="004021D3">
        <w:rPr>
          <w:b/>
          <w:bCs/>
          <w:i/>
          <w:iCs/>
        </w:rPr>
        <w:t xml:space="preserve">. </w:t>
      </w:r>
      <w:r w:rsidRPr="004021D3">
        <w:t>Для двух скрипок, клавесина, подготов</w:t>
      </w:r>
      <w:r w:rsidRPr="004021D3">
        <w:softHyphen/>
        <w:t xml:space="preserve">ленного фортепиано и </w:t>
      </w:r>
    </w:p>
    <w:p w:rsidR="00C3654B" w:rsidRPr="004021D3" w:rsidRDefault="00C3654B" w:rsidP="00C3654B">
      <w:pPr>
        <w:shd w:val="clear" w:color="auto" w:fill="FFFFFF"/>
        <w:spacing w:line="214" w:lineRule="exact"/>
        <w:ind w:left="10" w:right="14" w:firstLine="346"/>
        <w:jc w:val="both"/>
      </w:pPr>
      <w:r w:rsidRPr="004021D3">
        <w:t xml:space="preserve">струнных (фрагмент). А. </w:t>
      </w:r>
      <w:proofErr w:type="spellStart"/>
      <w:r w:rsidRPr="004021D3">
        <w:t>Шнитке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Рапсодия на тему Паганини </w:t>
      </w:r>
      <w:r w:rsidRPr="004021D3">
        <w:t>(фрагменты). С. Рахманинов.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7" w:right="17" w:firstLine="331"/>
        <w:jc w:val="both"/>
      </w:pPr>
      <w:r w:rsidRPr="004021D3">
        <w:rPr>
          <w:b/>
          <w:bCs/>
          <w:i/>
          <w:iCs/>
        </w:rPr>
        <w:t xml:space="preserve">Вариации на тему Паганини </w:t>
      </w:r>
      <w:r w:rsidRPr="004021D3">
        <w:t xml:space="preserve">(фрагменты). В. </w:t>
      </w:r>
      <w:proofErr w:type="spellStart"/>
      <w:r w:rsidRPr="004021D3">
        <w:t>Лютославский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Симфония </w:t>
      </w:r>
      <w:r w:rsidRPr="004021D3">
        <w:rPr>
          <w:i/>
          <w:iCs/>
        </w:rPr>
        <w:t xml:space="preserve">№ </w:t>
      </w:r>
      <w:r w:rsidRPr="004021D3">
        <w:rPr>
          <w:b/>
          <w:bCs/>
          <w:i/>
          <w:iCs/>
        </w:rPr>
        <w:t xml:space="preserve">5 </w:t>
      </w:r>
      <w:r w:rsidRPr="004021D3">
        <w:t>(фрагменты). Л. Бетховен.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8"/>
        <w:jc w:val="both"/>
      </w:pPr>
      <w:r w:rsidRPr="004021D3">
        <w:rPr>
          <w:b/>
          <w:bCs/>
          <w:i/>
          <w:iCs/>
        </w:rPr>
        <w:t xml:space="preserve">Маленькая прелюдия и фуга </w:t>
      </w:r>
      <w:r w:rsidRPr="004021D3">
        <w:t>для органа. И.-С. Бах.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Прелюдии </w:t>
      </w:r>
      <w:r w:rsidRPr="004021D3">
        <w:rPr>
          <w:i/>
          <w:iCs/>
        </w:rPr>
        <w:t xml:space="preserve">для </w:t>
      </w:r>
      <w:r w:rsidRPr="004021D3">
        <w:t>фортепиано. М. Чюрленис.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Море. </w:t>
      </w:r>
      <w:r w:rsidRPr="004021D3">
        <w:t>Симфоническая поэма (фрагменты). М. Чюрленис.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36"/>
        <w:jc w:val="both"/>
      </w:pPr>
      <w:r w:rsidRPr="004021D3">
        <w:rPr>
          <w:b/>
          <w:bCs/>
          <w:i/>
          <w:iCs/>
        </w:rPr>
        <w:t xml:space="preserve">Лунный свет. </w:t>
      </w:r>
      <w:r w:rsidRPr="004021D3">
        <w:t>Из «</w:t>
      </w:r>
      <w:proofErr w:type="spellStart"/>
      <w:r w:rsidRPr="004021D3">
        <w:t>Бергамасской</w:t>
      </w:r>
      <w:proofErr w:type="spellEnd"/>
      <w:r w:rsidRPr="004021D3">
        <w:t xml:space="preserve"> сюиты». К. Дебюсси.</w:t>
      </w:r>
    </w:p>
    <w:p w:rsidR="00C3654B" w:rsidRPr="004021D3" w:rsidRDefault="00C3654B" w:rsidP="00C3654B">
      <w:pPr>
        <w:shd w:val="clear" w:color="auto" w:fill="FFFFFF"/>
        <w:spacing w:line="214" w:lineRule="exact"/>
        <w:ind w:right="19" w:firstLine="358"/>
        <w:jc w:val="both"/>
      </w:pPr>
      <w:r w:rsidRPr="004021D3">
        <w:rPr>
          <w:b/>
          <w:bCs/>
          <w:i/>
          <w:iCs/>
        </w:rPr>
        <w:t>Звуки и запахи реют в вечернем воздухе. Девушка с во</w:t>
      </w:r>
      <w:r w:rsidRPr="004021D3">
        <w:rPr>
          <w:b/>
          <w:bCs/>
          <w:i/>
          <w:iCs/>
        </w:rPr>
        <w:softHyphen/>
        <w:t xml:space="preserve">лосами цвета льна. </w:t>
      </w:r>
      <w:r w:rsidRPr="004021D3">
        <w:t xml:space="preserve">Прелюдии. </w:t>
      </w:r>
    </w:p>
    <w:p w:rsidR="00C3654B" w:rsidRPr="004021D3" w:rsidRDefault="00C3654B" w:rsidP="00C3654B">
      <w:pPr>
        <w:shd w:val="clear" w:color="auto" w:fill="FFFFFF"/>
        <w:spacing w:line="214" w:lineRule="exact"/>
        <w:ind w:right="19" w:firstLine="358"/>
        <w:jc w:val="both"/>
      </w:pPr>
      <w:r w:rsidRPr="004021D3">
        <w:t>К Дебюсси.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2" w:right="14" w:firstLine="334"/>
        <w:jc w:val="both"/>
      </w:pPr>
      <w:r w:rsidRPr="004021D3">
        <w:rPr>
          <w:b/>
          <w:bCs/>
          <w:i/>
          <w:iCs/>
        </w:rPr>
        <w:t xml:space="preserve">Кукольный </w:t>
      </w:r>
      <w:proofErr w:type="spellStart"/>
      <w:r w:rsidRPr="004021D3">
        <w:rPr>
          <w:b/>
          <w:bCs/>
          <w:i/>
          <w:iCs/>
        </w:rPr>
        <w:t>кэк-уок</w:t>
      </w:r>
      <w:proofErr w:type="spellEnd"/>
      <w:r w:rsidRPr="004021D3">
        <w:rPr>
          <w:b/>
          <w:bCs/>
          <w:i/>
          <w:iCs/>
        </w:rPr>
        <w:t xml:space="preserve">. </w:t>
      </w:r>
      <w:r w:rsidRPr="004021D3">
        <w:t>Из фортепианной сюиты «Детский уголок». К. Дебюсси.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14" w:right="22" w:firstLine="329"/>
        <w:jc w:val="both"/>
      </w:pPr>
      <w:r w:rsidRPr="004021D3">
        <w:rPr>
          <w:b/>
          <w:bCs/>
          <w:i/>
          <w:iCs/>
        </w:rPr>
        <w:t xml:space="preserve">Мимолетности </w:t>
      </w:r>
      <w:r w:rsidRPr="004021D3">
        <w:rPr>
          <w:i/>
          <w:iCs/>
        </w:rPr>
        <w:t xml:space="preserve">№ </w:t>
      </w:r>
      <w:r w:rsidRPr="004021D3">
        <w:rPr>
          <w:b/>
          <w:bCs/>
          <w:i/>
          <w:iCs/>
        </w:rPr>
        <w:t xml:space="preserve">1, </w:t>
      </w:r>
      <w:r w:rsidRPr="004021D3">
        <w:rPr>
          <w:i/>
          <w:iCs/>
        </w:rPr>
        <w:t xml:space="preserve">7, </w:t>
      </w:r>
      <w:r w:rsidRPr="004021D3">
        <w:rPr>
          <w:b/>
          <w:bCs/>
          <w:i/>
          <w:iCs/>
        </w:rPr>
        <w:t xml:space="preserve">10 </w:t>
      </w:r>
      <w:r w:rsidRPr="004021D3">
        <w:t>для фортепиано. С. Про</w:t>
      </w:r>
      <w:r w:rsidRPr="004021D3">
        <w:softHyphen/>
        <w:t>кофьев.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22" w:right="12" w:firstLine="322"/>
        <w:jc w:val="both"/>
      </w:pPr>
      <w:r w:rsidRPr="004021D3">
        <w:rPr>
          <w:b/>
          <w:bCs/>
          <w:i/>
          <w:iCs/>
        </w:rPr>
        <w:t xml:space="preserve">Наши дети. </w:t>
      </w:r>
      <w:r w:rsidRPr="004021D3">
        <w:t xml:space="preserve">Хор из «Реквиема». Д. </w:t>
      </w:r>
      <w:proofErr w:type="spellStart"/>
      <w:r w:rsidRPr="004021D3">
        <w:t>Кабалевский</w:t>
      </w:r>
      <w:proofErr w:type="spellEnd"/>
      <w:r w:rsidRPr="004021D3">
        <w:t>, слова Р. Рождественского.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4" w:right="22" w:firstLine="329"/>
        <w:jc w:val="both"/>
      </w:pPr>
      <w:r w:rsidRPr="004021D3">
        <w:rPr>
          <w:b/>
          <w:bCs/>
          <w:i/>
          <w:iCs/>
        </w:rPr>
        <w:t xml:space="preserve">Рассвет на Москве-реке. </w:t>
      </w:r>
      <w:r w:rsidRPr="004021D3">
        <w:t>Вступление к опере «</w:t>
      </w:r>
      <w:proofErr w:type="spellStart"/>
      <w:r w:rsidRPr="004021D3">
        <w:t>Хованщи</w:t>
      </w:r>
      <w:r w:rsidRPr="004021D3">
        <w:softHyphen/>
        <w:t>на</w:t>
      </w:r>
      <w:proofErr w:type="spellEnd"/>
      <w:r w:rsidRPr="004021D3">
        <w:t>». М. Мусоргский.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12" w:right="24" w:firstLine="331"/>
        <w:jc w:val="both"/>
      </w:pPr>
      <w:r w:rsidRPr="004021D3">
        <w:rPr>
          <w:b/>
          <w:bCs/>
          <w:i/>
          <w:iCs/>
        </w:rPr>
        <w:t xml:space="preserve">Картинки с выставки. </w:t>
      </w:r>
      <w:r w:rsidRPr="004021D3">
        <w:t>Сюита. М. Мусоргский (классиче</w:t>
      </w:r>
      <w:r w:rsidRPr="004021D3">
        <w:softHyphen/>
        <w:t xml:space="preserve">ские 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12" w:right="24" w:firstLine="331"/>
        <w:jc w:val="both"/>
      </w:pPr>
      <w:r w:rsidRPr="004021D3">
        <w:t xml:space="preserve">современные </w:t>
      </w:r>
      <w:proofErr w:type="spellStart"/>
      <w:r w:rsidRPr="004021D3">
        <w:t>интерпритации</w:t>
      </w:r>
      <w:proofErr w:type="spellEnd"/>
      <w:r w:rsidRPr="004021D3">
        <w:t>).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1"/>
        <w:jc w:val="both"/>
      </w:pPr>
      <w:r w:rsidRPr="004021D3">
        <w:rPr>
          <w:b/>
          <w:bCs/>
          <w:i/>
          <w:iCs/>
        </w:rPr>
        <w:t xml:space="preserve">Рисунок. </w:t>
      </w:r>
      <w:r w:rsidRPr="004021D3">
        <w:t>А. Куклин, слова С. Михалкова.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10" w:right="24" w:firstLine="336"/>
        <w:jc w:val="both"/>
      </w:pPr>
      <w:r w:rsidRPr="004021D3">
        <w:rPr>
          <w:b/>
          <w:bCs/>
          <w:i/>
          <w:iCs/>
        </w:rPr>
        <w:t xml:space="preserve">Семь моих цветных карандашей. </w:t>
      </w:r>
      <w:r w:rsidRPr="004021D3">
        <w:rPr>
          <w:b/>
          <w:bCs/>
        </w:rPr>
        <w:t xml:space="preserve">В. </w:t>
      </w:r>
      <w:r w:rsidRPr="004021D3">
        <w:t>Серебренников, сло</w:t>
      </w:r>
      <w:r w:rsidRPr="004021D3">
        <w:softHyphen/>
        <w:t>ва В. Степанова.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Маленький кузнечик. </w:t>
      </w:r>
      <w:r w:rsidRPr="004021D3">
        <w:rPr>
          <w:b/>
          <w:bCs/>
        </w:rPr>
        <w:t xml:space="preserve">В. </w:t>
      </w:r>
      <w:r w:rsidRPr="004021D3">
        <w:t>Щукин, слова С. Козлова.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Парус алый. </w:t>
      </w:r>
      <w:r w:rsidRPr="004021D3">
        <w:t>А. Пахмутова, слова Н. Добронравова.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60"/>
        <w:jc w:val="both"/>
      </w:pPr>
      <w:r w:rsidRPr="004021D3">
        <w:rPr>
          <w:b/>
          <w:bCs/>
          <w:i/>
          <w:iCs/>
        </w:rPr>
        <w:t xml:space="preserve">Тишина. </w:t>
      </w:r>
      <w:r w:rsidRPr="004021D3">
        <w:t xml:space="preserve">Е. Адлер, слова Е. </w:t>
      </w:r>
      <w:proofErr w:type="spellStart"/>
      <w:r w:rsidRPr="004021D3">
        <w:t>Руженцева</w:t>
      </w:r>
      <w:proofErr w:type="spellEnd"/>
      <w:r w:rsidRPr="004021D3">
        <w:t>.</w:t>
      </w:r>
    </w:p>
    <w:p w:rsidR="00C3654B" w:rsidRPr="00640D96" w:rsidRDefault="00C3654B" w:rsidP="00C3654B">
      <w:pPr>
        <w:jc w:val="both"/>
      </w:pPr>
      <w:r w:rsidRPr="004021D3">
        <w:rPr>
          <w:b/>
          <w:bCs/>
          <w:i/>
          <w:iCs/>
        </w:rPr>
        <w:t xml:space="preserve">     Музыка. </w:t>
      </w:r>
      <w:r w:rsidRPr="004021D3">
        <w:t>Г. Струве, слова И. Исаковой</w:t>
      </w:r>
    </w:p>
    <w:p w:rsidR="00C3654B" w:rsidRPr="00CE267A" w:rsidRDefault="00C3654B" w:rsidP="00C3654B">
      <w:pPr>
        <w:shd w:val="clear" w:color="auto" w:fill="FFFFFF"/>
        <w:spacing w:line="214" w:lineRule="exact"/>
        <w:ind w:right="864"/>
        <w:jc w:val="center"/>
        <w:rPr>
          <w:bCs/>
          <w:sz w:val="28"/>
          <w:szCs w:val="28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AAC40E0" wp14:editId="1D41B3C2">
                <wp:simplePos x="0" y="0"/>
                <wp:positionH relativeFrom="margin">
                  <wp:posOffset>9226550</wp:posOffset>
                </wp:positionH>
                <wp:positionV relativeFrom="paragraph">
                  <wp:posOffset>2014855</wp:posOffset>
                </wp:positionV>
                <wp:extent cx="0" cy="4970780"/>
                <wp:effectExtent l="15875" t="14605" r="1270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078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5pt,158.65pt" to="726.5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" o:allowincell="f" strokeweight="1.3pt">
                <w10:wrap anchorx="margin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99DFE8" wp14:editId="362FBD98">
                <wp:simplePos x="0" y="0"/>
                <wp:positionH relativeFrom="margin">
                  <wp:posOffset>9265920</wp:posOffset>
                </wp:positionH>
                <wp:positionV relativeFrom="paragraph">
                  <wp:posOffset>2011680</wp:posOffset>
                </wp:positionV>
                <wp:extent cx="0" cy="326390"/>
                <wp:effectExtent l="7620" t="11430" r="1143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9.6pt,158.4pt" to="729.6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1BeTQIAAFcEAAAOAAAAZHJzL2Uyb0RvYy54bWysVM1uEzEQviPxDpbv6WbTbWh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" o:allowincell="f" strokeweight=".35pt">
                <w10:wrap anchorx="margin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8942DD" wp14:editId="0CD6FF8A">
                <wp:simplePos x="0" y="0"/>
                <wp:positionH relativeFrom="margin">
                  <wp:posOffset>9277985</wp:posOffset>
                </wp:positionH>
                <wp:positionV relativeFrom="paragraph">
                  <wp:posOffset>5386070</wp:posOffset>
                </wp:positionV>
                <wp:extent cx="0" cy="247015"/>
                <wp:effectExtent l="10160" t="13970" r="889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55pt,424.1pt" to="730.55pt,4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" o:allowincell="f" strokeweight=".1pt">
                <w10:wrap anchorx="margin"/>
              </v:line>
            </w:pict>
          </mc:Fallback>
        </mc:AlternateContent>
      </w:r>
      <w:r w:rsidRPr="00CE267A">
        <w:rPr>
          <w:bCs/>
          <w:sz w:val="28"/>
          <w:szCs w:val="28"/>
          <w:u w:val="single"/>
        </w:rPr>
        <w:t>Перечень произведений изобразительного искусства</w:t>
      </w:r>
    </w:p>
    <w:p w:rsidR="00C3654B" w:rsidRPr="004021D3" w:rsidRDefault="00C3654B" w:rsidP="00C3654B">
      <w:pPr>
        <w:shd w:val="clear" w:color="auto" w:fill="FFFFFF"/>
        <w:spacing w:before="86" w:line="214" w:lineRule="exact"/>
        <w:jc w:val="both"/>
      </w:pPr>
      <w:r w:rsidRPr="004021D3">
        <w:rPr>
          <w:b/>
          <w:bCs/>
          <w:i/>
          <w:iCs/>
        </w:rPr>
        <w:t xml:space="preserve">      Чувство звука. </w:t>
      </w:r>
      <w:r w:rsidRPr="004021D3">
        <w:rPr>
          <w:b/>
          <w:bCs/>
        </w:rPr>
        <w:t xml:space="preserve">Я. </w:t>
      </w:r>
      <w:r w:rsidRPr="004021D3">
        <w:t>Брейгель.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60"/>
        <w:jc w:val="both"/>
      </w:pPr>
      <w:r w:rsidRPr="004021D3">
        <w:rPr>
          <w:b/>
          <w:bCs/>
          <w:i/>
          <w:iCs/>
        </w:rPr>
        <w:t xml:space="preserve">Сиверко. </w:t>
      </w:r>
      <w:r w:rsidRPr="004021D3">
        <w:t>И. Остроухов.</w:t>
      </w:r>
    </w:p>
    <w:p w:rsidR="00C3654B" w:rsidRPr="004021D3" w:rsidRDefault="00C3654B" w:rsidP="00C3654B">
      <w:pPr>
        <w:shd w:val="clear" w:color="auto" w:fill="FFFFFF"/>
        <w:spacing w:before="5" w:line="214" w:lineRule="exact"/>
        <w:ind w:left="355"/>
        <w:jc w:val="both"/>
      </w:pPr>
      <w:r w:rsidRPr="004021D3">
        <w:rPr>
          <w:b/>
          <w:bCs/>
          <w:i/>
          <w:iCs/>
        </w:rPr>
        <w:t xml:space="preserve">Покров Пресвятой Богородицы. </w:t>
      </w:r>
      <w:r w:rsidRPr="004021D3">
        <w:t>Икона.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70"/>
        <w:jc w:val="both"/>
      </w:pPr>
      <w:r w:rsidRPr="004021D3">
        <w:rPr>
          <w:b/>
          <w:bCs/>
          <w:i/>
          <w:iCs/>
        </w:rPr>
        <w:t xml:space="preserve">Троица. </w:t>
      </w:r>
      <w:r w:rsidRPr="004021D3">
        <w:t>А. Рублев.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360"/>
        <w:jc w:val="both"/>
      </w:pPr>
      <w:r w:rsidRPr="004021D3">
        <w:rPr>
          <w:b/>
          <w:bCs/>
          <w:i/>
          <w:iCs/>
        </w:rPr>
        <w:t xml:space="preserve">Сикстинская мадонна. </w:t>
      </w:r>
      <w:r w:rsidRPr="004021D3">
        <w:t>Рафаэль.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5"/>
        <w:jc w:val="both"/>
      </w:pPr>
      <w:r w:rsidRPr="004021D3">
        <w:rPr>
          <w:b/>
          <w:bCs/>
          <w:i/>
          <w:iCs/>
        </w:rPr>
        <w:t xml:space="preserve">Богородица Донская. </w:t>
      </w:r>
      <w:r w:rsidRPr="004021D3">
        <w:rPr>
          <w:b/>
          <w:bCs/>
        </w:rPr>
        <w:t xml:space="preserve">Ф. </w:t>
      </w:r>
      <w:r w:rsidRPr="004021D3">
        <w:t>Грек.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8"/>
        <w:jc w:val="both"/>
      </w:pPr>
      <w:r w:rsidRPr="004021D3">
        <w:rPr>
          <w:b/>
          <w:bCs/>
          <w:i/>
          <w:iCs/>
        </w:rPr>
        <w:t xml:space="preserve">Святой князь Александр Невский. </w:t>
      </w:r>
      <w:r w:rsidRPr="004021D3">
        <w:t>Икона.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38"/>
        <w:jc w:val="both"/>
      </w:pPr>
      <w:r w:rsidRPr="004021D3">
        <w:rPr>
          <w:b/>
          <w:bCs/>
          <w:i/>
          <w:iCs/>
        </w:rPr>
        <w:t xml:space="preserve">Александр Невский. </w:t>
      </w:r>
      <w:r w:rsidRPr="004021D3">
        <w:t>М. Нестеров.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17" w:right="5" w:firstLine="324"/>
        <w:jc w:val="both"/>
      </w:pPr>
      <w:r w:rsidRPr="004021D3">
        <w:rPr>
          <w:b/>
          <w:bCs/>
          <w:i/>
          <w:iCs/>
        </w:rPr>
        <w:t xml:space="preserve">Александр Невский. </w:t>
      </w:r>
      <w:r w:rsidRPr="004021D3">
        <w:t>Триптих: «Северная баллада», «Алек</w:t>
      </w:r>
      <w:r w:rsidRPr="004021D3">
        <w:softHyphen/>
        <w:t xml:space="preserve">сандр Невский», 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17" w:right="5" w:firstLine="324"/>
        <w:jc w:val="both"/>
      </w:pPr>
      <w:r w:rsidRPr="004021D3">
        <w:t xml:space="preserve">«Старинный сказ». </w:t>
      </w:r>
      <w:r w:rsidRPr="004021D3">
        <w:rPr>
          <w:b/>
          <w:bCs/>
        </w:rPr>
        <w:t xml:space="preserve">П. </w:t>
      </w:r>
      <w:r w:rsidRPr="004021D3">
        <w:t>Корин.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firstLine="355"/>
        <w:jc w:val="both"/>
      </w:pPr>
      <w:r w:rsidRPr="004021D3">
        <w:rPr>
          <w:b/>
          <w:bCs/>
          <w:i/>
          <w:iCs/>
        </w:rPr>
        <w:t>Весенний этюд; Весна; Цветущие вишни; Дама в крес</w:t>
      </w:r>
      <w:r w:rsidRPr="004021D3">
        <w:rPr>
          <w:b/>
          <w:bCs/>
          <w:i/>
          <w:iCs/>
        </w:rPr>
        <w:softHyphen/>
        <w:t xml:space="preserve">ле; Водоем. </w:t>
      </w:r>
      <w:r w:rsidRPr="004021D3">
        <w:rPr>
          <w:b/>
          <w:bCs/>
        </w:rPr>
        <w:t xml:space="preserve">В. </w:t>
      </w:r>
      <w:r w:rsidRPr="004021D3">
        <w:t>Борисов-</w:t>
      </w:r>
      <w:proofErr w:type="spellStart"/>
      <w:r w:rsidRPr="004021D3">
        <w:t>Мусатов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Пейзаж. </w:t>
      </w:r>
      <w:r w:rsidRPr="004021D3">
        <w:t xml:space="preserve">Д. </w:t>
      </w:r>
      <w:proofErr w:type="spellStart"/>
      <w:r w:rsidRPr="004021D3">
        <w:t>Бурлюк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Бурный ветер. </w:t>
      </w:r>
      <w:r w:rsidRPr="004021D3">
        <w:t>А. Рылов.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355"/>
        <w:jc w:val="both"/>
      </w:pPr>
      <w:r w:rsidRPr="004021D3">
        <w:rPr>
          <w:b/>
          <w:bCs/>
          <w:i/>
          <w:iCs/>
        </w:rPr>
        <w:t xml:space="preserve">Формула весны. </w:t>
      </w:r>
      <w:r w:rsidRPr="004021D3">
        <w:rPr>
          <w:b/>
          <w:bCs/>
        </w:rPr>
        <w:t xml:space="preserve">П. </w:t>
      </w:r>
      <w:r w:rsidRPr="004021D3">
        <w:t>Филонов.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8"/>
        <w:jc w:val="both"/>
      </w:pPr>
      <w:r w:rsidRPr="004021D3">
        <w:rPr>
          <w:b/>
          <w:bCs/>
          <w:i/>
          <w:iCs/>
        </w:rPr>
        <w:t xml:space="preserve">Весна. Большая вода. </w:t>
      </w:r>
      <w:r w:rsidRPr="004021D3">
        <w:t>И. Левитан.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8"/>
        <w:jc w:val="both"/>
      </w:pPr>
      <w:r w:rsidRPr="004021D3">
        <w:rPr>
          <w:b/>
          <w:bCs/>
          <w:i/>
          <w:iCs/>
        </w:rPr>
        <w:t>Фрески собора Святой Софии в Киеве.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8"/>
        <w:jc w:val="both"/>
      </w:pPr>
      <w:r w:rsidRPr="004021D3">
        <w:rPr>
          <w:b/>
          <w:bCs/>
          <w:i/>
          <w:iCs/>
        </w:rPr>
        <w:t xml:space="preserve">Портрет Н. Паганини. </w:t>
      </w:r>
      <w:r w:rsidRPr="004021D3">
        <w:t>Э. Делакруа.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8"/>
        <w:jc w:val="both"/>
      </w:pPr>
      <w:r w:rsidRPr="004021D3">
        <w:rPr>
          <w:b/>
          <w:bCs/>
          <w:i/>
          <w:iCs/>
        </w:rPr>
        <w:t xml:space="preserve">Н. Паганини. </w:t>
      </w:r>
      <w:r w:rsidRPr="004021D3">
        <w:t>С. Коненков.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36"/>
        <w:jc w:val="both"/>
      </w:pPr>
      <w:r w:rsidRPr="004021D3">
        <w:rPr>
          <w:b/>
          <w:bCs/>
          <w:i/>
          <w:iCs/>
        </w:rPr>
        <w:t xml:space="preserve">Антракт. </w:t>
      </w:r>
      <w:r w:rsidRPr="004021D3">
        <w:t xml:space="preserve">Р. </w:t>
      </w:r>
      <w:proofErr w:type="spellStart"/>
      <w:r w:rsidRPr="004021D3">
        <w:t>Дюфи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Ника </w:t>
      </w:r>
      <w:proofErr w:type="spellStart"/>
      <w:r w:rsidRPr="004021D3">
        <w:rPr>
          <w:b/>
          <w:bCs/>
          <w:i/>
          <w:iCs/>
        </w:rPr>
        <w:t>Самофракийская</w:t>
      </w:r>
      <w:proofErr w:type="spellEnd"/>
      <w:r w:rsidRPr="004021D3">
        <w:rPr>
          <w:b/>
          <w:bCs/>
          <w:i/>
          <w:iCs/>
        </w:rPr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Восставший раб. </w:t>
      </w:r>
      <w:r w:rsidRPr="004021D3">
        <w:t>Микеланджело.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Свобода, ведущая народ. </w:t>
      </w:r>
      <w:r w:rsidRPr="004021D3">
        <w:t>Э. Делакруа.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Скрипка. </w:t>
      </w:r>
      <w:r w:rsidRPr="004021D3">
        <w:rPr>
          <w:b/>
          <w:bCs/>
        </w:rPr>
        <w:t xml:space="preserve">Р. </w:t>
      </w:r>
      <w:proofErr w:type="spellStart"/>
      <w:r w:rsidRPr="004021D3">
        <w:t>Дюфи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lastRenderedPageBreak/>
        <w:t xml:space="preserve">Скрипка. </w:t>
      </w:r>
      <w:r w:rsidRPr="004021D3">
        <w:t>И. Пуни.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Скрипка. </w:t>
      </w:r>
      <w:r w:rsidRPr="004021D3">
        <w:t>К. Петров-Водкин.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Скрипка. </w:t>
      </w:r>
      <w:r w:rsidRPr="004021D3">
        <w:t xml:space="preserve">Е. </w:t>
      </w:r>
      <w:proofErr w:type="spellStart"/>
      <w:r w:rsidRPr="004021D3">
        <w:t>Рояк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350"/>
        <w:jc w:val="both"/>
      </w:pPr>
      <w:r w:rsidRPr="004021D3">
        <w:rPr>
          <w:b/>
          <w:bCs/>
          <w:i/>
          <w:iCs/>
        </w:rPr>
        <w:t xml:space="preserve">Симфония (скрипка). </w:t>
      </w:r>
      <w:r w:rsidRPr="004021D3">
        <w:t xml:space="preserve">М. </w:t>
      </w:r>
      <w:proofErr w:type="spellStart"/>
      <w:r w:rsidRPr="004021D3">
        <w:t>Меньков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53"/>
        <w:jc w:val="both"/>
      </w:pPr>
      <w:r w:rsidRPr="004021D3">
        <w:rPr>
          <w:b/>
          <w:bCs/>
          <w:i/>
          <w:iCs/>
        </w:rPr>
        <w:t xml:space="preserve">Оркестр. </w:t>
      </w:r>
      <w:r w:rsidRPr="004021D3">
        <w:t xml:space="preserve">Л. </w:t>
      </w:r>
      <w:proofErr w:type="spellStart"/>
      <w:r w:rsidRPr="004021D3">
        <w:t>Мууга</w:t>
      </w:r>
      <w:proofErr w:type="spellEnd"/>
      <w:r w:rsidRPr="004021D3">
        <w:t>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60"/>
        <w:jc w:val="both"/>
      </w:pPr>
      <w:r w:rsidRPr="004021D3">
        <w:rPr>
          <w:b/>
          <w:bCs/>
          <w:i/>
          <w:iCs/>
        </w:rPr>
        <w:t xml:space="preserve">Три музыканта. </w:t>
      </w:r>
      <w:r w:rsidRPr="004021D3">
        <w:rPr>
          <w:b/>
          <w:bCs/>
        </w:rPr>
        <w:t xml:space="preserve">П. </w:t>
      </w:r>
      <w:r w:rsidRPr="004021D3">
        <w:t>Пикассо.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Православные храмы </w:t>
      </w:r>
      <w:r w:rsidRPr="004021D3">
        <w:t>и их внутреннее убранство.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6"/>
        <w:jc w:val="both"/>
      </w:pPr>
      <w:r w:rsidRPr="004021D3">
        <w:rPr>
          <w:b/>
          <w:bCs/>
          <w:i/>
          <w:iCs/>
        </w:rPr>
        <w:t xml:space="preserve">Готические соборы </w:t>
      </w:r>
      <w:r w:rsidRPr="004021D3">
        <w:t>и их внутреннее убранство.</w:t>
      </w:r>
    </w:p>
    <w:p w:rsidR="00C3654B" w:rsidRPr="004021D3" w:rsidRDefault="00C3654B" w:rsidP="00C3654B">
      <w:pPr>
        <w:shd w:val="clear" w:color="auto" w:fill="FFFFFF"/>
        <w:spacing w:line="214" w:lineRule="exact"/>
        <w:ind w:left="5" w:right="10" w:firstLine="346"/>
        <w:jc w:val="both"/>
      </w:pPr>
      <w:r w:rsidRPr="004021D3">
        <w:rPr>
          <w:b/>
          <w:bCs/>
          <w:i/>
          <w:iCs/>
        </w:rPr>
        <w:t xml:space="preserve">Фуга. </w:t>
      </w:r>
      <w:r w:rsidRPr="004021D3">
        <w:t xml:space="preserve">Триптих; </w:t>
      </w:r>
      <w:r w:rsidRPr="004021D3">
        <w:rPr>
          <w:b/>
          <w:bCs/>
          <w:i/>
          <w:iCs/>
        </w:rPr>
        <w:t>Сотворение мира; Сказка. Путешест</w:t>
      </w:r>
      <w:r w:rsidRPr="004021D3">
        <w:rPr>
          <w:b/>
          <w:bCs/>
          <w:i/>
          <w:iCs/>
        </w:rPr>
        <w:softHyphen/>
        <w:t xml:space="preserve">вие королевны. </w:t>
      </w:r>
      <w:r w:rsidRPr="004021D3">
        <w:t>Триптих;</w:t>
      </w:r>
    </w:p>
    <w:p w:rsidR="00C3654B" w:rsidRPr="004021D3" w:rsidRDefault="00C3654B" w:rsidP="00C3654B">
      <w:pPr>
        <w:shd w:val="clear" w:color="auto" w:fill="FFFFFF"/>
        <w:spacing w:line="214" w:lineRule="exact"/>
        <w:ind w:left="5" w:right="10" w:firstLine="346"/>
        <w:jc w:val="both"/>
      </w:pPr>
      <w:r w:rsidRPr="004021D3">
        <w:t xml:space="preserve"> </w:t>
      </w:r>
      <w:r w:rsidRPr="004021D3">
        <w:rPr>
          <w:b/>
          <w:bCs/>
          <w:i/>
          <w:iCs/>
        </w:rPr>
        <w:t xml:space="preserve">Зима;  Соната моря. </w:t>
      </w:r>
      <w:r w:rsidRPr="004021D3">
        <w:t>Триптих. М. Чюрленис.</w:t>
      </w:r>
    </w:p>
    <w:p w:rsidR="00C3654B" w:rsidRPr="004021D3" w:rsidRDefault="00C3654B" w:rsidP="00C3654B">
      <w:pPr>
        <w:shd w:val="clear" w:color="auto" w:fill="FFFFFF"/>
        <w:spacing w:before="2"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Впечатление. Восход солнца. </w:t>
      </w:r>
      <w:r w:rsidRPr="004021D3">
        <w:t>К. Моне.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proofErr w:type="spellStart"/>
      <w:r w:rsidRPr="004021D3">
        <w:rPr>
          <w:b/>
          <w:bCs/>
          <w:i/>
          <w:iCs/>
        </w:rPr>
        <w:t>Руанский</w:t>
      </w:r>
      <w:proofErr w:type="spellEnd"/>
      <w:r w:rsidRPr="004021D3">
        <w:rPr>
          <w:b/>
          <w:bCs/>
          <w:i/>
          <w:iCs/>
        </w:rPr>
        <w:t xml:space="preserve"> собор в полдень. </w:t>
      </w:r>
      <w:r w:rsidRPr="004021D3">
        <w:t>К. Моне.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Морской пейзаж. </w:t>
      </w:r>
      <w:r w:rsidRPr="004021D3">
        <w:t>Э. Мане.</w:t>
      </w:r>
    </w:p>
    <w:p w:rsidR="00C3654B" w:rsidRPr="004021D3" w:rsidRDefault="00C3654B" w:rsidP="00C3654B">
      <w:pPr>
        <w:shd w:val="clear" w:color="auto" w:fill="FFFFFF"/>
        <w:spacing w:line="214" w:lineRule="exact"/>
        <w:ind w:left="5" w:right="14" w:firstLine="336"/>
        <w:jc w:val="both"/>
      </w:pPr>
      <w:r w:rsidRPr="004021D3">
        <w:rPr>
          <w:b/>
          <w:bCs/>
          <w:i/>
          <w:iCs/>
        </w:rPr>
        <w:t xml:space="preserve">Музыкальная увертюра. Фиолетовый клин. </w:t>
      </w:r>
      <w:r w:rsidRPr="004021D3">
        <w:t>В. Кандин</w:t>
      </w:r>
      <w:r w:rsidRPr="004021D3">
        <w:softHyphen/>
        <w:t>ский.</w:t>
      </w:r>
    </w:p>
    <w:p w:rsidR="00C3654B" w:rsidRPr="004021D3" w:rsidRDefault="00C3654B" w:rsidP="00C3654B">
      <w:pPr>
        <w:shd w:val="clear" w:color="auto" w:fill="FFFFFF"/>
        <w:spacing w:line="214" w:lineRule="exact"/>
        <w:ind w:left="343"/>
        <w:jc w:val="both"/>
      </w:pPr>
      <w:r w:rsidRPr="004021D3">
        <w:rPr>
          <w:b/>
          <w:bCs/>
          <w:i/>
          <w:iCs/>
        </w:rPr>
        <w:t xml:space="preserve">Композиция. Казаки. </w:t>
      </w:r>
      <w:r w:rsidRPr="004021D3">
        <w:rPr>
          <w:b/>
          <w:bCs/>
        </w:rPr>
        <w:t xml:space="preserve">В. </w:t>
      </w:r>
      <w:r w:rsidRPr="004021D3">
        <w:t>Кандинский.</w:t>
      </w:r>
    </w:p>
    <w:p w:rsidR="00C3654B" w:rsidRDefault="00C3654B" w:rsidP="00357A2E"/>
    <w:sectPr w:rsidR="00C3654B" w:rsidSect="0019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55AF2"/>
    <w:multiLevelType w:val="hybridMultilevel"/>
    <w:tmpl w:val="DFF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147D0"/>
    <w:multiLevelType w:val="hybridMultilevel"/>
    <w:tmpl w:val="AB28A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6902E4"/>
    <w:multiLevelType w:val="hybridMultilevel"/>
    <w:tmpl w:val="7B584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01"/>
    <w:rsid w:val="00036B47"/>
    <w:rsid w:val="00110301"/>
    <w:rsid w:val="0017686E"/>
    <w:rsid w:val="001938DC"/>
    <w:rsid w:val="00216857"/>
    <w:rsid w:val="00357A2E"/>
    <w:rsid w:val="003E147B"/>
    <w:rsid w:val="0042334C"/>
    <w:rsid w:val="004C1C95"/>
    <w:rsid w:val="005463D6"/>
    <w:rsid w:val="006164F3"/>
    <w:rsid w:val="006530BE"/>
    <w:rsid w:val="006769E3"/>
    <w:rsid w:val="0072220E"/>
    <w:rsid w:val="007B0568"/>
    <w:rsid w:val="007E502C"/>
    <w:rsid w:val="008F5CA4"/>
    <w:rsid w:val="00A30904"/>
    <w:rsid w:val="00A52A85"/>
    <w:rsid w:val="00B3342C"/>
    <w:rsid w:val="00C3654B"/>
    <w:rsid w:val="00D844D2"/>
    <w:rsid w:val="00DB072E"/>
    <w:rsid w:val="00E35C08"/>
    <w:rsid w:val="00E44BDA"/>
    <w:rsid w:val="00F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72220E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722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7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72220E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722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X86</cp:lastModifiedBy>
  <cp:revision>18</cp:revision>
  <cp:lastPrinted>2014-09-18T13:24:00Z</cp:lastPrinted>
  <dcterms:created xsi:type="dcterms:W3CDTF">2013-09-10T04:26:00Z</dcterms:created>
  <dcterms:modified xsi:type="dcterms:W3CDTF">2015-03-02T19:56:00Z</dcterms:modified>
</cp:coreProperties>
</file>