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E5" w:rsidRDefault="003C35E5" w:rsidP="003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ЭКОНОМИКА?   6 класс</w:t>
      </w:r>
    </w:p>
    <w:p w:rsidR="003C35E5" w:rsidRPr="003C35E5" w:rsidRDefault="003C35E5" w:rsidP="003C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E5" w:rsidRPr="00C53D09" w:rsidRDefault="003C35E5" w:rsidP="003C35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D0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терминами и определениями</w:t>
      </w:r>
      <w:r w:rsidRPr="00C53D09">
        <w:rPr>
          <w:rFonts w:ascii="Times New Roman" w:hAnsi="Times New Roman" w:cs="Times New Roman"/>
          <w:sz w:val="24"/>
          <w:szCs w:val="24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3C35E5" w:rsidRPr="00C53D09" w:rsidTr="003C35E5">
        <w:tc>
          <w:tcPr>
            <w:tcW w:w="3936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5528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Экономика</w:t>
            </w:r>
          </w:p>
        </w:tc>
        <w:tc>
          <w:tcPr>
            <w:tcW w:w="5528" w:type="dxa"/>
          </w:tcPr>
          <w:p w:rsidR="003C35E5" w:rsidRPr="00C53D09" w:rsidRDefault="003C35E5" w:rsidP="003C35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тот, кто приобретает и использует товары и услуги для удовлетворения своих потребностей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</w:p>
        </w:tc>
        <w:tc>
          <w:tcPr>
            <w:tcW w:w="5528" w:type="dxa"/>
          </w:tcPr>
          <w:p w:rsidR="003C35E5" w:rsidRPr="00C53D09" w:rsidRDefault="003C35E5" w:rsidP="003C35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организованная экономическая деятельность людей, направленная на создание предметов и услуг, удовлетворяющих потребности людей; хозяйство страны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Производство</w:t>
            </w:r>
          </w:p>
        </w:tc>
        <w:tc>
          <w:tcPr>
            <w:tcW w:w="5528" w:type="dxa"/>
          </w:tcPr>
          <w:p w:rsidR="003C35E5" w:rsidRPr="00C53D09" w:rsidRDefault="003C35E5" w:rsidP="003C35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средства удовлетворения потребностей людей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Потребитель</w:t>
            </w:r>
          </w:p>
        </w:tc>
        <w:tc>
          <w:tcPr>
            <w:tcW w:w="5528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E7CDD">
              <w:rPr>
                <w:rFonts w:ascii="Times New Roman" w:hAnsi="Times New Roman" w:cs="Times New Roman"/>
                <w:sz w:val="24"/>
                <w:szCs w:val="24"/>
              </w:rPr>
              <w:t>все, что нужно человеку для жизни,  чем он нуждается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Потребности</w:t>
            </w:r>
          </w:p>
        </w:tc>
        <w:tc>
          <w:tcPr>
            <w:tcW w:w="5528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процесс создания разных видов экономических продуктов (товаров и услуг), предназначенных для продажи</w:t>
            </w:r>
          </w:p>
        </w:tc>
      </w:tr>
    </w:tbl>
    <w:p w:rsidR="003C35E5" w:rsidRPr="00C53D09" w:rsidRDefault="003C35E5" w:rsidP="003C35E5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C53D09">
        <w:rPr>
          <w:rFonts w:ascii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3C35E5" w:rsidRPr="00C53D09" w:rsidTr="006E7CDD">
        <w:trPr>
          <w:trHeight w:val="275"/>
        </w:trPr>
        <w:tc>
          <w:tcPr>
            <w:tcW w:w="1936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3C35E5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3C35E5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C35E5" w:rsidRPr="00C53D09" w:rsidTr="006E7CDD">
        <w:trPr>
          <w:trHeight w:val="287"/>
        </w:trPr>
        <w:tc>
          <w:tcPr>
            <w:tcW w:w="1936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5E5" w:rsidRDefault="003C35E5" w:rsidP="003C35E5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E7CDD"/>
    <w:p w:rsidR="006E7CDD" w:rsidRDefault="006E7CDD"/>
    <w:p w:rsidR="006E7CDD" w:rsidRDefault="006E7CDD"/>
    <w:p w:rsidR="006E7CDD" w:rsidRDefault="006E7CDD" w:rsidP="006E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ЭКОНОМИКА?   6 класс</w:t>
      </w:r>
    </w:p>
    <w:p w:rsidR="006E7CDD" w:rsidRPr="003C35E5" w:rsidRDefault="006E7CDD" w:rsidP="006E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CDD" w:rsidRPr="00C53D09" w:rsidRDefault="006E7CDD" w:rsidP="006E7CDD">
      <w:pPr>
        <w:pStyle w:val="a3"/>
        <w:numPr>
          <w:ilvl w:val="0"/>
          <w:numId w:val="3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C53D0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терминами и определениями</w:t>
      </w:r>
      <w:r w:rsidRPr="00C53D09">
        <w:rPr>
          <w:rFonts w:ascii="Times New Roman" w:hAnsi="Times New Roman" w:cs="Times New Roman"/>
          <w:sz w:val="24"/>
          <w:szCs w:val="24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6E7CDD" w:rsidRPr="00C53D09" w:rsidTr="002A5649">
        <w:tc>
          <w:tcPr>
            <w:tcW w:w="3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552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6E7CDD" w:rsidRPr="00C53D09" w:rsidTr="002A5649">
        <w:tc>
          <w:tcPr>
            <w:tcW w:w="3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Экономика</w:t>
            </w:r>
          </w:p>
        </w:tc>
        <w:tc>
          <w:tcPr>
            <w:tcW w:w="552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тот, кто приобретает и использует товары и услуги для удовлетворения своих потребностей</w:t>
            </w:r>
          </w:p>
        </w:tc>
      </w:tr>
      <w:tr w:rsidR="006E7CDD" w:rsidRPr="00C53D09" w:rsidTr="002A5649">
        <w:tc>
          <w:tcPr>
            <w:tcW w:w="3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</w:p>
        </w:tc>
        <w:tc>
          <w:tcPr>
            <w:tcW w:w="552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организованная экономическая деятельность людей, направленная на создание предметов и услуг, удовлетворяющих потребности людей; хозяйство страны</w:t>
            </w:r>
          </w:p>
        </w:tc>
      </w:tr>
      <w:tr w:rsidR="006E7CDD" w:rsidRPr="00C53D09" w:rsidTr="002A5649">
        <w:tc>
          <w:tcPr>
            <w:tcW w:w="3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Производство</w:t>
            </w:r>
          </w:p>
        </w:tc>
        <w:tc>
          <w:tcPr>
            <w:tcW w:w="552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средства удовлетворения потребностей людей</w:t>
            </w:r>
          </w:p>
        </w:tc>
      </w:tr>
      <w:tr w:rsidR="006E7CDD" w:rsidRPr="00C53D09" w:rsidTr="002A5649">
        <w:tc>
          <w:tcPr>
            <w:tcW w:w="3936" w:type="dxa"/>
          </w:tcPr>
          <w:p w:rsidR="006E7CDD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Потребитель</w:t>
            </w:r>
          </w:p>
        </w:tc>
        <w:tc>
          <w:tcPr>
            <w:tcW w:w="552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все, что нужно человеку для жизни,  чем он нуждается</w:t>
            </w:r>
          </w:p>
        </w:tc>
      </w:tr>
      <w:tr w:rsidR="006E7CDD" w:rsidRPr="00C53D09" w:rsidTr="002A5649">
        <w:tc>
          <w:tcPr>
            <w:tcW w:w="3936" w:type="dxa"/>
          </w:tcPr>
          <w:p w:rsidR="006E7CDD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Потребности</w:t>
            </w:r>
          </w:p>
        </w:tc>
        <w:tc>
          <w:tcPr>
            <w:tcW w:w="552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процесс создания разных видов экономических продуктов (товаров и услуг), предназначенных для продажи</w:t>
            </w:r>
          </w:p>
        </w:tc>
      </w:tr>
    </w:tbl>
    <w:p w:rsidR="006E7CDD" w:rsidRPr="00C53D09" w:rsidRDefault="006E7CDD" w:rsidP="006E7CDD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C53D09">
        <w:rPr>
          <w:rFonts w:ascii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 w:rsidP="006E7CDD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6E7CDD" w:rsidRDefault="006E7CDD"/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/>
    <w:p w:rsidR="006E7CDD" w:rsidRDefault="006E7CDD"/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/>
    <w:p w:rsidR="006E7CDD" w:rsidRDefault="006E7CDD"/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/>
    <w:p w:rsidR="006E7CDD" w:rsidRDefault="006E7CDD"/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/>
    <w:p w:rsidR="006E7CDD" w:rsidRDefault="006E7CDD"/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/>
    <w:p w:rsidR="006E7CDD" w:rsidRDefault="006E7CDD"/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/>
    <w:p w:rsidR="006E7CDD" w:rsidRDefault="006E7CDD"/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/>
    <w:p w:rsidR="006E7CDD" w:rsidRDefault="006E7CDD"/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/>
    <w:p w:rsidR="006E7CDD" w:rsidRDefault="006E7CDD"/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6E7CDD" w:rsidRPr="00C53D09" w:rsidTr="002A5649">
        <w:trPr>
          <w:trHeight w:val="275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6E7CDD" w:rsidRDefault="006E7CDD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E7CDD" w:rsidRPr="00C53D09" w:rsidTr="002A5649">
        <w:trPr>
          <w:trHeight w:val="287"/>
        </w:trPr>
        <w:tc>
          <w:tcPr>
            <w:tcW w:w="193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CDD" w:rsidRPr="00C53D09" w:rsidRDefault="006E7CDD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/>
    <w:sectPr w:rsidR="006E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1CAE"/>
    <w:multiLevelType w:val="hybridMultilevel"/>
    <w:tmpl w:val="46A494FC"/>
    <w:lvl w:ilvl="0" w:tplc="21681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7290F8B"/>
    <w:multiLevelType w:val="hybridMultilevel"/>
    <w:tmpl w:val="048609D4"/>
    <w:lvl w:ilvl="0" w:tplc="83DE46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B8D147C"/>
    <w:multiLevelType w:val="hybridMultilevel"/>
    <w:tmpl w:val="70C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5E5"/>
    <w:rsid w:val="003C35E5"/>
    <w:rsid w:val="006E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E5"/>
    <w:pPr>
      <w:ind w:left="720"/>
      <w:contextualSpacing/>
    </w:pPr>
  </w:style>
  <w:style w:type="table" w:styleId="a4">
    <w:name w:val="Table Grid"/>
    <w:basedOn w:val="a1"/>
    <w:uiPriority w:val="59"/>
    <w:rsid w:val="003C3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2012-12-25T06:27:00Z</cp:lastPrinted>
  <dcterms:created xsi:type="dcterms:W3CDTF">2012-12-25T06:08:00Z</dcterms:created>
  <dcterms:modified xsi:type="dcterms:W3CDTF">2012-12-25T06:27:00Z</dcterms:modified>
</cp:coreProperties>
</file>