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C2" w:rsidRDefault="004A00C2" w:rsidP="004A00C2">
      <w:pPr>
        <w:pStyle w:val="21"/>
        <w:spacing w:line="240" w:lineRule="auto"/>
        <w:ind w:left="851" w:firstLine="425"/>
        <w:jc w:val="center"/>
      </w:pPr>
      <w:r>
        <w:rPr>
          <w:rFonts w:ascii="Monotype Corsiva" w:hAnsi="Monotype Corsiv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24765</wp:posOffset>
            </wp:positionV>
            <wp:extent cx="793750" cy="736600"/>
            <wp:effectExtent l="19050" t="0" r="6350" b="0"/>
            <wp:wrapNone/>
            <wp:docPr id="13" name="Рисунок 1" descr="W DFXZGVXCSCZG WD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 DFXZGVXCSCZG WD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733D">
        <w:t xml:space="preserve">     </w:t>
      </w:r>
    </w:p>
    <w:p w:rsidR="004A00C2" w:rsidRDefault="004A00C2" w:rsidP="00DD7D6F">
      <w:pPr>
        <w:pStyle w:val="21"/>
        <w:spacing w:line="240" w:lineRule="auto"/>
        <w:ind w:left="1134"/>
        <w:jc w:val="center"/>
      </w:pPr>
      <w:r w:rsidRPr="00D3733D">
        <w:t>Государственное бюджетное общеобразовательное учреждение</w:t>
      </w:r>
    </w:p>
    <w:p w:rsidR="004A00C2" w:rsidRPr="00D3733D" w:rsidRDefault="004A00C2" w:rsidP="00DD7D6F">
      <w:pPr>
        <w:pStyle w:val="21"/>
        <w:spacing w:line="240" w:lineRule="auto"/>
        <w:ind w:left="1134"/>
        <w:jc w:val="center"/>
        <w:rPr>
          <w:sz w:val="32"/>
        </w:rPr>
      </w:pPr>
      <w:r w:rsidRPr="00D3733D">
        <w:t>средняя общеобразовательная школа №89</w:t>
      </w:r>
    </w:p>
    <w:p w:rsidR="0035498D" w:rsidRDefault="001A6861" w:rsidP="00BA1D83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7.95pt;margin-top:37.55pt;width:685.45pt;height:80.8pt;z-index:251663360;mso-height-percent:200;mso-height-percent:200;mso-width-relative:margin;mso-height-relative:margin" filled="f" stroked="f">
            <v:textbox style="mso-next-textbox:#_x0000_s1039;mso-fit-shape-to-text:t">
              <w:txbxContent>
                <w:p w:rsidR="00763462" w:rsidRPr="00B8146E" w:rsidRDefault="00763462" w:rsidP="00136F04">
                  <w:pPr>
                    <w:ind w:firstLine="284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763462" w:rsidRPr="00DD7D6F" w:rsidRDefault="00763462" w:rsidP="00136F04">
                  <w:pPr>
                    <w:tabs>
                      <w:tab w:val="center" w:pos="4748"/>
                    </w:tabs>
                    <w:ind w:firstLine="284"/>
                    <w:jc w:val="center"/>
                    <w:rPr>
                      <w:sz w:val="28"/>
                      <w:szCs w:val="28"/>
                    </w:rPr>
                  </w:pPr>
                </w:p>
                <w:p w:rsidR="00763462" w:rsidRPr="00C203EE" w:rsidRDefault="00136F04" w:rsidP="00136F04">
                  <w:pPr>
                    <w:jc w:val="center"/>
                    <w:rPr>
                      <w:sz w:val="40"/>
                      <w:szCs w:val="28"/>
                    </w:rPr>
                  </w:pPr>
                  <w:r>
                    <w:rPr>
                      <w:b/>
                      <w:bCs/>
                      <w:sz w:val="44"/>
                      <w:szCs w:val="28"/>
                    </w:rPr>
                    <w:t>Методическая разработка</w:t>
                  </w:r>
                  <w:r w:rsidR="00B41248">
                    <w:rPr>
                      <w:b/>
                      <w:bCs/>
                      <w:sz w:val="44"/>
                      <w:szCs w:val="28"/>
                    </w:rPr>
                    <w:t xml:space="preserve"> </w:t>
                  </w:r>
                  <w:r w:rsidR="00763462" w:rsidRPr="00C203EE">
                    <w:rPr>
                      <w:b/>
                      <w:bCs/>
                      <w:sz w:val="44"/>
                      <w:szCs w:val="28"/>
                    </w:rPr>
                    <w:t xml:space="preserve"> </w:t>
                  </w:r>
                  <w:r w:rsidR="00B41248">
                    <w:rPr>
                      <w:b/>
                      <w:bCs/>
                      <w:sz w:val="44"/>
                      <w:szCs w:val="28"/>
                    </w:rPr>
                    <w:t>занятия</w:t>
                  </w:r>
                  <w:r w:rsidR="00763462" w:rsidRPr="00C203EE">
                    <w:rPr>
                      <w:b/>
                      <w:bCs/>
                      <w:sz w:val="44"/>
                      <w:szCs w:val="28"/>
                    </w:rPr>
                    <w:t xml:space="preserve"> с использованием ЭОР</w:t>
                  </w:r>
                </w:p>
                <w:p w:rsidR="00763462" w:rsidRPr="00D32034" w:rsidRDefault="00763462" w:rsidP="00136F04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bCs/>
          <w:noProof/>
          <w:sz w:val="32"/>
          <w:szCs w:val="28"/>
          <w:lang w:eastAsia="en-US"/>
        </w:rPr>
        <w:pict>
          <v:shape id="_x0000_s1046" type="#_x0000_t202" style="position:absolute;left:0;text-align:left;margin-left:217.1pt;margin-top:406.95pt;width:285.75pt;height:34.8pt;z-index:251669504;mso-width-percent:400;mso-height-percent:200;mso-width-percent:400;mso-height-percent:200;mso-width-relative:margin;mso-height-relative:margin" stroked="f">
            <v:textbox style="mso-fit-shape-to-text:t">
              <w:txbxContent>
                <w:p w:rsidR="00763462" w:rsidRDefault="00763462" w:rsidP="00C203EE">
                  <w:pPr>
                    <w:jc w:val="center"/>
                  </w:pPr>
                  <w:r>
                    <w:t>Санкт-Петербург</w:t>
                  </w:r>
                </w:p>
                <w:p w:rsidR="00763462" w:rsidRDefault="00763462" w:rsidP="00C203EE">
                  <w:pPr>
                    <w:jc w:val="center"/>
                  </w:pPr>
                  <w:r>
                    <w:t>201</w:t>
                  </w:r>
                  <w:r w:rsidR="00B41248">
                    <w:t>3</w:t>
                  </w:r>
                  <w:r>
                    <w:t xml:space="preserve"> год</w:t>
                  </w:r>
                </w:p>
              </w:txbxContent>
            </v:textbox>
          </v:shape>
        </w:pict>
      </w:r>
      <w:r>
        <w:rPr>
          <w:b/>
          <w:bCs/>
          <w:sz w:val="32"/>
          <w:szCs w:val="28"/>
        </w:rPr>
        <w:pict>
          <v:shape id="_x0000_s1043" type="#_x0000_t202" style="position:absolute;left:0;text-align:left;margin-left:342.85pt;margin-top:301.35pt;width:370.3pt;height:42pt;z-index:251667456;mso-width-relative:margin;mso-height-relative:margin" filled="f" stroked="f">
            <v:textbox style="mso-next-textbox:#_x0000_s1043">
              <w:txbxContent>
                <w:p w:rsidR="00763462" w:rsidRPr="00302E30" w:rsidRDefault="00763462" w:rsidP="004A00C2">
                  <w:pPr>
                    <w:jc w:val="right"/>
                    <w:rPr>
                      <w:b/>
                      <w:sz w:val="28"/>
                    </w:rPr>
                  </w:pPr>
                  <w:r w:rsidRPr="00B17F6A">
                    <w:rPr>
                      <w:sz w:val="28"/>
                    </w:rPr>
                    <w:t>Автор:</w:t>
                  </w:r>
                  <w:r w:rsidRPr="00302E30"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 xml:space="preserve"> </w:t>
                  </w:r>
                  <w:r w:rsidRPr="00302E30"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М.В.Телешун</w:t>
                  </w:r>
                  <w:r w:rsidR="00F6360E">
                    <w:rPr>
                      <w:b/>
                      <w:sz w:val="28"/>
                    </w:rPr>
                    <w:t>,</w:t>
                  </w:r>
                </w:p>
                <w:p w:rsidR="00763462" w:rsidRPr="00B17F6A" w:rsidRDefault="00B41248" w:rsidP="004A00C2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педагог дополнительного образования</w:t>
                  </w:r>
                </w:p>
              </w:txbxContent>
            </v:textbox>
          </v:shape>
        </w:pict>
      </w:r>
      <w:r>
        <w:rPr>
          <w:b/>
          <w:bCs/>
          <w:sz w:val="32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76.75pt;margin-top:153.85pt;width:538.95pt;height:103.25pt;z-index:251666432" fillcolor="#aa0042 [2405]" strokecolor="red" strokeweight=".25pt">
            <v:fill color2="#c80000" rotate="t"/>
            <v:shadow color="#900" opacity=".5"/>
            <v:textpath style="font-family:&quot;Monotype Corsiva&quot;;font-weight:bold;v-text-kern:t" trim="t" fitpath="t" string="«Интонационное богатство&#10;музыкального мира» "/>
          </v:shape>
        </w:pict>
      </w:r>
      <w:r>
        <w:rPr>
          <w:b/>
          <w:bCs/>
          <w:sz w:val="32"/>
          <w:szCs w:val="28"/>
        </w:rPr>
        <w:pict>
          <v:shape id="_x0000_s1038" type="#_x0000_t202" style="position:absolute;left:0;text-align:left;margin-left:139.85pt;margin-top:602.35pt;width:187.05pt;height:37.1pt;z-index:2516623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763462" w:rsidRPr="00D3733D" w:rsidRDefault="00763462" w:rsidP="004A00C2">
                  <w:pPr>
                    <w:pStyle w:val="aa"/>
                    <w:spacing w:line="240" w:lineRule="auto"/>
                    <w:ind w:firstLine="0"/>
                    <w:rPr>
                      <w:sz w:val="28"/>
                      <w:u w:val="none"/>
                    </w:rPr>
                  </w:pPr>
                  <w:r w:rsidRPr="00D3733D">
                    <w:rPr>
                      <w:sz w:val="28"/>
                      <w:u w:val="none"/>
                    </w:rPr>
                    <w:t>Санкт</w:t>
                  </w:r>
                  <w:r>
                    <w:rPr>
                      <w:sz w:val="28"/>
                      <w:u w:val="none"/>
                    </w:rPr>
                    <w:t>-</w:t>
                  </w:r>
                  <w:r w:rsidRPr="00D3733D">
                    <w:rPr>
                      <w:sz w:val="28"/>
                      <w:u w:val="none"/>
                    </w:rPr>
                    <w:t>Петербург</w:t>
                  </w:r>
                </w:p>
                <w:p w:rsidR="00763462" w:rsidRDefault="00763462" w:rsidP="004A00C2">
                  <w:pPr>
                    <w:pStyle w:val="aa"/>
                    <w:spacing w:line="240" w:lineRule="auto"/>
                    <w:ind w:firstLine="0"/>
                  </w:pPr>
                  <w:r w:rsidRPr="00D3733D">
                    <w:rPr>
                      <w:u w:val="none"/>
                    </w:rPr>
                    <w:t>2013 год</w:t>
                  </w:r>
                </w:p>
              </w:txbxContent>
            </v:textbox>
          </v:shape>
        </w:pict>
      </w:r>
      <w:r w:rsidR="004A00C2" w:rsidRPr="00B17F6A">
        <w:rPr>
          <w:b/>
          <w:bCs/>
          <w:sz w:val="32"/>
          <w:szCs w:val="28"/>
        </w:rPr>
        <w:br w:type="page"/>
      </w:r>
    </w:p>
    <w:p w:rsidR="00166FAF" w:rsidRDefault="0035498D" w:rsidP="0035498D">
      <w:pPr>
        <w:jc w:val="center"/>
        <w:rPr>
          <w:b/>
          <w:bCs/>
          <w:sz w:val="28"/>
          <w:szCs w:val="28"/>
        </w:rPr>
      </w:pPr>
      <w:r w:rsidRPr="0035498D">
        <w:rPr>
          <w:b/>
          <w:bCs/>
          <w:sz w:val="28"/>
          <w:szCs w:val="28"/>
        </w:rPr>
        <w:lastRenderedPageBreak/>
        <w:t xml:space="preserve">Дидактическое обоснование </w:t>
      </w:r>
      <w:r w:rsidR="00B41248">
        <w:rPr>
          <w:b/>
          <w:bCs/>
          <w:sz w:val="28"/>
          <w:szCs w:val="28"/>
        </w:rPr>
        <w:t>занятия</w:t>
      </w:r>
    </w:p>
    <w:p w:rsidR="00C203EE" w:rsidRDefault="00C203EE" w:rsidP="0035498D">
      <w:pPr>
        <w:jc w:val="center"/>
        <w:rPr>
          <w:b/>
          <w:bCs/>
          <w:sz w:val="28"/>
          <w:szCs w:val="28"/>
        </w:rPr>
      </w:pPr>
    </w:p>
    <w:p w:rsidR="00C203EE" w:rsidRPr="00B8146E" w:rsidRDefault="00B41248" w:rsidP="00C203EE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="00C203EE" w:rsidRPr="00B8146E">
        <w:rPr>
          <w:b/>
          <w:i/>
          <w:sz w:val="28"/>
          <w:szCs w:val="28"/>
        </w:rPr>
        <w:t>:</w:t>
      </w:r>
    </w:p>
    <w:p w:rsidR="00C203EE" w:rsidRDefault="00BA1D83" w:rsidP="00C203EE">
      <w:pPr>
        <w:tabs>
          <w:tab w:val="left" w:pos="142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и зафиксировать в сознании учащихся понятия: интонация» и создать условия для закрепления на доступном музыкальном материале понятия: музыкальная интонация</w:t>
      </w:r>
    </w:p>
    <w:p w:rsidR="00C203EE" w:rsidRPr="00B8146E" w:rsidRDefault="00C203EE" w:rsidP="00C203EE">
      <w:pPr>
        <w:tabs>
          <w:tab w:val="left" w:pos="142"/>
        </w:tabs>
        <w:ind w:firstLine="284"/>
        <w:rPr>
          <w:sz w:val="28"/>
          <w:szCs w:val="28"/>
        </w:rPr>
      </w:pPr>
    </w:p>
    <w:p w:rsidR="00C203EE" w:rsidRPr="00B8146E" w:rsidRDefault="00C203EE" w:rsidP="00C203EE">
      <w:pPr>
        <w:ind w:firstLine="709"/>
        <w:rPr>
          <w:b/>
          <w:i/>
          <w:sz w:val="28"/>
          <w:szCs w:val="28"/>
        </w:rPr>
      </w:pPr>
      <w:r w:rsidRPr="00B8146E">
        <w:rPr>
          <w:b/>
          <w:i/>
          <w:sz w:val="28"/>
          <w:szCs w:val="28"/>
        </w:rPr>
        <w:t>Задачи.</w:t>
      </w:r>
    </w:p>
    <w:p w:rsidR="00C203EE" w:rsidRPr="00B8146E" w:rsidRDefault="00C203EE" w:rsidP="00C203EE">
      <w:pPr>
        <w:ind w:firstLine="284"/>
        <w:rPr>
          <w:sz w:val="28"/>
          <w:szCs w:val="28"/>
        </w:rPr>
      </w:pPr>
      <w:r w:rsidRPr="00B8146E">
        <w:rPr>
          <w:b/>
          <w:i/>
          <w:sz w:val="28"/>
          <w:szCs w:val="28"/>
        </w:rPr>
        <w:t>Образовательные:</w:t>
      </w:r>
    </w:p>
    <w:p w:rsidR="00C203EE" w:rsidRPr="00B8146E" w:rsidRDefault="00C203EE" w:rsidP="004B7BC8">
      <w:pPr>
        <w:pStyle w:val="ae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8146E">
        <w:rPr>
          <w:sz w:val="28"/>
          <w:szCs w:val="28"/>
        </w:rPr>
        <w:t xml:space="preserve">Познакомить  учащихся с </w:t>
      </w:r>
      <w:r w:rsidR="00BA1D83">
        <w:rPr>
          <w:sz w:val="28"/>
          <w:szCs w:val="28"/>
        </w:rPr>
        <w:t>видами</w:t>
      </w:r>
      <w:r w:rsidR="001D4879">
        <w:rPr>
          <w:sz w:val="28"/>
          <w:szCs w:val="28"/>
        </w:rPr>
        <w:t xml:space="preserve"> </w:t>
      </w:r>
      <w:r w:rsidR="00BA1D83">
        <w:rPr>
          <w:sz w:val="28"/>
          <w:szCs w:val="28"/>
        </w:rPr>
        <w:t>интонации</w:t>
      </w:r>
    </w:p>
    <w:p w:rsidR="00C203EE" w:rsidRPr="00B8146E" w:rsidRDefault="00BA1D83" w:rsidP="004B7BC8">
      <w:pPr>
        <w:pStyle w:val="ae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сущность и отличия </w:t>
      </w:r>
      <w:r w:rsidR="001D4879">
        <w:rPr>
          <w:sz w:val="28"/>
          <w:szCs w:val="28"/>
        </w:rPr>
        <w:t>музыкальной интонации восклицания, вопроса и повествования</w:t>
      </w:r>
      <w:r w:rsidR="00C203EE" w:rsidRPr="00B8146E">
        <w:rPr>
          <w:sz w:val="28"/>
          <w:szCs w:val="28"/>
        </w:rPr>
        <w:t>.</w:t>
      </w:r>
    </w:p>
    <w:p w:rsidR="00C203EE" w:rsidRDefault="00C203EE" w:rsidP="004B7BC8">
      <w:pPr>
        <w:pStyle w:val="ae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4E4023">
        <w:rPr>
          <w:sz w:val="28"/>
          <w:szCs w:val="28"/>
        </w:rPr>
        <w:t xml:space="preserve">Дать </w:t>
      </w:r>
      <w:r w:rsidR="001D4879">
        <w:rPr>
          <w:sz w:val="28"/>
          <w:szCs w:val="28"/>
        </w:rPr>
        <w:t>понятие «выразительная» и «изобразительная» интонация в музыке</w:t>
      </w:r>
      <w:r w:rsidRPr="004E4023">
        <w:rPr>
          <w:sz w:val="28"/>
          <w:szCs w:val="28"/>
        </w:rPr>
        <w:t>.</w:t>
      </w:r>
    </w:p>
    <w:p w:rsidR="00C203EE" w:rsidRPr="004E4023" w:rsidRDefault="00C203EE" w:rsidP="00C203EE">
      <w:pPr>
        <w:pStyle w:val="ae"/>
        <w:ind w:left="284" w:right="141"/>
        <w:rPr>
          <w:sz w:val="28"/>
          <w:szCs w:val="28"/>
        </w:rPr>
      </w:pPr>
    </w:p>
    <w:p w:rsidR="00C203EE" w:rsidRPr="00B8146E" w:rsidRDefault="00C203EE" w:rsidP="00C203EE">
      <w:pPr>
        <w:ind w:firstLine="284"/>
        <w:rPr>
          <w:b/>
          <w:i/>
          <w:sz w:val="28"/>
          <w:szCs w:val="28"/>
        </w:rPr>
      </w:pPr>
      <w:r w:rsidRPr="00B8146E">
        <w:rPr>
          <w:b/>
          <w:i/>
          <w:sz w:val="28"/>
          <w:szCs w:val="28"/>
        </w:rPr>
        <w:t>Развивающие:</w:t>
      </w:r>
    </w:p>
    <w:p w:rsidR="00C203EE" w:rsidRDefault="001D4879" w:rsidP="004B7BC8">
      <w:pPr>
        <w:pStyle w:val="ae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умения и навыки в разрешении проблемно-поисковых задач в музыкальной деятельности</w:t>
      </w:r>
      <w:r w:rsidR="00C203EE" w:rsidRPr="00B8146E">
        <w:rPr>
          <w:sz w:val="28"/>
          <w:szCs w:val="28"/>
        </w:rPr>
        <w:t>.</w:t>
      </w:r>
    </w:p>
    <w:p w:rsidR="001D4879" w:rsidRDefault="001D4879" w:rsidP="004B7BC8">
      <w:pPr>
        <w:pStyle w:val="ae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 навыки интонирования</w:t>
      </w:r>
    </w:p>
    <w:p w:rsidR="001D4879" w:rsidRDefault="001D4879" w:rsidP="004B7BC8">
      <w:pPr>
        <w:pStyle w:val="ae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способность эмоционально-активного вхождения в музыкальный образ.</w:t>
      </w:r>
    </w:p>
    <w:p w:rsidR="001D4879" w:rsidRPr="00B8146E" w:rsidRDefault="001D4879" w:rsidP="004B7BC8">
      <w:pPr>
        <w:pStyle w:val="ae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приемы игры на инструментах шумового оркестра и инструментах ладотонального строя.</w:t>
      </w:r>
    </w:p>
    <w:p w:rsidR="00C203EE" w:rsidRPr="004E4023" w:rsidRDefault="00C203EE" w:rsidP="00C203EE">
      <w:pPr>
        <w:pStyle w:val="ae"/>
        <w:ind w:left="426"/>
        <w:rPr>
          <w:sz w:val="28"/>
          <w:szCs w:val="28"/>
        </w:rPr>
      </w:pPr>
    </w:p>
    <w:p w:rsidR="00C203EE" w:rsidRDefault="00C203EE" w:rsidP="00C203EE">
      <w:pPr>
        <w:ind w:firstLine="284"/>
        <w:rPr>
          <w:b/>
          <w:i/>
          <w:sz w:val="28"/>
          <w:szCs w:val="28"/>
        </w:rPr>
      </w:pPr>
      <w:r w:rsidRPr="00B8146E">
        <w:rPr>
          <w:b/>
          <w:i/>
          <w:sz w:val="28"/>
          <w:szCs w:val="28"/>
        </w:rPr>
        <w:t>Воспитательные:</w:t>
      </w:r>
    </w:p>
    <w:p w:rsidR="001D4879" w:rsidRDefault="001D4879" w:rsidP="004B7BC8">
      <w:pPr>
        <w:pStyle w:val="ae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учащихся внимание, образное восприятие музыки, наблюдательность.</w:t>
      </w:r>
    </w:p>
    <w:p w:rsidR="001D4879" w:rsidRDefault="001D4879" w:rsidP="004B7BC8">
      <w:pPr>
        <w:pStyle w:val="ae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Pr="00B8146E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стремление к раскрытию творческого потенциала.</w:t>
      </w:r>
    </w:p>
    <w:p w:rsidR="00C203EE" w:rsidRPr="00B8146E" w:rsidRDefault="00C203EE" w:rsidP="00C203EE">
      <w:pPr>
        <w:pStyle w:val="ae"/>
        <w:ind w:left="0"/>
        <w:rPr>
          <w:sz w:val="28"/>
          <w:szCs w:val="28"/>
        </w:rPr>
      </w:pPr>
    </w:p>
    <w:p w:rsidR="00C203EE" w:rsidRDefault="00C203EE" w:rsidP="00C203EE">
      <w:pPr>
        <w:ind w:left="-142" w:firstLine="284"/>
        <w:rPr>
          <w:sz w:val="28"/>
          <w:szCs w:val="28"/>
        </w:rPr>
      </w:pPr>
      <w:r w:rsidRPr="00B8146E">
        <w:rPr>
          <w:b/>
          <w:i/>
          <w:sz w:val="28"/>
          <w:szCs w:val="28"/>
        </w:rPr>
        <w:t>Тип:</w:t>
      </w:r>
      <w:r w:rsidRPr="00B8146E">
        <w:rPr>
          <w:sz w:val="28"/>
          <w:szCs w:val="28"/>
        </w:rPr>
        <w:t xml:space="preserve"> комбинированный.</w:t>
      </w:r>
    </w:p>
    <w:p w:rsidR="00C203EE" w:rsidRPr="00B8146E" w:rsidRDefault="00C203EE" w:rsidP="00C203EE">
      <w:pPr>
        <w:ind w:left="-142" w:firstLine="284"/>
        <w:rPr>
          <w:sz w:val="28"/>
          <w:szCs w:val="28"/>
        </w:rPr>
      </w:pPr>
    </w:p>
    <w:p w:rsidR="00C203EE" w:rsidRPr="00B8146E" w:rsidRDefault="00C203EE" w:rsidP="00C203EE">
      <w:pPr>
        <w:ind w:left="-142" w:firstLine="284"/>
        <w:rPr>
          <w:sz w:val="28"/>
          <w:szCs w:val="28"/>
        </w:rPr>
      </w:pPr>
      <w:r w:rsidRPr="00B8146E">
        <w:rPr>
          <w:b/>
          <w:i/>
          <w:sz w:val="28"/>
          <w:szCs w:val="28"/>
        </w:rPr>
        <w:t>Ключевые компетенции</w:t>
      </w:r>
      <w:r w:rsidR="00B41248">
        <w:rPr>
          <w:b/>
          <w:i/>
          <w:sz w:val="28"/>
          <w:szCs w:val="28"/>
        </w:rPr>
        <w:t xml:space="preserve"> в ходе занятия</w:t>
      </w:r>
      <w:r w:rsidRPr="00B8146E">
        <w:rPr>
          <w:b/>
          <w:i/>
          <w:sz w:val="28"/>
          <w:szCs w:val="28"/>
        </w:rPr>
        <w:t>:</w:t>
      </w:r>
    </w:p>
    <w:p w:rsidR="00C203EE" w:rsidRPr="00B8146E" w:rsidRDefault="00C203EE" w:rsidP="004B7BC8">
      <w:pPr>
        <w:pStyle w:val="ae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8146E">
        <w:rPr>
          <w:sz w:val="28"/>
          <w:szCs w:val="28"/>
        </w:rPr>
        <w:t>Учебно-познавательные</w:t>
      </w:r>
    </w:p>
    <w:p w:rsidR="00C203EE" w:rsidRPr="00B8146E" w:rsidRDefault="00C203EE" w:rsidP="004B7BC8">
      <w:pPr>
        <w:pStyle w:val="ae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8146E">
        <w:rPr>
          <w:sz w:val="28"/>
          <w:szCs w:val="28"/>
        </w:rPr>
        <w:t>Коммуникативные</w:t>
      </w:r>
    </w:p>
    <w:p w:rsidR="00C203EE" w:rsidRDefault="00C203EE" w:rsidP="004B7BC8">
      <w:pPr>
        <w:pStyle w:val="ae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8146E">
        <w:rPr>
          <w:sz w:val="28"/>
          <w:szCs w:val="28"/>
        </w:rPr>
        <w:t>Информационные</w:t>
      </w:r>
    </w:p>
    <w:p w:rsidR="00C203EE" w:rsidRPr="00B8146E" w:rsidRDefault="00C203EE" w:rsidP="00C203EE">
      <w:pPr>
        <w:pStyle w:val="ae"/>
        <w:ind w:left="0"/>
        <w:rPr>
          <w:sz w:val="28"/>
          <w:szCs w:val="28"/>
        </w:rPr>
      </w:pPr>
    </w:p>
    <w:p w:rsidR="00190A2F" w:rsidRDefault="00190A2F" w:rsidP="00C203EE">
      <w:pPr>
        <w:ind w:left="-142" w:firstLine="284"/>
        <w:jc w:val="both"/>
        <w:rPr>
          <w:b/>
          <w:i/>
          <w:sz w:val="28"/>
          <w:szCs w:val="28"/>
        </w:rPr>
      </w:pPr>
    </w:p>
    <w:p w:rsidR="00C203EE" w:rsidRDefault="00C203EE" w:rsidP="00C203EE">
      <w:pPr>
        <w:ind w:left="-142" w:firstLine="284"/>
        <w:jc w:val="both"/>
        <w:rPr>
          <w:sz w:val="28"/>
          <w:szCs w:val="28"/>
        </w:rPr>
      </w:pPr>
      <w:r w:rsidRPr="00B8146E">
        <w:rPr>
          <w:b/>
          <w:i/>
          <w:sz w:val="28"/>
          <w:szCs w:val="28"/>
        </w:rPr>
        <w:lastRenderedPageBreak/>
        <w:t xml:space="preserve">УУД, </w:t>
      </w:r>
      <w:r w:rsidRPr="00B8146E">
        <w:rPr>
          <w:sz w:val="28"/>
          <w:szCs w:val="28"/>
        </w:rPr>
        <w:t>которые</w:t>
      </w:r>
      <w:r w:rsidRPr="00B8146E">
        <w:rPr>
          <w:b/>
          <w:i/>
          <w:sz w:val="28"/>
          <w:szCs w:val="28"/>
        </w:rPr>
        <w:t xml:space="preserve"> </w:t>
      </w:r>
      <w:r w:rsidRPr="00B8146E">
        <w:rPr>
          <w:sz w:val="28"/>
          <w:szCs w:val="28"/>
        </w:rPr>
        <w:t xml:space="preserve"> формируются в ходе </w:t>
      </w:r>
      <w:r w:rsidR="00B41248">
        <w:rPr>
          <w:sz w:val="28"/>
          <w:szCs w:val="28"/>
        </w:rPr>
        <w:t>занятия</w:t>
      </w:r>
      <w:r w:rsidRPr="00B8146E">
        <w:rPr>
          <w:sz w:val="28"/>
          <w:szCs w:val="28"/>
        </w:rPr>
        <w:t>:</w:t>
      </w:r>
    </w:p>
    <w:p w:rsidR="00C203EE" w:rsidRPr="00B8146E" w:rsidRDefault="00C203EE" w:rsidP="00C203EE">
      <w:pPr>
        <w:ind w:left="-142" w:firstLine="284"/>
        <w:rPr>
          <w:sz w:val="28"/>
          <w:szCs w:val="28"/>
        </w:rPr>
      </w:pPr>
    </w:p>
    <w:p w:rsidR="00C203EE" w:rsidRDefault="00C203EE" w:rsidP="00C203EE">
      <w:pPr>
        <w:ind w:left="-142" w:firstLine="284"/>
        <w:rPr>
          <w:sz w:val="28"/>
          <w:szCs w:val="28"/>
        </w:rPr>
      </w:pPr>
      <w:r w:rsidRPr="00B8146E">
        <w:rPr>
          <w:b/>
          <w:i/>
          <w:sz w:val="28"/>
          <w:szCs w:val="28"/>
        </w:rPr>
        <w:t xml:space="preserve">Регулятивные: </w:t>
      </w:r>
      <w:r w:rsidRPr="00B8146E">
        <w:rPr>
          <w:sz w:val="28"/>
          <w:szCs w:val="28"/>
        </w:rPr>
        <w:t xml:space="preserve"> </w:t>
      </w:r>
    </w:p>
    <w:p w:rsidR="00C203EE" w:rsidRDefault="00C203EE" w:rsidP="004B7BC8">
      <w:pPr>
        <w:pStyle w:val="ae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8146E">
        <w:rPr>
          <w:sz w:val="28"/>
          <w:szCs w:val="28"/>
        </w:rPr>
        <w:t>целеполагание,</w:t>
      </w:r>
    </w:p>
    <w:p w:rsidR="001D4879" w:rsidRDefault="00C203EE" w:rsidP="004B7BC8">
      <w:pPr>
        <w:pStyle w:val="ae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8146E">
        <w:rPr>
          <w:sz w:val="28"/>
          <w:szCs w:val="28"/>
        </w:rPr>
        <w:t xml:space="preserve"> планирование</w:t>
      </w:r>
    </w:p>
    <w:p w:rsidR="00C203EE" w:rsidRDefault="00F6360E" w:rsidP="004B7BC8">
      <w:pPr>
        <w:pStyle w:val="ae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оценка учащ</w:t>
      </w:r>
      <w:r w:rsidR="001D4879">
        <w:rPr>
          <w:sz w:val="28"/>
          <w:szCs w:val="28"/>
        </w:rPr>
        <w:t>имися своих действий</w:t>
      </w:r>
      <w:r w:rsidR="00C203EE" w:rsidRPr="00B8146E">
        <w:rPr>
          <w:sz w:val="28"/>
          <w:szCs w:val="28"/>
        </w:rPr>
        <w:t>.</w:t>
      </w:r>
    </w:p>
    <w:p w:rsidR="00C203EE" w:rsidRPr="00B8146E" w:rsidRDefault="00C203EE" w:rsidP="00C203EE">
      <w:pPr>
        <w:ind w:left="-142" w:firstLine="284"/>
        <w:rPr>
          <w:sz w:val="28"/>
          <w:szCs w:val="28"/>
        </w:rPr>
      </w:pPr>
    </w:p>
    <w:p w:rsidR="00C203EE" w:rsidRDefault="00C203EE" w:rsidP="00C203EE">
      <w:pPr>
        <w:ind w:left="-142" w:firstLine="284"/>
        <w:rPr>
          <w:sz w:val="28"/>
          <w:szCs w:val="28"/>
        </w:rPr>
      </w:pPr>
      <w:r w:rsidRPr="00B8146E">
        <w:rPr>
          <w:b/>
          <w:i/>
          <w:sz w:val="28"/>
          <w:szCs w:val="28"/>
        </w:rPr>
        <w:t>Познавательные:</w:t>
      </w:r>
      <w:r w:rsidRPr="00B8146E">
        <w:rPr>
          <w:sz w:val="28"/>
          <w:szCs w:val="28"/>
        </w:rPr>
        <w:t xml:space="preserve"> </w:t>
      </w:r>
    </w:p>
    <w:p w:rsidR="00C203EE" w:rsidRDefault="00C203EE" w:rsidP="004B7BC8">
      <w:pPr>
        <w:pStyle w:val="ae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8146E">
        <w:rPr>
          <w:sz w:val="28"/>
          <w:szCs w:val="28"/>
        </w:rPr>
        <w:t xml:space="preserve">уметь слушать и анализировать музыкальные произведения, </w:t>
      </w:r>
    </w:p>
    <w:p w:rsidR="00C203EE" w:rsidRDefault="00BA5AC4" w:rsidP="004B7BC8">
      <w:pPr>
        <w:pStyle w:val="ae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уметь использовать знаково-символические средства, относящиеся к музыке,</w:t>
      </w:r>
    </w:p>
    <w:p w:rsidR="00C203EE" w:rsidRPr="00B8146E" w:rsidRDefault="00C203EE" w:rsidP="00C203EE">
      <w:pPr>
        <w:ind w:left="-142" w:firstLine="284"/>
        <w:rPr>
          <w:sz w:val="28"/>
          <w:szCs w:val="28"/>
        </w:rPr>
      </w:pPr>
    </w:p>
    <w:p w:rsidR="00C203EE" w:rsidRDefault="00C203EE" w:rsidP="00C203EE">
      <w:pPr>
        <w:ind w:left="-142" w:firstLine="284"/>
        <w:rPr>
          <w:sz w:val="28"/>
          <w:szCs w:val="28"/>
        </w:rPr>
      </w:pPr>
      <w:r w:rsidRPr="00B8146E">
        <w:rPr>
          <w:b/>
          <w:i/>
          <w:sz w:val="28"/>
          <w:szCs w:val="28"/>
        </w:rPr>
        <w:t>Личностные:</w:t>
      </w:r>
      <w:r w:rsidRPr="00B8146E">
        <w:rPr>
          <w:sz w:val="28"/>
          <w:szCs w:val="28"/>
        </w:rPr>
        <w:t xml:space="preserve"> </w:t>
      </w:r>
    </w:p>
    <w:p w:rsidR="00C203EE" w:rsidRDefault="00C203EE" w:rsidP="004B7BC8">
      <w:pPr>
        <w:pStyle w:val="ae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8146E">
        <w:rPr>
          <w:sz w:val="28"/>
          <w:szCs w:val="28"/>
        </w:rPr>
        <w:t xml:space="preserve">проявлять эмоциональную отзывчивость, </w:t>
      </w:r>
    </w:p>
    <w:p w:rsidR="00BA5AC4" w:rsidRPr="00BA5AC4" w:rsidRDefault="00BA5AC4" w:rsidP="00BA5AC4">
      <w:pPr>
        <w:pStyle w:val="ae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A5AC4">
        <w:rPr>
          <w:sz w:val="28"/>
          <w:szCs w:val="28"/>
        </w:rPr>
        <w:t>уметь позитивно оценивать свои музыкально-творческие возможности</w:t>
      </w:r>
    </w:p>
    <w:p w:rsidR="00BA5AC4" w:rsidRDefault="00BA5AC4" w:rsidP="00BA5AC4">
      <w:pPr>
        <w:pStyle w:val="ae"/>
        <w:ind w:left="284"/>
        <w:jc w:val="both"/>
        <w:rPr>
          <w:sz w:val="28"/>
          <w:szCs w:val="28"/>
        </w:rPr>
      </w:pPr>
    </w:p>
    <w:p w:rsidR="00C203EE" w:rsidRPr="00B8146E" w:rsidRDefault="00C203EE" w:rsidP="00C203EE">
      <w:pPr>
        <w:tabs>
          <w:tab w:val="left" w:pos="142"/>
        </w:tabs>
        <w:ind w:left="142" w:firstLine="284"/>
      </w:pPr>
      <w:r w:rsidRPr="00B8146E">
        <w:rPr>
          <w:b/>
          <w:i/>
        </w:rPr>
        <w:t>МЕТОДЫ:</w:t>
      </w:r>
    </w:p>
    <w:p w:rsidR="001D4879" w:rsidRDefault="001D4879" w:rsidP="004B7BC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Объяснительно-иллюстративные.</w:t>
      </w:r>
    </w:p>
    <w:p w:rsidR="00C203EE" w:rsidRPr="00B8146E" w:rsidRDefault="001D4879" w:rsidP="004B7BC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03EE" w:rsidRPr="00B8146E">
        <w:rPr>
          <w:sz w:val="28"/>
          <w:szCs w:val="28"/>
        </w:rPr>
        <w:t>рактические</w:t>
      </w:r>
      <w:r>
        <w:rPr>
          <w:sz w:val="28"/>
          <w:szCs w:val="28"/>
        </w:rPr>
        <w:t xml:space="preserve"> с элементами творчества</w:t>
      </w:r>
      <w:r w:rsidR="00C203EE" w:rsidRPr="00B8146E">
        <w:rPr>
          <w:sz w:val="28"/>
          <w:szCs w:val="28"/>
        </w:rPr>
        <w:t>, наглядные.</w:t>
      </w:r>
    </w:p>
    <w:p w:rsidR="00C203EE" w:rsidRPr="00B8146E" w:rsidRDefault="00C203EE" w:rsidP="00C203EE">
      <w:pPr>
        <w:pStyle w:val="ae"/>
        <w:jc w:val="both"/>
        <w:rPr>
          <w:sz w:val="28"/>
          <w:szCs w:val="28"/>
        </w:rPr>
      </w:pPr>
    </w:p>
    <w:p w:rsidR="00C203EE" w:rsidRDefault="00C203EE" w:rsidP="00C203EE">
      <w:pPr>
        <w:ind w:firstLine="284"/>
        <w:jc w:val="both"/>
        <w:rPr>
          <w:sz w:val="28"/>
          <w:szCs w:val="28"/>
        </w:rPr>
      </w:pPr>
      <w:r w:rsidRPr="00B8146E">
        <w:rPr>
          <w:b/>
          <w:i/>
          <w:sz w:val="28"/>
          <w:szCs w:val="28"/>
        </w:rPr>
        <w:t>Форма организации учебной деятельности</w:t>
      </w:r>
      <w:r w:rsidRPr="00B8146E">
        <w:rPr>
          <w:b/>
          <w:i/>
          <w:sz w:val="32"/>
          <w:szCs w:val="32"/>
        </w:rPr>
        <w:t>:</w:t>
      </w:r>
      <w:r w:rsidRPr="00B8146E">
        <w:rPr>
          <w:sz w:val="28"/>
          <w:szCs w:val="28"/>
        </w:rPr>
        <w:t xml:space="preserve"> фронтальная, групповая, индивидуальная.</w:t>
      </w:r>
    </w:p>
    <w:p w:rsidR="00C203EE" w:rsidRDefault="00C203EE" w:rsidP="00C203EE">
      <w:pPr>
        <w:ind w:firstLine="284"/>
        <w:rPr>
          <w:sz w:val="28"/>
          <w:szCs w:val="28"/>
        </w:rPr>
      </w:pPr>
    </w:p>
    <w:p w:rsidR="00C203EE" w:rsidRPr="00B8146E" w:rsidRDefault="00C203EE" w:rsidP="00C203EE">
      <w:pPr>
        <w:ind w:left="142" w:firstLine="284"/>
        <w:rPr>
          <w:b/>
          <w:i/>
        </w:rPr>
      </w:pPr>
      <w:r w:rsidRPr="00B8146E">
        <w:rPr>
          <w:b/>
          <w:i/>
        </w:rPr>
        <w:t>ОБОРУДОВАНИЕ</w:t>
      </w:r>
      <w:r w:rsidR="00BA5AC4">
        <w:rPr>
          <w:b/>
          <w:i/>
        </w:rPr>
        <w:t xml:space="preserve"> для</w:t>
      </w:r>
      <w:r w:rsidR="00B41248">
        <w:rPr>
          <w:b/>
          <w:i/>
        </w:rPr>
        <w:t xml:space="preserve"> педагога</w:t>
      </w:r>
      <w:r w:rsidRPr="00B8146E">
        <w:rPr>
          <w:b/>
          <w:i/>
        </w:rPr>
        <w:t>:</w:t>
      </w:r>
    </w:p>
    <w:p w:rsidR="00C203EE" w:rsidRPr="00B8146E" w:rsidRDefault="00C203EE" w:rsidP="004B7BC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B8146E">
        <w:rPr>
          <w:sz w:val="28"/>
          <w:szCs w:val="28"/>
        </w:rPr>
        <w:t>Компьютер</w:t>
      </w:r>
    </w:p>
    <w:p w:rsidR="00C203EE" w:rsidRDefault="00C203EE" w:rsidP="004B7BC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B8146E">
        <w:rPr>
          <w:sz w:val="28"/>
          <w:szCs w:val="28"/>
        </w:rPr>
        <w:t>Интерактивная доска</w:t>
      </w:r>
    </w:p>
    <w:p w:rsidR="00BA5AC4" w:rsidRDefault="00BA5AC4" w:rsidP="004B7BC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Проектор</w:t>
      </w:r>
    </w:p>
    <w:p w:rsidR="00BA5AC4" w:rsidRPr="00B8146E" w:rsidRDefault="00BA5AC4" w:rsidP="004B7BC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Экран</w:t>
      </w:r>
    </w:p>
    <w:p w:rsidR="00C203EE" w:rsidRPr="00B8146E" w:rsidRDefault="00C203EE" w:rsidP="004B7BC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B8146E">
        <w:rPr>
          <w:sz w:val="28"/>
          <w:szCs w:val="28"/>
        </w:rPr>
        <w:t>Фортепиано</w:t>
      </w:r>
    </w:p>
    <w:p w:rsidR="00C203EE" w:rsidRDefault="00C203EE" w:rsidP="00C203EE">
      <w:pPr>
        <w:ind w:left="142" w:firstLine="284"/>
        <w:jc w:val="both"/>
        <w:rPr>
          <w:b/>
          <w:i/>
        </w:rPr>
      </w:pPr>
    </w:p>
    <w:p w:rsidR="00190A2F" w:rsidRDefault="00190A2F" w:rsidP="00C203EE">
      <w:pPr>
        <w:ind w:left="142" w:firstLine="284"/>
        <w:jc w:val="both"/>
        <w:rPr>
          <w:b/>
          <w:i/>
        </w:rPr>
      </w:pPr>
    </w:p>
    <w:p w:rsidR="00BA5AC4" w:rsidRPr="00B8146E" w:rsidRDefault="00BA5AC4" w:rsidP="00BA5AC4">
      <w:pPr>
        <w:ind w:left="142" w:firstLine="284"/>
        <w:rPr>
          <w:b/>
          <w:i/>
        </w:rPr>
      </w:pPr>
      <w:r w:rsidRPr="00B8146E">
        <w:rPr>
          <w:b/>
          <w:i/>
        </w:rPr>
        <w:lastRenderedPageBreak/>
        <w:t>ОБОРУДОВАНИЕ</w:t>
      </w:r>
      <w:r>
        <w:rPr>
          <w:b/>
          <w:i/>
        </w:rPr>
        <w:t xml:space="preserve"> для учащихся</w:t>
      </w:r>
      <w:r w:rsidRPr="00B8146E">
        <w:rPr>
          <w:b/>
          <w:i/>
        </w:rPr>
        <w:t>:</w:t>
      </w:r>
    </w:p>
    <w:p w:rsidR="00BA5AC4" w:rsidRDefault="00BA5AC4" w:rsidP="00BA5AC4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Музыкальные инструменты шумового оркестра</w:t>
      </w:r>
    </w:p>
    <w:p w:rsidR="00BA5AC4" w:rsidRPr="00B8146E" w:rsidRDefault="00BA5AC4" w:rsidP="00BA5AC4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Инструменты ладотонального строя (свирели)</w:t>
      </w:r>
    </w:p>
    <w:p w:rsidR="00BA5AC4" w:rsidRDefault="00BA5AC4" w:rsidP="00C203EE">
      <w:pPr>
        <w:ind w:left="142" w:firstLine="284"/>
        <w:jc w:val="both"/>
        <w:rPr>
          <w:b/>
          <w:i/>
        </w:rPr>
      </w:pPr>
    </w:p>
    <w:p w:rsidR="00C203EE" w:rsidRPr="00B8146E" w:rsidRDefault="00C203EE" w:rsidP="00C203EE">
      <w:pPr>
        <w:ind w:left="142" w:firstLine="284"/>
        <w:jc w:val="both"/>
        <w:rPr>
          <w:b/>
          <w:i/>
        </w:rPr>
      </w:pPr>
      <w:r w:rsidRPr="00B8146E">
        <w:rPr>
          <w:b/>
          <w:i/>
        </w:rPr>
        <w:t>МАТЕРИАЛЫ</w:t>
      </w:r>
    </w:p>
    <w:p w:rsidR="00C203EE" w:rsidRPr="004E4023" w:rsidRDefault="00C203EE" w:rsidP="004B7BC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B8146E">
        <w:rPr>
          <w:sz w:val="28"/>
          <w:szCs w:val="28"/>
        </w:rPr>
        <w:t>Нотный материал</w:t>
      </w:r>
    </w:p>
    <w:p w:rsidR="00C203EE" w:rsidRPr="004E4023" w:rsidRDefault="00C203EE" w:rsidP="004B7BC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B8146E">
        <w:rPr>
          <w:sz w:val="28"/>
          <w:szCs w:val="28"/>
        </w:rPr>
        <w:t xml:space="preserve"> </w:t>
      </w:r>
      <w:r w:rsidRPr="004E4023">
        <w:rPr>
          <w:sz w:val="28"/>
          <w:szCs w:val="28"/>
        </w:rPr>
        <w:t>CD</w:t>
      </w:r>
      <w:r w:rsidRPr="00B8146E">
        <w:rPr>
          <w:sz w:val="28"/>
          <w:szCs w:val="28"/>
        </w:rPr>
        <w:t>–диски</w:t>
      </w:r>
    </w:p>
    <w:p w:rsidR="00C203EE" w:rsidRPr="004E4023" w:rsidRDefault="00C203EE" w:rsidP="004B7BC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B8146E">
        <w:rPr>
          <w:sz w:val="28"/>
          <w:szCs w:val="28"/>
        </w:rPr>
        <w:t xml:space="preserve">Презентация фильма в программе </w:t>
      </w:r>
      <w:r w:rsidRPr="004E4023">
        <w:rPr>
          <w:sz w:val="28"/>
          <w:szCs w:val="28"/>
        </w:rPr>
        <w:t>Windows</w:t>
      </w:r>
      <w:r w:rsidRPr="00B8146E">
        <w:rPr>
          <w:sz w:val="28"/>
          <w:szCs w:val="28"/>
        </w:rPr>
        <w:t xml:space="preserve"> </w:t>
      </w:r>
      <w:r w:rsidRPr="004E4023">
        <w:rPr>
          <w:sz w:val="28"/>
          <w:szCs w:val="28"/>
        </w:rPr>
        <w:t>Movie</w:t>
      </w:r>
      <w:r w:rsidRPr="00B8146E">
        <w:rPr>
          <w:sz w:val="28"/>
          <w:szCs w:val="28"/>
        </w:rPr>
        <w:t xml:space="preserve"> </w:t>
      </w:r>
      <w:r w:rsidRPr="004E4023">
        <w:rPr>
          <w:sz w:val="28"/>
          <w:szCs w:val="28"/>
        </w:rPr>
        <w:t>Maker</w:t>
      </w:r>
    </w:p>
    <w:p w:rsidR="00C203EE" w:rsidRDefault="00C203EE" w:rsidP="00C203EE">
      <w:pPr>
        <w:jc w:val="both"/>
        <w:rPr>
          <w:sz w:val="28"/>
          <w:szCs w:val="28"/>
        </w:rPr>
      </w:pPr>
    </w:p>
    <w:p w:rsidR="00896EFE" w:rsidRDefault="00896E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03EE" w:rsidRDefault="00C203EE" w:rsidP="00C203EE">
      <w:pPr>
        <w:pStyle w:val="ae"/>
        <w:jc w:val="both"/>
        <w:rPr>
          <w:b/>
          <w:sz w:val="28"/>
          <w:szCs w:val="28"/>
        </w:rPr>
      </w:pPr>
      <w:r w:rsidRPr="003A7B5E">
        <w:rPr>
          <w:b/>
          <w:sz w:val="28"/>
          <w:szCs w:val="28"/>
        </w:rPr>
        <w:lastRenderedPageBreak/>
        <w:t xml:space="preserve">План </w:t>
      </w:r>
      <w:r w:rsidR="00B41248">
        <w:rPr>
          <w:b/>
          <w:sz w:val="28"/>
          <w:szCs w:val="28"/>
        </w:rPr>
        <w:t>занятия</w:t>
      </w:r>
      <w:r w:rsidRPr="003A7B5E">
        <w:rPr>
          <w:b/>
          <w:sz w:val="28"/>
          <w:szCs w:val="28"/>
        </w:rPr>
        <w:t>.</w:t>
      </w:r>
    </w:p>
    <w:p w:rsidR="00C203EE" w:rsidRPr="003A7B5E" w:rsidRDefault="00C203EE" w:rsidP="00C203EE">
      <w:pPr>
        <w:pStyle w:val="ae"/>
        <w:jc w:val="both"/>
        <w:rPr>
          <w:b/>
          <w:sz w:val="28"/>
          <w:szCs w:val="28"/>
        </w:rPr>
      </w:pPr>
    </w:p>
    <w:p w:rsidR="00CB3204" w:rsidRDefault="00CB3204" w:rsidP="004B7BC8">
      <w:pPr>
        <w:pStyle w:val="ae"/>
        <w:numPr>
          <w:ilvl w:val="0"/>
          <w:numId w:val="5"/>
        </w:numPr>
        <w:spacing w:before="120" w:after="240"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этап</w:t>
      </w:r>
    </w:p>
    <w:p w:rsidR="00C203EE" w:rsidRDefault="00C203EE" w:rsidP="004B7BC8">
      <w:pPr>
        <w:pStyle w:val="ae"/>
        <w:numPr>
          <w:ilvl w:val="0"/>
          <w:numId w:val="5"/>
        </w:numPr>
        <w:spacing w:before="120" w:after="240"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Введение в тему</w:t>
      </w:r>
    </w:p>
    <w:p w:rsidR="00C203EE" w:rsidRDefault="00C203EE" w:rsidP="004B7BC8">
      <w:pPr>
        <w:pStyle w:val="ae"/>
        <w:numPr>
          <w:ilvl w:val="0"/>
          <w:numId w:val="5"/>
        </w:numPr>
        <w:spacing w:before="12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Распевание </w:t>
      </w:r>
    </w:p>
    <w:p w:rsidR="00D627AE" w:rsidRDefault="00D627AE" w:rsidP="004B7BC8">
      <w:pPr>
        <w:pStyle w:val="ae"/>
        <w:numPr>
          <w:ilvl w:val="0"/>
          <w:numId w:val="5"/>
        </w:numPr>
        <w:spacing w:before="12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Этап освоения нового учебного материала</w:t>
      </w:r>
    </w:p>
    <w:p w:rsidR="00C203EE" w:rsidRDefault="00BA5AC4" w:rsidP="00D627AE">
      <w:pPr>
        <w:pStyle w:val="ae"/>
        <w:numPr>
          <w:ilvl w:val="1"/>
          <w:numId w:val="5"/>
        </w:numPr>
        <w:spacing w:before="120" w:after="240" w:line="360" w:lineRule="auto"/>
        <w:jc w:val="both"/>
        <w:rPr>
          <w:sz w:val="28"/>
          <w:szCs w:val="28"/>
        </w:rPr>
      </w:pPr>
      <w:r w:rsidRPr="00BA5AC4">
        <w:rPr>
          <w:sz w:val="28"/>
          <w:szCs w:val="28"/>
        </w:rPr>
        <w:t xml:space="preserve">Понятие «интонация» </w:t>
      </w:r>
    </w:p>
    <w:p w:rsidR="00C203EE" w:rsidRDefault="00BA5AC4" w:rsidP="00D627AE">
      <w:pPr>
        <w:pStyle w:val="ae"/>
        <w:numPr>
          <w:ilvl w:val="1"/>
          <w:numId w:val="5"/>
        </w:numPr>
        <w:spacing w:before="120" w:after="240" w:line="360" w:lineRule="auto"/>
        <w:jc w:val="both"/>
        <w:rPr>
          <w:sz w:val="28"/>
          <w:szCs w:val="28"/>
        </w:rPr>
      </w:pPr>
      <w:r w:rsidRPr="00BA5AC4">
        <w:rPr>
          <w:sz w:val="28"/>
          <w:szCs w:val="28"/>
        </w:rPr>
        <w:t>Понятие «</w:t>
      </w:r>
      <w:r>
        <w:rPr>
          <w:sz w:val="28"/>
          <w:szCs w:val="28"/>
        </w:rPr>
        <w:t xml:space="preserve">музыкальная </w:t>
      </w:r>
      <w:r w:rsidRPr="00BA5AC4">
        <w:rPr>
          <w:sz w:val="28"/>
          <w:szCs w:val="28"/>
        </w:rPr>
        <w:t xml:space="preserve">интонация» </w:t>
      </w:r>
    </w:p>
    <w:p w:rsidR="00C203EE" w:rsidRDefault="00BA5AC4" w:rsidP="00D627AE">
      <w:pPr>
        <w:pStyle w:val="ae"/>
        <w:numPr>
          <w:ilvl w:val="1"/>
          <w:numId w:val="5"/>
        </w:numPr>
        <w:spacing w:before="12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интонации на музыкальных примерах</w:t>
      </w:r>
    </w:p>
    <w:p w:rsidR="00BA5AC4" w:rsidRDefault="00BA5AC4" w:rsidP="00D627AE">
      <w:pPr>
        <w:pStyle w:val="ae"/>
        <w:numPr>
          <w:ilvl w:val="1"/>
          <w:numId w:val="5"/>
        </w:numPr>
        <w:spacing w:before="12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песни «Моя Россия» муз. Г. Струве, сл. Л.Николаевой</w:t>
      </w:r>
    </w:p>
    <w:p w:rsidR="00BA5AC4" w:rsidRDefault="00BA5AC4" w:rsidP="00D627AE">
      <w:pPr>
        <w:pStyle w:val="ae"/>
        <w:numPr>
          <w:ilvl w:val="1"/>
          <w:numId w:val="5"/>
        </w:numPr>
        <w:spacing w:before="12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песней «Ты откуда</w:t>
      </w:r>
      <w:r w:rsidR="00896EFE">
        <w:rPr>
          <w:sz w:val="28"/>
          <w:szCs w:val="28"/>
        </w:rPr>
        <w:t>?»</w:t>
      </w:r>
    </w:p>
    <w:p w:rsidR="00896EFE" w:rsidRDefault="00896EFE" w:rsidP="00D627AE">
      <w:pPr>
        <w:pStyle w:val="ae"/>
        <w:numPr>
          <w:ilvl w:val="1"/>
          <w:numId w:val="5"/>
        </w:numPr>
        <w:spacing w:before="12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анализ фрагментов из м/ф «По следам бременских музыкантов» (дуэт Короля и Принцессы)</w:t>
      </w:r>
    </w:p>
    <w:p w:rsidR="00896EFE" w:rsidRDefault="00896EFE" w:rsidP="00D627AE">
      <w:pPr>
        <w:pStyle w:val="ae"/>
        <w:numPr>
          <w:ilvl w:val="1"/>
          <w:numId w:val="5"/>
        </w:numPr>
        <w:spacing w:before="12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Изобразительность и выразительность интонации (слушание: р.н.п. «Калинка», «Три подружки» Д. Кабалевского)</w:t>
      </w:r>
    </w:p>
    <w:p w:rsidR="00896EFE" w:rsidRDefault="00896EFE" w:rsidP="00D627AE">
      <w:pPr>
        <w:pStyle w:val="ae"/>
        <w:numPr>
          <w:ilvl w:val="1"/>
          <w:numId w:val="5"/>
        </w:numPr>
        <w:spacing w:before="12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Интонации времен года</w:t>
      </w:r>
    </w:p>
    <w:p w:rsidR="00896EFE" w:rsidRPr="00D627AE" w:rsidRDefault="000C30BC" w:rsidP="004B7BC8">
      <w:pPr>
        <w:pStyle w:val="ae"/>
        <w:numPr>
          <w:ilvl w:val="0"/>
          <w:numId w:val="5"/>
        </w:numPr>
        <w:spacing w:before="12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закрепления пройденного материала. </w:t>
      </w:r>
      <w:r w:rsidR="00896EFE" w:rsidRPr="00D627AE">
        <w:rPr>
          <w:sz w:val="28"/>
          <w:szCs w:val="28"/>
        </w:rPr>
        <w:t>Исполнение песни «Не дразните собак» муз. Ю.Чичкова, сл. П.Пляцковского</w:t>
      </w:r>
      <w:r w:rsidR="00D627AE">
        <w:rPr>
          <w:sz w:val="28"/>
          <w:szCs w:val="28"/>
        </w:rPr>
        <w:t xml:space="preserve">. </w:t>
      </w:r>
      <w:r w:rsidR="00896EFE" w:rsidRPr="00D627AE">
        <w:rPr>
          <w:sz w:val="28"/>
          <w:szCs w:val="28"/>
        </w:rPr>
        <w:t>Работа с карточками (выявление логических интонационных оборотов по фразам и выразительным акцентам на ключевых словах)</w:t>
      </w:r>
    </w:p>
    <w:p w:rsidR="00C203EE" w:rsidRDefault="00C203EE" w:rsidP="004B7BC8">
      <w:pPr>
        <w:pStyle w:val="ae"/>
        <w:numPr>
          <w:ilvl w:val="0"/>
          <w:numId w:val="5"/>
        </w:numPr>
        <w:spacing w:before="12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Обобщение</w:t>
      </w:r>
    </w:p>
    <w:p w:rsidR="00173549" w:rsidRPr="0069459B" w:rsidRDefault="00C203EE" w:rsidP="00190A2F">
      <w:pPr>
        <w:pStyle w:val="ae"/>
        <w:numPr>
          <w:ilvl w:val="0"/>
          <w:numId w:val="5"/>
        </w:numPr>
        <w:spacing w:before="120" w:after="240" w:line="360" w:lineRule="auto"/>
        <w:jc w:val="both"/>
      </w:pPr>
      <w:r w:rsidRPr="00190A2F">
        <w:rPr>
          <w:sz w:val="28"/>
          <w:szCs w:val="28"/>
        </w:rPr>
        <w:t>Рефлексия</w:t>
      </w:r>
      <w:r w:rsidR="00173549" w:rsidRPr="0069459B">
        <w:br w:type="page"/>
      </w:r>
    </w:p>
    <w:p w:rsidR="00016C0A" w:rsidRPr="0035498D" w:rsidRDefault="00190A2F" w:rsidP="0035498D">
      <w:pPr>
        <w:spacing w:before="120" w:after="12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Х</w:t>
      </w:r>
      <w:r w:rsidR="003B3AA5" w:rsidRPr="0035498D">
        <w:rPr>
          <w:b/>
          <w:bCs/>
          <w:sz w:val="28"/>
        </w:rPr>
        <w:t xml:space="preserve">од </w:t>
      </w:r>
      <w:r w:rsidR="00B41248">
        <w:rPr>
          <w:b/>
          <w:bCs/>
          <w:sz w:val="28"/>
        </w:rPr>
        <w:t>занятия</w:t>
      </w:r>
    </w:p>
    <w:tbl>
      <w:tblPr>
        <w:tblW w:w="14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19"/>
        <w:gridCol w:w="8"/>
        <w:gridCol w:w="5342"/>
        <w:gridCol w:w="5528"/>
        <w:gridCol w:w="2694"/>
      </w:tblGrid>
      <w:tr w:rsidR="00C203EE" w:rsidRPr="0069459B" w:rsidTr="00CC3430">
        <w:tc>
          <w:tcPr>
            <w:tcW w:w="527" w:type="dxa"/>
            <w:gridSpan w:val="2"/>
          </w:tcPr>
          <w:p w:rsidR="00C203EE" w:rsidRPr="0069459B" w:rsidRDefault="00C203EE" w:rsidP="00CD60E1">
            <w:pPr>
              <w:pStyle w:val="a3"/>
              <w:ind w:firstLine="0"/>
              <w:jc w:val="center"/>
              <w:rPr>
                <w:sz w:val="24"/>
              </w:rPr>
            </w:pPr>
            <w:r w:rsidRPr="0069459B">
              <w:rPr>
                <w:sz w:val="24"/>
              </w:rPr>
              <w:t>№</w:t>
            </w:r>
          </w:p>
        </w:tc>
        <w:tc>
          <w:tcPr>
            <w:tcW w:w="5342" w:type="dxa"/>
          </w:tcPr>
          <w:p w:rsidR="00C203EE" w:rsidRPr="0069459B" w:rsidRDefault="00B41248" w:rsidP="00B41248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педагога</w:t>
            </w:r>
          </w:p>
        </w:tc>
        <w:tc>
          <w:tcPr>
            <w:tcW w:w="5528" w:type="dxa"/>
          </w:tcPr>
          <w:p w:rsidR="00C203EE" w:rsidRPr="0069459B" w:rsidRDefault="00C203EE" w:rsidP="0069459B">
            <w:pPr>
              <w:pStyle w:val="a3"/>
              <w:ind w:firstLine="0"/>
              <w:jc w:val="center"/>
              <w:rPr>
                <w:sz w:val="24"/>
              </w:rPr>
            </w:pPr>
            <w:r w:rsidRPr="0069459B">
              <w:rPr>
                <w:sz w:val="24"/>
              </w:rPr>
              <w:t>Деятельность учащихся</w:t>
            </w:r>
          </w:p>
        </w:tc>
        <w:tc>
          <w:tcPr>
            <w:tcW w:w="2694" w:type="dxa"/>
          </w:tcPr>
          <w:p w:rsidR="00C203EE" w:rsidRPr="0069459B" w:rsidRDefault="00C203EE" w:rsidP="0069459B">
            <w:pPr>
              <w:pStyle w:val="a3"/>
              <w:ind w:firstLine="0"/>
              <w:jc w:val="center"/>
              <w:rPr>
                <w:sz w:val="24"/>
              </w:rPr>
            </w:pPr>
            <w:r w:rsidRPr="0069459B">
              <w:rPr>
                <w:sz w:val="24"/>
              </w:rPr>
              <w:t>Дидактические средства</w:t>
            </w:r>
          </w:p>
        </w:tc>
      </w:tr>
      <w:tr w:rsidR="00C203EE" w:rsidRPr="0069459B" w:rsidTr="00CC3430">
        <w:trPr>
          <w:trHeight w:val="920"/>
        </w:trPr>
        <w:tc>
          <w:tcPr>
            <w:tcW w:w="527" w:type="dxa"/>
            <w:gridSpan w:val="2"/>
          </w:tcPr>
          <w:p w:rsidR="00C203EE" w:rsidRPr="0069459B" w:rsidRDefault="00C203EE" w:rsidP="00CD60E1">
            <w:pPr>
              <w:pStyle w:val="a3"/>
              <w:ind w:firstLine="0"/>
              <w:jc w:val="center"/>
              <w:rPr>
                <w:sz w:val="24"/>
              </w:rPr>
            </w:pPr>
            <w:r w:rsidRPr="0069459B">
              <w:rPr>
                <w:sz w:val="24"/>
              </w:rPr>
              <w:t>1.</w:t>
            </w:r>
          </w:p>
        </w:tc>
        <w:tc>
          <w:tcPr>
            <w:tcW w:w="5342" w:type="dxa"/>
          </w:tcPr>
          <w:p w:rsidR="00C203EE" w:rsidRDefault="00CB3204" w:rsidP="00CB3204">
            <w:pPr>
              <w:ind w:left="357"/>
              <w:jc w:val="center"/>
              <w:rPr>
                <w:sz w:val="22"/>
                <w:u w:val="single"/>
              </w:rPr>
            </w:pPr>
            <w:r w:rsidRPr="00763462">
              <w:rPr>
                <w:szCs w:val="28"/>
                <w:u w:val="single"/>
              </w:rPr>
              <w:t>Организационный этап</w:t>
            </w:r>
            <w:r w:rsidR="00C203EE" w:rsidRPr="00763462">
              <w:rPr>
                <w:sz w:val="22"/>
                <w:u w:val="single"/>
              </w:rPr>
              <w:t>.</w:t>
            </w:r>
          </w:p>
          <w:p w:rsidR="00763462" w:rsidRPr="00763462" w:rsidRDefault="00763462" w:rsidP="00CB3204">
            <w:pPr>
              <w:ind w:left="357"/>
              <w:jc w:val="center"/>
              <w:rPr>
                <w:sz w:val="22"/>
                <w:u w:val="single"/>
              </w:rPr>
            </w:pPr>
          </w:p>
          <w:p w:rsidR="00CB3204" w:rsidRDefault="00896EFE" w:rsidP="0044580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Звучит песня из к/ф «Дети капитана Гранта» «Веселый ветер» муз. И.Дунаевского, сл. В.Лебедева-Кумача</w:t>
            </w:r>
            <w:r w:rsidR="00CB3204">
              <w:rPr>
                <w:sz w:val="24"/>
              </w:rPr>
              <w:t>.</w:t>
            </w:r>
          </w:p>
          <w:p w:rsidR="00C203EE" w:rsidRPr="0069459B" w:rsidRDefault="00B41248" w:rsidP="00CB3204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C203EE" w:rsidRPr="0069459B">
              <w:rPr>
                <w:sz w:val="24"/>
              </w:rPr>
              <w:t xml:space="preserve"> </w:t>
            </w:r>
            <w:r w:rsidR="00CB3204">
              <w:rPr>
                <w:sz w:val="24"/>
              </w:rPr>
              <w:t>приветствует учащихся и создает эмоциональный настрой.</w:t>
            </w:r>
          </w:p>
        </w:tc>
        <w:tc>
          <w:tcPr>
            <w:tcW w:w="5528" w:type="dxa"/>
          </w:tcPr>
          <w:p w:rsidR="005D3A97" w:rsidRDefault="005D3A97" w:rsidP="0069459B">
            <w:pPr>
              <w:pStyle w:val="a3"/>
              <w:ind w:firstLine="0"/>
              <w:rPr>
                <w:sz w:val="24"/>
              </w:rPr>
            </w:pPr>
          </w:p>
          <w:p w:rsidR="00763462" w:rsidRDefault="00763462" w:rsidP="0069459B">
            <w:pPr>
              <w:pStyle w:val="a3"/>
              <w:ind w:firstLine="0"/>
              <w:rPr>
                <w:sz w:val="24"/>
              </w:rPr>
            </w:pPr>
          </w:p>
          <w:p w:rsidR="00CB3204" w:rsidRDefault="005D3A97" w:rsidP="0069459B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CB3204">
              <w:rPr>
                <w:sz w:val="24"/>
              </w:rPr>
              <w:t>од музыку входят в к</w:t>
            </w:r>
            <w:r>
              <w:rPr>
                <w:sz w:val="24"/>
              </w:rPr>
              <w:t>л</w:t>
            </w:r>
            <w:r w:rsidR="00CB3204">
              <w:rPr>
                <w:sz w:val="24"/>
              </w:rPr>
              <w:t>асс и занимают места.</w:t>
            </w:r>
          </w:p>
          <w:p w:rsidR="00C203EE" w:rsidRPr="0069459B" w:rsidRDefault="00C203EE" w:rsidP="0069459B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2694" w:type="dxa"/>
          </w:tcPr>
          <w:p w:rsidR="00763462" w:rsidRDefault="00763462" w:rsidP="00763462">
            <w:pPr>
              <w:pStyle w:val="a3"/>
              <w:ind w:firstLine="0"/>
              <w:jc w:val="left"/>
              <w:rPr>
                <w:sz w:val="24"/>
                <w:u w:val="single"/>
              </w:rPr>
            </w:pPr>
          </w:p>
          <w:p w:rsidR="00763462" w:rsidRDefault="00763462" w:rsidP="00763462">
            <w:pPr>
              <w:pStyle w:val="a3"/>
              <w:ind w:firstLine="0"/>
              <w:jc w:val="left"/>
              <w:rPr>
                <w:sz w:val="24"/>
                <w:u w:val="single"/>
              </w:rPr>
            </w:pPr>
          </w:p>
          <w:p w:rsidR="00C203EE" w:rsidRPr="0069459B" w:rsidRDefault="00763462" w:rsidP="00190A2F">
            <w:pPr>
              <w:pStyle w:val="a3"/>
              <w:ind w:firstLine="0"/>
              <w:jc w:val="left"/>
              <w:rPr>
                <w:sz w:val="24"/>
              </w:rPr>
            </w:pPr>
            <w:r w:rsidRPr="00742429">
              <w:rPr>
                <w:sz w:val="24"/>
                <w:u w:val="single"/>
                <w:lang w:val="en-US"/>
              </w:rPr>
              <w:t>CD</w:t>
            </w:r>
            <w:r w:rsidRPr="00742429">
              <w:rPr>
                <w:sz w:val="24"/>
                <w:u w:val="single"/>
              </w:rPr>
              <w:t xml:space="preserve"> –диск</w:t>
            </w:r>
            <w:r>
              <w:rPr>
                <w:sz w:val="24"/>
              </w:rPr>
              <w:t xml:space="preserve"> песня из к/ф «Дети капитана Гранта» «Веселый ветер» муз. И.Дунаевского, сл. В.Лебедева-Кумача.</w:t>
            </w:r>
          </w:p>
        </w:tc>
      </w:tr>
      <w:tr w:rsidR="00C203EE" w:rsidRPr="0069459B" w:rsidTr="00CC3430">
        <w:tc>
          <w:tcPr>
            <w:tcW w:w="527" w:type="dxa"/>
            <w:gridSpan w:val="2"/>
          </w:tcPr>
          <w:p w:rsidR="00C203EE" w:rsidRPr="0069459B" w:rsidRDefault="00C203EE" w:rsidP="00CD60E1">
            <w:pPr>
              <w:pStyle w:val="a3"/>
              <w:ind w:firstLine="0"/>
              <w:jc w:val="center"/>
              <w:rPr>
                <w:sz w:val="24"/>
              </w:rPr>
            </w:pPr>
            <w:r w:rsidRPr="0069459B">
              <w:rPr>
                <w:sz w:val="24"/>
              </w:rPr>
              <w:t>2.</w:t>
            </w:r>
          </w:p>
        </w:tc>
        <w:tc>
          <w:tcPr>
            <w:tcW w:w="5342" w:type="dxa"/>
          </w:tcPr>
          <w:p w:rsidR="00C203EE" w:rsidRDefault="00B41248" w:rsidP="00CD60E1">
            <w:pPr>
              <w:pStyle w:val="a3"/>
              <w:ind w:firstLine="0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Этап постановки и цели</w:t>
            </w:r>
          </w:p>
          <w:p w:rsidR="00763462" w:rsidRPr="0069459B" w:rsidRDefault="00763462" w:rsidP="00CD60E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C203EE" w:rsidRDefault="00C203EE" w:rsidP="004D0DB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9459B">
              <w:rPr>
                <w:sz w:val="24"/>
              </w:rPr>
              <w:t xml:space="preserve">Сегодня </w:t>
            </w:r>
            <w:r w:rsidR="00CB3204">
              <w:rPr>
                <w:sz w:val="24"/>
              </w:rPr>
              <w:t xml:space="preserve">нам с вами предстоит большая и интересная работа. Мы будем говорить, наверное, о самом важном в музыке – об интонации; чем она является в музыке. Разберем понятие «музыкальная интонация», и как она связана с интонацией разговорной речи. Мы будем петь по нотам, слушать музыку, исполнять песни, а для этого надо хорошо распеться. </w:t>
            </w:r>
          </w:p>
          <w:p w:rsidR="00C203EE" w:rsidRPr="0069459B" w:rsidRDefault="00C203EE" w:rsidP="00CC6BCE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528" w:type="dxa"/>
          </w:tcPr>
          <w:p w:rsidR="005D3A97" w:rsidRDefault="005D3A97" w:rsidP="0069459B">
            <w:pPr>
              <w:pStyle w:val="a3"/>
              <w:ind w:firstLine="0"/>
              <w:rPr>
                <w:sz w:val="24"/>
              </w:rPr>
            </w:pPr>
          </w:p>
          <w:p w:rsidR="00763462" w:rsidRDefault="00763462" w:rsidP="0069459B">
            <w:pPr>
              <w:pStyle w:val="a3"/>
              <w:ind w:firstLine="0"/>
              <w:rPr>
                <w:sz w:val="24"/>
              </w:rPr>
            </w:pPr>
          </w:p>
          <w:p w:rsidR="00C203EE" w:rsidRPr="0069459B" w:rsidRDefault="00CB3204" w:rsidP="0069459B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Принимают певчес</w:t>
            </w:r>
            <w:r w:rsidR="005D3A97">
              <w:rPr>
                <w:sz w:val="24"/>
              </w:rPr>
              <w:t>кую установку</w:t>
            </w:r>
          </w:p>
        </w:tc>
        <w:tc>
          <w:tcPr>
            <w:tcW w:w="2694" w:type="dxa"/>
          </w:tcPr>
          <w:p w:rsidR="00C203EE" w:rsidRPr="0069459B" w:rsidRDefault="00C203EE" w:rsidP="0069459B">
            <w:pPr>
              <w:pStyle w:val="a3"/>
              <w:ind w:firstLine="0"/>
              <w:rPr>
                <w:sz w:val="24"/>
              </w:rPr>
            </w:pPr>
          </w:p>
        </w:tc>
      </w:tr>
      <w:tr w:rsidR="00C203EE" w:rsidRPr="0069459B" w:rsidTr="00CC3430">
        <w:trPr>
          <w:trHeight w:val="4700"/>
        </w:trPr>
        <w:tc>
          <w:tcPr>
            <w:tcW w:w="527" w:type="dxa"/>
            <w:gridSpan w:val="2"/>
            <w:vMerge w:val="restart"/>
          </w:tcPr>
          <w:p w:rsidR="00C203EE" w:rsidRPr="0069459B" w:rsidRDefault="00C203EE" w:rsidP="004E540B">
            <w:pPr>
              <w:pStyle w:val="a3"/>
              <w:ind w:firstLine="0"/>
              <w:jc w:val="center"/>
              <w:rPr>
                <w:sz w:val="24"/>
              </w:rPr>
            </w:pPr>
            <w:r w:rsidRPr="0069459B">
              <w:rPr>
                <w:sz w:val="24"/>
              </w:rPr>
              <w:lastRenderedPageBreak/>
              <w:t>3.</w:t>
            </w:r>
          </w:p>
          <w:p w:rsidR="00C203EE" w:rsidRPr="0069459B" w:rsidRDefault="00C203EE" w:rsidP="004E540B">
            <w:pPr>
              <w:pStyle w:val="a3"/>
              <w:ind w:left="-108" w:firstLine="0"/>
              <w:jc w:val="center"/>
              <w:rPr>
                <w:sz w:val="24"/>
              </w:rPr>
            </w:pPr>
          </w:p>
        </w:tc>
        <w:tc>
          <w:tcPr>
            <w:tcW w:w="5342" w:type="dxa"/>
          </w:tcPr>
          <w:p w:rsidR="00C203EE" w:rsidRDefault="005D3A97" w:rsidP="00F13DDC">
            <w:pPr>
              <w:pStyle w:val="a3"/>
              <w:ind w:firstLine="0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Распевание</w:t>
            </w:r>
            <w:r w:rsidR="00C203EE" w:rsidRPr="0069459B">
              <w:rPr>
                <w:sz w:val="24"/>
                <w:u w:val="single"/>
              </w:rPr>
              <w:t>.</w:t>
            </w:r>
          </w:p>
          <w:p w:rsidR="00763462" w:rsidRPr="0069459B" w:rsidRDefault="00763462" w:rsidP="00F13DDC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C203EE" w:rsidRDefault="005D3A97" w:rsidP="005D3A97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 xml:space="preserve">Музыкальное приветствие: </w:t>
            </w:r>
            <w:r w:rsidR="00B41248">
              <w:rPr>
                <w:sz w:val="24"/>
              </w:rPr>
              <w:t>педагог</w:t>
            </w:r>
            <w:r>
              <w:rPr>
                <w:sz w:val="24"/>
              </w:rPr>
              <w:t xml:space="preserve"> здоровается с классом музыкально по типу «вопрос-ответ».</w:t>
            </w:r>
          </w:p>
          <w:p w:rsidR="00763462" w:rsidRDefault="00763462" w:rsidP="005D3A97">
            <w:pPr>
              <w:pStyle w:val="a3"/>
              <w:ind w:left="52" w:firstLine="0"/>
              <w:rPr>
                <w:sz w:val="24"/>
              </w:rPr>
            </w:pPr>
          </w:p>
          <w:p w:rsidR="005D3A97" w:rsidRDefault="005D3A97" w:rsidP="005D3A97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Здравствуйте</w:t>
            </w:r>
          </w:p>
          <w:p w:rsidR="005D3A97" w:rsidRDefault="005D3A97" w:rsidP="005D3A97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Здравствуйте, девочки</w:t>
            </w:r>
          </w:p>
          <w:p w:rsidR="005D3A97" w:rsidRDefault="005D3A97" w:rsidP="005D3A97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Здравствуйте, мальчики</w:t>
            </w:r>
          </w:p>
          <w:p w:rsidR="00763462" w:rsidRDefault="00763462" w:rsidP="005D3A97">
            <w:pPr>
              <w:pStyle w:val="a3"/>
              <w:ind w:left="52" w:firstLine="0"/>
              <w:rPr>
                <w:sz w:val="24"/>
              </w:rPr>
            </w:pPr>
          </w:p>
          <w:p w:rsidR="005D3A97" w:rsidRDefault="005D3A97" w:rsidP="005D3A97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 xml:space="preserve">Далее </w:t>
            </w:r>
            <w:r w:rsidR="00B41248">
              <w:rPr>
                <w:sz w:val="24"/>
              </w:rPr>
              <w:t>педагог</w:t>
            </w:r>
            <w:r>
              <w:rPr>
                <w:sz w:val="24"/>
              </w:rPr>
              <w:t xml:space="preserve"> здоровается индивидуально</w:t>
            </w:r>
          </w:p>
          <w:p w:rsidR="005D3A97" w:rsidRDefault="005D3A97" w:rsidP="005D3A97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Здравствуй, Па</w:t>
            </w:r>
            <w:r w:rsidR="00803128">
              <w:rPr>
                <w:sz w:val="24"/>
              </w:rPr>
              <w:t>ша и т.д.</w:t>
            </w:r>
          </w:p>
          <w:p w:rsidR="00763462" w:rsidRDefault="00763462" w:rsidP="005D3A97">
            <w:pPr>
              <w:pStyle w:val="a3"/>
              <w:ind w:left="52" w:firstLine="0"/>
              <w:rPr>
                <w:sz w:val="24"/>
              </w:rPr>
            </w:pPr>
          </w:p>
          <w:p w:rsidR="00803128" w:rsidRDefault="00B41248" w:rsidP="005D3A97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803128">
              <w:rPr>
                <w:sz w:val="24"/>
              </w:rPr>
              <w:t xml:space="preserve"> следит за интонацией и унисоном, добивается чистоты интонирования.</w:t>
            </w:r>
          </w:p>
          <w:p w:rsidR="00803128" w:rsidRDefault="00803128" w:rsidP="005D3A97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Следующий элемент распевания – игра «Эхо». Формы работы те же. Игра проходит в виде музыкального диалога.</w:t>
            </w:r>
          </w:p>
          <w:p w:rsidR="00763462" w:rsidRDefault="00763462" w:rsidP="005D3A97">
            <w:pPr>
              <w:pStyle w:val="a3"/>
              <w:ind w:left="52" w:firstLine="0"/>
              <w:rPr>
                <w:sz w:val="24"/>
              </w:rPr>
            </w:pPr>
          </w:p>
          <w:p w:rsidR="00803128" w:rsidRDefault="00803128" w:rsidP="005D3A97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Эхо</w:t>
            </w:r>
          </w:p>
          <w:p w:rsidR="00803128" w:rsidRDefault="00803128" w:rsidP="005D3A97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Отзовись</w:t>
            </w:r>
          </w:p>
          <w:p w:rsidR="00803128" w:rsidRDefault="00803128" w:rsidP="005D3A97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Чисто петь</w:t>
            </w:r>
          </w:p>
          <w:p w:rsidR="00803128" w:rsidRDefault="00803128" w:rsidP="005D3A97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Научись</w:t>
            </w:r>
          </w:p>
          <w:p w:rsidR="00803128" w:rsidRDefault="00803128" w:rsidP="005D3A97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Слушай</w:t>
            </w:r>
          </w:p>
          <w:p w:rsidR="00803128" w:rsidRDefault="00803128" w:rsidP="005D3A97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Не зевай</w:t>
            </w:r>
          </w:p>
          <w:p w:rsidR="00803128" w:rsidRDefault="00803128" w:rsidP="005D3A97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Все за мной</w:t>
            </w:r>
          </w:p>
          <w:p w:rsidR="00803128" w:rsidRDefault="00803128" w:rsidP="005D3A97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Повторяй</w:t>
            </w:r>
          </w:p>
          <w:p w:rsidR="00763462" w:rsidRDefault="00763462" w:rsidP="005D3A97">
            <w:pPr>
              <w:pStyle w:val="a3"/>
              <w:ind w:left="52" w:firstLine="0"/>
              <w:rPr>
                <w:sz w:val="24"/>
              </w:rPr>
            </w:pPr>
          </w:p>
          <w:p w:rsidR="005D3A97" w:rsidRDefault="00803128" w:rsidP="005D3A97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 xml:space="preserve">В индивидуальной работе </w:t>
            </w:r>
            <w:r w:rsidR="00B41248">
              <w:rPr>
                <w:sz w:val="24"/>
              </w:rPr>
              <w:t>педагог</w:t>
            </w:r>
            <w:r>
              <w:rPr>
                <w:sz w:val="24"/>
              </w:rPr>
              <w:t xml:space="preserve"> подстраивает пропевание мелодии к примарной зоне поющего ребенка.</w:t>
            </w:r>
          </w:p>
          <w:p w:rsidR="00763462" w:rsidRDefault="00803128" w:rsidP="00763462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Распевание на развитие гармонического слуха: мелодия из к/ф «Звуки муз</w:t>
            </w:r>
            <w:r w:rsidR="00D627AE">
              <w:rPr>
                <w:sz w:val="24"/>
              </w:rPr>
              <w:t xml:space="preserve">ыки» Дж. Роджерса. </w:t>
            </w:r>
          </w:p>
          <w:p w:rsidR="005D3A97" w:rsidRPr="0069459B" w:rsidRDefault="00B41248" w:rsidP="00763462">
            <w:pPr>
              <w:pStyle w:val="a3"/>
              <w:ind w:left="52" w:firstLine="0"/>
              <w:rPr>
                <w:sz w:val="24"/>
                <w:u w:val="single"/>
              </w:rPr>
            </w:pPr>
            <w:r>
              <w:rPr>
                <w:sz w:val="24"/>
              </w:rPr>
              <w:t>Педагог</w:t>
            </w:r>
            <w:r w:rsidR="00D627AE">
              <w:rPr>
                <w:sz w:val="24"/>
              </w:rPr>
              <w:t xml:space="preserve"> исполняет попеременно  вместе с детьми партию 1го и 2го голоса.</w:t>
            </w:r>
          </w:p>
        </w:tc>
        <w:tc>
          <w:tcPr>
            <w:tcW w:w="5528" w:type="dxa"/>
          </w:tcPr>
          <w:p w:rsidR="00D911F6" w:rsidRDefault="00D911F6" w:rsidP="0069459B">
            <w:pPr>
              <w:pStyle w:val="a3"/>
              <w:ind w:firstLine="0"/>
              <w:rPr>
                <w:sz w:val="24"/>
              </w:rPr>
            </w:pPr>
          </w:p>
          <w:p w:rsidR="00763462" w:rsidRDefault="00763462" w:rsidP="0069459B">
            <w:pPr>
              <w:pStyle w:val="a3"/>
              <w:ind w:firstLine="0"/>
              <w:rPr>
                <w:sz w:val="24"/>
              </w:rPr>
            </w:pPr>
          </w:p>
          <w:p w:rsidR="00C203EE" w:rsidRDefault="00C203EE" w:rsidP="0069459B">
            <w:pPr>
              <w:pStyle w:val="a3"/>
              <w:ind w:firstLine="0"/>
              <w:rPr>
                <w:sz w:val="24"/>
              </w:rPr>
            </w:pPr>
          </w:p>
          <w:p w:rsidR="005D3A97" w:rsidRDefault="005D3A97" w:rsidP="0069459B">
            <w:pPr>
              <w:pStyle w:val="a3"/>
              <w:ind w:firstLine="0"/>
              <w:rPr>
                <w:sz w:val="24"/>
              </w:rPr>
            </w:pPr>
          </w:p>
          <w:p w:rsidR="00763462" w:rsidRDefault="00763462" w:rsidP="0069459B">
            <w:pPr>
              <w:pStyle w:val="a3"/>
              <w:ind w:firstLine="0"/>
              <w:rPr>
                <w:sz w:val="24"/>
              </w:rPr>
            </w:pPr>
          </w:p>
          <w:p w:rsidR="005D3A97" w:rsidRPr="0069459B" w:rsidRDefault="005D3A97" w:rsidP="0069459B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- Здравствуйте (отвечает весь класс)</w:t>
            </w:r>
          </w:p>
          <w:p w:rsidR="005D3A97" w:rsidRPr="0069459B" w:rsidRDefault="005D3A97" w:rsidP="005D3A97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- Здравствуйте (отвечают девочки)</w:t>
            </w:r>
          </w:p>
          <w:p w:rsidR="005D3A97" w:rsidRPr="0069459B" w:rsidRDefault="005D3A97" w:rsidP="005D3A97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- Здравствуйте (отвечают мальчики)</w:t>
            </w:r>
          </w:p>
          <w:p w:rsidR="005D3A97" w:rsidRDefault="005D3A97" w:rsidP="005D3A97">
            <w:pPr>
              <w:pStyle w:val="a3"/>
              <w:ind w:firstLine="0"/>
              <w:rPr>
                <w:sz w:val="24"/>
              </w:rPr>
            </w:pPr>
          </w:p>
          <w:p w:rsidR="00763462" w:rsidRDefault="00763462" w:rsidP="005D3A97">
            <w:pPr>
              <w:pStyle w:val="a3"/>
              <w:ind w:firstLine="0"/>
              <w:rPr>
                <w:sz w:val="24"/>
              </w:rPr>
            </w:pPr>
          </w:p>
          <w:p w:rsidR="005D3A97" w:rsidRPr="0069459B" w:rsidRDefault="005D3A97" w:rsidP="005D3A97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- Здравствуйте (отвечает ученик)</w:t>
            </w:r>
          </w:p>
          <w:p w:rsidR="00803128" w:rsidRDefault="00803128" w:rsidP="00803128">
            <w:pPr>
              <w:pStyle w:val="a3"/>
              <w:ind w:left="52" w:firstLine="0"/>
              <w:rPr>
                <w:sz w:val="24"/>
              </w:rPr>
            </w:pPr>
          </w:p>
          <w:p w:rsidR="00803128" w:rsidRDefault="00803128" w:rsidP="00803128">
            <w:pPr>
              <w:pStyle w:val="a3"/>
              <w:ind w:left="52" w:firstLine="0"/>
              <w:rPr>
                <w:sz w:val="24"/>
              </w:rPr>
            </w:pPr>
          </w:p>
          <w:p w:rsidR="00803128" w:rsidRDefault="00803128" w:rsidP="00803128">
            <w:pPr>
              <w:pStyle w:val="a3"/>
              <w:ind w:left="52" w:firstLine="0"/>
              <w:rPr>
                <w:sz w:val="24"/>
              </w:rPr>
            </w:pPr>
          </w:p>
          <w:p w:rsidR="00803128" w:rsidRDefault="00803128" w:rsidP="00803128">
            <w:pPr>
              <w:pStyle w:val="a3"/>
              <w:ind w:left="52" w:firstLine="0"/>
              <w:rPr>
                <w:sz w:val="24"/>
              </w:rPr>
            </w:pPr>
          </w:p>
          <w:p w:rsidR="00803128" w:rsidRDefault="00803128" w:rsidP="00803128">
            <w:pPr>
              <w:pStyle w:val="a3"/>
              <w:ind w:left="52" w:firstLine="0"/>
              <w:rPr>
                <w:sz w:val="24"/>
              </w:rPr>
            </w:pPr>
          </w:p>
          <w:p w:rsidR="00763462" w:rsidRDefault="00763462" w:rsidP="00803128">
            <w:pPr>
              <w:pStyle w:val="a3"/>
              <w:ind w:left="52" w:firstLine="0"/>
              <w:rPr>
                <w:sz w:val="24"/>
              </w:rPr>
            </w:pPr>
          </w:p>
          <w:p w:rsidR="00763462" w:rsidRDefault="00763462" w:rsidP="00803128">
            <w:pPr>
              <w:pStyle w:val="a3"/>
              <w:ind w:left="52" w:firstLine="0"/>
              <w:rPr>
                <w:sz w:val="24"/>
              </w:rPr>
            </w:pPr>
          </w:p>
          <w:p w:rsidR="00803128" w:rsidRDefault="00803128" w:rsidP="00803128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Эхо</w:t>
            </w:r>
          </w:p>
          <w:p w:rsidR="00803128" w:rsidRDefault="00803128" w:rsidP="00803128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Отзовись</w:t>
            </w:r>
          </w:p>
          <w:p w:rsidR="00803128" w:rsidRDefault="00803128" w:rsidP="00803128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Чисто петь</w:t>
            </w:r>
          </w:p>
          <w:p w:rsidR="00803128" w:rsidRDefault="00803128" w:rsidP="00803128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Научись</w:t>
            </w:r>
          </w:p>
          <w:p w:rsidR="00803128" w:rsidRDefault="00803128" w:rsidP="00803128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Слушай</w:t>
            </w:r>
          </w:p>
          <w:p w:rsidR="00803128" w:rsidRDefault="00803128" w:rsidP="00803128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Не зевай</w:t>
            </w:r>
          </w:p>
          <w:p w:rsidR="00803128" w:rsidRDefault="00803128" w:rsidP="00803128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Все за мной</w:t>
            </w:r>
          </w:p>
          <w:p w:rsidR="00803128" w:rsidRDefault="00803128" w:rsidP="00803128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Повторяй</w:t>
            </w:r>
          </w:p>
          <w:p w:rsidR="00D627AE" w:rsidRDefault="00D627AE" w:rsidP="00803128">
            <w:pPr>
              <w:pStyle w:val="a3"/>
              <w:ind w:left="52" w:firstLine="0"/>
              <w:rPr>
                <w:sz w:val="24"/>
              </w:rPr>
            </w:pPr>
          </w:p>
          <w:p w:rsidR="00D627AE" w:rsidRDefault="00D627AE" w:rsidP="00803128">
            <w:pPr>
              <w:pStyle w:val="a3"/>
              <w:ind w:left="52" w:firstLine="0"/>
              <w:rPr>
                <w:sz w:val="24"/>
              </w:rPr>
            </w:pPr>
          </w:p>
          <w:p w:rsidR="00763462" w:rsidRDefault="00763462" w:rsidP="00803128">
            <w:pPr>
              <w:pStyle w:val="a3"/>
              <w:ind w:left="52" w:firstLine="0"/>
              <w:rPr>
                <w:sz w:val="24"/>
              </w:rPr>
            </w:pPr>
          </w:p>
          <w:p w:rsidR="00D627AE" w:rsidRDefault="00D627AE" w:rsidP="00803128">
            <w:pPr>
              <w:pStyle w:val="a3"/>
              <w:ind w:left="52" w:firstLine="0"/>
              <w:rPr>
                <w:sz w:val="24"/>
              </w:rPr>
            </w:pPr>
          </w:p>
          <w:p w:rsidR="00D627AE" w:rsidRDefault="00D627AE" w:rsidP="00803128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 xml:space="preserve">Поют по </w:t>
            </w:r>
            <w:r w:rsidR="00763462">
              <w:rPr>
                <w:sz w:val="24"/>
              </w:rPr>
              <w:t xml:space="preserve">партитуре на </w:t>
            </w:r>
            <w:r>
              <w:rPr>
                <w:sz w:val="24"/>
              </w:rPr>
              <w:t>плакат</w:t>
            </w:r>
            <w:r w:rsidR="00763462">
              <w:rPr>
                <w:sz w:val="24"/>
              </w:rPr>
              <w:t>е</w:t>
            </w:r>
            <w:r>
              <w:rPr>
                <w:sz w:val="24"/>
              </w:rPr>
              <w:t xml:space="preserve"> партию 1го, затем </w:t>
            </w:r>
            <w:r w:rsidR="00763462">
              <w:rPr>
                <w:sz w:val="24"/>
              </w:rPr>
              <w:t xml:space="preserve">партию </w:t>
            </w:r>
            <w:r>
              <w:rPr>
                <w:sz w:val="24"/>
              </w:rPr>
              <w:t>2го голоса</w:t>
            </w:r>
          </w:p>
          <w:p w:rsidR="00C203EE" w:rsidRPr="0069459B" w:rsidRDefault="00C203EE" w:rsidP="0069459B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2694" w:type="dxa"/>
          </w:tcPr>
          <w:p w:rsidR="00C203EE" w:rsidRPr="0069459B" w:rsidRDefault="00C203EE" w:rsidP="00CC3430">
            <w:pPr>
              <w:pStyle w:val="a3"/>
              <w:ind w:left="-482" w:firstLine="482"/>
              <w:rPr>
                <w:sz w:val="24"/>
              </w:rPr>
            </w:pPr>
            <w:r w:rsidRPr="0069459B">
              <w:rPr>
                <w:sz w:val="24"/>
              </w:rPr>
              <w:t xml:space="preserve"> </w:t>
            </w:r>
          </w:p>
          <w:p w:rsidR="00C203EE" w:rsidRPr="0069459B" w:rsidRDefault="00C203EE" w:rsidP="0069459B">
            <w:pPr>
              <w:pStyle w:val="a3"/>
              <w:ind w:firstLine="0"/>
              <w:rPr>
                <w:sz w:val="24"/>
              </w:rPr>
            </w:pPr>
          </w:p>
        </w:tc>
      </w:tr>
      <w:tr w:rsidR="00C203EE" w:rsidRPr="0069459B" w:rsidTr="00CC3430">
        <w:trPr>
          <w:trHeight w:val="1833"/>
        </w:trPr>
        <w:tc>
          <w:tcPr>
            <w:tcW w:w="527" w:type="dxa"/>
            <w:gridSpan w:val="2"/>
            <w:vMerge/>
          </w:tcPr>
          <w:p w:rsidR="00C203EE" w:rsidRPr="0069459B" w:rsidRDefault="00C203EE" w:rsidP="004E540B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5342" w:type="dxa"/>
          </w:tcPr>
          <w:p w:rsidR="00D627AE" w:rsidRDefault="00D627AE" w:rsidP="00D627AE">
            <w:pPr>
              <w:jc w:val="center"/>
              <w:rPr>
                <w:szCs w:val="28"/>
                <w:u w:val="single"/>
              </w:rPr>
            </w:pPr>
            <w:r w:rsidRPr="00D627AE">
              <w:rPr>
                <w:szCs w:val="28"/>
                <w:u w:val="single"/>
              </w:rPr>
              <w:t>Этап освоения нового учебного материала</w:t>
            </w:r>
          </w:p>
          <w:p w:rsidR="00763462" w:rsidRDefault="00763462" w:rsidP="00D627AE">
            <w:pPr>
              <w:jc w:val="center"/>
            </w:pPr>
          </w:p>
          <w:p w:rsidR="00C203EE" w:rsidRDefault="00B41248" w:rsidP="00D627AE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2A3523">
              <w:rPr>
                <w:sz w:val="24"/>
              </w:rPr>
              <w:t xml:space="preserve"> говорит без интонации различные предложения, фразы. Спрашивает о впечатлении.</w:t>
            </w:r>
          </w:p>
          <w:p w:rsidR="002A3523" w:rsidRDefault="002A3523" w:rsidP="002A3523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Вместе с детьми выводит понятие «интонации», как осмысленной речи с чередованием высоких и низких звуков в произношении фраз, предложений и т.д.</w:t>
            </w:r>
          </w:p>
          <w:p w:rsidR="00763462" w:rsidRDefault="00763462" w:rsidP="002A3523">
            <w:pPr>
              <w:pStyle w:val="a3"/>
              <w:ind w:left="52" w:firstLine="0"/>
              <w:rPr>
                <w:sz w:val="24"/>
              </w:rPr>
            </w:pPr>
          </w:p>
          <w:p w:rsidR="00CE4700" w:rsidRDefault="00B41248" w:rsidP="00CE4700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2A3523">
              <w:rPr>
                <w:sz w:val="24"/>
              </w:rPr>
              <w:t xml:space="preserve"> произносит слова укр</w:t>
            </w:r>
            <w:r w:rsidR="00CC3430">
              <w:rPr>
                <w:sz w:val="24"/>
              </w:rPr>
              <w:t>аинской народной песни</w:t>
            </w:r>
            <w:r w:rsidR="002A3523">
              <w:rPr>
                <w:sz w:val="24"/>
              </w:rPr>
              <w:t xml:space="preserve"> «Василёк», </w:t>
            </w:r>
            <w:r w:rsidR="00CC3430">
              <w:rPr>
                <w:sz w:val="24"/>
              </w:rPr>
              <w:t>русской народной песни</w:t>
            </w:r>
            <w:r w:rsidR="00CE4700">
              <w:rPr>
                <w:sz w:val="24"/>
              </w:rPr>
              <w:t xml:space="preserve"> «Во поле береза стояла», </w:t>
            </w:r>
            <w:r w:rsidR="002A3523">
              <w:rPr>
                <w:sz w:val="24"/>
              </w:rPr>
              <w:t>текст прибаутки «Два ве</w:t>
            </w:r>
            <w:r w:rsidR="00CE4700">
              <w:rPr>
                <w:sz w:val="24"/>
              </w:rPr>
              <w:t xml:space="preserve">сёлых гуся». </w:t>
            </w:r>
          </w:p>
          <w:p w:rsidR="00763462" w:rsidRDefault="00763462" w:rsidP="00CE4700">
            <w:pPr>
              <w:pStyle w:val="a3"/>
              <w:ind w:left="52" w:firstLine="0"/>
              <w:rPr>
                <w:sz w:val="24"/>
              </w:rPr>
            </w:pPr>
          </w:p>
          <w:p w:rsidR="00CE4700" w:rsidRPr="0069459B" w:rsidRDefault="00CE4700" w:rsidP="00763462">
            <w:pPr>
              <w:pStyle w:val="a3"/>
              <w:ind w:left="52" w:firstLine="0"/>
              <w:rPr>
                <w:sz w:val="24"/>
                <w:u w:val="single"/>
              </w:rPr>
            </w:pPr>
            <w:r>
              <w:rPr>
                <w:sz w:val="24"/>
              </w:rPr>
              <w:t>Обращает внимание детей на графическое движение мелодий</w:t>
            </w:r>
            <w:r w:rsidR="00763462">
              <w:rPr>
                <w:sz w:val="24"/>
              </w:rPr>
              <w:t xml:space="preserve">. </w:t>
            </w:r>
            <w:r>
              <w:rPr>
                <w:sz w:val="24"/>
              </w:rPr>
              <w:t>Отмечает, что интонация музыкальная всегда имеет точную высоту и фиксируется нотами</w:t>
            </w:r>
            <w:r w:rsidR="00763462">
              <w:rPr>
                <w:sz w:val="24"/>
              </w:rPr>
              <w:t xml:space="preserve"> и этим отличается от интонации разговорной речи.</w:t>
            </w:r>
          </w:p>
        </w:tc>
        <w:tc>
          <w:tcPr>
            <w:tcW w:w="5528" w:type="dxa"/>
          </w:tcPr>
          <w:p w:rsidR="00763462" w:rsidRDefault="00763462" w:rsidP="0069459B">
            <w:pPr>
              <w:pStyle w:val="a3"/>
              <w:ind w:firstLine="0"/>
              <w:rPr>
                <w:sz w:val="24"/>
              </w:rPr>
            </w:pPr>
          </w:p>
          <w:p w:rsidR="00763462" w:rsidRDefault="00763462" w:rsidP="0069459B">
            <w:pPr>
              <w:pStyle w:val="a3"/>
              <w:ind w:firstLine="0"/>
              <w:rPr>
                <w:sz w:val="24"/>
              </w:rPr>
            </w:pPr>
          </w:p>
          <w:p w:rsidR="00C203EE" w:rsidRDefault="002A3523" w:rsidP="0069459B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Ожидаемые ответы:</w:t>
            </w:r>
          </w:p>
          <w:p w:rsidR="002A3523" w:rsidRDefault="002A3523" w:rsidP="00C21221">
            <w:pPr>
              <w:pStyle w:val="a3"/>
              <w:numPr>
                <w:ilvl w:val="0"/>
                <w:numId w:val="7"/>
              </w:numPr>
              <w:ind w:left="474" w:hanging="284"/>
              <w:rPr>
                <w:sz w:val="24"/>
              </w:rPr>
            </w:pPr>
            <w:r>
              <w:rPr>
                <w:sz w:val="24"/>
              </w:rPr>
              <w:t>речь невыразительная, как у робота, монотонная, мало похожая на человеческую.</w:t>
            </w:r>
          </w:p>
          <w:p w:rsidR="00CE4700" w:rsidRDefault="00CE4700" w:rsidP="0069459B">
            <w:pPr>
              <w:pStyle w:val="a3"/>
              <w:ind w:firstLine="0"/>
              <w:rPr>
                <w:sz w:val="24"/>
              </w:rPr>
            </w:pPr>
          </w:p>
          <w:p w:rsidR="00CE4700" w:rsidRDefault="00CE4700" w:rsidP="0069459B">
            <w:pPr>
              <w:pStyle w:val="a3"/>
              <w:ind w:firstLine="0"/>
              <w:rPr>
                <w:sz w:val="24"/>
              </w:rPr>
            </w:pPr>
          </w:p>
          <w:p w:rsidR="00CC3430" w:rsidRDefault="00CC3430" w:rsidP="0069459B">
            <w:pPr>
              <w:pStyle w:val="a3"/>
              <w:ind w:firstLine="0"/>
              <w:rPr>
                <w:sz w:val="24"/>
              </w:rPr>
            </w:pPr>
          </w:p>
          <w:p w:rsidR="00763462" w:rsidRDefault="00763462" w:rsidP="0069459B">
            <w:pPr>
              <w:pStyle w:val="a3"/>
              <w:ind w:firstLine="0"/>
              <w:rPr>
                <w:sz w:val="24"/>
              </w:rPr>
            </w:pPr>
          </w:p>
          <w:p w:rsidR="00CE4700" w:rsidRDefault="00CE4700" w:rsidP="00CE4700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B41248">
              <w:rPr>
                <w:sz w:val="24"/>
              </w:rPr>
              <w:t>о</w:t>
            </w:r>
            <w:r>
              <w:rPr>
                <w:sz w:val="24"/>
              </w:rPr>
              <w:t>ют</w:t>
            </w:r>
            <w:r w:rsidR="00CC3430">
              <w:rPr>
                <w:sz w:val="24"/>
              </w:rPr>
              <w:t xml:space="preserve"> нотами </w:t>
            </w:r>
            <w:r>
              <w:rPr>
                <w:sz w:val="24"/>
              </w:rPr>
              <w:t>мелодии</w:t>
            </w:r>
          </w:p>
          <w:p w:rsidR="00CE4700" w:rsidRDefault="00CE4700" w:rsidP="00CE4700">
            <w:pPr>
              <w:pStyle w:val="a3"/>
              <w:ind w:firstLine="0"/>
              <w:rPr>
                <w:sz w:val="24"/>
              </w:rPr>
            </w:pPr>
          </w:p>
          <w:p w:rsidR="00CC3430" w:rsidRDefault="00CC3430" w:rsidP="00CE4700">
            <w:pPr>
              <w:pStyle w:val="a3"/>
              <w:ind w:firstLine="0"/>
              <w:rPr>
                <w:sz w:val="24"/>
              </w:rPr>
            </w:pPr>
          </w:p>
          <w:p w:rsidR="00CE4700" w:rsidRDefault="00CE4700" w:rsidP="00CE4700">
            <w:pPr>
              <w:pStyle w:val="a3"/>
              <w:ind w:firstLine="0"/>
              <w:rPr>
                <w:sz w:val="24"/>
              </w:rPr>
            </w:pPr>
          </w:p>
          <w:p w:rsidR="00763462" w:rsidRDefault="00763462" w:rsidP="00CE4700">
            <w:pPr>
              <w:pStyle w:val="a3"/>
              <w:ind w:firstLine="0"/>
              <w:rPr>
                <w:sz w:val="24"/>
              </w:rPr>
            </w:pPr>
          </w:p>
          <w:p w:rsidR="00CE4700" w:rsidRPr="007509CD" w:rsidRDefault="00CE4700" w:rsidP="00CE4700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Убеждаются, что интонации музыкальные совпадают с интонацией разговорной речи.</w:t>
            </w:r>
          </w:p>
        </w:tc>
        <w:tc>
          <w:tcPr>
            <w:tcW w:w="2694" w:type="dxa"/>
          </w:tcPr>
          <w:p w:rsidR="00C203EE" w:rsidRDefault="00C203EE" w:rsidP="00CE0296"/>
          <w:p w:rsidR="00CE4700" w:rsidRDefault="00CE4700" w:rsidP="00CE0296"/>
          <w:p w:rsidR="00CE4700" w:rsidRDefault="00CE4700" w:rsidP="00CE0296"/>
          <w:p w:rsidR="00CE4700" w:rsidRDefault="00CE4700" w:rsidP="00CE0296"/>
          <w:p w:rsidR="00CC3430" w:rsidRDefault="00CC3430" w:rsidP="00CE0296"/>
          <w:p w:rsidR="00CE4700" w:rsidRDefault="00CE4700" w:rsidP="00CE0296"/>
          <w:p w:rsidR="00763462" w:rsidRDefault="00763462" w:rsidP="00CE0296"/>
          <w:p w:rsidR="00CE4700" w:rsidRDefault="00CE4700" w:rsidP="00CE0296"/>
          <w:p w:rsidR="00763462" w:rsidRDefault="00763462" w:rsidP="00CE4700"/>
          <w:p w:rsidR="00CE4700" w:rsidRPr="0069459B" w:rsidRDefault="00CE4700" w:rsidP="00CE4700">
            <w:r>
              <w:t>На доске нотные примеры этих произведений</w:t>
            </w:r>
          </w:p>
        </w:tc>
      </w:tr>
      <w:tr w:rsidR="00C203EE" w:rsidRPr="0069459B" w:rsidTr="00CC3430">
        <w:trPr>
          <w:trHeight w:val="1863"/>
        </w:trPr>
        <w:tc>
          <w:tcPr>
            <w:tcW w:w="519" w:type="dxa"/>
            <w:vMerge w:val="restart"/>
          </w:tcPr>
          <w:p w:rsidR="00C203EE" w:rsidRPr="0069459B" w:rsidRDefault="00C203EE" w:rsidP="00005733">
            <w:pPr>
              <w:pStyle w:val="a3"/>
              <w:ind w:left="-108" w:firstLine="0"/>
              <w:jc w:val="center"/>
              <w:rPr>
                <w:sz w:val="24"/>
              </w:rPr>
            </w:pPr>
          </w:p>
        </w:tc>
        <w:tc>
          <w:tcPr>
            <w:tcW w:w="5350" w:type="dxa"/>
            <w:gridSpan w:val="2"/>
          </w:tcPr>
          <w:p w:rsidR="00C203EE" w:rsidRDefault="00C21221" w:rsidP="00C21221">
            <w:pPr>
              <w:pStyle w:val="a3"/>
              <w:numPr>
                <w:ilvl w:val="0"/>
                <w:numId w:val="7"/>
              </w:numPr>
              <w:ind w:left="474" w:hanging="284"/>
              <w:rPr>
                <w:sz w:val="24"/>
              </w:rPr>
            </w:pPr>
            <w:r>
              <w:rPr>
                <w:sz w:val="24"/>
              </w:rPr>
              <w:t>Ребята, а какие знаки мы можем поставить в конце предложения, когда что-то хотим сказать, спросить или донести какую-то мысль?</w:t>
            </w:r>
          </w:p>
          <w:p w:rsidR="00EE0510" w:rsidRDefault="00EE0510" w:rsidP="00C21221">
            <w:pPr>
              <w:pStyle w:val="a3"/>
              <w:numPr>
                <w:ilvl w:val="0"/>
                <w:numId w:val="7"/>
              </w:numPr>
              <w:ind w:left="474" w:hanging="284"/>
              <w:rPr>
                <w:sz w:val="24"/>
              </w:rPr>
            </w:pPr>
          </w:p>
          <w:p w:rsidR="00C21221" w:rsidRDefault="00B41248" w:rsidP="00C21221">
            <w:pPr>
              <w:pStyle w:val="a3"/>
              <w:ind w:left="190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C21221">
              <w:rPr>
                <w:sz w:val="24"/>
              </w:rPr>
              <w:t xml:space="preserve"> ведет диалог с детьми о различных интонациях в разговорной речи.</w:t>
            </w:r>
          </w:p>
          <w:p w:rsidR="00616160" w:rsidRDefault="00616160" w:rsidP="00C21221">
            <w:pPr>
              <w:pStyle w:val="a3"/>
              <w:ind w:left="190" w:firstLine="0"/>
              <w:rPr>
                <w:sz w:val="24"/>
              </w:rPr>
            </w:pPr>
          </w:p>
          <w:p w:rsidR="00CC3430" w:rsidRDefault="00CC3430" w:rsidP="00C21221">
            <w:pPr>
              <w:pStyle w:val="a3"/>
              <w:ind w:left="190" w:firstLine="0"/>
              <w:rPr>
                <w:sz w:val="24"/>
              </w:rPr>
            </w:pPr>
          </w:p>
          <w:p w:rsidR="00616160" w:rsidRDefault="00616160" w:rsidP="00C21221">
            <w:pPr>
              <w:pStyle w:val="a3"/>
              <w:ind w:left="190" w:firstLine="0"/>
              <w:rPr>
                <w:sz w:val="24"/>
              </w:rPr>
            </w:pPr>
            <w:r>
              <w:rPr>
                <w:sz w:val="24"/>
              </w:rPr>
              <w:t xml:space="preserve">Пример повествовательной интонации в мелодии. </w:t>
            </w:r>
            <w:r w:rsidR="00B41248">
              <w:rPr>
                <w:sz w:val="24"/>
              </w:rPr>
              <w:t>Педагог</w:t>
            </w:r>
            <w:r>
              <w:rPr>
                <w:sz w:val="24"/>
              </w:rPr>
              <w:t xml:space="preserve"> наигрывает мелодию словацкой народной песни «Ночь сизокрылая»</w:t>
            </w:r>
          </w:p>
          <w:p w:rsidR="00CC3430" w:rsidRDefault="00CC3430" w:rsidP="00C21221">
            <w:pPr>
              <w:pStyle w:val="a3"/>
              <w:ind w:left="190" w:firstLine="0"/>
              <w:rPr>
                <w:sz w:val="24"/>
              </w:rPr>
            </w:pPr>
          </w:p>
          <w:p w:rsidR="00CC3430" w:rsidRDefault="00CC3430" w:rsidP="00C21221">
            <w:pPr>
              <w:pStyle w:val="a3"/>
              <w:ind w:left="190" w:firstLine="0"/>
              <w:rPr>
                <w:sz w:val="24"/>
              </w:rPr>
            </w:pPr>
            <w:r>
              <w:rPr>
                <w:sz w:val="24"/>
              </w:rPr>
              <w:t>Звучит попевка «Иван Торопыжкин».</w:t>
            </w:r>
          </w:p>
          <w:p w:rsidR="00CC3430" w:rsidRDefault="00CC3430" w:rsidP="00C21221">
            <w:pPr>
              <w:pStyle w:val="a3"/>
              <w:ind w:left="190" w:firstLine="0"/>
              <w:rPr>
                <w:sz w:val="24"/>
              </w:rPr>
            </w:pPr>
          </w:p>
          <w:p w:rsidR="00D63181" w:rsidRDefault="00CC3430" w:rsidP="00C21221">
            <w:pPr>
              <w:pStyle w:val="a3"/>
              <w:ind w:left="19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- Ч</w:t>
            </w:r>
            <w:r w:rsidR="00616160">
              <w:rPr>
                <w:sz w:val="24"/>
              </w:rPr>
              <w:t>то может придать наибольшую яркость музыкальной интонации</w:t>
            </w:r>
            <w:r>
              <w:rPr>
                <w:sz w:val="24"/>
              </w:rPr>
              <w:t xml:space="preserve"> и какая интонация звучит в песне</w:t>
            </w:r>
            <w:r w:rsidR="00616160">
              <w:rPr>
                <w:sz w:val="24"/>
              </w:rPr>
              <w:t>?</w:t>
            </w:r>
          </w:p>
          <w:p w:rsidR="00D63181" w:rsidRDefault="00D63181" w:rsidP="00C21221">
            <w:pPr>
              <w:pStyle w:val="a3"/>
              <w:ind w:left="190" w:firstLine="0"/>
              <w:rPr>
                <w:sz w:val="24"/>
              </w:rPr>
            </w:pPr>
          </w:p>
          <w:p w:rsidR="00D63181" w:rsidRDefault="00D63181" w:rsidP="00C21221">
            <w:pPr>
              <w:pStyle w:val="a3"/>
              <w:ind w:left="190" w:firstLine="0"/>
              <w:rPr>
                <w:sz w:val="24"/>
              </w:rPr>
            </w:pPr>
          </w:p>
          <w:p w:rsidR="00D63181" w:rsidRDefault="00D63181" w:rsidP="00C21221">
            <w:pPr>
              <w:pStyle w:val="a3"/>
              <w:ind w:left="190" w:firstLine="0"/>
              <w:rPr>
                <w:sz w:val="24"/>
              </w:rPr>
            </w:pPr>
          </w:p>
          <w:p w:rsidR="00616160" w:rsidRDefault="00616160" w:rsidP="00D63181">
            <w:pPr>
              <w:pStyle w:val="a3"/>
              <w:numPr>
                <w:ilvl w:val="0"/>
                <w:numId w:val="7"/>
              </w:numPr>
              <w:ind w:left="474" w:hanging="2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63181">
              <w:rPr>
                <w:sz w:val="24"/>
              </w:rPr>
              <w:t>А вот пример ещё одного вида интонации. Догадайтесь, как</w:t>
            </w:r>
            <w:r w:rsidR="00CC3430">
              <w:rPr>
                <w:sz w:val="24"/>
              </w:rPr>
              <w:t>ова она</w:t>
            </w:r>
            <w:r w:rsidR="00D63181">
              <w:rPr>
                <w:sz w:val="24"/>
              </w:rPr>
              <w:t>?</w:t>
            </w:r>
          </w:p>
          <w:p w:rsidR="00CC3430" w:rsidRDefault="00CC3430" w:rsidP="00CC3430">
            <w:pPr>
              <w:pStyle w:val="a3"/>
              <w:ind w:left="474" w:firstLine="0"/>
              <w:rPr>
                <w:sz w:val="24"/>
              </w:rPr>
            </w:pPr>
          </w:p>
          <w:p w:rsidR="000E090C" w:rsidRDefault="000E090C" w:rsidP="00CC3430">
            <w:pPr>
              <w:pStyle w:val="a3"/>
              <w:ind w:left="474" w:firstLine="0"/>
              <w:rPr>
                <w:sz w:val="24"/>
              </w:rPr>
            </w:pPr>
          </w:p>
          <w:p w:rsidR="000E090C" w:rsidRDefault="000E090C" w:rsidP="00CC3430">
            <w:pPr>
              <w:pStyle w:val="a3"/>
              <w:ind w:left="474" w:firstLine="0"/>
              <w:rPr>
                <w:sz w:val="24"/>
              </w:rPr>
            </w:pPr>
          </w:p>
          <w:p w:rsidR="00D63181" w:rsidRDefault="00B41248" w:rsidP="00D63181">
            <w:pPr>
              <w:pStyle w:val="a3"/>
              <w:ind w:left="190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EE0510">
              <w:rPr>
                <w:sz w:val="24"/>
              </w:rPr>
              <w:t xml:space="preserve">  играет </w:t>
            </w:r>
            <w:r w:rsidR="00D63181">
              <w:rPr>
                <w:sz w:val="24"/>
              </w:rPr>
              <w:t xml:space="preserve"> начало</w:t>
            </w:r>
            <w:r w:rsidR="00EE0510">
              <w:rPr>
                <w:sz w:val="24"/>
              </w:rPr>
              <w:t xml:space="preserve"> </w:t>
            </w:r>
            <w:r w:rsidR="00D63181">
              <w:rPr>
                <w:sz w:val="24"/>
              </w:rPr>
              <w:t xml:space="preserve"> 1го</w:t>
            </w:r>
            <w:r w:rsidR="00EE0510">
              <w:rPr>
                <w:sz w:val="24"/>
              </w:rPr>
              <w:t xml:space="preserve"> </w:t>
            </w:r>
            <w:r w:rsidR="00D63181">
              <w:rPr>
                <w:sz w:val="24"/>
              </w:rPr>
              <w:t xml:space="preserve"> куплета </w:t>
            </w:r>
            <w:r w:rsidR="00EE0510">
              <w:rPr>
                <w:sz w:val="24"/>
              </w:rPr>
              <w:t xml:space="preserve"> </w:t>
            </w:r>
            <w:r w:rsidR="00D63181">
              <w:rPr>
                <w:sz w:val="24"/>
              </w:rPr>
              <w:t>песни «Ты откуда, музыка?» муз. Я</w:t>
            </w:r>
            <w:r w:rsidR="00190A2F">
              <w:rPr>
                <w:sz w:val="24"/>
              </w:rPr>
              <w:t>.</w:t>
            </w:r>
            <w:r w:rsidR="00D63181">
              <w:rPr>
                <w:sz w:val="24"/>
              </w:rPr>
              <w:t>Дубравина, сл. В.Суслова.</w:t>
            </w:r>
          </w:p>
          <w:p w:rsidR="00CC3430" w:rsidRPr="00EE0510" w:rsidRDefault="00D63181" w:rsidP="00CC3430">
            <w:pPr>
              <w:pStyle w:val="a3"/>
              <w:numPr>
                <w:ilvl w:val="0"/>
                <w:numId w:val="7"/>
              </w:numPr>
              <w:ind w:left="474" w:firstLine="0"/>
              <w:rPr>
                <w:sz w:val="24"/>
              </w:rPr>
            </w:pPr>
            <w:r w:rsidRPr="00EE0510">
              <w:rPr>
                <w:sz w:val="24"/>
              </w:rPr>
              <w:t>Исполним песню, украсив её звучанием инструментов шумового оркестра.</w:t>
            </w:r>
          </w:p>
          <w:p w:rsidR="00D63181" w:rsidRPr="0069459B" w:rsidRDefault="00D63181" w:rsidP="00D63181">
            <w:pPr>
              <w:pStyle w:val="a3"/>
              <w:ind w:left="190" w:firstLine="0"/>
              <w:rPr>
                <w:sz w:val="24"/>
              </w:rPr>
            </w:pPr>
            <w:r>
              <w:rPr>
                <w:sz w:val="24"/>
              </w:rPr>
              <w:t xml:space="preserve">Просит петь </w:t>
            </w:r>
            <w:r w:rsidR="00EE0510">
              <w:rPr>
                <w:sz w:val="24"/>
              </w:rPr>
              <w:t xml:space="preserve">выразительно, </w:t>
            </w:r>
            <w:r>
              <w:rPr>
                <w:sz w:val="24"/>
              </w:rPr>
              <w:t>на хорошем дыхании, нежно, певучим звуком.</w:t>
            </w:r>
          </w:p>
        </w:tc>
        <w:tc>
          <w:tcPr>
            <w:tcW w:w="5528" w:type="dxa"/>
          </w:tcPr>
          <w:p w:rsidR="00C21221" w:rsidRDefault="00C21221" w:rsidP="00C21221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Ожидаемые ответы:</w:t>
            </w:r>
          </w:p>
          <w:p w:rsidR="00C203EE" w:rsidRDefault="00C21221" w:rsidP="00C21221">
            <w:pPr>
              <w:pStyle w:val="a3"/>
              <w:numPr>
                <w:ilvl w:val="0"/>
                <w:numId w:val="7"/>
              </w:numPr>
              <w:ind w:left="474" w:hanging="284"/>
              <w:rPr>
                <w:sz w:val="24"/>
              </w:rPr>
            </w:pPr>
            <w:r>
              <w:rPr>
                <w:sz w:val="24"/>
              </w:rPr>
              <w:t>В конце предложения можно поставить точку, вопросительный или восклицательный знак.</w:t>
            </w:r>
          </w:p>
          <w:p w:rsidR="00CC3430" w:rsidRDefault="00CC3430" w:rsidP="00616160">
            <w:pPr>
              <w:pStyle w:val="a3"/>
              <w:ind w:left="190" w:firstLine="0"/>
              <w:rPr>
                <w:sz w:val="24"/>
              </w:rPr>
            </w:pPr>
          </w:p>
          <w:p w:rsidR="00EE0510" w:rsidRDefault="00EE0510" w:rsidP="00616160">
            <w:pPr>
              <w:pStyle w:val="a3"/>
              <w:ind w:left="190" w:firstLine="0"/>
              <w:rPr>
                <w:sz w:val="24"/>
              </w:rPr>
            </w:pPr>
          </w:p>
          <w:p w:rsidR="00616160" w:rsidRDefault="00616160" w:rsidP="00616160">
            <w:pPr>
              <w:pStyle w:val="a3"/>
              <w:ind w:left="190" w:firstLine="0"/>
              <w:rPr>
                <w:sz w:val="24"/>
              </w:rPr>
            </w:pPr>
            <w:r>
              <w:rPr>
                <w:sz w:val="24"/>
              </w:rPr>
              <w:t>Делают вывод:</w:t>
            </w:r>
          </w:p>
          <w:p w:rsidR="00616160" w:rsidRDefault="00616160" w:rsidP="00616160">
            <w:pPr>
              <w:pStyle w:val="a3"/>
              <w:numPr>
                <w:ilvl w:val="0"/>
                <w:numId w:val="7"/>
              </w:numPr>
              <w:ind w:left="474" w:hanging="284"/>
              <w:rPr>
                <w:sz w:val="24"/>
              </w:rPr>
            </w:pPr>
            <w:r>
              <w:rPr>
                <w:sz w:val="24"/>
              </w:rPr>
              <w:t>Интонация может быть восклицательная, повествовательная и вопросительная.</w:t>
            </w:r>
          </w:p>
          <w:p w:rsidR="00CC3430" w:rsidRDefault="00CC3430" w:rsidP="00CC3430">
            <w:pPr>
              <w:pStyle w:val="a3"/>
              <w:ind w:left="474" w:firstLine="0"/>
              <w:rPr>
                <w:sz w:val="24"/>
              </w:rPr>
            </w:pPr>
          </w:p>
          <w:p w:rsidR="00616160" w:rsidRDefault="00616160" w:rsidP="00616160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Слушают, узнают мелодию, сами исполняют фрагменты песни и делают вывод</w:t>
            </w:r>
            <w:r w:rsidR="00CC3430">
              <w:rPr>
                <w:sz w:val="24"/>
              </w:rPr>
              <w:t>.</w:t>
            </w:r>
          </w:p>
          <w:p w:rsidR="00616160" w:rsidRDefault="00616160" w:rsidP="00616160">
            <w:pPr>
              <w:pStyle w:val="a3"/>
              <w:ind w:firstLine="0"/>
              <w:rPr>
                <w:sz w:val="24"/>
              </w:rPr>
            </w:pPr>
          </w:p>
          <w:p w:rsidR="00CC3430" w:rsidRDefault="00CC3430" w:rsidP="00616160">
            <w:pPr>
              <w:pStyle w:val="a3"/>
              <w:ind w:firstLine="0"/>
              <w:rPr>
                <w:sz w:val="24"/>
              </w:rPr>
            </w:pPr>
          </w:p>
          <w:p w:rsidR="00616160" w:rsidRDefault="00616160" w:rsidP="00616160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Исполняют попевку. </w:t>
            </w:r>
          </w:p>
          <w:p w:rsidR="00CC3430" w:rsidRDefault="00CC3430" w:rsidP="00616160">
            <w:pPr>
              <w:pStyle w:val="a3"/>
              <w:ind w:firstLine="0"/>
              <w:rPr>
                <w:sz w:val="24"/>
              </w:rPr>
            </w:pPr>
          </w:p>
          <w:p w:rsidR="00616160" w:rsidRDefault="00616160" w:rsidP="00616160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Ожидаемые ответы:</w:t>
            </w:r>
          </w:p>
          <w:p w:rsidR="00616160" w:rsidRDefault="00616160" w:rsidP="00616160">
            <w:pPr>
              <w:pStyle w:val="a3"/>
              <w:numPr>
                <w:ilvl w:val="0"/>
                <w:numId w:val="7"/>
              </w:numPr>
              <w:ind w:left="474" w:hanging="284"/>
              <w:rPr>
                <w:sz w:val="24"/>
              </w:rPr>
            </w:pPr>
            <w:r>
              <w:rPr>
                <w:sz w:val="24"/>
              </w:rPr>
              <w:t>Темп, динамика, переменный лад.</w:t>
            </w:r>
          </w:p>
          <w:p w:rsidR="00616160" w:rsidRDefault="00616160" w:rsidP="00616160">
            <w:pPr>
              <w:pStyle w:val="a3"/>
              <w:numPr>
                <w:ilvl w:val="0"/>
                <w:numId w:val="7"/>
              </w:numPr>
              <w:ind w:left="474" w:hanging="284"/>
              <w:rPr>
                <w:sz w:val="24"/>
              </w:rPr>
            </w:pPr>
            <w:r>
              <w:rPr>
                <w:sz w:val="24"/>
              </w:rPr>
              <w:t>Интонация восклицания в 1м куплете и повествования – во 2м,  т.к. изменилось содержание</w:t>
            </w:r>
            <w:r w:rsidR="00D63181">
              <w:rPr>
                <w:sz w:val="24"/>
              </w:rPr>
              <w:t xml:space="preserve"> песни.</w:t>
            </w:r>
          </w:p>
          <w:p w:rsidR="00D63181" w:rsidRDefault="00D63181" w:rsidP="00D63181">
            <w:pPr>
              <w:pStyle w:val="a3"/>
              <w:rPr>
                <w:sz w:val="24"/>
              </w:rPr>
            </w:pPr>
          </w:p>
          <w:p w:rsidR="00D63181" w:rsidRDefault="00D63181" w:rsidP="00D63181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Ожидаемые ответы:</w:t>
            </w:r>
          </w:p>
          <w:p w:rsidR="00D63181" w:rsidRDefault="00D63181" w:rsidP="00D63181">
            <w:pPr>
              <w:pStyle w:val="a3"/>
              <w:numPr>
                <w:ilvl w:val="0"/>
                <w:numId w:val="7"/>
              </w:numPr>
              <w:ind w:left="474" w:hanging="284"/>
              <w:rPr>
                <w:sz w:val="24"/>
              </w:rPr>
            </w:pPr>
            <w:r>
              <w:rPr>
                <w:sz w:val="24"/>
              </w:rPr>
              <w:t>В песне звучит вопросительная интонация. Мелодия следует за интонацией человеческой речи – движется вверх.</w:t>
            </w:r>
          </w:p>
          <w:p w:rsidR="00CC3430" w:rsidRDefault="00CC3430" w:rsidP="00D63181">
            <w:pPr>
              <w:pStyle w:val="a3"/>
              <w:rPr>
                <w:sz w:val="24"/>
              </w:rPr>
            </w:pPr>
          </w:p>
          <w:p w:rsidR="000E090C" w:rsidRDefault="000E090C" w:rsidP="00D63181">
            <w:pPr>
              <w:pStyle w:val="a3"/>
              <w:rPr>
                <w:sz w:val="24"/>
              </w:rPr>
            </w:pPr>
          </w:p>
          <w:p w:rsidR="000E090C" w:rsidRDefault="000E090C" w:rsidP="00D63181">
            <w:pPr>
              <w:pStyle w:val="a3"/>
              <w:rPr>
                <w:sz w:val="24"/>
              </w:rPr>
            </w:pPr>
          </w:p>
          <w:p w:rsidR="00EE0510" w:rsidRDefault="00EE0510" w:rsidP="00D63181">
            <w:pPr>
              <w:pStyle w:val="a3"/>
              <w:rPr>
                <w:sz w:val="24"/>
              </w:rPr>
            </w:pPr>
          </w:p>
          <w:p w:rsidR="00D63181" w:rsidRDefault="00D63181" w:rsidP="00D6318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Исполняют песню с солистами.</w:t>
            </w:r>
          </w:p>
          <w:p w:rsidR="00D63181" w:rsidRPr="0069459B" w:rsidRDefault="00D63181" w:rsidP="00D63181">
            <w:pPr>
              <w:pStyle w:val="a3"/>
              <w:rPr>
                <w:sz w:val="24"/>
              </w:rPr>
            </w:pPr>
          </w:p>
        </w:tc>
        <w:tc>
          <w:tcPr>
            <w:tcW w:w="2694" w:type="dxa"/>
          </w:tcPr>
          <w:p w:rsidR="00C203EE" w:rsidRPr="007451F6" w:rsidRDefault="00C203EE" w:rsidP="007451F6">
            <w:pPr>
              <w:pStyle w:val="a3"/>
              <w:ind w:firstLine="0"/>
              <w:rPr>
                <w:sz w:val="24"/>
              </w:rPr>
            </w:pPr>
          </w:p>
        </w:tc>
      </w:tr>
      <w:tr w:rsidR="00C203EE" w:rsidRPr="0069459B" w:rsidTr="00CC3430">
        <w:trPr>
          <w:trHeight w:val="1380"/>
        </w:trPr>
        <w:tc>
          <w:tcPr>
            <w:tcW w:w="519" w:type="dxa"/>
            <w:vMerge/>
          </w:tcPr>
          <w:p w:rsidR="00C203EE" w:rsidRPr="0069459B" w:rsidRDefault="00C203EE" w:rsidP="00005733">
            <w:pPr>
              <w:pStyle w:val="a3"/>
              <w:ind w:left="-108" w:firstLine="0"/>
              <w:jc w:val="center"/>
              <w:rPr>
                <w:sz w:val="24"/>
              </w:rPr>
            </w:pPr>
          </w:p>
        </w:tc>
        <w:tc>
          <w:tcPr>
            <w:tcW w:w="5350" w:type="dxa"/>
            <w:gridSpan w:val="2"/>
          </w:tcPr>
          <w:p w:rsidR="00D63181" w:rsidRDefault="00D63181" w:rsidP="00D63181">
            <w:pPr>
              <w:pStyle w:val="a3"/>
              <w:ind w:firstLine="249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Этап первичного з</w:t>
            </w:r>
            <w:r w:rsidRPr="0069459B">
              <w:rPr>
                <w:sz w:val="24"/>
                <w:u w:val="single"/>
              </w:rPr>
              <w:t>ак</w:t>
            </w:r>
            <w:r>
              <w:rPr>
                <w:sz w:val="24"/>
                <w:u w:val="single"/>
              </w:rPr>
              <w:t>репления материала</w:t>
            </w:r>
            <w:r w:rsidRPr="0069459B">
              <w:rPr>
                <w:sz w:val="24"/>
                <w:u w:val="single"/>
              </w:rPr>
              <w:t>.</w:t>
            </w:r>
            <w:r w:rsidR="00EE0510">
              <w:rPr>
                <w:sz w:val="24"/>
                <w:u w:val="single"/>
              </w:rPr>
              <w:t xml:space="preserve"> </w:t>
            </w:r>
          </w:p>
          <w:p w:rsidR="00EE0510" w:rsidRPr="0069459B" w:rsidRDefault="00EE0510" w:rsidP="00D63181">
            <w:pPr>
              <w:pStyle w:val="a3"/>
              <w:ind w:firstLine="249"/>
              <w:jc w:val="center"/>
              <w:rPr>
                <w:sz w:val="24"/>
                <w:u w:val="single"/>
              </w:rPr>
            </w:pPr>
          </w:p>
          <w:p w:rsidR="00C203EE" w:rsidRDefault="00F84080" w:rsidP="00F84080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Поет песню</w:t>
            </w:r>
            <w:r w:rsidR="00D63181" w:rsidRPr="00D63181">
              <w:rPr>
                <w:sz w:val="24"/>
              </w:rPr>
              <w:t xml:space="preserve"> «Моя Россия» </w:t>
            </w:r>
            <w:r>
              <w:rPr>
                <w:sz w:val="24"/>
              </w:rPr>
              <w:t xml:space="preserve">и просит определить в ней виды музыкальной интонации. </w:t>
            </w:r>
          </w:p>
          <w:p w:rsidR="00F84080" w:rsidRDefault="00F84080" w:rsidP="00F84080">
            <w:pPr>
              <w:pStyle w:val="a3"/>
              <w:ind w:left="52" w:firstLine="0"/>
              <w:rPr>
                <w:sz w:val="24"/>
              </w:rPr>
            </w:pPr>
          </w:p>
          <w:p w:rsidR="00F84080" w:rsidRDefault="00F84080" w:rsidP="00F84080">
            <w:pPr>
              <w:pStyle w:val="a3"/>
              <w:ind w:left="52" w:firstLine="0"/>
              <w:rPr>
                <w:sz w:val="24"/>
              </w:rPr>
            </w:pPr>
          </w:p>
          <w:p w:rsidR="00F84080" w:rsidRDefault="00F84080" w:rsidP="00F84080">
            <w:pPr>
              <w:pStyle w:val="a3"/>
              <w:ind w:left="52" w:firstLine="0"/>
              <w:rPr>
                <w:sz w:val="24"/>
              </w:rPr>
            </w:pPr>
          </w:p>
          <w:p w:rsidR="00F84080" w:rsidRDefault="00F84080" w:rsidP="00F84080">
            <w:pPr>
              <w:pStyle w:val="a3"/>
              <w:ind w:left="52" w:firstLine="0"/>
              <w:rPr>
                <w:sz w:val="24"/>
              </w:rPr>
            </w:pPr>
          </w:p>
          <w:p w:rsidR="00CC3430" w:rsidRDefault="00CC3430" w:rsidP="00F84080">
            <w:pPr>
              <w:pStyle w:val="a3"/>
              <w:ind w:left="52" w:firstLine="0"/>
              <w:rPr>
                <w:sz w:val="24"/>
              </w:rPr>
            </w:pPr>
          </w:p>
          <w:p w:rsidR="00F84080" w:rsidRDefault="00F84080" w:rsidP="00F84080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Работает над чистотой интонирования, дыханием, кантилен</w:t>
            </w:r>
            <w:r w:rsidR="00EE0510">
              <w:rPr>
                <w:sz w:val="24"/>
              </w:rPr>
              <w:t>ой</w:t>
            </w:r>
            <w:r>
              <w:rPr>
                <w:sz w:val="24"/>
              </w:rPr>
              <w:t>, фразировкой, припев</w:t>
            </w:r>
            <w:r w:rsidR="000E090C">
              <w:rPr>
                <w:sz w:val="24"/>
              </w:rPr>
              <w:t xml:space="preserve"> исполняет двухголосно (</w:t>
            </w:r>
            <w:r>
              <w:rPr>
                <w:sz w:val="24"/>
              </w:rPr>
              <w:t>вокализ в верхнем регистре</w:t>
            </w:r>
            <w:r w:rsidR="000E090C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:rsidR="00F84080" w:rsidRDefault="00F84080" w:rsidP="00F84080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E090C">
              <w:rPr>
                <w:sz w:val="24"/>
              </w:rPr>
              <w:t>К</w:t>
            </w:r>
            <w:r>
              <w:rPr>
                <w:sz w:val="24"/>
              </w:rPr>
              <w:t>акие слова акцентируются  в припеве</w:t>
            </w:r>
            <w:r w:rsidR="000E090C">
              <w:rPr>
                <w:sz w:val="24"/>
              </w:rPr>
              <w:t xml:space="preserve"> и почему</w:t>
            </w:r>
            <w:r>
              <w:rPr>
                <w:sz w:val="24"/>
              </w:rPr>
              <w:t>?</w:t>
            </w:r>
          </w:p>
          <w:p w:rsidR="000E090C" w:rsidRDefault="000E090C" w:rsidP="00F84080">
            <w:pPr>
              <w:pStyle w:val="a3"/>
              <w:ind w:left="52" w:firstLine="0"/>
              <w:rPr>
                <w:sz w:val="24"/>
              </w:rPr>
            </w:pPr>
          </w:p>
          <w:p w:rsidR="000E090C" w:rsidRDefault="000E090C" w:rsidP="00F84080">
            <w:pPr>
              <w:pStyle w:val="a3"/>
              <w:ind w:left="52" w:firstLine="0"/>
              <w:rPr>
                <w:sz w:val="24"/>
              </w:rPr>
            </w:pPr>
          </w:p>
          <w:p w:rsidR="00EE0510" w:rsidRDefault="00EE0510" w:rsidP="00F84080">
            <w:pPr>
              <w:pStyle w:val="a3"/>
              <w:ind w:left="52" w:firstLine="0"/>
              <w:rPr>
                <w:sz w:val="24"/>
              </w:rPr>
            </w:pPr>
          </w:p>
          <w:p w:rsidR="00EE0510" w:rsidRDefault="00EE0510" w:rsidP="00F84080">
            <w:pPr>
              <w:pStyle w:val="a3"/>
              <w:ind w:left="52" w:firstLine="0"/>
              <w:rPr>
                <w:sz w:val="24"/>
              </w:rPr>
            </w:pPr>
          </w:p>
          <w:p w:rsidR="000E090C" w:rsidRDefault="000E090C" w:rsidP="00F84080">
            <w:pPr>
              <w:pStyle w:val="a3"/>
              <w:ind w:left="52" w:firstLine="0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Предлагает посмотреть фрагмент </w:t>
            </w:r>
            <w:r w:rsidRPr="000E090C">
              <w:rPr>
                <w:sz w:val="24"/>
                <w:szCs w:val="28"/>
              </w:rPr>
              <w:t>из м/ф «По следам бременских музыкантов»</w:t>
            </w:r>
            <w:r>
              <w:rPr>
                <w:sz w:val="24"/>
                <w:szCs w:val="28"/>
              </w:rPr>
              <w:t xml:space="preserve"> и определить, какие еще могут быть интонации</w:t>
            </w:r>
            <w:r w:rsidR="00EE0510">
              <w:rPr>
                <w:sz w:val="24"/>
                <w:szCs w:val="28"/>
              </w:rPr>
              <w:t xml:space="preserve"> в музыке</w:t>
            </w:r>
            <w:r>
              <w:rPr>
                <w:sz w:val="24"/>
                <w:szCs w:val="28"/>
              </w:rPr>
              <w:t>.</w:t>
            </w:r>
          </w:p>
          <w:p w:rsidR="005A6AD8" w:rsidRDefault="005A6AD8" w:rsidP="00F84080">
            <w:pPr>
              <w:pStyle w:val="a3"/>
              <w:ind w:left="52" w:firstLine="0"/>
              <w:rPr>
                <w:sz w:val="24"/>
                <w:szCs w:val="28"/>
              </w:rPr>
            </w:pPr>
          </w:p>
          <w:p w:rsidR="005A6AD8" w:rsidRDefault="005A6AD8" w:rsidP="00F84080">
            <w:pPr>
              <w:pStyle w:val="a3"/>
              <w:ind w:left="52" w:firstLine="0"/>
              <w:rPr>
                <w:sz w:val="24"/>
                <w:szCs w:val="28"/>
              </w:rPr>
            </w:pPr>
          </w:p>
          <w:p w:rsidR="005A6AD8" w:rsidRDefault="005A6AD8" w:rsidP="00F84080">
            <w:pPr>
              <w:pStyle w:val="a3"/>
              <w:ind w:left="52" w:firstLine="0"/>
              <w:rPr>
                <w:sz w:val="24"/>
                <w:szCs w:val="28"/>
              </w:rPr>
            </w:pPr>
          </w:p>
          <w:p w:rsidR="005A6AD8" w:rsidRDefault="005A6AD8" w:rsidP="00F84080">
            <w:pPr>
              <w:pStyle w:val="a3"/>
              <w:ind w:left="52" w:firstLine="0"/>
              <w:rPr>
                <w:sz w:val="22"/>
              </w:rPr>
            </w:pPr>
          </w:p>
          <w:p w:rsidR="005A6AD8" w:rsidRDefault="005A6AD8" w:rsidP="00F84080">
            <w:pPr>
              <w:pStyle w:val="a3"/>
              <w:ind w:left="52" w:firstLine="0"/>
              <w:rPr>
                <w:sz w:val="22"/>
              </w:rPr>
            </w:pPr>
          </w:p>
          <w:p w:rsidR="005A6AD8" w:rsidRDefault="005A6AD8" w:rsidP="00F84080">
            <w:pPr>
              <w:pStyle w:val="a3"/>
              <w:ind w:left="52" w:firstLine="0"/>
              <w:rPr>
                <w:sz w:val="22"/>
              </w:rPr>
            </w:pPr>
          </w:p>
          <w:p w:rsidR="005A6AD8" w:rsidRDefault="005A6AD8" w:rsidP="00F84080">
            <w:pPr>
              <w:pStyle w:val="a3"/>
              <w:ind w:left="52" w:firstLine="0"/>
              <w:rPr>
                <w:sz w:val="22"/>
              </w:rPr>
            </w:pPr>
          </w:p>
          <w:p w:rsidR="005A6AD8" w:rsidRDefault="005A6AD8" w:rsidP="00F84080">
            <w:pPr>
              <w:pStyle w:val="a3"/>
              <w:ind w:left="52" w:firstLine="0"/>
              <w:rPr>
                <w:sz w:val="24"/>
              </w:rPr>
            </w:pPr>
            <w:r w:rsidRPr="005A6AD8">
              <w:rPr>
                <w:sz w:val="24"/>
              </w:rPr>
              <w:t xml:space="preserve">Отмечает, что музыкальные интонации печали, </w:t>
            </w:r>
            <w:r>
              <w:rPr>
                <w:sz w:val="24"/>
              </w:rPr>
              <w:t xml:space="preserve">жалобы, </w:t>
            </w:r>
            <w:r w:rsidRPr="005A6AD8">
              <w:rPr>
                <w:sz w:val="24"/>
              </w:rPr>
              <w:t>разочарования чаще всего имеют нисходящее движение</w:t>
            </w:r>
            <w:r w:rsidR="00CF586A">
              <w:rPr>
                <w:sz w:val="24"/>
              </w:rPr>
              <w:t xml:space="preserve"> (тема Короля), а интонация отрицания звучит отрывисто, часто с динамическим усилением и выразительными паузами</w:t>
            </w:r>
            <w:r w:rsidRPr="005A6AD8">
              <w:rPr>
                <w:sz w:val="24"/>
              </w:rPr>
              <w:t>.</w:t>
            </w:r>
          </w:p>
          <w:p w:rsidR="00CF586A" w:rsidRDefault="00CF586A" w:rsidP="00F84080">
            <w:pPr>
              <w:pStyle w:val="a3"/>
              <w:ind w:left="52" w:firstLine="0"/>
              <w:rPr>
                <w:sz w:val="24"/>
              </w:rPr>
            </w:pPr>
          </w:p>
          <w:p w:rsidR="00F84080" w:rsidRPr="00D63181" w:rsidRDefault="00CF586A" w:rsidP="00EE0510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Подводит к выводу, что музыкальная интонация может выражать чувства и настроения.</w:t>
            </w:r>
          </w:p>
        </w:tc>
        <w:tc>
          <w:tcPr>
            <w:tcW w:w="5528" w:type="dxa"/>
          </w:tcPr>
          <w:p w:rsidR="00F84080" w:rsidRDefault="00F84080" w:rsidP="00F45E05">
            <w:pPr>
              <w:pStyle w:val="a3"/>
              <w:ind w:left="52" w:firstLine="0"/>
              <w:rPr>
                <w:sz w:val="24"/>
              </w:rPr>
            </w:pPr>
          </w:p>
          <w:p w:rsidR="00EE0510" w:rsidRDefault="00EE0510" w:rsidP="00F45E05">
            <w:pPr>
              <w:pStyle w:val="a3"/>
              <w:ind w:left="52" w:firstLine="0"/>
              <w:rPr>
                <w:sz w:val="24"/>
              </w:rPr>
            </w:pPr>
          </w:p>
          <w:p w:rsidR="00C203EE" w:rsidRDefault="00F84080" w:rsidP="00F45E05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Слушают.</w:t>
            </w:r>
          </w:p>
          <w:p w:rsidR="00F84080" w:rsidRDefault="00F84080" w:rsidP="00F84080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Ожидаемые ответы:</w:t>
            </w:r>
          </w:p>
          <w:p w:rsidR="00F84080" w:rsidRDefault="00F84080" w:rsidP="00F84080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В куплете – повествовательная интонация, в припеве – интонация восклицания. Мелодия звучит громче, более торжественно и выражает восхищение перед красотой природы России.</w:t>
            </w:r>
          </w:p>
          <w:p w:rsidR="00CC3430" w:rsidRDefault="00CC3430" w:rsidP="00F84080">
            <w:pPr>
              <w:pStyle w:val="a3"/>
              <w:ind w:left="52" w:firstLine="0"/>
              <w:rPr>
                <w:sz w:val="24"/>
              </w:rPr>
            </w:pPr>
          </w:p>
          <w:p w:rsidR="00F84080" w:rsidRDefault="00F84080" w:rsidP="00F84080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Разучивают 1</w:t>
            </w:r>
            <w:r w:rsidR="00B41248">
              <w:rPr>
                <w:sz w:val="24"/>
              </w:rPr>
              <w:t>-</w:t>
            </w:r>
            <w:r>
              <w:rPr>
                <w:sz w:val="24"/>
              </w:rPr>
              <w:t>й куплет с припевом.</w:t>
            </w:r>
          </w:p>
          <w:p w:rsidR="00F84080" w:rsidRDefault="00F84080" w:rsidP="00F84080">
            <w:pPr>
              <w:pStyle w:val="a3"/>
              <w:ind w:left="52" w:firstLine="0"/>
              <w:rPr>
                <w:sz w:val="24"/>
              </w:rPr>
            </w:pPr>
          </w:p>
          <w:p w:rsidR="00F84080" w:rsidRDefault="00F84080" w:rsidP="00F84080">
            <w:pPr>
              <w:pStyle w:val="a3"/>
              <w:ind w:left="52" w:firstLine="0"/>
              <w:rPr>
                <w:sz w:val="24"/>
              </w:rPr>
            </w:pPr>
          </w:p>
          <w:p w:rsidR="00F84080" w:rsidRDefault="00F84080" w:rsidP="00F84080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Ожидаемые ответы:</w:t>
            </w:r>
          </w:p>
          <w:p w:rsidR="00F84080" w:rsidRDefault="00F84080" w:rsidP="00F84080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 xml:space="preserve">- Солнце (светит), ветры (дуют), ливни </w:t>
            </w:r>
            <w:r w:rsidR="00CC3430">
              <w:rPr>
                <w:sz w:val="24"/>
              </w:rPr>
              <w:t>(льются над Россией)…</w:t>
            </w:r>
          </w:p>
          <w:p w:rsidR="000E090C" w:rsidRDefault="000E090C" w:rsidP="00F84080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 xml:space="preserve">- Слова несут основную смысловую </w:t>
            </w:r>
            <w:r w:rsidR="00EE0510">
              <w:rPr>
                <w:sz w:val="24"/>
              </w:rPr>
              <w:t xml:space="preserve">и </w:t>
            </w:r>
            <w:r w:rsidR="00EE0510">
              <w:rPr>
                <w:sz w:val="24"/>
              </w:rPr>
              <w:lastRenderedPageBreak/>
              <w:t xml:space="preserve">интонационную </w:t>
            </w:r>
            <w:r>
              <w:rPr>
                <w:sz w:val="24"/>
              </w:rPr>
              <w:t>нагрузку.</w:t>
            </w:r>
          </w:p>
          <w:p w:rsidR="000E090C" w:rsidRDefault="000E090C" w:rsidP="00F84080">
            <w:pPr>
              <w:pStyle w:val="a3"/>
              <w:ind w:left="52" w:firstLine="0"/>
              <w:rPr>
                <w:sz w:val="24"/>
              </w:rPr>
            </w:pPr>
          </w:p>
          <w:p w:rsidR="000E090C" w:rsidRDefault="005A6AD8" w:rsidP="00F84080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Смотрят сцену дуэта Короля и Принцессы после похищения и определяют музыкальные интонации.</w:t>
            </w:r>
          </w:p>
          <w:p w:rsidR="005A6AD8" w:rsidRDefault="005A6AD8" w:rsidP="005A6AD8">
            <w:pPr>
              <w:pStyle w:val="a3"/>
              <w:ind w:firstLine="0"/>
              <w:rPr>
                <w:sz w:val="24"/>
              </w:rPr>
            </w:pPr>
          </w:p>
          <w:p w:rsidR="005A6AD8" w:rsidRDefault="005A6AD8" w:rsidP="005A6AD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Предполагаемые ответы:</w:t>
            </w:r>
          </w:p>
          <w:p w:rsidR="005A6AD8" w:rsidRDefault="005A6AD8" w:rsidP="005A6AD8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на словах: «Ах, ты, бедная моя трубадурочка, посмотри, как исхудала фигурочка…» мелодия следует за</w:t>
            </w:r>
            <w:r w:rsidR="00EE0510">
              <w:rPr>
                <w:sz w:val="24"/>
              </w:rPr>
              <w:t xml:space="preserve"> жалобной</w:t>
            </w:r>
            <w:r>
              <w:rPr>
                <w:sz w:val="24"/>
              </w:rPr>
              <w:t xml:space="preserve"> интонацией Короля.</w:t>
            </w:r>
          </w:p>
          <w:p w:rsidR="005A6AD8" w:rsidRDefault="005A6AD8" w:rsidP="005A6AD8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Мелодия Принцессы звучит громко; она возмущена, протестует.</w:t>
            </w:r>
          </w:p>
          <w:p w:rsidR="005A6AD8" w:rsidRDefault="005A6AD8" w:rsidP="00F84080">
            <w:pPr>
              <w:pStyle w:val="a3"/>
              <w:ind w:left="52" w:firstLine="0"/>
              <w:rPr>
                <w:sz w:val="24"/>
              </w:rPr>
            </w:pPr>
          </w:p>
        </w:tc>
        <w:tc>
          <w:tcPr>
            <w:tcW w:w="2694" w:type="dxa"/>
          </w:tcPr>
          <w:p w:rsidR="00C203EE" w:rsidRDefault="00C203EE" w:rsidP="007451F6">
            <w:pPr>
              <w:pStyle w:val="a3"/>
              <w:ind w:firstLine="0"/>
              <w:rPr>
                <w:sz w:val="24"/>
              </w:rPr>
            </w:pPr>
          </w:p>
          <w:p w:rsidR="005A6AD8" w:rsidRDefault="005A6AD8" w:rsidP="007451F6">
            <w:pPr>
              <w:pStyle w:val="a3"/>
              <w:ind w:firstLine="0"/>
              <w:rPr>
                <w:sz w:val="24"/>
              </w:rPr>
            </w:pPr>
          </w:p>
          <w:p w:rsidR="005A6AD8" w:rsidRDefault="005A6AD8" w:rsidP="007451F6">
            <w:pPr>
              <w:pStyle w:val="a3"/>
              <w:ind w:firstLine="0"/>
              <w:rPr>
                <w:sz w:val="24"/>
              </w:rPr>
            </w:pPr>
          </w:p>
          <w:p w:rsidR="005A6AD8" w:rsidRDefault="005A6AD8" w:rsidP="007451F6">
            <w:pPr>
              <w:pStyle w:val="a3"/>
              <w:ind w:firstLine="0"/>
              <w:rPr>
                <w:sz w:val="24"/>
              </w:rPr>
            </w:pPr>
          </w:p>
          <w:p w:rsidR="005A6AD8" w:rsidRDefault="005A6AD8" w:rsidP="007451F6">
            <w:pPr>
              <w:pStyle w:val="a3"/>
              <w:ind w:firstLine="0"/>
              <w:rPr>
                <w:sz w:val="24"/>
              </w:rPr>
            </w:pPr>
          </w:p>
          <w:p w:rsidR="005A6AD8" w:rsidRDefault="005A6AD8" w:rsidP="007451F6">
            <w:pPr>
              <w:pStyle w:val="a3"/>
              <w:ind w:firstLine="0"/>
              <w:rPr>
                <w:sz w:val="24"/>
              </w:rPr>
            </w:pPr>
          </w:p>
          <w:p w:rsidR="005A6AD8" w:rsidRDefault="005A6AD8" w:rsidP="007451F6">
            <w:pPr>
              <w:pStyle w:val="a3"/>
              <w:ind w:firstLine="0"/>
              <w:rPr>
                <w:sz w:val="24"/>
              </w:rPr>
            </w:pPr>
          </w:p>
          <w:p w:rsidR="005A6AD8" w:rsidRDefault="005A6AD8" w:rsidP="007451F6">
            <w:pPr>
              <w:pStyle w:val="a3"/>
              <w:ind w:firstLine="0"/>
              <w:rPr>
                <w:sz w:val="24"/>
              </w:rPr>
            </w:pPr>
          </w:p>
          <w:p w:rsidR="005A6AD8" w:rsidRDefault="005A6AD8" w:rsidP="007451F6">
            <w:pPr>
              <w:pStyle w:val="a3"/>
              <w:ind w:firstLine="0"/>
              <w:rPr>
                <w:sz w:val="24"/>
              </w:rPr>
            </w:pPr>
          </w:p>
          <w:p w:rsidR="005A6AD8" w:rsidRDefault="005A6AD8" w:rsidP="007451F6">
            <w:pPr>
              <w:pStyle w:val="a3"/>
              <w:ind w:firstLine="0"/>
              <w:rPr>
                <w:sz w:val="24"/>
              </w:rPr>
            </w:pPr>
          </w:p>
          <w:p w:rsidR="005A6AD8" w:rsidRDefault="005A6AD8" w:rsidP="007451F6">
            <w:pPr>
              <w:pStyle w:val="a3"/>
              <w:ind w:firstLine="0"/>
              <w:rPr>
                <w:sz w:val="24"/>
              </w:rPr>
            </w:pPr>
          </w:p>
          <w:p w:rsidR="005A6AD8" w:rsidRDefault="005A6AD8" w:rsidP="007451F6">
            <w:pPr>
              <w:pStyle w:val="a3"/>
              <w:ind w:firstLine="0"/>
              <w:rPr>
                <w:sz w:val="24"/>
              </w:rPr>
            </w:pPr>
          </w:p>
          <w:p w:rsidR="005A6AD8" w:rsidRDefault="005A6AD8" w:rsidP="007451F6">
            <w:pPr>
              <w:pStyle w:val="a3"/>
              <w:ind w:firstLine="0"/>
              <w:rPr>
                <w:sz w:val="24"/>
              </w:rPr>
            </w:pPr>
          </w:p>
          <w:p w:rsidR="005A6AD8" w:rsidRDefault="005A6AD8" w:rsidP="007451F6">
            <w:pPr>
              <w:pStyle w:val="a3"/>
              <w:ind w:firstLine="0"/>
              <w:rPr>
                <w:sz w:val="24"/>
              </w:rPr>
            </w:pPr>
          </w:p>
          <w:p w:rsidR="005A6AD8" w:rsidRDefault="005A6AD8" w:rsidP="007451F6">
            <w:pPr>
              <w:pStyle w:val="a3"/>
              <w:ind w:firstLine="0"/>
              <w:rPr>
                <w:sz w:val="24"/>
              </w:rPr>
            </w:pPr>
          </w:p>
          <w:p w:rsidR="005A6AD8" w:rsidRDefault="005A6AD8" w:rsidP="007451F6">
            <w:pPr>
              <w:pStyle w:val="a3"/>
              <w:ind w:firstLine="0"/>
              <w:rPr>
                <w:sz w:val="24"/>
              </w:rPr>
            </w:pPr>
          </w:p>
          <w:p w:rsidR="00EE0510" w:rsidRDefault="00EE0510" w:rsidP="007451F6">
            <w:pPr>
              <w:pStyle w:val="a3"/>
              <w:ind w:firstLine="0"/>
              <w:rPr>
                <w:sz w:val="24"/>
              </w:rPr>
            </w:pPr>
          </w:p>
          <w:p w:rsidR="00EE0510" w:rsidRDefault="00EE0510" w:rsidP="007451F6">
            <w:pPr>
              <w:pStyle w:val="a3"/>
              <w:ind w:firstLine="0"/>
              <w:rPr>
                <w:sz w:val="24"/>
              </w:rPr>
            </w:pPr>
          </w:p>
          <w:p w:rsidR="005A6AD8" w:rsidRPr="007451F6" w:rsidRDefault="005A6AD8" w:rsidP="007451F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фрагмент </w:t>
            </w:r>
            <w:r w:rsidRPr="000E090C">
              <w:rPr>
                <w:sz w:val="24"/>
                <w:szCs w:val="28"/>
              </w:rPr>
              <w:t>из м/ф «По следам бременских музыкантов»</w:t>
            </w:r>
          </w:p>
        </w:tc>
      </w:tr>
      <w:tr w:rsidR="00C203EE" w:rsidRPr="0069459B" w:rsidTr="00CC3430">
        <w:trPr>
          <w:trHeight w:val="580"/>
        </w:trPr>
        <w:tc>
          <w:tcPr>
            <w:tcW w:w="519" w:type="dxa"/>
            <w:vMerge/>
          </w:tcPr>
          <w:p w:rsidR="00C203EE" w:rsidRPr="0069459B" w:rsidRDefault="00C203EE" w:rsidP="00005733">
            <w:pPr>
              <w:pStyle w:val="a3"/>
              <w:ind w:left="-108" w:firstLine="0"/>
              <w:jc w:val="center"/>
              <w:rPr>
                <w:sz w:val="24"/>
              </w:rPr>
            </w:pPr>
          </w:p>
        </w:tc>
        <w:tc>
          <w:tcPr>
            <w:tcW w:w="5350" w:type="dxa"/>
            <w:gridSpan w:val="2"/>
          </w:tcPr>
          <w:p w:rsidR="00CF586A" w:rsidRDefault="00CF586A" w:rsidP="00CF586A">
            <w:pPr>
              <w:jc w:val="center"/>
              <w:rPr>
                <w:szCs w:val="28"/>
                <w:u w:val="single"/>
              </w:rPr>
            </w:pPr>
            <w:r w:rsidRPr="00D627AE">
              <w:rPr>
                <w:szCs w:val="28"/>
                <w:u w:val="single"/>
              </w:rPr>
              <w:t xml:space="preserve">Этап </w:t>
            </w:r>
            <w:r>
              <w:rPr>
                <w:szCs w:val="28"/>
                <w:u w:val="single"/>
              </w:rPr>
              <w:t xml:space="preserve">продолжения </w:t>
            </w:r>
            <w:r w:rsidRPr="00D627AE">
              <w:rPr>
                <w:szCs w:val="28"/>
                <w:u w:val="single"/>
              </w:rPr>
              <w:t>освоения нового учебного материала</w:t>
            </w:r>
          </w:p>
          <w:p w:rsidR="00EE0510" w:rsidRDefault="00EE0510" w:rsidP="00CF586A">
            <w:pPr>
              <w:jc w:val="center"/>
            </w:pPr>
          </w:p>
          <w:p w:rsidR="00C203EE" w:rsidRDefault="00B41248" w:rsidP="00CF586A">
            <w:pPr>
              <w:pStyle w:val="a3"/>
              <w:ind w:left="52" w:firstLine="0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CF586A">
              <w:rPr>
                <w:sz w:val="24"/>
              </w:rPr>
              <w:t xml:space="preserve"> просит послушать популярную русскую народную песню «Калинка»</w:t>
            </w:r>
          </w:p>
          <w:p w:rsidR="00CF586A" w:rsidRDefault="00CF586A" w:rsidP="00CF586A">
            <w:pPr>
              <w:pStyle w:val="a3"/>
              <w:ind w:left="52" w:firstLine="0"/>
              <w:jc w:val="left"/>
              <w:rPr>
                <w:sz w:val="24"/>
              </w:rPr>
            </w:pPr>
          </w:p>
          <w:p w:rsidR="00EE0510" w:rsidRDefault="00EE0510" w:rsidP="00CF586A">
            <w:pPr>
              <w:pStyle w:val="a3"/>
              <w:ind w:left="52" w:firstLine="0"/>
              <w:jc w:val="left"/>
              <w:rPr>
                <w:sz w:val="24"/>
              </w:rPr>
            </w:pPr>
          </w:p>
          <w:p w:rsidR="00EE0510" w:rsidRDefault="00EE0510" w:rsidP="00CF586A">
            <w:pPr>
              <w:pStyle w:val="a3"/>
              <w:ind w:left="52" w:firstLine="0"/>
              <w:jc w:val="left"/>
              <w:rPr>
                <w:sz w:val="24"/>
              </w:rPr>
            </w:pPr>
          </w:p>
          <w:p w:rsidR="00EE0510" w:rsidRDefault="00EE0510" w:rsidP="00CF586A">
            <w:pPr>
              <w:pStyle w:val="a3"/>
              <w:ind w:left="52" w:firstLine="0"/>
              <w:jc w:val="left"/>
              <w:rPr>
                <w:sz w:val="24"/>
              </w:rPr>
            </w:pPr>
          </w:p>
          <w:p w:rsidR="00CF586A" w:rsidRDefault="00CF586A" w:rsidP="00742429">
            <w:pPr>
              <w:pStyle w:val="a3"/>
              <w:ind w:left="52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Просит сыграть на свирелях тему припева</w:t>
            </w:r>
            <w:r w:rsidR="00742429">
              <w:rPr>
                <w:sz w:val="24"/>
              </w:rPr>
              <w:t>,</w:t>
            </w:r>
            <w:r>
              <w:rPr>
                <w:sz w:val="24"/>
              </w:rPr>
              <w:t xml:space="preserve"> проанализировать её</w:t>
            </w:r>
            <w:r w:rsidR="00742429">
              <w:rPr>
                <w:sz w:val="24"/>
              </w:rPr>
              <w:t>, выразить свое отношение к мелодии</w:t>
            </w:r>
            <w:r>
              <w:rPr>
                <w:sz w:val="24"/>
              </w:rPr>
              <w:t>.</w:t>
            </w:r>
          </w:p>
          <w:p w:rsidR="00742429" w:rsidRDefault="00742429" w:rsidP="00742429">
            <w:pPr>
              <w:pStyle w:val="a3"/>
              <w:ind w:left="52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Подводит учащихся к выводу, что музыкальная интонация выражает радостное настроение.</w:t>
            </w:r>
          </w:p>
          <w:p w:rsidR="00742429" w:rsidRDefault="00742429" w:rsidP="00742429">
            <w:pPr>
              <w:pStyle w:val="a3"/>
              <w:ind w:left="52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- А может ли музыкальная интонация изображать что-либо или кого-либо?</w:t>
            </w:r>
          </w:p>
          <w:p w:rsidR="00742429" w:rsidRDefault="00742429" w:rsidP="00742429">
            <w:pPr>
              <w:pStyle w:val="a3"/>
              <w:ind w:left="52" w:firstLine="0"/>
              <w:jc w:val="left"/>
              <w:rPr>
                <w:sz w:val="24"/>
              </w:rPr>
            </w:pPr>
          </w:p>
          <w:p w:rsidR="00742429" w:rsidRDefault="00742429" w:rsidP="00742429">
            <w:pPr>
              <w:pStyle w:val="a3"/>
              <w:ind w:left="52" w:firstLine="0"/>
              <w:jc w:val="left"/>
              <w:rPr>
                <w:sz w:val="24"/>
              </w:rPr>
            </w:pPr>
            <w:r>
              <w:rPr>
                <w:sz w:val="24"/>
              </w:rPr>
              <w:t>- Какие средства музыкальной выразительности передали интонациям героинь наибольшую яркость и изобразительность?</w:t>
            </w:r>
          </w:p>
          <w:p w:rsidR="004D7F30" w:rsidRDefault="004D7F30" w:rsidP="00742429">
            <w:pPr>
              <w:pStyle w:val="a3"/>
              <w:ind w:left="52" w:firstLine="0"/>
              <w:jc w:val="left"/>
              <w:rPr>
                <w:sz w:val="24"/>
              </w:rPr>
            </w:pPr>
          </w:p>
          <w:p w:rsidR="004D7F30" w:rsidRDefault="004D7F30" w:rsidP="00742429">
            <w:pPr>
              <w:pStyle w:val="a3"/>
              <w:ind w:left="52" w:firstLine="0"/>
              <w:jc w:val="left"/>
              <w:rPr>
                <w:sz w:val="24"/>
              </w:rPr>
            </w:pPr>
          </w:p>
          <w:p w:rsidR="004D7F30" w:rsidRDefault="004D7F30" w:rsidP="00742429">
            <w:pPr>
              <w:pStyle w:val="a3"/>
              <w:ind w:left="52" w:firstLine="0"/>
              <w:jc w:val="left"/>
              <w:rPr>
                <w:sz w:val="24"/>
              </w:rPr>
            </w:pPr>
          </w:p>
          <w:p w:rsidR="004D7F30" w:rsidRDefault="004D7F30" w:rsidP="00742429">
            <w:pPr>
              <w:pStyle w:val="a3"/>
              <w:ind w:left="52" w:firstLine="0"/>
              <w:jc w:val="left"/>
              <w:rPr>
                <w:sz w:val="24"/>
              </w:rPr>
            </w:pPr>
          </w:p>
          <w:p w:rsidR="004D7F30" w:rsidRDefault="004D7F30" w:rsidP="00742429">
            <w:pPr>
              <w:pStyle w:val="a3"/>
              <w:ind w:left="5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И у природы, у времен года </w:t>
            </w:r>
            <w:r w:rsidR="00EE0510">
              <w:rPr>
                <w:sz w:val="24"/>
              </w:rPr>
              <w:t xml:space="preserve">тоже </w:t>
            </w:r>
            <w:r>
              <w:rPr>
                <w:sz w:val="24"/>
              </w:rPr>
              <w:t>есть своя интонация.</w:t>
            </w:r>
          </w:p>
          <w:p w:rsidR="004D7F30" w:rsidRDefault="004D7F30" w:rsidP="00742429">
            <w:pPr>
              <w:pStyle w:val="a3"/>
              <w:ind w:left="52" w:firstLine="0"/>
              <w:jc w:val="left"/>
              <w:rPr>
                <w:sz w:val="24"/>
              </w:rPr>
            </w:pPr>
            <w:r>
              <w:rPr>
                <w:sz w:val="24"/>
              </w:rPr>
              <w:t>- Какие интонации-звуки у весны, лета, осени и зимы?</w:t>
            </w:r>
          </w:p>
          <w:p w:rsidR="004D7F30" w:rsidRDefault="004D7F30" w:rsidP="00742429">
            <w:pPr>
              <w:pStyle w:val="a3"/>
              <w:ind w:left="52" w:firstLine="0"/>
              <w:jc w:val="left"/>
              <w:rPr>
                <w:sz w:val="24"/>
              </w:rPr>
            </w:pPr>
          </w:p>
          <w:p w:rsidR="000C30BC" w:rsidRDefault="000C30BC" w:rsidP="00742429">
            <w:pPr>
              <w:pStyle w:val="a3"/>
              <w:ind w:left="52" w:firstLine="0"/>
              <w:jc w:val="left"/>
              <w:rPr>
                <w:sz w:val="24"/>
              </w:rPr>
            </w:pPr>
          </w:p>
          <w:p w:rsidR="000C30BC" w:rsidRDefault="000C30BC" w:rsidP="00742429">
            <w:pPr>
              <w:pStyle w:val="a3"/>
              <w:ind w:left="52" w:firstLine="0"/>
              <w:jc w:val="left"/>
              <w:rPr>
                <w:sz w:val="24"/>
              </w:rPr>
            </w:pPr>
          </w:p>
          <w:p w:rsidR="000C30BC" w:rsidRDefault="000C30BC" w:rsidP="00742429">
            <w:pPr>
              <w:pStyle w:val="a3"/>
              <w:ind w:left="52" w:firstLine="0"/>
              <w:jc w:val="left"/>
              <w:rPr>
                <w:sz w:val="24"/>
              </w:rPr>
            </w:pPr>
          </w:p>
          <w:p w:rsidR="000C30BC" w:rsidRDefault="000C30BC" w:rsidP="00742429">
            <w:pPr>
              <w:pStyle w:val="a3"/>
              <w:ind w:left="52" w:firstLine="0"/>
              <w:jc w:val="left"/>
              <w:rPr>
                <w:sz w:val="24"/>
              </w:rPr>
            </w:pPr>
          </w:p>
          <w:p w:rsidR="000C30BC" w:rsidRDefault="00EE0510" w:rsidP="00742429">
            <w:pPr>
              <w:pStyle w:val="a3"/>
              <w:ind w:left="52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Предлагает посмотреть и обсудить фильм.</w:t>
            </w:r>
          </w:p>
          <w:p w:rsidR="004D7F30" w:rsidRDefault="004D7F30" w:rsidP="00742429">
            <w:pPr>
              <w:pStyle w:val="a3"/>
              <w:ind w:left="52" w:firstLine="0"/>
              <w:jc w:val="left"/>
              <w:rPr>
                <w:sz w:val="24"/>
              </w:rPr>
            </w:pPr>
          </w:p>
          <w:p w:rsidR="004D7F30" w:rsidRDefault="001E20AF" w:rsidP="00742429">
            <w:pPr>
              <w:pStyle w:val="a3"/>
              <w:ind w:left="52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Предлагает сделать вывод:</w:t>
            </w:r>
          </w:p>
          <w:p w:rsidR="001E20AF" w:rsidRDefault="001E20AF" w:rsidP="00742429">
            <w:pPr>
              <w:pStyle w:val="a3"/>
              <w:ind w:left="52" w:firstLine="0"/>
              <w:jc w:val="left"/>
              <w:rPr>
                <w:sz w:val="24"/>
              </w:rPr>
            </w:pPr>
            <w:r>
              <w:rPr>
                <w:sz w:val="24"/>
              </w:rPr>
              <w:t>- Что такое интонация</w:t>
            </w:r>
          </w:p>
          <w:p w:rsidR="001E20AF" w:rsidRDefault="001E20AF" w:rsidP="00742429">
            <w:pPr>
              <w:pStyle w:val="a3"/>
              <w:ind w:left="52" w:firstLine="0"/>
              <w:jc w:val="left"/>
              <w:rPr>
                <w:sz w:val="24"/>
              </w:rPr>
            </w:pPr>
            <w:r>
              <w:rPr>
                <w:sz w:val="24"/>
              </w:rPr>
              <w:t>- Какая бывает интонация</w:t>
            </w:r>
          </w:p>
          <w:p w:rsidR="004D7F30" w:rsidRDefault="001E20AF" w:rsidP="00EE0510">
            <w:pPr>
              <w:pStyle w:val="a3"/>
              <w:ind w:left="52" w:firstLine="0"/>
              <w:jc w:val="left"/>
              <w:rPr>
                <w:sz w:val="24"/>
              </w:rPr>
            </w:pPr>
            <w:r>
              <w:rPr>
                <w:sz w:val="24"/>
              </w:rPr>
              <w:t>- Чем музыкальная интонация отличается от интонации разговорной речи?</w:t>
            </w:r>
          </w:p>
        </w:tc>
        <w:tc>
          <w:tcPr>
            <w:tcW w:w="5528" w:type="dxa"/>
          </w:tcPr>
          <w:p w:rsidR="00C203EE" w:rsidRDefault="00C203EE" w:rsidP="00F45E05">
            <w:pPr>
              <w:pStyle w:val="a3"/>
              <w:ind w:left="52" w:firstLine="0"/>
              <w:rPr>
                <w:sz w:val="24"/>
              </w:rPr>
            </w:pPr>
          </w:p>
          <w:p w:rsidR="00CF586A" w:rsidRDefault="00CF586A" w:rsidP="00F45E05">
            <w:pPr>
              <w:pStyle w:val="a3"/>
              <w:ind w:left="52" w:firstLine="0"/>
              <w:rPr>
                <w:sz w:val="24"/>
              </w:rPr>
            </w:pPr>
          </w:p>
          <w:p w:rsidR="00EE0510" w:rsidRDefault="00EE0510" w:rsidP="00F45E05">
            <w:pPr>
              <w:pStyle w:val="a3"/>
              <w:ind w:left="52" w:firstLine="0"/>
              <w:rPr>
                <w:sz w:val="24"/>
              </w:rPr>
            </w:pPr>
          </w:p>
          <w:p w:rsidR="00CF586A" w:rsidRDefault="00CF586A" w:rsidP="00F45E05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Слушают, делятся впечатлениями о музыке, о её настроении.</w:t>
            </w:r>
          </w:p>
          <w:p w:rsidR="00CF586A" w:rsidRDefault="00CF586A" w:rsidP="00F45E05">
            <w:pPr>
              <w:pStyle w:val="a3"/>
              <w:ind w:left="52" w:firstLine="0"/>
              <w:rPr>
                <w:sz w:val="24"/>
              </w:rPr>
            </w:pPr>
          </w:p>
          <w:p w:rsidR="00CF586A" w:rsidRDefault="00CF586A" w:rsidP="00F45E05">
            <w:pPr>
              <w:pStyle w:val="a3"/>
              <w:ind w:left="52" w:firstLine="0"/>
              <w:rPr>
                <w:sz w:val="24"/>
              </w:rPr>
            </w:pPr>
          </w:p>
          <w:p w:rsidR="00742429" w:rsidRDefault="00742429" w:rsidP="00F45E05">
            <w:pPr>
              <w:pStyle w:val="a3"/>
              <w:ind w:left="52" w:firstLine="0"/>
              <w:rPr>
                <w:sz w:val="24"/>
              </w:rPr>
            </w:pPr>
          </w:p>
          <w:p w:rsidR="00742429" w:rsidRDefault="00742429" w:rsidP="00F45E05">
            <w:pPr>
              <w:pStyle w:val="a3"/>
              <w:ind w:left="52" w:firstLine="0"/>
              <w:rPr>
                <w:sz w:val="24"/>
              </w:rPr>
            </w:pPr>
          </w:p>
          <w:p w:rsidR="00EE0510" w:rsidRDefault="00EE0510" w:rsidP="00F45E05">
            <w:pPr>
              <w:pStyle w:val="a3"/>
              <w:ind w:left="52" w:firstLine="0"/>
              <w:rPr>
                <w:sz w:val="24"/>
              </w:rPr>
            </w:pPr>
          </w:p>
          <w:p w:rsidR="00EE0510" w:rsidRDefault="00EE0510" w:rsidP="00F45E05">
            <w:pPr>
              <w:pStyle w:val="a3"/>
              <w:ind w:left="52" w:firstLine="0"/>
              <w:rPr>
                <w:sz w:val="24"/>
              </w:rPr>
            </w:pPr>
          </w:p>
          <w:p w:rsidR="00EE0510" w:rsidRDefault="00EE0510" w:rsidP="00F45E05">
            <w:pPr>
              <w:pStyle w:val="a3"/>
              <w:ind w:left="52" w:firstLine="0"/>
              <w:rPr>
                <w:sz w:val="24"/>
              </w:rPr>
            </w:pPr>
          </w:p>
          <w:p w:rsidR="00742429" w:rsidRDefault="00742429" w:rsidP="00F45E05">
            <w:pPr>
              <w:pStyle w:val="a3"/>
              <w:ind w:left="52" w:firstLine="0"/>
              <w:rPr>
                <w:sz w:val="24"/>
              </w:rPr>
            </w:pPr>
          </w:p>
          <w:p w:rsidR="00742429" w:rsidRDefault="00742429" w:rsidP="00F45E05">
            <w:pPr>
              <w:pStyle w:val="a3"/>
              <w:ind w:left="52" w:firstLine="0"/>
              <w:rPr>
                <w:sz w:val="24"/>
              </w:rPr>
            </w:pPr>
          </w:p>
          <w:p w:rsidR="00742429" w:rsidRDefault="00742429" w:rsidP="00F45E05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Слушают. Безошибочно узнают трёх подружек: Злюку, Резвушку и Плаксу. Описывают их.</w:t>
            </w:r>
          </w:p>
          <w:p w:rsidR="00742429" w:rsidRDefault="00742429" w:rsidP="00F45E05">
            <w:pPr>
              <w:pStyle w:val="a3"/>
              <w:ind w:left="52" w:firstLine="0"/>
              <w:rPr>
                <w:sz w:val="24"/>
              </w:rPr>
            </w:pPr>
          </w:p>
          <w:p w:rsidR="00742429" w:rsidRDefault="00742429" w:rsidP="00742429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Предполагаемые ответы:</w:t>
            </w:r>
          </w:p>
          <w:p w:rsidR="00742429" w:rsidRDefault="00742429" w:rsidP="004D7F30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об</w:t>
            </w:r>
            <w:r w:rsidR="004D7F30">
              <w:rPr>
                <w:sz w:val="24"/>
              </w:rPr>
              <w:t>разу Злюки – тембры инструментов</w:t>
            </w:r>
          </w:p>
          <w:p w:rsidR="004D7F30" w:rsidRDefault="004D7F30" w:rsidP="004D7F30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образу Резвушки – регистр, легкая и изящная мелодия</w:t>
            </w:r>
          </w:p>
          <w:p w:rsidR="004D7F30" w:rsidRDefault="004D7F30" w:rsidP="004D7F30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 xml:space="preserve">- Образу Плаксы – нисходящие короткие интонации, медленный темп. </w:t>
            </w:r>
          </w:p>
          <w:p w:rsidR="004D7F30" w:rsidRDefault="004D7F30" w:rsidP="004D7F30">
            <w:pPr>
              <w:pStyle w:val="a3"/>
              <w:ind w:left="52" w:firstLine="0"/>
              <w:rPr>
                <w:sz w:val="24"/>
              </w:rPr>
            </w:pPr>
          </w:p>
          <w:p w:rsidR="004D7F30" w:rsidRDefault="004D7F30" w:rsidP="004D7F30">
            <w:pPr>
              <w:pStyle w:val="a3"/>
              <w:ind w:left="52" w:firstLine="0"/>
              <w:rPr>
                <w:sz w:val="24"/>
              </w:rPr>
            </w:pPr>
          </w:p>
          <w:p w:rsidR="004D7F30" w:rsidRDefault="004D7F30" w:rsidP="004D7F30">
            <w:pPr>
              <w:pStyle w:val="a3"/>
              <w:ind w:left="52" w:firstLine="0"/>
              <w:rPr>
                <w:sz w:val="24"/>
              </w:rPr>
            </w:pPr>
          </w:p>
          <w:p w:rsidR="004D7F30" w:rsidRDefault="004D7F30" w:rsidP="004D7F30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У весны – интонации веселой капели, пения птиц, журчания ручейков…</w:t>
            </w:r>
          </w:p>
          <w:p w:rsidR="004D7F30" w:rsidRDefault="004D7F30" w:rsidP="004D7F30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У лета – шум прибоя, разговор зверей и птиц…</w:t>
            </w:r>
          </w:p>
          <w:p w:rsidR="004D7F30" w:rsidRDefault="004D7F30" w:rsidP="004D7F30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У осени – шум дождя и шорохи опадающих листьев…</w:t>
            </w:r>
          </w:p>
          <w:p w:rsidR="004D7F30" w:rsidRDefault="004D7F30" w:rsidP="004D7F30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- У зимы – хруст снега, завывание вьюги…</w:t>
            </w:r>
          </w:p>
          <w:p w:rsidR="000C30BC" w:rsidRDefault="000C30BC" w:rsidP="004D7F30">
            <w:pPr>
              <w:pStyle w:val="a3"/>
              <w:ind w:left="52" w:firstLine="0"/>
              <w:rPr>
                <w:sz w:val="24"/>
              </w:rPr>
            </w:pPr>
          </w:p>
          <w:p w:rsidR="000C30BC" w:rsidRDefault="000C30BC" w:rsidP="000C30BC">
            <w:pPr>
              <w:pStyle w:val="a3"/>
              <w:ind w:left="52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Совместный просмотр и обсуждение фильма.</w:t>
            </w:r>
          </w:p>
          <w:p w:rsidR="000C30BC" w:rsidRDefault="000C30BC" w:rsidP="004D7F30">
            <w:pPr>
              <w:pStyle w:val="a3"/>
              <w:ind w:left="52" w:firstLine="0"/>
              <w:rPr>
                <w:sz w:val="24"/>
              </w:rPr>
            </w:pPr>
          </w:p>
          <w:p w:rsidR="001E20AF" w:rsidRDefault="001E20AF" w:rsidP="001E20AF">
            <w:pPr>
              <w:pStyle w:val="a3"/>
              <w:ind w:left="52" w:firstLine="0"/>
              <w:rPr>
                <w:sz w:val="24"/>
              </w:rPr>
            </w:pPr>
            <w:r>
              <w:rPr>
                <w:sz w:val="24"/>
              </w:rPr>
              <w:t>Высказывают свои суждения.</w:t>
            </w:r>
          </w:p>
        </w:tc>
        <w:tc>
          <w:tcPr>
            <w:tcW w:w="2694" w:type="dxa"/>
          </w:tcPr>
          <w:p w:rsidR="00CF586A" w:rsidRDefault="00CF586A" w:rsidP="007451F6">
            <w:pPr>
              <w:pStyle w:val="a3"/>
              <w:ind w:firstLine="0"/>
              <w:rPr>
                <w:sz w:val="24"/>
              </w:rPr>
            </w:pPr>
          </w:p>
          <w:p w:rsidR="00EE0510" w:rsidRDefault="00EE0510" w:rsidP="007451F6">
            <w:pPr>
              <w:pStyle w:val="a3"/>
              <w:ind w:firstLine="0"/>
              <w:rPr>
                <w:sz w:val="24"/>
              </w:rPr>
            </w:pPr>
          </w:p>
          <w:p w:rsidR="00CF586A" w:rsidRDefault="00CF586A" w:rsidP="007451F6">
            <w:pPr>
              <w:pStyle w:val="a3"/>
              <w:ind w:firstLine="0"/>
              <w:rPr>
                <w:sz w:val="24"/>
              </w:rPr>
            </w:pPr>
          </w:p>
          <w:p w:rsidR="00C203EE" w:rsidRPr="00CF586A" w:rsidRDefault="00CF586A" w:rsidP="007451F6">
            <w:pPr>
              <w:pStyle w:val="a3"/>
              <w:ind w:firstLine="0"/>
              <w:rPr>
                <w:sz w:val="24"/>
              </w:rPr>
            </w:pPr>
            <w:r w:rsidRPr="00742429">
              <w:rPr>
                <w:sz w:val="24"/>
                <w:u w:val="single"/>
                <w:lang w:val="en-US"/>
              </w:rPr>
              <w:t>CD</w:t>
            </w:r>
            <w:r w:rsidRPr="00742429">
              <w:rPr>
                <w:sz w:val="24"/>
                <w:u w:val="single"/>
              </w:rPr>
              <w:t xml:space="preserve"> –диск</w:t>
            </w:r>
            <w:r>
              <w:rPr>
                <w:sz w:val="24"/>
              </w:rPr>
              <w:t xml:space="preserve"> Русская народная песня «Калинка» в исполнении оркестра народных инструментов.</w:t>
            </w:r>
          </w:p>
          <w:p w:rsidR="00CF586A" w:rsidRDefault="00CF586A" w:rsidP="007451F6">
            <w:pPr>
              <w:pStyle w:val="a3"/>
              <w:ind w:firstLine="0"/>
              <w:rPr>
                <w:sz w:val="24"/>
              </w:rPr>
            </w:pPr>
          </w:p>
          <w:p w:rsidR="00742429" w:rsidRDefault="00742429" w:rsidP="007451F6">
            <w:pPr>
              <w:pStyle w:val="a3"/>
              <w:ind w:firstLine="0"/>
              <w:rPr>
                <w:sz w:val="24"/>
              </w:rPr>
            </w:pPr>
          </w:p>
          <w:p w:rsidR="00742429" w:rsidRDefault="00742429" w:rsidP="007451F6">
            <w:pPr>
              <w:pStyle w:val="a3"/>
              <w:ind w:firstLine="0"/>
              <w:rPr>
                <w:sz w:val="24"/>
              </w:rPr>
            </w:pPr>
          </w:p>
          <w:p w:rsidR="00EE0510" w:rsidRDefault="00EE0510" w:rsidP="007451F6">
            <w:pPr>
              <w:pStyle w:val="a3"/>
              <w:ind w:firstLine="0"/>
              <w:rPr>
                <w:sz w:val="24"/>
              </w:rPr>
            </w:pPr>
          </w:p>
          <w:p w:rsidR="00EE0510" w:rsidRDefault="00EE0510" w:rsidP="007451F6">
            <w:pPr>
              <w:pStyle w:val="a3"/>
              <w:ind w:firstLine="0"/>
              <w:rPr>
                <w:sz w:val="24"/>
              </w:rPr>
            </w:pPr>
          </w:p>
          <w:p w:rsidR="00742429" w:rsidRDefault="00742429" w:rsidP="007451F6">
            <w:pPr>
              <w:pStyle w:val="a3"/>
              <w:ind w:firstLine="0"/>
              <w:rPr>
                <w:sz w:val="24"/>
              </w:rPr>
            </w:pPr>
          </w:p>
          <w:p w:rsidR="00742429" w:rsidRPr="00CF586A" w:rsidRDefault="00742429" w:rsidP="00742429">
            <w:pPr>
              <w:pStyle w:val="a3"/>
              <w:ind w:firstLine="0"/>
              <w:rPr>
                <w:sz w:val="24"/>
              </w:rPr>
            </w:pPr>
            <w:r w:rsidRPr="00742429">
              <w:rPr>
                <w:sz w:val="24"/>
                <w:u w:val="single"/>
                <w:lang w:val="en-US"/>
              </w:rPr>
              <w:lastRenderedPageBreak/>
              <w:t>CD</w:t>
            </w:r>
            <w:r w:rsidRPr="00742429">
              <w:rPr>
                <w:sz w:val="24"/>
                <w:u w:val="single"/>
              </w:rPr>
              <w:t xml:space="preserve"> –диск</w:t>
            </w:r>
            <w:r>
              <w:rPr>
                <w:sz w:val="24"/>
              </w:rPr>
              <w:t xml:space="preserve"> «Три подружки» Д.Б.Кабалевский</w:t>
            </w:r>
          </w:p>
          <w:p w:rsidR="00CF586A" w:rsidRDefault="00CF586A" w:rsidP="007451F6">
            <w:pPr>
              <w:pStyle w:val="a3"/>
              <w:ind w:firstLine="0"/>
              <w:rPr>
                <w:sz w:val="24"/>
              </w:rPr>
            </w:pPr>
          </w:p>
          <w:p w:rsidR="004D7F30" w:rsidRDefault="004D7F30" w:rsidP="007451F6">
            <w:pPr>
              <w:pStyle w:val="a3"/>
              <w:ind w:firstLine="0"/>
              <w:rPr>
                <w:sz w:val="24"/>
              </w:rPr>
            </w:pPr>
          </w:p>
          <w:p w:rsidR="004D7F30" w:rsidRDefault="004D7F30" w:rsidP="007451F6">
            <w:pPr>
              <w:pStyle w:val="a3"/>
              <w:ind w:firstLine="0"/>
              <w:rPr>
                <w:sz w:val="24"/>
              </w:rPr>
            </w:pPr>
          </w:p>
          <w:p w:rsidR="004D7F30" w:rsidRDefault="004D7F30" w:rsidP="007451F6">
            <w:pPr>
              <w:pStyle w:val="a3"/>
              <w:ind w:firstLine="0"/>
              <w:rPr>
                <w:sz w:val="24"/>
              </w:rPr>
            </w:pPr>
          </w:p>
          <w:p w:rsidR="004D7F30" w:rsidRDefault="004D7F30" w:rsidP="007451F6">
            <w:pPr>
              <w:pStyle w:val="a3"/>
              <w:ind w:firstLine="0"/>
              <w:rPr>
                <w:sz w:val="24"/>
              </w:rPr>
            </w:pPr>
          </w:p>
          <w:p w:rsidR="004D7F30" w:rsidRDefault="004D7F30" w:rsidP="007451F6">
            <w:pPr>
              <w:pStyle w:val="a3"/>
              <w:ind w:firstLine="0"/>
              <w:rPr>
                <w:sz w:val="24"/>
              </w:rPr>
            </w:pPr>
          </w:p>
          <w:p w:rsidR="004D7F30" w:rsidRDefault="004D7F30" w:rsidP="007451F6">
            <w:pPr>
              <w:pStyle w:val="a3"/>
              <w:ind w:firstLine="0"/>
              <w:rPr>
                <w:sz w:val="24"/>
              </w:rPr>
            </w:pPr>
          </w:p>
          <w:p w:rsidR="004D7F30" w:rsidRDefault="004D7F30" w:rsidP="007451F6">
            <w:pPr>
              <w:pStyle w:val="a3"/>
              <w:ind w:firstLine="0"/>
              <w:rPr>
                <w:sz w:val="24"/>
              </w:rPr>
            </w:pPr>
          </w:p>
          <w:p w:rsidR="004D7F30" w:rsidRDefault="004D7F30" w:rsidP="007451F6">
            <w:pPr>
              <w:pStyle w:val="a3"/>
              <w:ind w:firstLine="0"/>
              <w:rPr>
                <w:sz w:val="24"/>
              </w:rPr>
            </w:pPr>
          </w:p>
          <w:p w:rsidR="004D7F30" w:rsidRDefault="004D7F30" w:rsidP="007451F6">
            <w:pPr>
              <w:pStyle w:val="a3"/>
              <w:ind w:firstLine="0"/>
              <w:rPr>
                <w:sz w:val="24"/>
              </w:rPr>
            </w:pPr>
          </w:p>
          <w:p w:rsidR="004D7F30" w:rsidRDefault="004D7F30" w:rsidP="007451F6">
            <w:pPr>
              <w:pStyle w:val="a3"/>
              <w:ind w:firstLine="0"/>
              <w:rPr>
                <w:sz w:val="24"/>
              </w:rPr>
            </w:pPr>
          </w:p>
          <w:p w:rsidR="004D7F30" w:rsidRDefault="004D7F30" w:rsidP="007451F6">
            <w:pPr>
              <w:pStyle w:val="a3"/>
              <w:ind w:firstLine="0"/>
              <w:rPr>
                <w:sz w:val="24"/>
              </w:rPr>
            </w:pPr>
          </w:p>
          <w:p w:rsidR="004D7F30" w:rsidRDefault="004D7F30" w:rsidP="007451F6">
            <w:pPr>
              <w:pStyle w:val="a3"/>
              <w:ind w:firstLine="0"/>
              <w:rPr>
                <w:sz w:val="24"/>
              </w:rPr>
            </w:pPr>
          </w:p>
          <w:p w:rsidR="004D7F30" w:rsidRDefault="004D7F30" w:rsidP="007451F6">
            <w:pPr>
              <w:pStyle w:val="a3"/>
              <w:ind w:firstLine="0"/>
              <w:rPr>
                <w:sz w:val="24"/>
              </w:rPr>
            </w:pPr>
          </w:p>
          <w:p w:rsidR="004D7F30" w:rsidRDefault="004D7F30" w:rsidP="007451F6">
            <w:pPr>
              <w:pStyle w:val="a3"/>
              <w:ind w:firstLine="0"/>
              <w:rPr>
                <w:sz w:val="24"/>
              </w:rPr>
            </w:pPr>
          </w:p>
          <w:p w:rsidR="004D7F30" w:rsidRDefault="004D7F30" w:rsidP="007451F6">
            <w:pPr>
              <w:pStyle w:val="a3"/>
              <w:ind w:firstLine="0"/>
              <w:rPr>
                <w:sz w:val="24"/>
              </w:rPr>
            </w:pPr>
          </w:p>
          <w:p w:rsidR="004D7F30" w:rsidRPr="007451F6" w:rsidRDefault="000C30BC" w:rsidP="000C30B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Авторский медиафильм «Времена года» на музыку А.Вивальди.</w:t>
            </w:r>
          </w:p>
        </w:tc>
      </w:tr>
      <w:tr w:rsidR="00C203EE" w:rsidRPr="0069459B" w:rsidTr="00CC3430">
        <w:trPr>
          <w:trHeight w:val="720"/>
        </w:trPr>
        <w:tc>
          <w:tcPr>
            <w:tcW w:w="519" w:type="dxa"/>
            <w:vMerge/>
          </w:tcPr>
          <w:p w:rsidR="00C203EE" w:rsidRPr="0069459B" w:rsidRDefault="00C203EE" w:rsidP="00005733">
            <w:pPr>
              <w:pStyle w:val="a3"/>
              <w:ind w:left="-108" w:firstLine="0"/>
              <w:jc w:val="center"/>
              <w:rPr>
                <w:sz w:val="24"/>
              </w:rPr>
            </w:pPr>
          </w:p>
        </w:tc>
        <w:tc>
          <w:tcPr>
            <w:tcW w:w="5350" w:type="dxa"/>
            <w:gridSpan w:val="2"/>
          </w:tcPr>
          <w:p w:rsidR="00C203EE" w:rsidRDefault="000C30BC" w:rsidP="000C30BC">
            <w:pPr>
              <w:pStyle w:val="a3"/>
              <w:ind w:left="52" w:firstLine="0"/>
              <w:jc w:val="center"/>
              <w:rPr>
                <w:sz w:val="24"/>
                <w:szCs w:val="28"/>
                <w:u w:val="single"/>
              </w:rPr>
            </w:pPr>
            <w:r w:rsidRPr="000C30BC">
              <w:rPr>
                <w:sz w:val="24"/>
                <w:szCs w:val="28"/>
                <w:u w:val="single"/>
              </w:rPr>
              <w:t>Этап закрепления пройденного материала на уроке.</w:t>
            </w:r>
          </w:p>
          <w:p w:rsidR="00E76757" w:rsidRDefault="00DD599D" w:rsidP="00E76757">
            <w:pPr>
              <w:pStyle w:val="a3"/>
              <w:ind w:left="52" w:firstLine="0"/>
              <w:jc w:val="left"/>
              <w:rPr>
                <w:sz w:val="24"/>
              </w:rPr>
            </w:pPr>
            <w:r w:rsidRPr="00DD599D">
              <w:rPr>
                <w:sz w:val="24"/>
              </w:rPr>
              <w:t xml:space="preserve">- Для закрепления материала </w:t>
            </w:r>
            <w:r>
              <w:rPr>
                <w:sz w:val="24"/>
              </w:rPr>
              <w:t>исполните песню и выполните контрольное задание на карточках.</w:t>
            </w:r>
          </w:p>
          <w:p w:rsidR="000C30BC" w:rsidRPr="00DD599D" w:rsidRDefault="00DD599D" w:rsidP="00E76757">
            <w:pPr>
              <w:pStyle w:val="a3"/>
              <w:ind w:left="5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- После исполнения песни поднимите карточки с ключевыми словами, т.е. с теми словами, которые на ваш взгляд несут смысловую нагрузку и точно соответствуют музыкальной интонации</w:t>
            </w:r>
            <w:r w:rsidR="00190A2F">
              <w:rPr>
                <w:sz w:val="24"/>
              </w:rPr>
              <w:t>.</w:t>
            </w:r>
          </w:p>
        </w:tc>
        <w:tc>
          <w:tcPr>
            <w:tcW w:w="5528" w:type="dxa"/>
          </w:tcPr>
          <w:p w:rsidR="00E76757" w:rsidRDefault="00E76757" w:rsidP="00DD599D">
            <w:pPr>
              <w:pStyle w:val="ae"/>
              <w:ind w:left="0"/>
              <w:jc w:val="both"/>
              <w:rPr>
                <w:szCs w:val="28"/>
              </w:rPr>
            </w:pPr>
          </w:p>
          <w:p w:rsidR="00E76757" w:rsidRDefault="00E76757" w:rsidP="00DD599D">
            <w:pPr>
              <w:pStyle w:val="ae"/>
              <w:ind w:left="0"/>
              <w:jc w:val="both"/>
              <w:rPr>
                <w:szCs w:val="28"/>
              </w:rPr>
            </w:pPr>
          </w:p>
          <w:p w:rsidR="00E76757" w:rsidRDefault="00E76757" w:rsidP="00DD599D">
            <w:pPr>
              <w:pStyle w:val="ae"/>
              <w:ind w:left="0"/>
              <w:jc w:val="both"/>
              <w:rPr>
                <w:szCs w:val="28"/>
              </w:rPr>
            </w:pPr>
          </w:p>
          <w:p w:rsidR="00E76757" w:rsidRDefault="00DD599D" w:rsidP="00DD599D">
            <w:pPr>
              <w:pStyle w:val="ae"/>
              <w:ind w:left="0"/>
              <w:jc w:val="both"/>
              <w:rPr>
                <w:szCs w:val="28"/>
              </w:rPr>
            </w:pPr>
            <w:r w:rsidRPr="000C30BC">
              <w:rPr>
                <w:szCs w:val="28"/>
              </w:rPr>
              <w:t>Исполн</w:t>
            </w:r>
            <w:r>
              <w:rPr>
                <w:szCs w:val="28"/>
              </w:rPr>
              <w:t>яют песню</w:t>
            </w:r>
            <w:r w:rsidRPr="000C30BC">
              <w:rPr>
                <w:szCs w:val="28"/>
              </w:rPr>
              <w:t xml:space="preserve"> «Не дразните собак» муз. Ю.Чичкова, сл. П.Пляцковского.</w:t>
            </w:r>
          </w:p>
          <w:p w:rsidR="00DD599D" w:rsidRPr="000C30BC" w:rsidRDefault="00DD599D" w:rsidP="00DD599D">
            <w:pPr>
              <w:pStyle w:val="ae"/>
              <w:ind w:left="0"/>
              <w:jc w:val="both"/>
              <w:rPr>
                <w:szCs w:val="28"/>
              </w:rPr>
            </w:pPr>
            <w:r w:rsidRPr="000C30BC">
              <w:rPr>
                <w:szCs w:val="28"/>
              </w:rPr>
              <w:t xml:space="preserve"> Работа</w:t>
            </w:r>
            <w:r w:rsidR="00E76757">
              <w:rPr>
                <w:szCs w:val="28"/>
              </w:rPr>
              <w:t>ют</w:t>
            </w:r>
            <w:r w:rsidRPr="000C30BC">
              <w:rPr>
                <w:szCs w:val="28"/>
              </w:rPr>
              <w:t xml:space="preserve"> с карточками (выявл</w:t>
            </w:r>
            <w:r w:rsidR="00E76757">
              <w:rPr>
                <w:szCs w:val="28"/>
              </w:rPr>
              <w:t>яют</w:t>
            </w:r>
            <w:r w:rsidRPr="000C30BC">
              <w:rPr>
                <w:szCs w:val="28"/>
              </w:rPr>
              <w:t xml:space="preserve"> логически</w:t>
            </w:r>
            <w:r w:rsidR="00E76757">
              <w:rPr>
                <w:szCs w:val="28"/>
              </w:rPr>
              <w:t>е интонационные</w:t>
            </w:r>
            <w:r w:rsidRPr="000C30BC">
              <w:rPr>
                <w:szCs w:val="28"/>
              </w:rPr>
              <w:t xml:space="preserve"> оборот</w:t>
            </w:r>
            <w:r w:rsidR="00E76757">
              <w:rPr>
                <w:szCs w:val="28"/>
              </w:rPr>
              <w:t>ы</w:t>
            </w:r>
            <w:r w:rsidRPr="000C30BC">
              <w:rPr>
                <w:szCs w:val="28"/>
              </w:rPr>
              <w:t xml:space="preserve"> по фразам и выразительным акцентам на ключевых словах)</w:t>
            </w:r>
          </w:p>
          <w:p w:rsidR="00C203EE" w:rsidRDefault="00C203EE" w:rsidP="00F45E05">
            <w:pPr>
              <w:pStyle w:val="a3"/>
              <w:ind w:left="52" w:firstLine="0"/>
              <w:rPr>
                <w:sz w:val="24"/>
              </w:rPr>
            </w:pPr>
          </w:p>
        </w:tc>
        <w:tc>
          <w:tcPr>
            <w:tcW w:w="2694" w:type="dxa"/>
          </w:tcPr>
          <w:p w:rsidR="00E76757" w:rsidRDefault="00E76757" w:rsidP="00E76757">
            <w:pPr>
              <w:pStyle w:val="ae"/>
              <w:ind w:left="0"/>
              <w:jc w:val="both"/>
            </w:pPr>
          </w:p>
          <w:p w:rsidR="00E76757" w:rsidRDefault="00E76757" w:rsidP="00E76757">
            <w:pPr>
              <w:pStyle w:val="ae"/>
              <w:ind w:left="0"/>
              <w:jc w:val="both"/>
            </w:pPr>
          </w:p>
          <w:p w:rsidR="00E76757" w:rsidRDefault="00E76757" w:rsidP="00E76757">
            <w:pPr>
              <w:pStyle w:val="ae"/>
              <w:ind w:left="0"/>
              <w:jc w:val="both"/>
            </w:pPr>
          </w:p>
          <w:p w:rsidR="00E76757" w:rsidRDefault="00E76757" w:rsidP="00E76757">
            <w:pPr>
              <w:pStyle w:val="ae"/>
              <w:ind w:left="0"/>
              <w:jc w:val="both"/>
            </w:pPr>
          </w:p>
          <w:p w:rsidR="00E76757" w:rsidRDefault="00E76757" w:rsidP="00E76757">
            <w:pPr>
              <w:pStyle w:val="ae"/>
              <w:ind w:left="0"/>
              <w:jc w:val="both"/>
            </w:pPr>
          </w:p>
          <w:p w:rsidR="00E76757" w:rsidRDefault="00E76757" w:rsidP="00E76757">
            <w:pPr>
              <w:pStyle w:val="ae"/>
              <w:ind w:left="0"/>
              <w:jc w:val="both"/>
            </w:pPr>
          </w:p>
          <w:p w:rsidR="00C203EE" w:rsidRPr="007451F6" w:rsidRDefault="00E76757" w:rsidP="00E76757">
            <w:pPr>
              <w:pStyle w:val="ae"/>
              <w:ind w:left="0"/>
              <w:jc w:val="both"/>
            </w:pPr>
            <w:r>
              <w:t>Карточки со словами.</w:t>
            </w:r>
          </w:p>
        </w:tc>
      </w:tr>
      <w:tr w:rsidR="00C203EE" w:rsidRPr="0069459B" w:rsidTr="00CC3430">
        <w:trPr>
          <w:trHeight w:val="714"/>
        </w:trPr>
        <w:tc>
          <w:tcPr>
            <w:tcW w:w="519" w:type="dxa"/>
          </w:tcPr>
          <w:p w:rsidR="00C203EE" w:rsidRPr="0069459B" w:rsidRDefault="00C203EE" w:rsidP="00005733">
            <w:pPr>
              <w:pStyle w:val="a3"/>
              <w:ind w:left="-108" w:firstLine="0"/>
              <w:jc w:val="center"/>
              <w:rPr>
                <w:sz w:val="24"/>
              </w:rPr>
            </w:pPr>
          </w:p>
        </w:tc>
        <w:tc>
          <w:tcPr>
            <w:tcW w:w="5350" w:type="dxa"/>
            <w:gridSpan w:val="2"/>
          </w:tcPr>
          <w:p w:rsidR="00C203EE" w:rsidRDefault="00C203EE" w:rsidP="007451F6">
            <w:pPr>
              <w:pStyle w:val="a3"/>
              <w:ind w:firstLine="252"/>
              <w:jc w:val="center"/>
              <w:rPr>
                <w:sz w:val="24"/>
                <w:u w:val="single"/>
              </w:rPr>
            </w:pPr>
            <w:r w:rsidRPr="0069459B">
              <w:rPr>
                <w:sz w:val="24"/>
                <w:u w:val="single"/>
              </w:rPr>
              <w:t>Заключительная часть.</w:t>
            </w:r>
          </w:p>
          <w:p w:rsidR="00190A2F" w:rsidRPr="0069459B" w:rsidRDefault="00190A2F" w:rsidP="007451F6">
            <w:pPr>
              <w:pStyle w:val="a3"/>
              <w:ind w:firstLine="252"/>
              <w:jc w:val="center"/>
              <w:rPr>
                <w:sz w:val="24"/>
                <w:u w:val="single"/>
              </w:rPr>
            </w:pPr>
          </w:p>
          <w:p w:rsidR="00763462" w:rsidRDefault="00763462" w:rsidP="00763462">
            <w:pPr>
              <w:pStyle w:val="a3"/>
              <w:ind w:left="5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Обобщает ответы учащихся и формулирует вывод. </w:t>
            </w:r>
          </w:p>
          <w:p w:rsidR="00763462" w:rsidRDefault="00763462" w:rsidP="00763462">
            <w:pPr>
              <w:pStyle w:val="a3"/>
              <w:ind w:left="52" w:firstLine="0"/>
              <w:jc w:val="left"/>
              <w:rPr>
                <w:sz w:val="24"/>
              </w:rPr>
            </w:pPr>
            <w:r>
              <w:rPr>
                <w:sz w:val="24"/>
              </w:rPr>
              <w:t>- Интонация – это осмысленная, выразительная частица мелодии, она следует за интонацией человеческой речи и выражает все оттенки настроений, а также может давать характеристики различным персонажам и изображать картины природы.</w:t>
            </w:r>
          </w:p>
          <w:p w:rsidR="00C203EE" w:rsidRDefault="00C203EE" w:rsidP="007451F6">
            <w:pPr>
              <w:pStyle w:val="a3"/>
              <w:ind w:left="52" w:firstLine="0"/>
              <w:rPr>
                <w:sz w:val="24"/>
              </w:rPr>
            </w:pPr>
          </w:p>
        </w:tc>
        <w:tc>
          <w:tcPr>
            <w:tcW w:w="5528" w:type="dxa"/>
          </w:tcPr>
          <w:p w:rsidR="00190A2F" w:rsidRDefault="00190A2F" w:rsidP="00763462">
            <w:pPr>
              <w:pStyle w:val="a3"/>
              <w:ind w:left="52" w:firstLine="0"/>
              <w:rPr>
                <w:sz w:val="24"/>
              </w:rPr>
            </w:pPr>
          </w:p>
          <w:p w:rsidR="00190A2F" w:rsidRDefault="00190A2F" w:rsidP="00763462">
            <w:pPr>
              <w:pStyle w:val="a3"/>
              <w:ind w:left="52" w:firstLine="0"/>
              <w:rPr>
                <w:sz w:val="24"/>
              </w:rPr>
            </w:pPr>
          </w:p>
          <w:p w:rsidR="00C203EE" w:rsidRDefault="00C203EE" w:rsidP="00763462">
            <w:pPr>
              <w:pStyle w:val="a3"/>
              <w:ind w:left="52" w:firstLine="0"/>
              <w:rPr>
                <w:sz w:val="24"/>
              </w:rPr>
            </w:pPr>
            <w:r w:rsidRPr="0069459B">
              <w:rPr>
                <w:sz w:val="24"/>
              </w:rPr>
              <w:t xml:space="preserve">Убирают </w:t>
            </w:r>
            <w:r w:rsidR="00763462">
              <w:rPr>
                <w:sz w:val="24"/>
              </w:rPr>
              <w:t>инструменты</w:t>
            </w:r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C203EE" w:rsidRPr="007451F6" w:rsidRDefault="00C203EE" w:rsidP="007451F6">
            <w:pPr>
              <w:pStyle w:val="a3"/>
              <w:ind w:firstLine="0"/>
              <w:rPr>
                <w:sz w:val="24"/>
              </w:rPr>
            </w:pPr>
          </w:p>
        </w:tc>
      </w:tr>
      <w:tr w:rsidR="00C203EE" w:rsidRPr="0069459B" w:rsidTr="00CC3430">
        <w:trPr>
          <w:trHeight w:val="864"/>
        </w:trPr>
        <w:tc>
          <w:tcPr>
            <w:tcW w:w="519" w:type="dxa"/>
          </w:tcPr>
          <w:p w:rsidR="00C203EE" w:rsidRPr="0069459B" w:rsidRDefault="00C203EE" w:rsidP="00005733">
            <w:pPr>
              <w:pStyle w:val="a3"/>
              <w:ind w:left="-108" w:firstLine="0"/>
              <w:jc w:val="center"/>
              <w:rPr>
                <w:sz w:val="24"/>
              </w:rPr>
            </w:pPr>
          </w:p>
        </w:tc>
        <w:tc>
          <w:tcPr>
            <w:tcW w:w="5350" w:type="dxa"/>
            <w:gridSpan w:val="2"/>
          </w:tcPr>
          <w:p w:rsidR="00C203EE" w:rsidRDefault="00C203EE" w:rsidP="007451F6">
            <w:pPr>
              <w:pStyle w:val="a3"/>
              <w:ind w:firstLine="252"/>
              <w:jc w:val="center"/>
              <w:rPr>
                <w:sz w:val="24"/>
                <w:u w:val="single"/>
              </w:rPr>
            </w:pPr>
            <w:r w:rsidRPr="0069459B">
              <w:rPr>
                <w:sz w:val="24"/>
                <w:u w:val="single"/>
              </w:rPr>
              <w:t>Оценивание учащихся</w:t>
            </w:r>
          </w:p>
          <w:p w:rsidR="00190A2F" w:rsidRPr="0069459B" w:rsidRDefault="00190A2F" w:rsidP="007451F6">
            <w:pPr>
              <w:pStyle w:val="a3"/>
              <w:ind w:firstLine="252"/>
              <w:jc w:val="center"/>
              <w:rPr>
                <w:sz w:val="24"/>
                <w:u w:val="single"/>
              </w:rPr>
            </w:pPr>
          </w:p>
          <w:p w:rsidR="00C203EE" w:rsidRDefault="00C203EE" w:rsidP="00F45E05">
            <w:pPr>
              <w:pStyle w:val="a3"/>
              <w:ind w:left="52" w:firstLine="0"/>
              <w:rPr>
                <w:sz w:val="24"/>
              </w:rPr>
            </w:pPr>
            <w:r w:rsidRPr="0069459B">
              <w:rPr>
                <w:sz w:val="24"/>
              </w:rPr>
              <w:t>Выставляет оценки в журнал и в дневники.</w:t>
            </w:r>
          </w:p>
        </w:tc>
        <w:tc>
          <w:tcPr>
            <w:tcW w:w="5528" w:type="dxa"/>
          </w:tcPr>
          <w:p w:rsidR="00C203EE" w:rsidRDefault="00C203EE" w:rsidP="00F45E05">
            <w:pPr>
              <w:pStyle w:val="a3"/>
              <w:ind w:left="52" w:firstLine="0"/>
              <w:rPr>
                <w:sz w:val="24"/>
              </w:rPr>
            </w:pPr>
          </w:p>
        </w:tc>
        <w:tc>
          <w:tcPr>
            <w:tcW w:w="2694" w:type="dxa"/>
          </w:tcPr>
          <w:p w:rsidR="00C203EE" w:rsidRPr="007451F6" w:rsidRDefault="00C203EE" w:rsidP="007451F6">
            <w:pPr>
              <w:pStyle w:val="a3"/>
              <w:ind w:firstLine="0"/>
              <w:rPr>
                <w:sz w:val="24"/>
              </w:rPr>
            </w:pPr>
          </w:p>
        </w:tc>
      </w:tr>
      <w:tr w:rsidR="00C203EE" w:rsidRPr="0069459B" w:rsidTr="00CC3430">
        <w:trPr>
          <w:trHeight w:val="1530"/>
        </w:trPr>
        <w:tc>
          <w:tcPr>
            <w:tcW w:w="519" w:type="dxa"/>
          </w:tcPr>
          <w:p w:rsidR="00C203EE" w:rsidRPr="0069459B" w:rsidRDefault="00C203EE" w:rsidP="00005733">
            <w:pPr>
              <w:pStyle w:val="a3"/>
              <w:ind w:left="-108" w:firstLine="0"/>
              <w:jc w:val="center"/>
              <w:rPr>
                <w:sz w:val="24"/>
              </w:rPr>
            </w:pPr>
          </w:p>
        </w:tc>
        <w:tc>
          <w:tcPr>
            <w:tcW w:w="5350" w:type="dxa"/>
            <w:gridSpan w:val="2"/>
          </w:tcPr>
          <w:p w:rsidR="00C203EE" w:rsidRPr="0069459B" w:rsidRDefault="00C203EE" w:rsidP="001D4879">
            <w:pPr>
              <w:pStyle w:val="a3"/>
              <w:ind w:firstLine="0"/>
              <w:rPr>
                <w:sz w:val="24"/>
              </w:rPr>
            </w:pPr>
            <w:r w:rsidRPr="0069459B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9459B">
              <w:rPr>
                <w:sz w:val="24"/>
              </w:rPr>
              <w:t>На этом наш урок закончен. До свидания.</w:t>
            </w:r>
          </w:p>
        </w:tc>
        <w:tc>
          <w:tcPr>
            <w:tcW w:w="5528" w:type="dxa"/>
          </w:tcPr>
          <w:p w:rsidR="00C203EE" w:rsidRPr="0069459B" w:rsidRDefault="00C203EE" w:rsidP="00B41248">
            <w:pPr>
              <w:pStyle w:val="a3"/>
              <w:ind w:left="52" w:firstLine="0"/>
              <w:rPr>
                <w:sz w:val="24"/>
              </w:rPr>
            </w:pPr>
            <w:r w:rsidRPr="0069459B">
              <w:rPr>
                <w:sz w:val="24"/>
              </w:rPr>
              <w:t xml:space="preserve">Прощаются с </w:t>
            </w:r>
            <w:r w:rsidR="00B41248">
              <w:rPr>
                <w:sz w:val="24"/>
              </w:rPr>
              <w:t>педагогом</w:t>
            </w:r>
            <w:r w:rsidR="00763462">
              <w:rPr>
                <w:sz w:val="24"/>
              </w:rPr>
              <w:t>, под музыку выходят</w:t>
            </w:r>
            <w:r w:rsidRPr="0069459B"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C203EE" w:rsidRPr="007451F6" w:rsidRDefault="00763462" w:rsidP="007451F6">
            <w:pPr>
              <w:pStyle w:val="a3"/>
              <w:ind w:firstLine="0"/>
              <w:rPr>
                <w:sz w:val="24"/>
              </w:rPr>
            </w:pPr>
            <w:r w:rsidRPr="00742429">
              <w:rPr>
                <w:sz w:val="24"/>
                <w:u w:val="single"/>
                <w:lang w:val="en-US"/>
              </w:rPr>
              <w:t>CD</w:t>
            </w:r>
            <w:r w:rsidRPr="00742429">
              <w:rPr>
                <w:sz w:val="24"/>
                <w:u w:val="single"/>
              </w:rPr>
              <w:t xml:space="preserve"> –диск</w:t>
            </w:r>
            <w:r>
              <w:rPr>
                <w:sz w:val="24"/>
              </w:rPr>
              <w:t xml:space="preserve"> песня из к/ф «Дети капитана Гранта» «Веселый ветер» муз. И.ДунаевскогоЮ, сл. В.Лебедева-Кумача.</w:t>
            </w:r>
          </w:p>
        </w:tc>
      </w:tr>
    </w:tbl>
    <w:p w:rsidR="007451F6" w:rsidRDefault="007451F6" w:rsidP="007A34EA">
      <w:pPr>
        <w:jc w:val="center"/>
        <w:rPr>
          <w:b/>
          <w:bCs/>
        </w:rPr>
      </w:pPr>
    </w:p>
    <w:p w:rsidR="00190A2F" w:rsidRDefault="00190A2F" w:rsidP="007A34EA">
      <w:pPr>
        <w:jc w:val="center"/>
        <w:rPr>
          <w:b/>
          <w:bCs/>
        </w:rPr>
      </w:pPr>
    </w:p>
    <w:p w:rsidR="00190A2F" w:rsidRDefault="00190A2F" w:rsidP="007A34EA">
      <w:pPr>
        <w:jc w:val="center"/>
        <w:rPr>
          <w:b/>
          <w:bCs/>
        </w:rPr>
      </w:pPr>
    </w:p>
    <w:p w:rsidR="00016C0A" w:rsidRPr="0069459B" w:rsidRDefault="003B3AA5" w:rsidP="007A34EA">
      <w:pPr>
        <w:jc w:val="center"/>
        <w:rPr>
          <w:b/>
          <w:bCs/>
        </w:rPr>
      </w:pPr>
      <w:r w:rsidRPr="0069459B">
        <w:rPr>
          <w:b/>
          <w:bCs/>
        </w:rPr>
        <w:t>Литература.</w:t>
      </w:r>
    </w:p>
    <w:p w:rsidR="00016C0A" w:rsidRPr="0069459B" w:rsidRDefault="00016C0A" w:rsidP="00287BFF">
      <w:pPr>
        <w:rPr>
          <w:b/>
          <w:bCs/>
        </w:rPr>
      </w:pPr>
    </w:p>
    <w:p w:rsidR="00357FCF" w:rsidRDefault="00190A2F" w:rsidP="004B7BC8">
      <w:pPr>
        <w:numPr>
          <w:ilvl w:val="0"/>
          <w:numId w:val="1"/>
        </w:numPr>
      </w:pPr>
      <w:r>
        <w:t>Тарасов Б.С. «Музыка в семье муз» Изд. «Детская литература» М. 1995 г.</w:t>
      </w:r>
    </w:p>
    <w:sectPr w:rsidR="00357FCF" w:rsidSect="00EE0510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1134" w:right="850" w:bottom="993" w:left="1701" w:header="0" w:footer="51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676" w:rsidRDefault="00A93676">
      <w:r>
        <w:separator/>
      </w:r>
    </w:p>
  </w:endnote>
  <w:endnote w:type="continuationSeparator" w:id="1">
    <w:p w:rsidR="00A93676" w:rsidRDefault="00A93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462" w:rsidRDefault="001A686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34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3462" w:rsidRDefault="0076346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78173"/>
      <w:docPartObj>
        <w:docPartGallery w:val="Page Numbers (Bottom of Page)"/>
        <w:docPartUnique/>
      </w:docPartObj>
    </w:sdtPr>
    <w:sdtContent>
      <w:p w:rsidR="00763462" w:rsidRDefault="001A6861">
        <w:pPr>
          <w:pStyle w:val="a8"/>
          <w:jc w:val="right"/>
        </w:pPr>
        <w:fldSimple w:instr=" PAGE   \* MERGEFORMAT ">
          <w:r w:rsidR="00491475">
            <w:rPr>
              <w:noProof/>
            </w:rPr>
            <w:t>4</w:t>
          </w:r>
        </w:fldSimple>
      </w:p>
    </w:sdtContent>
  </w:sdt>
  <w:p w:rsidR="00763462" w:rsidRDefault="0076346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8704"/>
      <w:docPartObj>
        <w:docPartGallery w:val="Page Numbers (Bottom of Page)"/>
        <w:docPartUnique/>
      </w:docPartObj>
    </w:sdtPr>
    <w:sdtContent>
      <w:p w:rsidR="00763462" w:rsidRDefault="001A6861">
        <w:pPr>
          <w:pStyle w:val="a8"/>
          <w:jc w:val="right"/>
        </w:pPr>
        <w:fldSimple w:instr=" PAGE   \* MERGEFORMAT ">
          <w:r w:rsidR="00763462">
            <w:rPr>
              <w:noProof/>
            </w:rPr>
            <w:t>1</w:t>
          </w:r>
        </w:fldSimple>
      </w:p>
    </w:sdtContent>
  </w:sdt>
  <w:p w:rsidR="00763462" w:rsidRDefault="007634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676" w:rsidRDefault="00A93676">
      <w:r>
        <w:separator/>
      </w:r>
    </w:p>
  </w:footnote>
  <w:footnote w:type="continuationSeparator" w:id="1">
    <w:p w:rsidR="00A93676" w:rsidRDefault="00A93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462" w:rsidRDefault="0076346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BD10265_"/>
      </v:shape>
    </w:pict>
  </w:numPicBullet>
  <w:abstractNum w:abstractNumId="0">
    <w:nsid w:val="1055490F"/>
    <w:multiLevelType w:val="hybridMultilevel"/>
    <w:tmpl w:val="A9103950"/>
    <w:lvl w:ilvl="0" w:tplc="EEEEC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03120"/>
    <w:multiLevelType w:val="hybridMultilevel"/>
    <w:tmpl w:val="A7D63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F19E1"/>
    <w:multiLevelType w:val="hybridMultilevel"/>
    <w:tmpl w:val="E08866B4"/>
    <w:lvl w:ilvl="0" w:tplc="B5145CB0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953FA"/>
    <w:multiLevelType w:val="hybridMultilevel"/>
    <w:tmpl w:val="B532B39A"/>
    <w:lvl w:ilvl="0" w:tplc="8E82A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32C6A"/>
    <w:multiLevelType w:val="multilevel"/>
    <w:tmpl w:val="D124E62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CF6A3D"/>
    <w:multiLevelType w:val="hybridMultilevel"/>
    <w:tmpl w:val="E9527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B957EC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rFonts w:ascii="Times New Roman" w:hAnsi="Times New Roman"/>
        <w:sz w:val="28"/>
      </w:rPr>
    </w:lvl>
    <w:lvl w:ilvl="3">
      <w:start w:val="1"/>
      <w:numFmt w:val="bullet"/>
      <w:lvlText w:val=""/>
      <w:lvlPicBulletId w:val="0"/>
      <w:lvlJc w:val="left"/>
      <w:pPr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AA5"/>
    <w:rsid w:val="00001F99"/>
    <w:rsid w:val="00001FC6"/>
    <w:rsid w:val="00005733"/>
    <w:rsid w:val="00016C0A"/>
    <w:rsid w:val="00025AC8"/>
    <w:rsid w:val="0004708D"/>
    <w:rsid w:val="000521E5"/>
    <w:rsid w:val="00056F1E"/>
    <w:rsid w:val="000632F3"/>
    <w:rsid w:val="00067F9C"/>
    <w:rsid w:val="00071AD0"/>
    <w:rsid w:val="000771CF"/>
    <w:rsid w:val="000C30BC"/>
    <w:rsid w:val="000E090C"/>
    <w:rsid w:val="000E2B5A"/>
    <w:rsid w:val="000E6D55"/>
    <w:rsid w:val="0012304A"/>
    <w:rsid w:val="00127E69"/>
    <w:rsid w:val="00133D22"/>
    <w:rsid w:val="00136F04"/>
    <w:rsid w:val="001603AA"/>
    <w:rsid w:val="00163060"/>
    <w:rsid w:val="00164555"/>
    <w:rsid w:val="00166FAF"/>
    <w:rsid w:val="00173549"/>
    <w:rsid w:val="00190A2F"/>
    <w:rsid w:val="001A6861"/>
    <w:rsid w:val="001C0530"/>
    <w:rsid w:val="001D3793"/>
    <w:rsid w:val="001D4879"/>
    <w:rsid w:val="001D5BA6"/>
    <w:rsid w:val="001D7F9F"/>
    <w:rsid w:val="001E1097"/>
    <w:rsid w:val="001E1C21"/>
    <w:rsid w:val="001E20AF"/>
    <w:rsid w:val="00210EAC"/>
    <w:rsid w:val="00261B6E"/>
    <w:rsid w:val="00287BFF"/>
    <w:rsid w:val="00292E4D"/>
    <w:rsid w:val="00294B91"/>
    <w:rsid w:val="002A3523"/>
    <w:rsid w:val="002A43B4"/>
    <w:rsid w:val="002D497A"/>
    <w:rsid w:val="002E2BDF"/>
    <w:rsid w:val="002E2E32"/>
    <w:rsid w:val="002F2089"/>
    <w:rsid w:val="00333142"/>
    <w:rsid w:val="003337A8"/>
    <w:rsid w:val="0035498D"/>
    <w:rsid w:val="00357FCF"/>
    <w:rsid w:val="0036226C"/>
    <w:rsid w:val="00373186"/>
    <w:rsid w:val="0037382D"/>
    <w:rsid w:val="00377422"/>
    <w:rsid w:val="00387712"/>
    <w:rsid w:val="003B3AA5"/>
    <w:rsid w:val="003E455D"/>
    <w:rsid w:val="003E7FAB"/>
    <w:rsid w:val="00400840"/>
    <w:rsid w:val="00424A20"/>
    <w:rsid w:val="004434D1"/>
    <w:rsid w:val="00445805"/>
    <w:rsid w:val="00457E14"/>
    <w:rsid w:val="00475CCC"/>
    <w:rsid w:val="00481322"/>
    <w:rsid w:val="00491475"/>
    <w:rsid w:val="004A00C2"/>
    <w:rsid w:val="004A4D13"/>
    <w:rsid w:val="004B7BC8"/>
    <w:rsid w:val="004D0DBA"/>
    <w:rsid w:val="004D678C"/>
    <w:rsid w:val="004D7F30"/>
    <w:rsid w:val="004E540B"/>
    <w:rsid w:val="004F5D6C"/>
    <w:rsid w:val="00500EF7"/>
    <w:rsid w:val="0050543F"/>
    <w:rsid w:val="00505585"/>
    <w:rsid w:val="00522C37"/>
    <w:rsid w:val="00553F66"/>
    <w:rsid w:val="00570A06"/>
    <w:rsid w:val="00573716"/>
    <w:rsid w:val="00574B66"/>
    <w:rsid w:val="005A6AD8"/>
    <w:rsid w:val="005B1D85"/>
    <w:rsid w:val="005D3A97"/>
    <w:rsid w:val="005E3FA6"/>
    <w:rsid w:val="005E4BBD"/>
    <w:rsid w:val="005F171E"/>
    <w:rsid w:val="005F21EF"/>
    <w:rsid w:val="00616160"/>
    <w:rsid w:val="006529CD"/>
    <w:rsid w:val="00652AB6"/>
    <w:rsid w:val="00671653"/>
    <w:rsid w:val="006772B7"/>
    <w:rsid w:val="00690BC1"/>
    <w:rsid w:val="0069459B"/>
    <w:rsid w:val="006A530E"/>
    <w:rsid w:val="006A5F25"/>
    <w:rsid w:val="006D49AC"/>
    <w:rsid w:val="006E6DCC"/>
    <w:rsid w:val="00700704"/>
    <w:rsid w:val="00703920"/>
    <w:rsid w:val="0072144B"/>
    <w:rsid w:val="00725955"/>
    <w:rsid w:val="00742429"/>
    <w:rsid w:val="007451F6"/>
    <w:rsid w:val="007509CD"/>
    <w:rsid w:val="00763462"/>
    <w:rsid w:val="00773D21"/>
    <w:rsid w:val="00774099"/>
    <w:rsid w:val="007A34EA"/>
    <w:rsid w:val="007B3597"/>
    <w:rsid w:val="007C2B27"/>
    <w:rsid w:val="007D45C3"/>
    <w:rsid w:val="007D56A6"/>
    <w:rsid w:val="00803128"/>
    <w:rsid w:val="008179EF"/>
    <w:rsid w:val="008233C1"/>
    <w:rsid w:val="00824836"/>
    <w:rsid w:val="008523B8"/>
    <w:rsid w:val="0086026C"/>
    <w:rsid w:val="00871D64"/>
    <w:rsid w:val="00887AEC"/>
    <w:rsid w:val="008918C1"/>
    <w:rsid w:val="00896EFE"/>
    <w:rsid w:val="008A2397"/>
    <w:rsid w:val="008B1DF0"/>
    <w:rsid w:val="008C35D5"/>
    <w:rsid w:val="008E3874"/>
    <w:rsid w:val="008F67E1"/>
    <w:rsid w:val="00900727"/>
    <w:rsid w:val="00904705"/>
    <w:rsid w:val="0094153F"/>
    <w:rsid w:val="009572BE"/>
    <w:rsid w:val="00983AA1"/>
    <w:rsid w:val="009A4801"/>
    <w:rsid w:val="009D1B1C"/>
    <w:rsid w:val="009D755C"/>
    <w:rsid w:val="009E6506"/>
    <w:rsid w:val="009F6DA1"/>
    <w:rsid w:val="00A07EC6"/>
    <w:rsid w:val="00A14DB1"/>
    <w:rsid w:val="00A25C85"/>
    <w:rsid w:val="00A26759"/>
    <w:rsid w:val="00A34AEA"/>
    <w:rsid w:val="00A66C2A"/>
    <w:rsid w:val="00A748E9"/>
    <w:rsid w:val="00A74CE7"/>
    <w:rsid w:val="00A93676"/>
    <w:rsid w:val="00AA67F4"/>
    <w:rsid w:val="00AA78D3"/>
    <w:rsid w:val="00AB2907"/>
    <w:rsid w:val="00AC7DCE"/>
    <w:rsid w:val="00AD5045"/>
    <w:rsid w:val="00AE3288"/>
    <w:rsid w:val="00AE4D32"/>
    <w:rsid w:val="00B0616D"/>
    <w:rsid w:val="00B06BAE"/>
    <w:rsid w:val="00B31DF2"/>
    <w:rsid w:val="00B41248"/>
    <w:rsid w:val="00B44798"/>
    <w:rsid w:val="00B7337A"/>
    <w:rsid w:val="00B82C91"/>
    <w:rsid w:val="00BA1D83"/>
    <w:rsid w:val="00BA5AC4"/>
    <w:rsid w:val="00BC3266"/>
    <w:rsid w:val="00C10ABD"/>
    <w:rsid w:val="00C1198F"/>
    <w:rsid w:val="00C14E5B"/>
    <w:rsid w:val="00C203EE"/>
    <w:rsid w:val="00C20AF6"/>
    <w:rsid w:val="00C21221"/>
    <w:rsid w:val="00C47C5C"/>
    <w:rsid w:val="00C6211B"/>
    <w:rsid w:val="00C62A5E"/>
    <w:rsid w:val="00CA47D5"/>
    <w:rsid w:val="00CB3204"/>
    <w:rsid w:val="00CC3430"/>
    <w:rsid w:val="00CC6BCE"/>
    <w:rsid w:val="00CD49E9"/>
    <w:rsid w:val="00CD60E1"/>
    <w:rsid w:val="00CE0296"/>
    <w:rsid w:val="00CE4700"/>
    <w:rsid w:val="00CF586A"/>
    <w:rsid w:val="00D14279"/>
    <w:rsid w:val="00D333A8"/>
    <w:rsid w:val="00D3733D"/>
    <w:rsid w:val="00D43C65"/>
    <w:rsid w:val="00D55F8C"/>
    <w:rsid w:val="00D56FFF"/>
    <w:rsid w:val="00D627AE"/>
    <w:rsid w:val="00D63181"/>
    <w:rsid w:val="00D6431F"/>
    <w:rsid w:val="00D911F6"/>
    <w:rsid w:val="00DC67C6"/>
    <w:rsid w:val="00DD599D"/>
    <w:rsid w:val="00DD7D6F"/>
    <w:rsid w:val="00DF294D"/>
    <w:rsid w:val="00DF64A1"/>
    <w:rsid w:val="00E22EA7"/>
    <w:rsid w:val="00E37F1A"/>
    <w:rsid w:val="00E37F4D"/>
    <w:rsid w:val="00E5430F"/>
    <w:rsid w:val="00E550FC"/>
    <w:rsid w:val="00E569ED"/>
    <w:rsid w:val="00E76757"/>
    <w:rsid w:val="00E84088"/>
    <w:rsid w:val="00E94EFE"/>
    <w:rsid w:val="00ED4C92"/>
    <w:rsid w:val="00EE0510"/>
    <w:rsid w:val="00F04F7A"/>
    <w:rsid w:val="00F13DDC"/>
    <w:rsid w:val="00F45E05"/>
    <w:rsid w:val="00F6360E"/>
    <w:rsid w:val="00F73A64"/>
    <w:rsid w:val="00F84080"/>
    <w:rsid w:val="00F9553B"/>
    <w:rsid w:val="00FB4015"/>
    <w:rsid w:val="00FB7AC0"/>
    <w:rsid w:val="00FC2C70"/>
    <w:rsid w:val="00FD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fdfae3,#fdfdbf,#f8d9ff,#f8fed6,#ffffeb,#ebffec,#f3e15b,#fbf5c9"/>
      <o:colormenu v:ext="edit" fillcolor="#fdfdbf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0A"/>
    <w:rPr>
      <w:sz w:val="24"/>
      <w:szCs w:val="24"/>
    </w:rPr>
  </w:style>
  <w:style w:type="paragraph" w:styleId="10">
    <w:name w:val="heading 1"/>
    <w:basedOn w:val="a"/>
    <w:next w:val="a"/>
    <w:qFormat/>
    <w:rsid w:val="00016C0A"/>
    <w:pPr>
      <w:keepNext/>
      <w:ind w:left="360" w:hanging="36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016C0A"/>
    <w:pPr>
      <w:keepNext/>
      <w:ind w:firstLine="284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016C0A"/>
    <w:pPr>
      <w:keepNext/>
      <w:ind w:left="644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qFormat/>
    <w:rsid w:val="00016C0A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16C0A"/>
    <w:pPr>
      <w:keepNext/>
      <w:spacing w:line="360" w:lineRule="auto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16C0A"/>
    <w:pPr>
      <w:keepNext/>
      <w:spacing w:line="360" w:lineRule="auto"/>
      <w:jc w:val="center"/>
      <w:outlineLvl w:val="5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16C0A"/>
    <w:pPr>
      <w:ind w:firstLine="360"/>
      <w:jc w:val="both"/>
    </w:pPr>
    <w:rPr>
      <w:sz w:val="28"/>
    </w:rPr>
  </w:style>
  <w:style w:type="paragraph" w:styleId="20">
    <w:name w:val="Body Text Indent 2"/>
    <w:basedOn w:val="a"/>
    <w:semiHidden/>
    <w:rsid w:val="00016C0A"/>
    <w:pPr>
      <w:ind w:firstLine="360"/>
      <w:jc w:val="both"/>
    </w:pPr>
  </w:style>
  <w:style w:type="paragraph" w:styleId="a5">
    <w:name w:val="Body Text"/>
    <w:basedOn w:val="a"/>
    <w:semiHidden/>
    <w:rsid w:val="00016C0A"/>
    <w:rPr>
      <w:sz w:val="28"/>
    </w:rPr>
  </w:style>
  <w:style w:type="paragraph" w:styleId="30">
    <w:name w:val="Body Text Indent 3"/>
    <w:basedOn w:val="a"/>
    <w:semiHidden/>
    <w:rsid w:val="00016C0A"/>
    <w:pPr>
      <w:ind w:left="360"/>
      <w:jc w:val="center"/>
    </w:pPr>
    <w:rPr>
      <w:b/>
      <w:bCs/>
      <w:sz w:val="28"/>
      <w:u w:val="single"/>
    </w:rPr>
  </w:style>
  <w:style w:type="paragraph" w:styleId="a6">
    <w:name w:val="header"/>
    <w:basedOn w:val="a"/>
    <w:semiHidden/>
    <w:rsid w:val="00016C0A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016C0A"/>
  </w:style>
  <w:style w:type="paragraph" w:styleId="a8">
    <w:name w:val="footer"/>
    <w:basedOn w:val="a"/>
    <w:link w:val="a9"/>
    <w:uiPriority w:val="99"/>
    <w:rsid w:val="00016C0A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rsid w:val="00016C0A"/>
    <w:pPr>
      <w:spacing w:line="360" w:lineRule="auto"/>
      <w:ind w:firstLine="540"/>
      <w:jc w:val="center"/>
    </w:pPr>
    <w:rPr>
      <w:u w:val="single"/>
    </w:rPr>
  </w:style>
  <w:style w:type="paragraph" w:styleId="21">
    <w:name w:val="Body Text 2"/>
    <w:basedOn w:val="a"/>
    <w:semiHidden/>
    <w:rsid w:val="00016C0A"/>
    <w:pPr>
      <w:spacing w:line="360" w:lineRule="auto"/>
      <w:jc w:val="right"/>
    </w:pPr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3331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314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9553B"/>
    <w:pPr>
      <w:ind w:left="720"/>
      <w:contextualSpacing/>
    </w:pPr>
  </w:style>
  <w:style w:type="table" w:styleId="af">
    <w:name w:val="Table Grid"/>
    <w:basedOn w:val="a1"/>
    <w:uiPriority w:val="59"/>
    <w:rsid w:val="000E6D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166FAF"/>
    <w:pPr>
      <w:numPr>
        <w:numId w:val="2"/>
      </w:numPr>
    </w:pPr>
  </w:style>
  <w:style w:type="character" w:customStyle="1" w:styleId="a9">
    <w:name w:val="Нижний колонтитул Знак"/>
    <w:basedOn w:val="a0"/>
    <w:link w:val="a8"/>
    <w:uiPriority w:val="99"/>
    <w:rsid w:val="00173549"/>
    <w:rPr>
      <w:sz w:val="24"/>
      <w:szCs w:val="24"/>
    </w:rPr>
  </w:style>
  <w:style w:type="character" w:customStyle="1" w:styleId="ab">
    <w:name w:val="Название Знак"/>
    <w:basedOn w:val="a0"/>
    <w:link w:val="aa"/>
    <w:rsid w:val="004A00C2"/>
    <w:rPr>
      <w:sz w:val="24"/>
      <w:szCs w:val="24"/>
      <w:u w:val="single"/>
    </w:rPr>
  </w:style>
  <w:style w:type="character" w:customStyle="1" w:styleId="a4">
    <w:name w:val="Основной текст с отступом Знак"/>
    <w:basedOn w:val="a0"/>
    <w:link w:val="a3"/>
    <w:semiHidden/>
    <w:rsid w:val="00C6211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4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9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1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94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6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56ECB-3473-4C92-8801-D7C530AF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НОМИНАЦИЯ</vt:lpstr>
    </vt:vector>
  </TitlesOfParts>
  <Company/>
  <LinksUpToDate>false</LinksUpToDate>
  <CharactersWithSpaces>11201</CharactersWithSpaces>
  <SharedDoc>false</SharedDoc>
  <HLinks>
    <vt:vector size="6" baseType="variant">
      <vt:variant>
        <vt:i4>7733342</vt:i4>
      </vt:variant>
      <vt:variant>
        <vt:i4>0</vt:i4>
      </vt:variant>
      <vt:variant>
        <vt:i4>0</vt:i4>
      </vt:variant>
      <vt:variant>
        <vt:i4>5</vt:i4>
      </vt:variant>
      <vt:variant>
        <vt:lpwstr>Шали, пончо\Шали, пончо..ppt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НОМИНАЦИЯ</dc:title>
  <dc:creator>Home User</dc:creator>
  <cp:lastModifiedBy>Волкова</cp:lastModifiedBy>
  <cp:revision>2</cp:revision>
  <cp:lastPrinted>2015-02-16T09:33:00Z</cp:lastPrinted>
  <dcterms:created xsi:type="dcterms:W3CDTF">2015-02-16T10:54:00Z</dcterms:created>
  <dcterms:modified xsi:type="dcterms:W3CDTF">2015-02-16T10:54:00Z</dcterms:modified>
</cp:coreProperties>
</file>