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F4" w:rsidRDefault="00AC00F4" w:rsidP="000D1D9A">
      <w:pPr>
        <w:tabs>
          <w:tab w:val="right" w:pos="3119"/>
        </w:tabs>
        <w:jc w:val="center"/>
        <w:rPr>
          <w:b/>
          <w:sz w:val="32"/>
          <w:szCs w:val="32"/>
          <w:lang w:val="ru-RU"/>
        </w:rPr>
      </w:pPr>
    </w:p>
    <w:p w:rsidR="00AC00F4" w:rsidRDefault="00AC00F4" w:rsidP="000D1D9A">
      <w:pPr>
        <w:tabs>
          <w:tab w:val="right" w:pos="3119"/>
        </w:tabs>
        <w:jc w:val="center"/>
        <w:rPr>
          <w:b/>
          <w:sz w:val="32"/>
          <w:szCs w:val="32"/>
          <w:lang w:val="ru-RU"/>
        </w:rPr>
      </w:pPr>
    </w:p>
    <w:p w:rsidR="000D1D9A" w:rsidRDefault="00422285" w:rsidP="000D1D9A">
      <w:pPr>
        <w:tabs>
          <w:tab w:val="right" w:pos="311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</w:t>
      </w:r>
      <w:r w:rsidR="00535BE9">
        <w:rPr>
          <w:b/>
          <w:sz w:val="32"/>
          <w:szCs w:val="32"/>
          <w:lang w:val="ru-RU"/>
        </w:rPr>
        <w:t>ояснительная записка</w:t>
      </w:r>
    </w:p>
    <w:p w:rsidR="00535BE9" w:rsidRDefault="00535BE9" w:rsidP="000D1D9A">
      <w:pPr>
        <w:tabs>
          <w:tab w:val="right" w:pos="311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Обществознание</w:t>
      </w:r>
    </w:p>
    <w:p w:rsidR="00535BE9" w:rsidRDefault="00535BE9" w:rsidP="000D1D9A">
      <w:pPr>
        <w:tabs>
          <w:tab w:val="right" w:pos="3119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9 класс</w:t>
      </w:r>
    </w:p>
    <w:p w:rsidR="000D1D9A" w:rsidRDefault="000D1D9A" w:rsidP="000D1D9A">
      <w:pPr>
        <w:shd w:val="clear" w:color="auto" w:fill="FFFFFF"/>
        <w:ind w:left="5" w:right="5" w:firstLine="288"/>
        <w:jc w:val="both"/>
        <w:rPr>
          <w:lang w:val="ru-RU"/>
        </w:rPr>
      </w:pPr>
    </w:p>
    <w:p w:rsidR="000D1D9A" w:rsidRDefault="000D1D9A" w:rsidP="000D1D9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Рабочая программа по  обществознанию в 9 классе составлена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примерной программой по обществознанию  для основного общего образования.  </w:t>
      </w:r>
      <w:r>
        <w:rPr>
          <w:rFonts w:ascii="Times New Roman" w:hAnsi="Times New Roman"/>
          <w:sz w:val="24"/>
          <w:szCs w:val="24"/>
        </w:rPr>
        <w:t>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</w:t>
      </w:r>
    </w:p>
    <w:p w:rsidR="000D1D9A" w:rsidRDefault="000D1D9A" w:rsidP="000D1D9A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Нормативные документы для составления программы:</w:t>
      </w:r>
    </w:p>
    <w:p w:rsidR="000D1D9A" w:rsidRDefault="000D1D9A" w:rsidP="000D1D9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«Об образовании»№ 122 – ФЗ в последней редакции от 01.12.2007 №313-ФЗ;</w:t>
      </w:r>
    </w:p>
    <w:p w:rsidR="000D1D9A" w:rsidRDefault="000D1D9A" w:rsidP="000D1D9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0D1D9A" w:rsidRDefault="000D1D9A" w:rsidP="000D1D9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0D1D9A" w:rsidRDefault="000D1D9A" w:rsidP="000D1D9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2011-12 учебный год, утвержденный приказом МО РФ № 2080 от 24.12.2010 г.;</w:t>
      </w:r>
    </w:p>
    <w:p w:rsidR="000D1D9A" w:rsidRDefault="000D1D9A" w:rsidP="000D1D9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       Содержание основного общего образования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 содержание курса входят социальные навыки, умения, ключевые компетентности, 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На каждом из этапов реализуются </w:t>
      </w:r>
      <w:proofErr w:type="spellStart"/>
      <w:r>
        <w:rPr>
          <w:lang w:val="ru-RU"/>
        </w:rPr>
        <w:t>межпредметные</w:t>
      </w:r>
      <w:proofErr w:type="spellEnd"/>
      <w:r>
        <w:rPr>
          <w:lang w:val="ru-RU"/>
        </w:rPr>
        <w:t xml:space="preserve"> свя</w:t>
      </w:r>
      <w:r>
        <w:rPr>
          <w:lang w:val="ru-RU"/>
        </w:rPr>
        <w:softHyphen/>
        <w:t>зи с курсом «История» и другими учебными дисциплина</w:t>
      </w:r>
      <w:r>
        <w:rPr>
          <w:lang w:val="ru-RU"/>
        </w:rPr>
        <w:softHyphen/>
        <w:t xml:space="preserve">ми. Базисный учебный план по программе- 1 час в неделю, 34 часа в год Курс обществознания ориентирован на  учебник для 9 класса общеобразовательных учреждений  </w:t>
      </w:r>
      <w:r>
        <w:rPr>
          <w:sz w:val="28"/>
          <w:szCs w:val="28"/>
          <w:lang w:val="ru-RU"/>
        </w:rPr>
        <w:t>«</w:t>
      </w:r>
      <w:proofErr w:type="spellStart"/>
      <w:r>
        <w:rPr>
          <w:lang w:val="ru-RU"/>
        </w:rPr>
        <w:t>Общесвознание</w:t>
      </w:r>
      <w:proofErr w:type="spellEnd"/>
      <w:r>
        <w:rPr>
          <w:lang w:val="ru-RU"/>
        </w:rPr>
        <w:t xml:space="preserve"> 9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>» под ред. Л.Н.Боголюбова, Н.И.Городецкой  М «Просвещение»  2010г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чебник составлен</w:t>
      </w:r>
      <w:r>
        <w:rPr>
          <w:color w:val="262626"/>
          <w:lang w:val="ru-RU"/>
        </w:rPr>
        <w:t xml:space="preserve"> в соответствии с современным уровнем . Отбор материала, форма его подачи и язык изложения соответствует возрастным особенностям учащихся.</w:t>
      </w:r>
      <w:r>
        <w:rPr>
          <w:lang w:val="ru-RU"/>
        </w:rPr>
        <w:t xml:space="preserve"> Рабочая программа составлена с учетом регионального компонента и учебного плана образовательного  учреждения. В соответствии с направлением школы реализуется школьный компонент.  В целом программа и стандарты соответствуют учебнику. В рамках реализации регионального </w:t>
      </w:r>
      <w:r>
        <w:rPr>
          <w:lang w:val="ru-RU"/>
        </w:rPr>
        <w:lastRenderedPageBreak/>
        <w:t xml:space="preserve">компонента изучается модуль по </w:t>
      </w:r>
      <w:proofErr w:type="spellStart"/>
      <w:r>
        <w:rPr>
          <w:lang w:val="ru-RU"/>
        </w:rPr>
        <w:t>антикоррупции</w:t>
      </w:r>
      <w:proofErr w:type="spellEnd"/>
      <w:r>
        <w:rPr>
          <w:lang w:val="ru-RU"/>
        </w:rPr>
        <w:t xml:space="preserve">: при изучении темы «Уголовно-правовые отношения» </w:t>
      </w:r>
      <w:proofErr w:type="gramStart"/>
      <w:r>
        <w:rPr>
          <w:lang w:val="ru-RU"/>
        </w:rPr>
        <w:t>-а</w:t>
      </w:r>
      <w:proofErr w:type="gramEnd"/>
      <w:r>
        <w:rPr>
          <w:lang w:val="ru-RU"/>
        </w:rPr>
        <w:t>нкета  по отношению к проблеме коррупции (1ч),  отдельный урок по теме «Как решить проблему коррупции. Законодательная власть</w:t>
      </w:r>
      <w:proofErr w:type="gramStart"/>
      <w:r>
        <w:rPr>
          <w:lang w:val="ru-RU"/>
        </w:rPr>
        <w:t>.»</w:t>
      </w:r>
      <w:proofErr w:type="gramEnd"/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   Программа  построена с учетом дифференцированного подхода – предусмотрен репродуктивный и продуктивны</w:t>
      </w:r>
      <w:proofErr w:type="gramStart"/>
      <w:r>
        <w:rPr>
          <w:lang w:val="ru-RU"/>
        </w:rPr>
        <w:t>й(</w:t>
      </w:r>
      <w:proofErr w:type="gramEnd"/>
      <w:r>
        <w:rPr>
          <w:lang w:val="ru-RU"/>
        </w:rPr>
        <w:t xml:space="preserve"> повышенной трудности) уровень подготовки учащихся. При проведении итогового контроля даются тесты с </w:t>
      </w:r>
      <w:proofErr w:type="spellStart"/>
      <w:r>
        <w:rPr>
          <w:lang w:val="ru-RU"/>
        </w:rPr>
        <w:t>разноуровневыми</w:t>
      </w:r>
      <w:proofErr w:type="spellEnd"/>
      <w:r>
        <w:rPr>
          <w:lang w:val="ru-RU"/>
        </w:rPr>
        <w:t xml:space="preserve"> заданиями. В 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года идет подготовка к ГИА –отработка заданий части 1,2,3, заполнение бланков.</w:t>
      </w:r>
    </w:p>
    <w:p w:rsidR="000D1D9A" w:rsidRDefault="000D1D9A" w:rsidP="000D1D9A">
      <w:pPr>
        <w:shd w:val="clear" w:color="auto" w:fill="FFFFFF"/>
        <w:ind w:right="19"/>
        <w:jc w:val="both"/>
        <w:rPr>
          <w:lang w:val="ru-RU"/>
        </w:rPr>
      </w:pPr>
      <w:r>
        <w:rPr>
          <w:b/>
          <w:bCs/>
          <w:lang w:val="ru-RU"/>
        </w:rPr>
        <w:t>Цель программы</w:t>
      </w:r>
      <w:r>
        <w:rPr>
          <w:bCs/>
          <w:lang w:val="ru-RU"/>
        </w:rPr>
        <w:t xml:space="preserve">:  дать целостное представление об обществе,  в  котором живем, основных сфер общественной жизни, о  </w:t>
      </w:r>
      <w:r>
        <w:rPr>
          <w:lang w:val="ru-RU"/>
        </w:rPr>
        <w:t>процессе вос</w:t>
      </w:r>
      <w:r>
        <w:rPr>
          <w:lang w:val="ru-RU"/>
        </w:rPr>
        <w:softHyphen/>
        <w:t>приятия социальной (в том числе  пра</w:t>
      </w:r>
      <w:r>
        <w:rPr>
          <w:lang w:val="ru-RU"/>
        </w:rPr>
        <w:softHyphen/>
        <w:t>вовой) информации и определения собственной позиции;  правовой культуры, основы политических  знаний, способности к самоопределению и саморе</w:t>
      </w:r>
      <w:r>
        <w:rPr>
          <w:lang w:val="ru-RU"/>
        </w:rPr>
        <w:softHyphen/>
        <w:t>ализации.</w:t>
      </w:r>
    </w:p>
    <w:p w:rsidR="000D1D9A" w:rsidRDefault="000D1D9A" w:rsidP="000D1D9A">
      <w:pPr>
        <w:shd w:val="clear" w:color="auto" w:fill="FFFFFF"/>
        <w:ind w:right="19" w:firstLine="278"/>
        <w:jc w:val="both"/>
        <w:rPr>
          <w:b/>
          <w:lang w:val="ru-RU"/>
        </w:rPr>
      </w:pPr>
      <w:r>
        <w:rPr>
          <w:b/>
          <w:lang w:val="ru-RU"/>
        </w:rPr>
        <w:t>Задачи программы: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 - создание условий для социализации личности;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формирование научных представлений, которые составляют первоначальные основы нравственной, правовой  и  политической  культуры;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содействие воспитанию гражданственности учащихся на гуманистические и демократические ценности;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развитие умений ориентироваться в потоке разнообразной информации и типичных жизненных ситуациях;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- развитие личности в ответственный период социального </w:t>
      </w:r>
      <w:proofErr w:type="spellStart"/>
      <w:r>
        <w:rPr>
          <w:lang w:val="ru-RU"/>
        </w:rPr>
        <w:t>взрасления</w:t>
      </w:r>
      <w:proofErr w:type="spellEnd"/>
      <w:r>
        <w:rPr>
          <w:lang w:val="ru-RU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0D1D9A" w:rsidRDefault="000D1D9A" w:rsidP="000D1D9A">
      <w:pPr>
        <w:shd w:val="clear" w:color="auto" w:fill="FFFFFF"/>
        <w:ind w:right="58"/>
        <w:jc w:val="both"/>
        <w:rPr>
          <w:lang w:val="ru-RU"/>
        </w:rPr>
      </w:pPr>
      <w:r>
        <w:rPr>
          <w:lang w:val="ru-RU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0D1D9A" w:rsidRDefault="000D1D9A" w:rsidP="000D1D9A">
      <w:pPr>
        <w:shd w:val="clear" w:color="auto" w:fill="FFFFFF"/>
        <w:ind w:right="67" w:firstLine="278"/>
        <w:jc w:val="both"/>
        <w:rPr>
          <w:lang w:val="ru-RU"/>
        </w:rPr>
      </w:pPr>
    </w:p>
    <w:p w:rsidR="000D1D9A" w:rsidRDefault="000D1D9A" w:rsidP="000D1D9A">
      <w:pPr>
        <w:ind w:left="720"/>
        <w:rPr>
          <w:b/>
          <w:lang w:val="ru-RU"/>
        </w:rPr>
      </w:pPr>
      <w:proofErr w:type="spellStart"/>
      <w:r>
        <w:rPr>
          <w:b/>
        </w:rPr>
        <w:t>Видыконтроля</w:t>
      </w:r>
      <w:proofErr w:type="spellEnd"/>
      <w:r>
        <w:rPr>
          <w:b/>
        </w:rPr>
        <w:t>:</w:t>
      </w:r>
    </w:p>
    <w:p w:rsidR="000D1D9A" w:rsidRDefault="000D1D9A" w:rsidP="000D1D9A">
      <w:pPr>
        <w:ind w:left="720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2977"/>
      </w:tblGrid>
      <w:tr w:rsidR="000D1D9A" w:rsidTr="000D1D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A" w:rsidRDefault="000D1D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Текущий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A" w:rsidRDefault="000D1D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Промежуточный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A" w:rsidRDefault="000D1D9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Итоговый</w:t>
            </w:r>
            <w:proofErr w:type="spellEnd"/>
          </w:p>
          <w:p w:rsidR="000D1D9A" w:rsidRDefault="000D1D9A">
            <w:pPr>
              <w:jc w:val="center"/>
              <w:rPr>
                <w:b/>
                <w:lang w:val="ru-RU"/>
              </w:rPr>
            </w:pPr>
          </w:p>
        </w:tc>
      </w:tr>
      <w:tr w:rsidR="000D1D9A" w:rsidTr="000D1D9A">
        <w:trPr>
          <w:trHeight w:val="10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A" w:rsidRDefault="000D1D9A">
            <w:pPr>
              <w:jc w:val="center"/>
            </w:pPr>
            <w:proofErr w:type="spellStart"/>
            <w:r>
              <w:lastRenderedPageBreak/>
              <w:t>Тестирование</w:t>
            </w:r>
            <w:proofErr w:type="spellEnd"/>
          </w:p>
          <w:p w:rsidR="000D1D9A" w:rsidRDefault="000D1D9A">
            <w:pPr>
              <w:jc w:val="center"/>
            </w:pPr>
            <w:proofErr w:type="spellStart"/>
            <w:r>
              <w:t>Устныйопрос</w:t>
            </w:r>
            <w:proofErr w:type="spellEnd"/>
          </w:p>
          <w:p w:rsidR="000D1D9A" w:rsidRDefault="000D1D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A" w:rsidRDefault="000D1D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Тестирование по теме</w:t>
            </w:r>
          </w:p>
          <w:p w:rsidR="000D1D9A" w:rsidRDefault="000D1D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Словарный диктант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A" w:rsidRDefault="000D1D9A">
            <w:pPr>
              <w:jc w:val="center"/>
            </w:pPr>
            <w:proofErr w:type="spellStart"/>
            <w:r>
              <w:t>Итоговыйтест</w:t>
            </w:r>
            <w:proofErr w:type="spellEnd"/>
          </w:p>
          <w:p w:rsidR="000D1D9A" w:rsidRDefault="000D1D9A">
            <w:pPr>
              <w:jc w:val="center"/>
            </w:pPr>
            <w:proofErr w:type="spellStart"/>
            <w:r>
              <w:t>контрольнаяработа</w:t>
            </w:r>
            <w:proofErr w:type="spellEnd"/>
          </w:p>
          <w:p w:rsidR="000D1D9A" w:rsidRDefault="000D1D9A">
            <w:pPr>
              <w:jc w:val="center"/>
            </w:pPr>
          </w:p>
        </w:tc>
      </w:tr>
    </w:tbl>
    <w:p w:rsidR="000D1D9A" w:rsidRDefault="000D1D9A" w:rsidP="000D1D9A">
      <w:pPr>
        <w:rPr>
          <w:lang w:val="ru-RU"/>
        </w:rPr>
      </w:pP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   При  проведении промежуточного и итогового контроля  оцениваются все учащиеся, при проведении текущего контроля  оцениваются те учащиеся, которые письменно или устно  отвечают на вопросы.</w:t>
      </w:r>
    </w:p>
    <w:p w:rsidR="00535BE9" w:rsidRDefault="00535BE9" w:rsidP="000D1D9A">
      <w:pPr>
        <w:rPr>
          <w:lang w:val="ru-RU"/>
        </w:rPr>
      </w:pPr>
      <w:bookmarkStart w:id="0" w:name="_GoBack"/>
      <w:bookmarkEnd w:id="0"/>
    </w:p>
    <w:p w:rsidR="000D1D9A" w:rsidRDefault="00422285" w:rsidP="000D1D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0D1D9A">
        <w:rPr>
          <w:b/>
          <w:sz w:val="28"/>
          <w:szCs w:val="28"/>
          <w:lang w:val="ru-RU"/>
        </w:rPr>
        <w:t xml:space="preserve">сновные требования к уровню подготовки </w:t>
      </w:r>
      <w:proofErr w:type="gramStart"/>
      <w:r w:rsidR="000D1D9A">
        <w:rPr>
          <w:b/>
          <w:sz w:val="28"/>
          <w:szCs w:val="28"/>
          <w:lang w:val="ru-RU"/>
        </w:rPr>
        <w:t>обучающихся</w:t>
      </w:r>
      <w:proofErr w:type="gramEnd"/>
      <w:r w:rsidR="000D1D9A">
        <w:rPr>
          <w:b/>
          <w:sz w:val="28"/>
          <w:szCs w:val="28"/>
          <w:lang w:val="ru-RU"/>
        </w:rPr>
        <w:t xml:space="preserve"> по обществознанию в 9 классе.</w:t>
      </w:r>
    </w:p>
    <w:p w:rsidR="000D1D9A" w:rsidRDefault="000D1D9A" w:rsidP="000D1D9A">
      <w:pPr>
        <w:jc w:val="center"/>
        <w:rPr>
          <w:b/>
          <w:sz w:val="28"/>
          <w:szCs w:val="28"/>
          <w:lang w:val="ru-RU"/>
        </w:rPr>
      </w:pP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   В результате изучения курса обществознания  обучающиеся  должны</w:t>
      </w:r>
    </w:p>
    <w:p w:rsidR="000D1D9A" w:rsidRDefault="000D1D9A" w:rsidP="000D1D9A">
      <w:pPr>
        <w:rPr>
          <w:b/>
          <w:lang w:val="ru-RU"/>
        </w:rPr>
      </w:pPr>
      <w:r>
        <w:rPr>
          <w:b/>
          <w:lang w:val="ru-RU"/>
        </w:rPr>
        <w:t>знать/понимать:</w:t>
      </w:r>
    </w:p>
    <w:p w:rsidR="000D1D9A" w:rsidRDefault="000D1D9A" w:rsidP="000D1D9A">
      <w:pPr>
        <w:rPr>
          <w:lang w:val="ru-RU"/>
        </w:rPr>
      </w:pPr>
      <w:r>
        <w:rPr>
          <w:b/>
          <w:lang w:val="ru-RU"/>
        </w:rPr>
        <w:t xml:space="preserve">- </w:t>
      </w:r>
      <w:r>
        <w:rPr>
          <w:lang w:val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- Конституция РФ </w:t>
      </w:r>
      <w:proofErr w:type="gramStart"/>
      <w:r>
        <w:rPr>
          <w:lang w:val="ru-RU"/>
        </w:rPr>
        <w:t>–о</w:t>
      </w:r>
      <w:proofErr w:type="gramEnd"/>
      <w:r>
        <w:rPr>
          <w:lang w:val="ru-RU"/>
        </w:rPr>
        <w:t>сновной закон страны;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основные положения разделов курса – «Политика», «Право»;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разъяснять смысл высказываний по основным разделам.</w:t>
      </w:r>
    </w:p>
    <w:p w:rsidR="000D1D9A" w:rsidRDefault="000D1D9A" w:rsidP="000D1D9A">
      <w:pPr>
        <w:rPr>
          <w:lang w:val="ru-RU"/>
        </w:rPr>
      </w:pPr>
      <w:r>
        <w:rPr>
          <w:b/>
          <w:lang w:val="ru-RU"/>
        </w:rPr>
        <w:t>уметь: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сравнивать социальные объекты, суждения об обществе и человеке, выделять их общие черты и различия;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-различать в социальной информации факты и мнения;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объяснять, почему Конституцию называют законом высшей юридической силы;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характеризовать смысл основных понятий по курсу;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анализировать текст Конституции и других  нормативных актов.</w:t>
      </w:r>
    </w:p>
    <w:p w:rsidR="000D1D9A" w:rsidRDefault="000D1D9A" w:rsidP="000D1D9A">
      <w:pPr>
        <w:rPr>
          <w:b/>
          <w:lang w:val="ru-RU"/>
        </w:rPr>
      </w:pPr>
      <w:r>
        <w:rPr>
          <w:lang w:val="ru-RU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0D1D9A" w:rsidRDefault="000D1D9A" w:rsidP="000D1D9A">
      <w:proofErr w:type="spellStart"/>
      <w:proofErr w:type="gramStart"/>
      <w:r>
        <w:rPr>
          <w:b/>
        </w:rPr>
        <w:t>Владетькомпетенциями</w:t>
      </w:r>
      <w:proofErr w:type="spellEnd"/>
      <w:r>
        <w:rPr>
          <w:b/>
        </w:rPr>
        <w:t>.</w:t>
      </w:r>
      <w:proofErr w:type="gramEnd"/>
    </w:p>
    <w:p w:rsidR="000D1D9A" w:rsidRDefault="000D1D9A" w:rsidP="000D1D9A">
      <w:pPr>
        <w:numPr>
          <w:ilvl w:val="0"/>
          <w:numId w:val="2"/>
        </w:numPr>
      </w:pPr>
      <w:proofErr w:type="spellStart"/>
      <w:r>
        <w:t>Информационно</w:t>
      </w:r>
      <w:proofErr w:type="spellEnd"/>
      <w:r>
        <w:t xml:space="preserve">- </w:t>
      </w:r>
      <w:proofErr w:type="spellStart"/>
      <w:r>
        <w:t>поисковой</w:t>
      </w:r>
      <w:proofErr w:type="spellEnd"/>
      <w:r>
        <w:t>;</w:t>
      </w:r>
    </w:p>
    <w:p w:rsidR="000D1D9A" w:rsidRDefault="000D1D9A" w:rsidP="000D1D9A">
      <w:pPr>
        <w:numPr>
          <w:ilvl w:val="0"/>
          <w:numId w:val="2"/>
        </w:numPr>
      </w:pPr>
      <w:proofErr w:type="spellStart"/>
      <w:r>
        <w:t>Учебно-познавательной</w:t>
      </w:r>
      <w:proofErr w:type="spellEnd"/>
      <w:r>
        <w:t>;</w:t>
      </w:r>
    </w:p>
    <w:p w:rsidR="000D1D9A" w:rsidRDefault="000D1D9A" w:rsidP="000D1D9A">
      <w:pPr>
        <w:numPr>
          <w:ilvl w:val="0"/>
          <w:numId w:val="2"/>
        </w:numPr>
      </w:pPr>
      <w:proofErr w:type="spellStart"/>
      <w:r>
        <w:t>Коммуникативной</w:t>
      </w:r>
      <w:proofErr w:type="spellEnd"/>
      <w:r>
        <w:t>;</w:t>
      </w:r>
    </w:p>
    <w:p w:rsidR="000D1D9A" w:rsidRDefault="000D1D9A" w:rsidP="000D1D9A">
      <w:pPr>
        <w:numPr>
          <w:ilvl w:val="0"/>
          <w:numId w:val="2"/>
        </w:numPr>
      </w:pPr>
      <w:proofErr w:type="spellStart"/>
      <w:r>
        <w:t>Рефлексивной</w:t>
      </w:r>
      <w:proofErr w:type="spellEnd"/>
      <w:r>
        <w:t>;</w:t>
      </w:r>
    </w:p>
    <w:p w:rsidR="000D1D9A" w:rsidRPr="00422285" w:rsidRDefault="000D1D9A" w:rsidP="000D1D9A">
      <w:pPr>
        <w:numPr>
          <w:ilvl w:val="0"/>
          <w:numId w:val="2"/>
        </w:numPr>
        <w:rPr>
          <w:lang w:val="ru-RU"/>
        </w:rPr>
      </w:pPr>
      <w:proofErr w:type="spellStart"/>
      <w:r>
        <w:lastRenderedPageBreak/>
        <w:t>Смыслопоисковой</w:t>
      </w:r>
      <w:proofErr w:type="spellEnd"/>
      <w:r>
        <w:t xml:space="preserve">.  </w:t>
      </w:r>
    </w:p>
    <w:p w:rsidR="000D1D9A" w:rsidRDefault="000D1D9A" w:rsidP="000D1D9A">
      <w:pPr>
        <w:rPr>
          <w:b/>
          <w:lang w:val="ru-RU"/>
        </w:rPr>
      </w:pPr>
      <w:r>
        <w:rPr>
          <w:b/>
          <w:lang w:val="ru-RU"/>
        </w:rPr>
        <w:t xml:space="preserve">Практическое использование приобретенных знаний в  повседневной жизни </w:t>
      </w:r>
      <w:proofErr w:type="gramStart"/>
      <w:r>
        <w:rPr>
          <w:b/>
          <w:lang w:val="ru-RU"/>
        </w:rPr>
        <w:t>для</w:t>
      </w:r>
      <w:proofErr w:type="gramEnd"/>
      <w:r>
        <w:rPr>
          <w:b/>
          <w:lang w:val="ru-RU"/>
        </w:rPr>
        <w:t>:</w:t>
      </w:r>
    </w:p>
    <w:p w:rsidR="000D1D9A" w:rsidRDefault="000D1D9A" w:rsidP="000D1D9A">
      <w:pPr>
        <w:rPr>
          <w:lang w:val="ru-RU"/>
        </w:rPr>
      </w:pPr>
      <w:r>
        <w:rPr>
          <w:b/>
          <w:lang w:val="ru-RU"/>
        </w:rPr>
        <w:t xml:space="preserve">- </w:t>
      </w:r>
      <w:r>
        <w:rPr>
          <w:lang w:val="ru-RU"/>
        </w:rPr>
        <w:t>полноценного выполнения типичных для подростка социальных ролей;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общей ориентации в актуальных в актуальных общественных событиях и процессах;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нравственной и правовой оценки конкретных поступков людей;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реализации и защиты прав человека и гражданина, осознанного выполнения гражданских обязанностей;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первичного анализа и использования социальной информации;</w:t>
      </w:r>
    </w:p>
    <w:p w:rsidR="000D1D9A" w:rsidRDefault="000D1D9A" w:rsidP="000D1D9A">
      <w:pPr>
        <w:rPr>
          <w:lang w:val="ru-RU"/>
        </w:rPr>
      </w:pPr>
      <w:r>
        <w:rPr>
          <w:lang w:val="ru-RU"/>
        </w:rPr>
        <w:t>- сознательного неприятия антиобщественного поведения.</w:t>
      </w:r>
    </w:p>
    <w:p w:rsidR="000D1D9A" w:rsidRDefault="00422285" w:rsidP="000D1D9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</w:t>
      </w:r>
      <w:r w:rsidR="000D1D9A">
        <w:rPr>
          <w:b/>
          <w:sz w:val="28"/>
          <w:szCs w:val="28"/>
          <w:lang w:val="ru-RU"/>
        </w:rPr>
        <w:t>ержание курса  «Обществознание» в 9 классе.</w:t>
      </w:r>
    </w:p>
    <w:p w:rsidR="00422285" w:rsidRDefault="00422285" w:rsidP="000D1D9A">
      <w:pPr>
        <w:jc w:val="center"/>
        <w:rPr>
          <w:b/>
          <w:sz w:val="28"/>
          <w:szCs w:val="28"/>
          <w:lang w:val="ru-RU"/>
        </w:rPr>
      </w:pPr>
    </w:p>
    <w:tbl>
      <w:tblPr>
        <w:tblW w:w="15310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702"/>
        <w:gridCol w:w="6805"/>
        <w:gridCol w:w="6379"/>
      </w:tblGrid>
      <w:tr w:rsidR="00B77F79" w:rsidRPr="00CD29C1" w:rsidTr="00B77F79">
        <w:trPr>
          <w:trHeight w:val="1323"/>
        </w:trPr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spacing w:before="96"/>
              <w:textAlignment w:val="baseline"/>
              <w:rPr>
                <w:b/>
              </w:rPr>
            </w:pPr>
            <w:r>
              <w:rPr>
                <w:b/>
                <w:bCs/>
                <w:kern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spacing w:before="96"/>
              <w:ind w:left="-286"/>
              <w:textAlignment w:val="baseline"/>
              <w:rPr>
                <w:b/>
              </w:rPr>
            </w:pPr>
            <w:proofErr w:type="spellStart"/>
            <w:r>
              <w:rPr>
                <w:b/>
                <w:bCs/>
                <w:kern w:val="24"/>
              </w:rPr>
              <w:t>Раздел</w:t>
            </w:r>
            <w:proofErr w:type="spellEnd"/>
            <w:r>
              <w:rPr>
                <w:b/>
                <w:bCs/>
                <w:kern w:val="24"/>
              </w:rPr>
              <w:t xml:space="preserve">, </w:t>
            </w:r>
            <w:proofErr w:type="spellStart"/>
            <w:r>
              <w:rPr>
                <w:b/>
                <w:bCs/>
                <w:kern w:val="24"/>
              </w:rPr>
              <w:t>тема</w:t>
            </w:r>
            <w:proofErr w:type="spellEnd"/>
          </w:p>
        </w:tc>
        <w:tc>
          <w:tcPr>
            <w:tcW w:w="68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spacing w:before="96"/>
              <w:textAlignment w:val="baseline"/>
              <w:rPr>
                <w:b/>
              </w:rPr>
            </w:pPr>
            <w:proofErr w:type="spellStart"/>
            <w:r>
              <w:rPr>
                <w:b/>
                <w:bCs/>
                <w:kern w:val="24"/>
              </w:rPr>
              <w:t>Содержаниеучебнойтемы</w:t>
            </w:r>
            <w:proofErr w:type="spellEnd"/>
          </w:p>
        </w:tc>
        <w:tc>
          <w:tcPr>
            <w:tcW w:w="63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spacing w:before="96"/>
              <w:ind w:left="139" w:hanging="139"/>
              <w:textAlignment w:val="baseline"/>
              <w:rPr>
                <w:b/>
                <w:bCs/>
                <w:kern w:val="24"/>
                <w:lang w:val="ru-RU"/>
              </w:rPr>
            </w:pPr>
            <w:r>
              <w:rPr>
                <w:b/>
                <w:bCs/>
                <w:kern w:val="24"/>
                <w:lang w:val="ru-RU"/>
              </w:rPr>
              <w:t>Требования к знаниям, умениям</w:t>
            </w:r>
          </w:p>
          <w:p w:rsidR="00B77F79" w:rsidRDefault="00B77F79">
            <w:pPr>
              <w:spacing w:before="96"/>
              <w:textAlignment w:val="baseline"/>
              <w:rPr>
                <w:b/>
                <w:lang w:val="ru-RU"/>
              </w:rPr>
            </w:pPr>
            <w:r>
              <w:rPr>
                <w:b/>
                <w:bCs/>
                <w:kern w:val="24"/>
                <w:lang w:val="ru-RU"/>
              </w:rPr>
              <w:t xml:space="preserve">обучающихся </w:t>
            </w:r>
          </w:p>
        </w:tc>
      </w:tr>
      <w:tr w:rsidR="00B77F79" w:rsidTr="00B77F79">
        <w:trPr>
          <w:trHeight w:val="3271"/>
        </w:trPr>
        <w:tc>
          <w:tcPr>
            <w:tcW w:w="4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Политика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shd w:val="clear" w:color="auto" w:fill="FFFFFF"/>
              <w:ind w:left="57" w:right="57" w:firstLine="139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Политика и власть. Роль политики в жизни общества. Основные направления политики.</w:t>
            </w:r>
          </w:p>
          <w:p w:rsidR="00B77F79" w:rsidRDefault="00B77F79">
            <w:pPr>
              <w:shd w:val="clear" w:color="auto" w:fill="FFFFFF"/>
              <w:ind w:left="57" w:right="57" w:firstLine="139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Государство, его отличительные признаки. Государ</w:t>
            </w:r>
            <w:r>
              <w:rPr>
                <w:szCs w:val="22"/>
                <w:lang w:val="ru-RU"/>
              </w:rPr>
              <w:softHyphen/>
              <w:t>ственный суверенитет. Внутренние и внешние функции государства. Формы государства.</w:t>
            </w:r>
          </w:p>
          <w:p w:rsidR="00B77F79" w:rsidRDefault="00B77F79">
            <w:pPr>
              <w:shd w:val="clear" w:color="auto" w:fill="FFFFFF"/>
              <w:ind w:left="57" w:right="57" w:firstLine="144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Политический режим. Демократия и тоталитаризм. Демократические ценности. Развитие демократии в совре</w:t>
            </w:r>
            <w:r>
              <w:rPr>
                <w:szCs w:val="22"/>
                <w:lang w:val="ru-RU"/>
              </w:rPr>
              <w:softHyphen/>
              <w:t>менном мире.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Гражданское общество. Местное самоуправление. Пути формирования гражданского общества в РФ.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Участие граждан в политической жизни. Участие в вы</w:t>
            </w:r>
            <w:r>
              <w:rPr>
                <w:szCs w:val="22"/>
                <w:lang w:val="ru-RU"/>
              </w:rPr>
              <w:softHyphen/>
              <w:t>борах. Отличительные черты выборов в демократическом обществе. Референдум. Выборы в РФ. Опасность полити</w:t>
            </w:r>
            <w:r>
              <w:rPr>
                <w:szCs w:val="22"/>
                <w:lang w:val="ru-RU"/>
              </w:rPr>
              <w:softHyphen/>
              <w:t>ческого экстремизма.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Политические партии и движения, их роль в общест</w:t>
            </w:r>
            <w:r>
              <w:rPr>
                <w:szCs w:val="22"/>
                <w:lang w:val="ru-RU"/>
              </w:rPr>
              <w:softHyphen/>
              <w:t>венной жизни. Политические партии и движения в РФ. Участие партий в выборах.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Средства массовой информации. Влияние СМИ на по</w:t>
            </w:r>
            <w:r>
              <w:rPr>
                <w:szCs w:val="22"/>
                <w:lang w:val="ru-RU"/>
              </w:rPr>
              <w:softHyphen/>
            </w:r>
            <w:r>
              <w:rPr>
                <w:szCs w:val="22"/>
                <w:lang w:val="ru-RU"/>
              </w:rPr>
              <w:lastRenderedPageBreak/>
              <w:t>литическую жизнь общества. Роль СМИ в предвыборной борьбе.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Знать: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- что мораль и право неразрывно </w:t>
            </w:r>
            <w:proofErr w:type="gramStart"/>
            <w:r>
              <w:rPr>
                <w:lang w:val="ru-RU"/>
              </w:rPr>
              <w:t>взаимосвязаны</w:t>
            </w:r>
            <w:proofErr w:type="gramEnd"/>
            <w:r>
              <w:rPr>
                <w:lang w:val="ru-RU"/>
              </w:rPr>
              <w:t>;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что право связано с юридическими законами и государством;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что право- это система общеобязательных правил поведения, установленных государством.</w:t>
            </w:r>
          </w:p>
          <w:p w:rsidR="00B77F79" w:rsidRDefault="00B77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основные признаки права. Объяснять отличие права от других социальных норм. Комментировать некоторые определения права.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Характеризовать основные понятия. Объяснять, почему важно знать, в чьих руках находится власть в государстве. Доказывать свою точку зрения. Раскрывать смысл положения «Право выше власти» Называть факторы возникновения государства. Раскрыть смысл определений понятия «государство». Объяснять, с какими явлениями общественной жизни связано возникновение и развитие правового государства. Государство как основной </w:t>
            </w:r>
            <w:r>
              <w:rPr>
                <w:lang w:val="ru-RU"/>
              </w:rPr>
              <w:lastRenderedPageBreak/>
              <w:t>политический институт.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гражданского общества, условия возникновения и развития гражданского общества. Условия формирования гражданского государства.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Политические партии и движения, их роль в общест</w:t>
            </w:r>
            <w:r>
              <w:rPr>
                <w:lang w:val="ru-RU"/>
              </w:rPr>
              <w:softHyphen/>
              <w:t>венной жизни. Политические партии и движения в РФ. Участие партий в выборах</w:t>
            </w:r>
          </w:p>
          <w:p w:rsidR="00B77F79" w:rsidRDefault="00B77F79">
            <w:pPr>
              <w:rPr>
                <w:lang w:val="ru-RU"/>
              </w:rPr>
            </w:pPr>
          </w:p>
        </w:tc>
      </w:tr>
      <w:tr w:rsidR="00B77F79" w:rsidRPr="00CD29C1" w:rsidTr="00B77F79">
        <w:trPr>
          <w:trHeight w:val="1988"/>
        </w:trPr>
        <w:tc>
          <w:tcPr>
            <w:tcW w:w="4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r>
              <w:lastRenderedPageBreak/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Право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F79" w:rsidRDefault="00B77F79">
            <w:pPr>
              <w:shd w:val="clear" w:color="auto" w:fill="FFFFFF"/>
              <w:spacing w:before="96"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Право, его роль в жизни человека, общества и госу</w:t>
            </w:r>
            <w:r>
              <w:rPr>
                <w:szCs w:val="22"/>
                <w:lang w:val="ru-RU"/>
              </w:rPr>
              <w:softHyphen/>
              <w:t>дарства. Понятие нормы права. Нормативно-правовой акт. Виды нормативных актов. Система законодательства.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Понятие правоотношения. Виды правоотношений. Субъекты права. Особенности правового статуса несовер</w:t>
            </w:r>
            <w:r>
              <w:rPr>
                <w:szCs w:val="22"/>
                <w:lang w:val="ru-RU"/>
              </w:rPr>
              <w:softHyphen/>
              <w:t>шеннолетних.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righ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Понятие правонарушения. Признаки и виды правона</w:t>
            </w:r>
            <w:r>
              <w:rPr>
                <w:szCs w:val="22"/>
                <w:lang w:val="ru-RU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9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Правоохранительные органы. Судебная система РФ. Адвокатура. Нотариат.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288"/>
              <w:rPr>
                <w:lang w:val="ru-RU"/>
              </w:rPr>
            </w:pPr>
            <w:r>
              <w:rPr>
                <w:szCs w:val="22"/>
                <w:lang w:val="ru-RU"/>
              </w:rPr>
              <w:t>Конституция — основной закон РФ.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Основы конституционного строя РФ. Федеративное устройство. Органы государственной власти в РФ. Взаи</w:t>
            </w:r>
            <w:r>
              <w:rPr>
                <w:szCs w:val="22"/>
                <w:lang w:val="ru-RU"/>
              </w:rPr>
              <w:softHyphen/>
              <w:t>моотношения органов государственной власти и граждан.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righ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Понятие прав, свобод и обязанностей. Всеобщая декла</w:t>
            </w:r>
            <w:r>
              <w:rPr>
                <w:szCs w:val="22"/>
                <w:lang w:val="ru-RU"/>
              </w:rPr>
              <w:softHyphen/>
              <w:t>рация прав человека — идеал права. Воздействие между</w:t>
            </w:r>
            <w:r>
              <w:rPr>
                <w:szCs w:val="22"/>
                <w:lang w:val="ru-RU"/>
              </w:rPr>
              <w:softHyphen/>
              <w:t>народных документов по правам человека на утверждение прав и свобод человека и гражданина в РФ.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righ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Права и свободы человека и гражданина в РФ, их га</w:t>
            </w:r>
            <w:r>
              <w:rPr>
                <w:szCs w:val="22"/>
                <w:lang w:val="ru-RU"/>
              </w:rPr>
              <w:softHyphen/>
              <w:t>рантии. Конституционные обязанности гражданина. Пра</w:t>
            </w:r>
            <w:r>
              <w:rPr>
                <w:szCs w:val="22"/>
                <w:lang w:val="ru-RU"/>
              </w:rPr>
              <w:softHyphen/>
              <w:t>ва ребенка и их защита. Механизмы реализации и защи</w:t>
            </w:r>
            <w:r>
              <w:rPr>
                <w:szCs w:val="22"/>
                <w:lang w:val="ru-RU"/>
              </w:rPr>
              <w:softHyphen/>
              <w:t>ты прав человека и гражданина в РФ.</w:t>
            </w:r>
          </w:p>
          <w:p w:rsidR="00B77F79" w:rsidRDefault="00B77F79">
            <w:pPr>
              <w:shd w:val="clear" w:color="auto" w:fill="FFFFFF"/>
              <w:spacing w:line="211" w:lineRule="exact"/>
              <w:ind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Гражданские правоотношения. Право собственности. Основные виды гражданско-правовых договоров. Права потребителей.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righ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Трудовые правоотношения. Право на труд. Правовой статус несовершеннолетнего работника. Трудоустройство несовершеннолетних.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0" w:firstLine="28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Семейные правоотношения. Порядок и условия заклю</w:t>
            </w:r>
            <w:r>
              <w:rPr>
                <w:szCs w:val="22"/>
                <w:lang w:val="ru-RU"/>
              </w:rPr>
              <w:softHyphen/>
              <w:t>чения брака. Права и обязанности родителей и детей.</w:t>
            </w:r>
          </w:p>
          <w:p w:rsidR="00B77F79" w:rsidRDefault="00B77F79">
            <w:pPr>
              <w:shd w:val="clear" w:color="auto" w:fill="FFFFFF"/>
              <w:spacing w:before="10" w:line="211" w:lineRule="exact"/>
              <w:ind w:left="10" w:right="10" w:firstLine="269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Административные правоотношения. Административ</w:t>
            </w:r>
            <w:r>
              <w:rPr>
                <w:szCs w:val="22"/>
                <w:lang w:val="ru-RU"/>
              </w:rPr>
              <w:softHyphen/>
              <w:t>ное правонарушение. Виды административных наказаний.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Основные понятия и институты уголовного права. По</w:t>
            </w:r>
            <w:r>
              <w:rPr>
                <w:szCs w:val="22"/>
                <w:lang w:val="ru-RU"/>
              </w:rPr>
              <w:softHyphen/>
              <w:t>нятие преступления. Пределы допустимой самообороны. Уголовная ответственность несовершеннолетних.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288"/>
              <w:rPr>
                <w:lang w:val="ru-RU"/>
              </w:rPr>
            </w:pPr>
            <w:r>
              <w:rPr>
                <w:szCs w:val="22"/>
                <w:lang w:val="ru-RU"/>
              </w:rPr>
              <w:t>Социальные права. Жилищные правоотношения.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firstLine="278"/>
              <w:jc w:val="both"/>
              <w:rPr>
                <w:lang w:val="ru-RU"/>
              </w:rPr>
            </w:pPr>
            <w:r>
              <w:rPr>
                <w:szCs w:val="22"/>
                <w:lang w:val="ru-RU"/>
              </w:rPr>
      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298"/>
              <w:rPr>
                <w:lang w:val="ru-RU"/>
              </w:rPr>
            </w:pPr>
            <w:r>
              <w:rPr>
                <w:szCs w:val="22"/>
                <w:lang w:val="ru-RU"/>
              </w:rPr>
              <w:t>Правовое регулирование отношений в сфере образования.</w:t>
            </w:r>
          </w:p>
          <w:p w:rsidR="00B77F79" w:rsidRDefault="00B77F79">
            <w:pPr>
              <w:rPr>
                <w:sz w:val="28"/>
                <w:szCs w:val="28"/>
                <w:lang w:val="ru-RU"/>
              </w:rPr>
            </w:pPr>
          </w:p>
          <w:p w:rsidR="00B77F79" w:rsidRDefault="00B77F79">
            <w:pPr>
              <w:rPr>
                <w:sz w:val="28"/>
                <w:szCs w:val="28"/>
                <w:lang w:val="ru-RU"/>
              </w:rPr>
            </w:pPr>
          </w:p>
          <w:p w:rsidR="00B77F79" w:rsidRDefault="00B77F79">
            <w:pPr>
              <w:rPr>
                <w:sz w:val="28"/>
                <w:szCs w:val="28"/>
                <w:lang w:val="ru-RU"/>
              </w:rPr>
            </w:pPr>
          </w:p>
          <w:p w:rsidR="00B77F79" w:rsidRDefault="00B77F7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7F79" w:rsidRDefault="00B77F79">
            <w:pPr>
              <w:shd w:val="clear" w:color="auto" w:fill="FFFFFF"/>
              <w:spacing w:before="96" w:line="211" w:lineRule="exact"/>
              <w:ind w:left="10" w:firstLine="28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Знать понятие права, его роль в жизни человека, общества и госу</w:t>
            </w:r>
            <w:r>
              <w:rPr>
                <w:lang w:val="ru-RU"/>
              </w:rPr>
              <w:softHyphen/>
              <w:t>дарства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Нормативно-правовой акт. Виды нормативных актов. Система законодательства.</w:t>
            </w:r>
          </w:p>
          <w:p w:rsidR="00B77F79" w:rsidRDefault="00B77F79">
            <w:pPr>
              <w:shd w:val="clear" w:color="auto" w:fill="FFFFFF"/>
              <w:spacing w:line="211" w:lineRule="exact"/>
              <w:ind w:left="10" w:right="10" w:firstLine="278"/>
              <w:jc w:val="both"/>
              <w:rPr>
                <w:lang w:val="ru-RU"/>
              </w:rPr>
            </w:pPr>
            <w:r>
              <w:rPr>
                <w:lang w:val="ru-RU"/>
              </w:rPr>
              <w:t>Понятие правонарушения. Называть  признаки и виды правона</w:t>
            </w:r>
            <w:r>
              <w:rPr>
                <w:lang w:val="ru-RU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B77F79" w:rsidRDefault="00B77F79">
            <w:pPr>
              <w:shd w:val="clear" w:color="auto" w:fill="FFFFFF"/>
              <w:spacing w:line="211" w:lineRule="exact"/>
              <w:ind w:right="19" w:firstLine="288"/>
              <w:jc w:val="both"/>
              <w:rPr>
                <w:lang w:val="ru-RU"/>
              </w:rPr>
            </w:pPr>
            <w:r>
              <w:rPr>
                <w:lang w:val="ru-RU"/>
              </w:rPr>
              <w:t>Структура правоохранительных органов. Судебная система РФ. Адвокатура. Нотариат.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 Знать, что конституция: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обладает высшей юридической силой;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провозглашает основные права и свободы человека и гражданина;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базируется на ценностях нравственных, демократических, патриотических. Уметь объяснять, почему Конституцию называют законом  высшей юридической силы. Характеризовать смысл основных понятий. Анализировать тексты.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Знать: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основания возникновения трудовых отношений;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>- стороны трудовых отношений;</w:t>
            </w:r>
          </w:p>
          <w:p w:rsidR="00B77F79" w:rsidRDefault="00B77F79">
            <w:pPr>
              <w:rPr>
                <w:lang w:val="ru-RU"/>
              </w:rPr>
            </w:pPr>
            <w:r w:rsidRPr="000D1D9A">
              <w:rPr>
                <w:lang w:val="ru-RU"/>
              </w:rPr>
              <w:t>- рабочее время и время отдыха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Потребность человека в семье. Правовые основы </w:t>
            </w:r>
            <w:r>
              <w:rPr>
                <w:lang w:val="ru-RU"/>
              </w:rPr>
              <w:lastRenderedPageBreak/>
              <w:t>семейно-брачных отношений. Принципы счастливого детства. Права и обязанности супругов. Имущественные отношения супругов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Социальные права. Конституция РФ. Приватизация. Право на социальное обеспечение. Международный пакт об экономических, социальных и культурных правах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Закон РФ «Об образовании», конвенция о правах ребенка. Конституция РФ о праве на образование</w:t>
            </w:r>
          </w:p>
          <w:p w:rsidR="00B77F79" w:rsidRDefault="00B77F79">
            <w:pPr>
              <w:rPr>
                <w:lang w:val="ru-RU"/>
              </w:rPr>
            </w:pPr>
            <w:r>
              <w:rPr>
                <w:lang w:val="ru-RU"/>
              </w:rPr>
              <w:t xml:space="preserve">    Основные положения Международного гуманитарного права. Источники международного гуманитарного </w:t>
            </w:r>
            <w:proofErr w:type="spellStart"/>
            <w:r>
              <w:rPr>
                <w:lang w:val="ru-RU"/>
              </w:rPr>
              <w:t>праваУметь</w:t>
            </w:r>
            <w:proofErr w:type="spellEnd"/>
            <w:r>
              <w:rPr>
                <w:lang w:val="ru-RU"/>
              </w:rPr>
              <w:t xml:space="preserve"> анализировать основные статьи Конституции РФ и Всеобщей Декларации прав человека. Делать выводы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твечать на вопросы. Сравнивать положения международных документов по правам человека</w:t>
            </w:r>
          </w:p>
          <w:p w:rsidR="00B77F79" w:rsidRDefault="00B77F79">
            <w:pPr>
              <w:rPr>
                <w:lang w:val="ru-RU"/>
              </w:rPr>
            </w:pPr>
          </w:p>
          <w:p w:rsidR="00B77F79" w:rsidRDefault="00B77F79">
            <w:pPr>
              <w:rPr>
                <w:lang w:val="ru-RU"/>
              </w:rPr>
            </w:pPr>
          </w:p>
        </w:tc>
      </w:tr>
    </w:tbl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shd w:val="clear" w:color="auto" w:fill="FFFFFF"/>
        <w:ind w:right="57"/>
        <w:jc w:val="both"/>
        <w:rPr>
          <w:sz w:val="28"/>
          <w:szCs w:val="28"/>
          <w:lang w:val="ru-RU"/>
        </w:rPr>
      </w:pPr>
    </w:p>
    <w:p w:rsidR="000D1D9A" w:rsidRDefault="000D1D9A" w:rsidP="000D1D9A">
      <w:pPr>
        <w:rPr>
          <w:lang w:val="ru-RU"/>
        </w:rPr>
      </w:pPr>
    </w:p>
    <w:p w:rsidR="000D1D9A" w:rsidRDefault="000D1D9A" w:rsidP="000D1D9A">
      <w:pPr>
        <w:pStyle w:val="a3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Календарно-тематическое планирование  по обществознанию    9 класс</w:t>
      </w:r>
    </w:p>
    <w:p w:rsidR="00422285" w:rsidRDefault="00422285" w:rsidP="000D1D9A">
      <w:pPr>
        <w:pStyle w:val="a3"/>
        <w:tabs>
          <w:tab w:val="left" w:pos="2410"/>
          <w:tab w:val="left" w:pos="2552"/>
          <w:tab w:val="center" w:pos="2694"/>
          <w:tab w:val="center" w:pos="623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708"/>
        <w:gridCol w:w="2269"/>
        <w:gridCol w:w="3828"/>
        <w:gridCol w:w="992"/>
        <w:gridCol w:w="992"/>
        <w:gridCol w:w="2841"/>
        <w:gridCol w:w="695"/>
        <w:gridCol w:w="17"/>
        <w:gridCol w:w="16"/>
        <w:gridCol w:w="17"/>
        <w:gridCol w:w="808"/>
      </w:tblGrid>
      <w:tr w:rsidR="00D87247" w:rsidRPr="00D87247" w:rsidTr="00D87247">
        <w:trPr>
          <w:trHeight w:val="5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Default="00D87247" w:rsidP="003808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обучения, информационное сопровождение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Требования к уровню подготовки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47" w:rsidRPr="009731F7" w:rsidRDefault="00D87247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Форма урока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247" w:rsidRPr="00A80CC1" w:rsidRDefault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Элементы содержания изучаемого материала в соответствии с ФКГОС ОО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 проведения</w:t>
            </w:r>
          </w:p>
        </w:tc>
      </w:tr>
      <w:tr w:rsidR="00D87247" w:rsidRPr="00D87247" w:rsidTr="00D87247">
        <w:trPr>
          <w:trHeight w:val="4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38083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b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</w:t>
            </w:r>
          </w:p>
          <w:p w:rsidR="00D87247" w:rsidRDefault="00D87247" w:rsidP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учеб</w:t>
            </w:r>
          </w:p>
          <w:p w:rsidR="00D87247" w:rsidRDefault="00D87247" w:rsidP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неделя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факт</w:t>
            </w:r>
          </w:p>
          <w:p w:rsidR="00D87247" w:rsidRDefault="00D87247" w:rsidP="00D87247">
            <w:pPr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9А/9Б</w:t>
            </w:r>
          </w:p>
          <w:p w:rsidR="00D87247" w:rsidRDefault="00D87247" w:rsidP="00D87247">
            <w:pPr>
              <w:rPr>
                <w:b/>
                <w:lang w:val="ru-RU"/>
              </w:rPr>
            </w:pPr>
          </w:p>
        </w:tc>
      </w:tr>
      <w:tr w:rsidR="00D87247" w:rsidTr="00D87247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 w:rsidP="00D87247">
            <w:pPr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spellEnd"/>
            <w:r>
              <w:rPr>
                <w:b/>
              </w:rPr>
              <w:t xml:space="preserve"> (1ч)</w:t>
            </w: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 класс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 w:rsidP="00D8724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Политика (10ч)</w:t>
            </w:r>
          </w:p>
        </w:tc>
      </w:tr>
      <w:tr w:rsidR="00D87247" w:rsidRPr="00BD5801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1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политики; роль политики в жизни общества; роль СМИ и политика.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D65269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Беседа, 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BD5801" w:rsidRDefault="00B77F79" w:rsidP="00BD5801">
            <w:pPr>
              <w:rPr>
                <w:lang w:val="ru-RU"/>
              </w:rPr>
            </w:pP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Политическая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сфе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softHyphen/>
              <w:t>ра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общества</w:t>
            </w:r>
            <w:r w:rsidRPr="00B77F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Поли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softHyphen/>
              <w:t>тическая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власть</w:t>
            </w:r>
            <w:r w:rsidRPr="00B77F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Политические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орга</w:t>
            </w:r>
            <w:r w:rsidRPr="00B77F79">
              <w:rPr>
                <w:rFonts w:ascii="Arial" w:hAnsi="Arial"/>
                <w:color w:val="000000"/>
                <w:sz w:val="20"/>
                <w:szCs w:val="20"/>
                <w:lang w:val="ru-RU"/>
              </w:rPr>
              <w:softHyphen/>
              <w:t>низации</w:t>
            </w:r>
            <w:r w:rsidRPr="00B77F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  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Роль</w:t>
            </w:r>
            <w:r w:rsidR="00BD5801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по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softHyphen/>
              <w:t>литики</w:t>
            </w:r>
            <w:r w:rsidR="00BD5801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в</w:t>
            </w:r>
            <w:r w:rsidR="00BD5801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жизни</w:t>
            </w:r>
            <w:r w:rsidR="00BD5801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t>об</w:t>
            </w:r>
            <w:r w:rsidRPr="00B77F79">
              <w:rPr>
                <w:rFonts w:ascii="Arial" w:hAnsi="Arial"/>
                <w:b/>
                <w:color w:val="000000"/>
                <w:sz w:val="20"/>
                <w:szCs w:val="20"/>
                <w:lang w:val="ru-RU"/>
              </w:rPr>
              <w:softHyphen/>
              <w:t>щества</w:t>
            </w:r>
            <w:r w:rsidRPr="00B77F7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E77BEB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Политика</w:t>
            </w:r>
            <w:r w:rsidRPr="00E77B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BD58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–</w:t>
            </w:r>
            <w:r w:rsidRPr="00E77BEB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</w:t>
            </w:r>
            <w:proofErr w:type="gramEnd"/>
            <w:r w:rsidRPr="00E77BEB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е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ло </w:t>
            </w:r>
            <w:r w:rsidRPr="00E77BEB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каждого</w:t>
            </w:r>
            <w:r w:rsidRPr="00E77BE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  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Ус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softHyphen/>
              <w:t>ловия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успешно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й 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политической</w:t>
            </w:r>
            <w:r w:rsid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t>дея</w:t>
            </w:r>
            <w:r w:rsidRPr="00BD5801">
              <w:rPr>
                <w:rFonts w:ascii="Arial" w:hAnsi="Arial"/>
                <w:color w:val="000000"/>
                <w:sz w:val="20"/>
                <w:szCs w:val="20"/>
                <w:lang w:val="ru-RU"/>
              </w:rPr>
              <w:softHyphen/>
              <w:t>тельности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BD5801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 класс § 2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Pr="00380831" w:rsidRDefault="00D87247" w:rsidP="00380831">
            <w:pPr>
              <w:rPr>
                <w:lang w:val="ru-RU"/>
              </w:rPr>
            </w:pP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гос-ва, признаки гос-ва, формы гос-ва, понятие о гражданстве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вопросы, высказывать собственную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D65269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Понятие и признаки государства. Формы государства.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 класс § 3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и особенности политических  режимов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Продуктивный уровень: 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D65269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и особенности политических  режимов</w:t>
            </w:r>
          </w:p>
          <w:p w:rsidR="00D87247" w:rsidRDefault="00D87247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4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Характеризовать основные понятия. Раскрывать смысл положения «Право выше власти»  Признаки правового гос-ва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BF5053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Понятие и признаки государства. Формы государства. Гражданское общество и правовое государство.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4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Характеризовать основные понятия. Объяснять, почему важно знать, в чьих руках находится власть в государстве. Называть теории права, факторы возникновения государства. </w:t>
            </w:r>
            <w:r>
              <w:rPr>
                <w:lang w:val="ru-RU"/>
              </w:rPr>
              <w:lastRenderedPageBreak/>
              <w:t xml:space="preserve">Раскрыть смысл определений понятия «государство». 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Доказывать свою точку зрения. Раскрывать смысл положения «Право выше власти» Объяснять, с какими явлениями общественной жизни связано возникновение и развитие правового государства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 w:rsidRPr="00E77BEB">
              <w:rPr>
                <w:lang w:val="ru-RU"/>
              </w:rPr>
              <w:t>Составитьсхем</w:t>
            </w:r>
            <w:r>
              <w:rPr>
                <w:lang w:val="ru-RU"/>
              </w:rPr>
              <w:t>у</w:t>
            </w:r>
            <w:proofErr w:type="spellEnd"/>
            <w:r w:rsidRPr="00E77BEB">
              <w:rPr>
                <w:lang w:val="ru-RU"/>
              </w:rPr>
              <w:t xml:space="preserve"> «</w:t>
            </w:r>
            <w:proofErr w:type="spellStart"/>
            <w:r w:rsidRPr="00E77BEB">
              <w:rPr>
                <w:lang w:val="ru-RU"/>
              </w:rPr>
              <w:t>Ценностигосударства</w:t>
            </w:r>
            <w:proofErr w:type="spellEnd"/>
            <w:r w:rsidRPr="00E77BEB">
              <w:rPr>
                <w:lang w:val="ru-RU"/>
              </w:rPr>
              <w:t>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D65269" w:rsidRDefault="00D87247" w:rsidP="009731F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Урок обобщения и систематизации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Творческая лаборатория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BF5053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Понятие и признаки государства. Формы государства. Гражданское общество и правовое государство.</w:t>
            </w:r>
            <w:r w:rsidR="0099276E">
              <w:rPr>
                <w:lang w:val="ru-RU"/>
              </w:rPr>
              <w:t xml:space="preserve"> «Право выше власти»</w:t>
            </w:r>
            <w:r w:rsidR="0099276E">
              <w:t xml:space="preserve"> «</w:t>
            </w:r>
            <w:proofErr w:type="spellStart"/>
            <w:r w:rsidR="0099276E">
              <w:t>Ценностигосударства</w:t>
            </w:r>
            <w:proofErr w:type="spellEnd"/>
            <w:r w:rsidR="0099276E">
              <w:t>»,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5         вопросы задания</w:t>
            </w:r>
            <w:r>
              <w:rPr>
                <w:lang w:val="ru-RU"/>
              </w:rPr>
              <w:t xml:space="preserve"> ИКТ-презентация по  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Причины возникновения гражданского общества, условия возникновения и развития гражданского общества.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>Гражданское общество и правовое государство</w:t>
            </w:r>
            <w:r w:rsidRPr="00BF5053">
              <w:rPr>
                <w:rFonts w:ascii="Arial" w:hAnsi="Arial" w:cs="Arial"/>
                <w:sz w:val="20"/>
                <w:szCs w:val="20"/>
                <w:lang w:val="ru-RU"/>
              </w:rPr>
              <w:t>. Государство как основ</w:t>
            </w:r>
            <w:r w:rsidRPr="00BF5053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ной   политический    институт.       Гражданств общество.       Признаки государства.     Функции государства.   Типы   го</w:t>
            </w:r>
            <w:r w:rsidRPr="00BF5053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сударств.       Структура гражданского общества. </w:t>
            </w:r>
            <w:proofErr w:type="spellStart"/>
            <w:r w:rsidRPr="001A60E0">
              <w:rPr>
                <w:rFonts w:ascii="Arial" w:hAnsi="Arial" w:cs="Arial"/>
                <w:sz w:val="20"/>
                <w:szCs w:val="20"/>
              </w:rPr>
              <w:t>Признакигражданскогообще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6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вопросы, высказывать собственную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Творческая лаборатория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535BE9" w:rsidRDefault="00BF5053" w:rsidP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Участие граждан в политической жизни. Опасность политического экстремизма. Выборы, референдум. 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7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движения;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партии, различия партий и движений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игра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BF5053"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Участие граждан в политической жизни. Опасность политического экстремизма. Выборы, референдум.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Политическиепартии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движения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ихроль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 в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общественнойжизни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7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движения;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России на данный момент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высказывать собственную точку зрения по программе политических партий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Участие граждан в политической жизни. Опасность политического экстремизма. Выборы, референдум.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Политическиепартии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движения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ихроль</w:t>
            </w:r>
            <w:proofErr w:type="spellEnd"/>
            <w:r w:rsidRPr="00A81A7D">
              <w:rPr>
                <w:rFonts w:ascii="Arial" w:hAnsi="Arial" w:cs="Arial"/>
                <w:b/>
                <w:sz w:val="20"/>
                <w:szCs w:val="20"/>
              </w:rPr>
              <w:t xml:space="preserve"> в </w:t>
            </w:r>
            <w:proofErr w:type="spellStart"/>
            <w:r w:rsidRPr="00A81A7D">
              <w:rPr>
                <w:rFonts w:ascii="Arial" w:hAnsi="Arial" w:cs="Arial"/>
                <w:b/>
                <w:sz w:val="20"/>
                <w:szCs w:val="20"/>
              </w:rPr>
              <w:t>общественнойжизни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«Политика»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0D1D9A" w:rsidTr="00D87247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9A" w:rsidRDefault="000D1D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Право</w:t>
            </w:r>
            <w:proofErr w:type="spellEnd"/>
            <w:r>
              <w:rPr>
                <w:b/>
                <w:lang w:val="ru-RU"/>
              </w:rPr>
              <w:t xml:space="preserve"> (21ч)</w:t>
            </w: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общества и государства.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8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права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Правонарушение. Право и закон. Отрасли права</w:t>
            </w:r>
          </w:p>
          <w:p w:rsidR="00D87247" w:rsidRDefault="00D87247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9       вопросы задания</w:t>
            </w:r>
            <w:r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правоотношений, субъекты правоотношений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отличия правоотношений от других социальных отношений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отличия правоотношений от других социальных отношений.</w:t>
            </w:r>
          </w:p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1 0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и виды правонарушений; виды юридической ответственности; презумпция невиновности</w:t>
            </w:r>
          </w:p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 xml:space="preserve">Учебник «Обществознание» </w:t>
            </w:r>
            <w:r w:rsidRPr="00380831">
              <w:rPr>
                <w:color w:val="404040"/>
                <w:lang w:val="ru-RU"/>
              </w:rPr>
              <w:lastRenderedPageBreak/>
              <w:t>Боголюбов Л.Н.      9класс § 11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органов; принципы правосудия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</w:t>
            </w:r>
            <w:r>
              <w:rPr>
                <w:lang w:val="ru-RU"/>
              </w:rPr>
              <w:lastRenderedPageBreak/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экскурсия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lang w:val="ru-RU"/>
              </w:rPr>
              <w:t xml:space="preserve">Структура правоохранительных </w:t>
            </w:r>
            <w:r w:rsidRPr="0099276E">
              <w:rPr>
                <w:lang w:val="ru-RU"/>
              </w:rPr>
              <w:lastRenderedPageBreak/>
              <w:t>органов; принципы правосудия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 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12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  <w:proofErr w:type="spellStart"/>
            <w:r>
              <w:rPr>
                <w:lang w:val="ru-RU"/>
              </w:rPr>
              <w:t>изучеия</w:t>
            </w:r>
            <w:proofErr w:type="spellEnd"/>
            <w:r>
              <w:rPr>
                <w:lang w:val="ru-RU"/>
              </w:rPr>
              <w:t xml:space="preserve">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Конституция Российской Федерации. Основы конституционного строя РФ. </w:t>
            </w:r>
            <w:proofErr w:type="spellStart"/>
            <w:r w:rsidRPr="00ED19BB">
              <w:rPr>
                <w:rFonts w:ascii="Arial" w:hAnsi="Arial" w:cs="Arial"/>
                <w:b/>
                <w:sz w:val="20"/>
                <w:szCs w:val="20"/>
              </w:rPr>
              <w:t>ФедеративноеустройствоРоссии</w:t>
            </w:r>
            <w:proofErr w:type="spellEnd"/>
            <w:r w:rsidRPr="00ED19B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D19BB">
              <w:rPr>
                <w:rFonts w:ascii="Arial" w:hAnsi="Arial" w:cs="Arial"/>
                <w:b/>
                <w:sz w:val="20"/>
                <w:szCs w:val="20"/>
              </w:rPr>
              <w:t>Органыгосударственнойвласти</w:t>
            </w:r>
            <w:proofErr w:type="spellEnd"/>
            <w:r w:rsidRPr="00ED19BB">
              <w:rPr>
                <w:rFonts w:ascii="Arial" w:hAnsi="Arial" w:cs="Arial"/>
                <w:b/>
                <w:sz w:val="20"/>
                <w:szCs w:val="20"/>
              </w:rPr>
              <w:t xml:space="preserve"> РФ.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rPr>
          <w:trHeight w:val="4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Основы конституционного строя 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13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Знать, что конституция: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- обладает высшей юридической силой;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- провозглашает основные права и свободы человека и гражданина;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- базируется на ценностях нравственных, демократических, патриотических. 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Урок обобщения и систематизации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BF5053">
            <w:pPr>
              <w:rPr>
                <w:lang w:val="ru-RU"/>
              </w:rPr>
            </w:pPr>
            <w:r w:rsidRPr="00BF505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Конституция Российской Федерации. Основы конституционного строя РФ. </w:t>
            </w:r>
            <w:proofErr w:type="spellStart"/>
            <w:r w:rsidRPr="00ED19BB">
              <w:rPr>
                <w:rFonts w:ascii="Arial" w:hAnsi="Arial" w:cs="Arial"/>
                <w:b/>
                <w:sz w:val="20"/>
                <w:szCs w:val="20"/>
              </w:rPr>
              <w:t>ФедеративноеустройствоРоссии</w:t>
            </w:r>
            <w:proofErr w:type="spellEnd"/>
            <w:r w:rsidRPr="00ED19B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ED19BB">
              <w:rPr>
                <w:rFonts w:ascii="Arial" w:hAnsi="Arial" w:cs="Arial"/>
                <w:b/>
                <w:sz w:val="20"/>
                <w:szCs w:val="20"/>
              </w:rPr>
              <w:t>Органыгосударственнойвласти</w:t>
            </w:r>
            <w:proofErr w:type="spellEnd"/>
            <w:r w:rsidRPr="00ED19BB">
              <w:rPr>
                <w:rFonts w:ascii="Arial" w:hAnsi="Arial" w:cs="Arial"/>
                <w:b/>
                <w:sz w:val="20"/>
                <w:szCs w:val="20"/>
              </w:rPr>
              <w:t xml:space="preserve"> РФ.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решить проблему коррупции. Законодательная власть.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Лекция учителя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коррупции, ФЗ по теме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 антикоррупционного мировоззрения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lang w:val="ru-RU"/>
              </w:rPr>
              <w:t>Понятие о коррупции формированию антикоррупционного мировоззрения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14 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человека, история развития прав человека; общечеловеческие правовые документы; права ребенка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и система защиты прав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A27269" w:rsidRDefault="00A27269" w:rsidP="00A27269">
            <w:pPr>
              <w:rPr>
                <w:lang w:val="ru-RU"/>
              </w:rPr>
            </w:pP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Права и свободы человека и гражданина в России, их гарантии.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оциальные права. Конституция РФ Всеобщая Декларация прав человека, Конвенция о правах ребёнка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>. Международный пакт об экономиче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ских, социальных и культурных правах.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380831" w:rsidRDefault="00D87247" w:rsidP="00380831">
            <w:pPr>
              <w:rPr>
                <w:lang w:val="ru-RU"/>
              </w:rPr>
            </w:pPr>
            <w:r w:rsidRPr="00380831">
              <w:rPr>
                <w:color w:val="404040"/>
                <w:lang w:val="ru-RU"/>
              </w:rPr>
              <w:t>Учебник «Обществознание» Боголюбов Л.Н.      9класс § 15        вопросы задания</w:t>
            </w:r>
            <w:r w:rsidRPr="00380831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Творческая лаборатория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A27269" w:rsidRDefault="00A27269">
            <w:pPr>
              <w:rPr>
                <w:lang w:val="ru-RU"/>
              </w:rPr>
            </w:pP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Права и свободы человека и гражданина в России, их гарантии.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оциальные права. Конституция РФ Всеобщая Декларация прав человека, Конвенция о правах ребёнка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>. Международный пакт об экономиче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ских, социальных и культурных правах.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16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гражданских правоотношений;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делать выводы, отвечать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A27269">
            <w:pPr>
              <w:rPr>
                <w:lang w:val="ru-RU"/>
              </w:rPr>
            </w:pP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Право соб</w:t>
            </w: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softHyphen/>
              <w:t xml:space="preserve">ственности. Основные виды гражданско-правовых договоров. </w:t>
            </w:r>
            <w:proofErr w:type="spellStart"/>
            <w:r w:rsidRPr="005B774D">
              <w:rPr>
                <w:rFonts w:ascii="Arial" w:hAnsi="Arial" w:cs="Arial"/>
                <w:b/>
                <w:sz w:val="20"/>
                <w:szCs w:val="20"/>
              </w:rPr>
              <w:t>Правапотребителей</w:t>
            </w:r>
            <w:proofErr w:type="spellEnd"/>
            <w:r w:rsidRPr="005B77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17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D87247" w:rsidRDefault="00D87247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Продуктивный 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Решать  практические   задачи  по трудовым правоотношениям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работа с трудовым кодексом)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A27269">
            <w:pPr>
              <w:rPr>
                <w:lang w:val="ru-RU"/>
              </w:rPr>
            </w:pP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>Роль труда в жизни человека. Трудовые правоотношения. Тру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довой договор. Работ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ник и работодатель. </w:t>
            </w: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Предпринимательство и его организационно-правовые формы. Налоги, уплачиваемые гражданами. Безработица. </w:t>
            </w:r>
            <w:proofErr w:type="spellStart"/>
            <w:r w:rsidRPr="00991BB6">
              <w:rPr>
                <w:rFonts w:ascii="Arial" w:hAnsi="Arial" w:cs="Arial"/>
                <w:b/>
                <w:sz w:val="20"/>
                <w:szCs w:val="20"/>
              </w:rPr>
              <w:t>Профсоюз</w:t>
            </w:r>
            <w:proofErr w:type="spellEnd"/>
            <w:r w:rsidRPr="00991B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9731F7" w:rsidRDefault="00D87247" w:rsidP="009731F7">
            <w:pPr>
              <w:rPr>
                <w:lang w:val="ru-RU"/>
              </w:rPr>
            </w:pPr>
            <w:r w:rsidRPr="009731F7">
              <w:rPr>
                <w:color w:val="404040"/>
                <w:lang w:val="ru-RU"/>
              </w:rPr>
              <w:t>Учебник «Обществознание» Боголюбов Л.Н.      9класс § 18        вопросы задания</w:t>
            </w:r>
            <w:r w:rsidRPr="009731F7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 анализировать, делать выводы, отвечать на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A27269" w:rsidRDefault="00A27269">
            <w:pPr>
              <w:rPr>
                <w:lang w:val="ru-RU"/>
              </w:rPr>
            </w:pP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 xml:space="preserve">Потребность человека в семье. </w:t>
            </w:r>
            <w:r w:rsidRPr="00A27269">
              <w:rPr>
                <w:rFonts w:ascii="Arial" w:hAnsi="Arial" w:cs="Arial"/>
                <w:b/>
                <w:sz w:val="20"/>
                <w:szCs w:val="20"/>
                <w:lang w:val="ru-RU"/>
              </w:rPr>
              <w:t>Семейные правоотношения. Права о и обязанности родителей и детей.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t xml:space="preserve"> Принципы счастливо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го детства. Права и обязанности супругов. Имущественные от</w:t>
            </w:r>
            <w:r w:rsidRPr="00A27269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ношения супругов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9731F7" w:rsidRDefault="00D87247" w:rsidP="009731F7">
            <w:pPr>
              <w:rPr>
                <w:lang w:val="ru-RU"/>
              </w:rPr>
            </w:pPr>
            <w:r w:rsidRPr="009731F7">
              <w:rPr>
                <w:color w:val="404040"/>
                <w:lang w:val="ru-RU"/>
              </w:rPr>
              <w:t>Учебник «Обществознание» Боголюбов Л.Н.      9класс § 19         вопросы задания</w:t>
            </w:r>
            <w:r w:rsidRPr="009731F7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административного права, административные правонарушения и наказания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делать выводы, отвечать на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lang w:val="ru-RU"/>
              </w:rPr>
              <w:t>Основные черты административного права, административные правонарушения и наказания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Учебник «Обществознание» Боголюбов Л.Н.     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9класс § 20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права, преступление, уголовное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 для несовершеннолетних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Урок изучения </w:t>
            </w:r>
            <w:r>
              <w:rPr>
                <w:lang w:val="ru-RU"/>
              </w:rPr>
              <w:lastRenderedPageBreak/>
              <w:t>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права, преступление, уголовное наказание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D87247" w:rsidRPr="0099276E" w:rsidRDefault="00D87247">
            <w:pPr>
              <w:rPr>
                <w:lang w:val="ru-RU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20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уголовной ответственности несовершеннолетних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i/>
                <w:lang w:val="ru-RU"/>
              </w:rPr>
            </w:pPr>
            <w:r>
              <w:rPr>
                <w:lang w:val="ru-RU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Творческая лаборатория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уголовной ответственности несовершеннолетних</w:t>
            </w:r>
          </w:p>
          <w:p w:rsidR="00D87247" w:rsidRDefault="00D87247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RPr="00CD29C1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21         вопросы задания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Pr="00CD29C1" w:rsidRDefault="00D87247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Социальные права. Конституция РФ. Право на социальное обеспечение. </w:t>
            </w:r>
            <w:r w:rsidR="00CD29C1" w:rsidRPr="00CD29C1">
              <w:rPr>
                <w:b/>
                <w:lang w:val="ru-RU"/>
              </w:rPr>
              <w:t>Пенсионные программы.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 анализировать, делать выводы, отвечать на вопросы. </w:t>
            </w:r>
            <w:proofErr w:type="spellStart"/>
            <w:r w:rsidRPr="00CD29C1">
              <w:rPr>
                <w:lang w:val="ru-RU"/>
              </w:rPr>
              <w:t>Объяснятьсвоюточкузрения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99276E">
            <w:pPr>
              <w:rPr>
                <w:lang w:val="ru-RU"/>
              </w:rPr>
            </w:pPr>
            <w:r>
              <w:rPr>
                <w:lang w:val="ru-RU"/>
              </w:rPr>
              <w:t xml:space="preserve">. Конституция РФ. Право на социальное обеспечение. </w:t>
            </w:r>
          </w:p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CD29C1" w:rsidRDefault="00D87247">
            <w:pPr>
              <w:rPr>
                <w:lang w:val="ru-RU"/>
              </w:rPr>
            </w:pPr>
          </w:p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международных конфликтов.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 раб по теме «Права и свободы»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9731F7" w:rsidRDefault="00D87247" w:rsidP="009731F7">
            <w:pPr>
              <w:rPr>
                <w:lang w:val="ru-RU"/>
              </w:rPr>
            </w:pPr>
            <w:r w:rsidRPr="009731F7">
              <w:rPr>
                <w:color w:val="404040"/>
                <w:lang w:val="ru-RU"/>
              </w:rPr>
              <w:t>Учебник «Обществознание» Боголюбов Л.Н.      9класс § 22         вопросы задания</w:t>
            </w:r>
            <w:r w:rsidRPr="009731F7">
              <w:rPr>
                <w:lang w:val="ru-RU"/>
              </w:rPr>
              <w:t xml:space="preserve"> ИКТ-презентация по теме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>
              <w:rPr>
                <w:lang w:val="ru-RU"/>
              </w:rPr>
              <w:t>ии  ОО</w:t>
            </w:r>
            <w:proofErr w:type="gramEnd"/>
            <w:r>
              <w:rPr>
                <w:lang w:val="ru-RU"/>
              </w:rPr>
              <w:t>Н.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Основные положения международного гума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нитарного права. Ис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точники международно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го гуманитарного права. </w:t>
            </w:r>
            <w:r w:rsidRPr="001A60E0">
              <w:rPr>
                <w:rFonts w:ascii="Arial" w:hAnsi="Arial" w:cs="Arial"/>
                <w:sz w:val="20"/>
                <w:szCs w:val="20"/>
              </w:rPr>
              <w:t>I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1A60E0">
              <w:rPr>
                <w:rFonts w:ascii="Arial" w:hAnsi="Arial" w:cs="Arial"/>
                <w:sz w:val="20"/>
                <w:szCs w:val="20"/>
              </w:rPr>
              <w:t>IV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 xml:space="preserve"> Женевские конвен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ции. Комбатанты. Меж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дународный комитет Красного Креста. </w:t>
            </w: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Международно-правовая защита жертв вооружённых конфликтов.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международных конфликтов.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22         вопросы задания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Знать основные положения урока.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i/>
                <w:lang w:val="ru-RU"/>
              </w:rPr>
            </w:pPr>
            <w:r>
              <w:rPr>
                <w:lang w:val="ru-RU"/>
              </w:rPr>
              <w:t>Уметь анализировать, делать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Творческая лаборатория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Основные положения международного гума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нитарного права. Ис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точники международно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го гуманитарного права. </w:t>
            </w:r>
            <w:r w:rsidRPr="001A60E0">
              <w:rPr>
                <w:rFonts w:ascii="Arial" w:hAnsi="Arial" w:cs="Arial"/>
                <w:sz w:val="20"/>
                <w:szCs w:val="20"/>
              </w:rPr>
              <w:t>I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1A60E0">
              <w:rPr>
                <w:rFonts w:ascii="Arial" w:hAnsi="Arial" w:cs="Arial"/>
                <w:sz w:val="20"/>
                <w:szCs w:val="20"/>
              </w:rPr>
              <w:t>IV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 xml:space="preserve"> Женевские конвен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ции. Комбатанты. Меж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дународный комитет Красного Креста. </w:t>
            </w: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Международно-правовая защита жертв вооружённых конфликтов.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Pr="00791729" w:rsidRDefault="00791729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/>
        </w:tc>
      </w:tr>
      <w:tr w:rsidR="00D87247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 xml:space="preserve">Всеобщая Декларация прав человека. 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Конвенция о правах ребенка</w:t>
            </w:r>
          </w:p>
          <w:p w:rsidR="00D87247" w:rsidRDefault="00D87247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Учебник «Обществознание» Боголюбов Л.Н.      9класс § 22         вопросы задания</w:t>
            </w:r>
          </w:p>
          <w:p w:rsidR="00D87247" w:rsidRDefault="00D87247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записи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Конвенции и Декларации, основные положения</w:t>
            </w:r>
          </w:p>
          <w:p w:rsidR="00D87247" w:rsidRDefault="00D872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D87247" w:rsidRDefault="00D87247">
            <w:pPr>
              <w:rPr>
                <w:lang w:val="ru-RU"/>
              </w:rPr>
            </w:pPr>
            <w:r>
              <w:rPr>
                <w:lang w:val="ru-RU"/>
              </w:rPr>
              <w:t>Уметь анализировать основные статьи Конституции РФ и Всеобщей Декларации прав человека. Делать выводы. Сравнивать положения международных документов по правам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 w:rsidP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Pr="0099276E" w:rsidRDefault="0099276E">
            <w:pPr>
              <w:rPr>
                <w:lang w:val="ru-RU"/>
              </w:rPr>
            </w:pP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Понятие прав, свобод и обязанностей. 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Права человека. Все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общая       декларация прав   человека.   Пра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вовой статус челове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ка.       Классификация прав    человека.    Три поколения прав. </w:t>
            </w: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Механизмы реализации и защиты прав и свобод человека и гражданина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79172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47" w:rsidRDefault="00D87247">
            <w:pPr>
              <w:rPr>
                <w:lang w:val="ru-RU"/>
              </w:rPr>
            </w:pPr>
          </w:p>
        </w:tc>
      </w:tr>
      <w:tr w:rsidR="0099276E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Pr="009731F7" w:rsidRDefault="0099276E" w:rsidP="009731F7">
            <w:pPr>
              <w:rPr>
                <w:lang w:val="ru-RU"/>
              </w:rPr>
            </w:pPr>
            <w:r w:rsidRPr="009731F7">
              <w:rPr>
                <w:color w:val="404040"/>
                <w:lang w:val="ru-RU"/>
              </w:rPr>
              <w:t>Учебник «Обществознание» Боголюбов Л.Н.      9класс § 8-23         вопросы задания</w:t>
            </w:r>
            <w:r w:rsidRPr="009731F7">
              <w:rPr>
                <w:lang w:val="ru-RU"/>
              </w:rPr>
              <w:t xml:space="preserve"> ИКТ-презентация по теме</w:t>
            </w:r>
          </w:p>
          <w:p w:rsidR="0099276E" w:rsidRDefault="0099276E">
            <w:pPr>
              <w:pStyle w:val="a3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Репродуктивный уровень:</w:t>
            </w:r>
          </w:p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Закон РФ «Об образовании</w:t>
            </w:r>
            <w:proofErr w:type="gramStart"/>
            <w:r>
              <w:rPr>
                <w:lang w:val="ru-RU"/>
              </w:rPr>
              <w:t xml:space="preserve">»,. </w:t>
            </w:r>
            <w:proofErr w:type="gramEnd"/>
            <w:r>
              <w:rPr>
                <w:lang w:val="ru-RU"/>
              </w:rPr>
              <w:t>Конституция РФ о праве на образование.</w:t>
            </w:r>
          </w:p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гос-во гарантирует право на образование</w:t>
            </w:r>
          </w:p>
          <w:p w:rsidR="0099276E" w:rsidRDefault="009927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уровень</w:t>
            </w:r>
          </w:p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 анализировать, делать выводы, отвечать на вопросы, </w:t>
            </w:r>
            <w:r>
              <w:rPr>
                <w:lang w:val="ru-RU"/>
              </w:rPr>
              <w:lastRenderedPageBreak/>
              <w:t xml:space="preserve">высказывать собственную точку зрения. Умение работать с текстом  учебника, выделять главное, использовать ранее изученный материал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D8724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Урок изучения нового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D87247">
            <w:pPr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Pr="0099276E" w:rsidRDefault="0099276E" w:rsidP="00183D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t>Закон РФ «Об образо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>вании». Конвенция о правах ребенка. Кон</w:t>
            </w:r>
            <w:r w:rsidRPr="0099276E">
              <w:rPr>
                <w:rFonts w:ascii="Arial" w:hAnsi="Arial" w:cs="Arial"/>
                <w:sz w:val="20"/>
                <w:szCs w:val="20"/>
                <w:lang w:val="ru-RU"/>
              </w:rPr>
              <w:softHyphen/>
              <w:t xml:space="preserve">ституция РФ о праве на образование. </w:t>
            </w: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Образование и его значимость в условиях информационного общества. Возможности  получения общего и профессионального </w:t>
            </w:r>
            <w:r w:rsidRPr="0099276E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образования в РФ.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Pr="00791729" w:rsidRDefault="0099276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/>
        </w:tc>
      </w:tr>
      <w:tr w:rsidR="0099276E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«Право»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«Право»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</w:p>
        </w:tc>
      </w:tr>
      <w:tr w:rsidR="0099276E" w:rsidTr="00D87247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Итоговое</w:t>
            </w:r>
            <w:proofErr w:type="spellEnd"/>
            <w:r w:rsidR="00E77BE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</w:rPr>
              <w:t xml:space="preserve"> (2ч)</w:t>
            </w:r>
          </w:p>
        </w:tc>
      </w:tr>
      <w:tr w:rsidR="0099276E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работа по курсу обществознание  </w:t>
            </w:r>
          </w:p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 курсу обществознания за 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D87247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 w:rsidP="00D87247">
            <w:pPr>
              <w:rPr>
                <w:lang w:val="ru-RU"/>
              </w:rPr>
            </w:pPr>
            <w:r>
              <w:rPr>
                <w:lang w:val="ru-RU"/>
              </w:rPr>
              <w:t>зачёт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</w:p>
        </w:tc>
      </w:tr>
      <w:tr w:rsidR="0099276E" w:rsidTr="00D872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>
            <w:pPr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6E" w:rsidRDefault="0099276E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Pr="00791729" w:rsidRDefault="0099276E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6E" w:rsidRDefault="0099276E"/>
        </w:tc>
      </w:tr>
    </w:tbl>
    <w:p w:rsidR="000D1D9A" w:rsidRDefault="000D1D9A" w:rsidP="000D1D9A">
      <w:pPr>
        <w:rPr>
          <w:lang w:val="ru-RU"/>
        </w:rPr>
      </w:pPr>
    </w:p>
    <w:p w:rsidR="000D1D9A" w:rsidRDefault="000D1D9A" w:rsidP="000D1D9A">
      <w:pPr>
        <w:rPr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Требования к уровню подготовки учащихся </w:t>
      </w:r>
    </w:p>
    <w:p w:rsidR="000D1D9A" w:rsidRDefault="000D1D9A" w:rsidP="000D1D9A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9 классов по обществознанию.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</w:t>
      </w:r>
      <w:r>
        <w:rPr>
          <w:b/>
          <w:i/>
          <w:sz w:val="28"/>
          <w:szCs w:val="28"/>
          <w:lang w:val="ru-RU"/>
        </w:rPr>
        <w:t>Знать  следующие термины и понятия</w:t>
      </w:r>
      <w:r>
        <w:rPr>
          <w:sz w:val="28"/>
          <w:szCs w:val="28"/>
          <w:lang w:val="ru-RU"/>
        </w:rPr>
        <w:t>: государство, политическая система, сепаратизм, формы правления, гражданское общество, политическая партия, политическая программа, закон, преступление, уголовная ответственность, правовая культура, отрасли права, культура, культурное наследие, субкультура, религия, атеизм, образование.</w:t>
      </w:r>
      <w:proofErr w:type="gramEnd"/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b/>
          <w:i/>
          <w:sz w:val="28"/>
          <w:szCs w:val="28"/>
          <w:lang w:val="ru-RU"/>
        </w:rPr>
        <w:t>.Описывать</w:t>
      </w:r>
      <w:r>
        <w:rPr>
          <w:sz w:val="28"/>
          <w:szCs w:val="28"/>
          <w:lang w:val="ru-RU"/>
        </w:rPr>
        <w:t>: формы правления, политические  режимы, устройство политических партий, ход избирательных компаний, процесс создания духовных ценностей, основные мировые религии, роль науки и политических партий в современном обществе.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b/>
          <w:i/>
          <w:sz w:val="28"/>
          <w:szCs w:val="28"/>
          <w:lang w:val="ru-RU"/>
        </w:rPr>
        <w:t>Называть</w:t>
      </w:r>
      <w:r>
        <w:rPr>
          <w:sz w:val="28"/>
          <w:szCs w:val="28"/>
          <w:lang w:val="ru-RU"/>
        </w:rPr>
        <w:t xml:space="preserve">: характерные особенности элитарной,  массовой  культуры, субкультуры, признаки преступления, причины </w:t>
      </w:r>
      <w:proofErr w:type="spellStart"/>
      <w:r>
        <w:rPr>
          <w:sz w:val="28"/>
          <w:szCs w:val="28"/>
          <w:lang w:val="ru-RU"/>
        </w:rPr>
        <w:t>совершени</w:t>
      </w:r>
      <w:proofErr w:type="spellEnd"/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422285" w:rsidRDefault="00422285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rPr>
          <w:sz w:val="28"/>
          <w:szCs w:val="28"/>
          <w:lang w:val="ru-RU"/>
        </w:rPr>
      </w:pPr>
    </w:p>
    <w:p w:rsidR="000D1D9A" w:rsidRDefault="000D1D9A" w:rsidP="000D1D9A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lastRenderedPageBreak/>
        <w:t>Учебно-методический комплект</w:t>
      </w:r>
    </w:p>
    <w:p w:rsidR="000D1D9A" w:rsidRDefault="000D1D9A" w:rsidP="000D1D9A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для учителя.</w:t>
      </w:r>
    </w:p>
    <w:p w:rsidR="000D1D9A" w:rsidRDefault="000D1D9A" w:rsidP="000D1D9A">
      <w:pPr>
        <w:jc w:val="center"/>
        <w:rPr>
          <w:b/>
          <w:sz w:val="40"/>
          <w:szCs w:val="40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«</w:t>
      </w:r>
      <w:proofErr w:type="spellStart"/>
      <w:r>
        <w:rPr>
          <w:sz w:val="28"/>
          <w:szCs w:val="28"/>
          <w:lang w:val="ru-RU"/>
        </w:rPr>
        <w:t>Общесвознание</w:t>
      </w:r>
      <w:proofErr w:type="spellEnd"/>
      <w:r>
        <w:rPr>
          <w:sz w:val="28"/>
          <w:szCs w:val="28"/>
          <w:lang w:val="ru-RU"/>
        </w:rPr>
        <w:t xml:space="preserve"> 9кл»  под </w:t>
      </w:r>
      <w:proofErr w:type="spellStart"/>
      <w:r>
        <w:rPr>
          <w:sz w:val="28"/>
          <w:szCs w:val="28"/>
          <w:lang w:val="ru-RU"/>
        </w:rPr>
        <w:t>ред.Л.Н.Боголюбова</w:t>
      </w:r>
      <w:proofErr w:type="spellEnd"/>
      <w:r>
        <w:rPr>
          <w:sz w:val="28"/>
          <w:szCs w:val="28"/>
          <w:lang w:val="ru-RU"/>
        </w:rPr>
        <w:t xml:space="preserve"> М «Просвещение» 2010г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2.Настольная книга учителя обществознания. Справочно-методическое      пособие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М. «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» 2003г.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«</w:t>
      </w:r>
      <w:proofErr w:type="spellStart"/>
      <w:r>
        <w:rPr>
          <w:sz w:val="28"/>
          <w:szCs w:val="28"/>
          <w:lang w:val="ru-RU"/>
        </w:rPr>
        <w:t>Граждановедение</w:t>
      </w:r>
      <w:proofErr w:type="spellEnd"/>
      <w:r>
        <w:rPr>
          <w:sz w:val="28"/>
          <w:szCs w:val="28"/>
          <w:lang w:val="ru-RU"/>
        </w:rPr>
        <w:t>» 5-9кл Я.В.Соколов Ростов-на-Дону 1992г.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«Основы правоведения» </w:t>
      </w:r>
      <w:proofErr w:type="spellStart"/>
      <w:r>
        <w:rPr>
          <w:sz w:val="28"/>
          <w:szCs w:val="28"/>
          <w:lang w:val="ru-RU"/>
        </w:rPr>
        <w:t>В.О.Мушинский</w:t>
      </w:r>
      <w:proofErr w:type="spellEnd"/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 «Международные отношения»1996г.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5.Справочник по обществознанию  М.  «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» 2005г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6.Методические рекомендации по курсу «Введение в обществознание»: 8-9 классы. Под редакцией Л.Н. Боголюбова, Л.Ф.Ивановского.- М.: Просвещение. 2005;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Дидактические материалы по курсу «Введение  в обществознание»: 8-9 классы, под редакцией Л.Н. Боголюбова, </w:t>
      </w:r>
      <w:proofErr w:type="spellStart"/>
      <w:r>
        <w:rPr>
          <w:sz w:val="28"/>
          <w:szCs w:val="28"/>
          <w:lang w:val="ru-RU"/>
        </w:rPr>
        <w:t>А.Т.Кинкулькина</w:t>
      </w:r>
      <w:proofErr w:type="spellEnd"/>
      <w:r>
        <w:rPr>
          <w:sz w:val="28"/>
          <w:szCs w:val="28"/>
          <w:lang w:val="ru-RU"/>
        </w:rPr>
        <w:t>.- М.: Просвещение, 2005.</w:t>
      </w:r>
    </w:p>
    <w:p w:rsidR="000D1D9A" w:rsidRDefault="000D1D9A" w:rsidP="000D1D9A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Учебно-методический комплект</w:t>
      </w:r>
    </w:p>
    <w:p w:rsidR="000D1D9A" w:rsidRDefault="000D1D9A" w:rsidP="000D1D9A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для ученика.</w:t>
      </w:r>
    </w:p>
    <w:p w:rsidR="000D1D9A" w:rsidRDefault="000D1D9A" w:rsidP="000D1D9A">
      <w:pPr>
        <w:rPr>
          <w:b/>
          <w:sz w:val="40"/>
          <w:szCs w:val="40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«</w:t>
      </w:r>
      <w:proofErr w:type="spellStart"/>
      <w:r>
        <w:rPr>
          <w:sz w:val="28"/>
          <w:szCs w:val="28"/>
          <w:lang w:val="ru-RU"/>
        </w:rPr>
        <w:t>Общесвознание</w:t>
      </w:r>
      <w:proofErr w:type="spellEnd"/>
      <w:r>
        <w:rPr>
          <w:sz w:val="28"/>
          <w:szCs w:val="28"/>
          <w:lang w:val="ru-RU"/>
        </w:rPr>
        <w:t xml:space="preserve"> 9кл»  под </w:t>
      </w:r>
      <w:proofErr w:type="spellStart"/>
      <w:r>
        <w:rPr>
          <w:sz w:val="28"/>
          <w:szCs w:val="28"/>
          <w:lang w:val="ru-RU"/>
        </w:rPr>
        <w:t>ред.Л.Н.Боголюбова</w:t>
      </w:r>
      <w:proofErr w:type="spellEnd"/>
      <w:r>
        <w:rPr>
          <w:sz w:val="28"/>
          <w:szCs w:val="28"/>
          <w:lang w:val="ru-RU"/>
        </w:rPr>
        <w:t xml:space="preserve"> М «Просвещение» 2010г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«Энциклопедия почемучки» </w:t>
      </w:r>
      <w:proofErr w:type="spellStart"/>
      <w:r>
        <w:rPr>
          <w:sz w:val="28"/>
          <w:szCs w:val="28"/>
          <w:lang w:val="ru-RU"/>
        </w:rPr>
        <w:t>О.Кургузов</w:t>
      </w:r>
      <w:proofErr w:type="spellEnd"/>
      <w:r>
        <w:rPr>
          <w:sz w:val="28"/>
          <w:szCs w:val="28"/>
          <w:lang w:val="ru-RU"/>
        </w:rPr>
        <w:t xml:space="preserve"> М «Лабиринт-К» 2000г.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3.Справочник по обществознанию  М.  «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» 2005г</w:t>
      </w: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rPr>
          <w:sz w:val="28"/>
          <w:szCs w:val="28"/>
          <w:lang w:val="ru-RU"/>
        </w:rPr>
      </w:pPr>
    </w:p>
    <w:p w:rsidR="000D1D9A" w:rsidRDefault="000D1D9A" w:rsidP="000D1D9A">
      <w:pPr>
        <w:spacing w:line="360" w:lineRule="auto"/>
        <w:jc w:val="center"/>
        <w:rPr>
          <w:b/>
          <w:sz w:val="36"/>
          <w:szCs w:val="36"/>
          <w:lang w:val="ru-RU"/>
        </w:rPr>
      </w:pPr>
    </w:p>
    <w:p w:rsidR="000D1D9A" w:rsidRDefault="000D1D9A" w:rsidP="000D1D9A">
      <w:pPr>
        <w:spacing w:line="360" w:lineRule="auto"/>
        <w:jc w:val="center"/>
        <w:rPr>
          <w:b/>
          <w:sz w:val="36"/>
          <w:szCs w:val="36"/>
          <w:lang w:val="ru-RU"/>
        </w:rPr>
      </w:pPr>
    </w:p>
    <w:p w:rsidR="00F255F2" w:rsidRPr="000D1D9A" w:rsidRDefault="00F255F2">
      <w:pPr>
        <w:rPr>
          <w:lang w:val="ru-RU"/>
        </w:rPr>
      </w:pPr>
    </w:p>
    <w:sectPr w:rsidR="00F255F2" w:rsidRPr="000D1D9A" w:rsidSect="00E86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5AF4"/>
    <w:multiLevelType w:val="hybridMultilevel"/>
    <w:tmpl w:val="1C24DA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E2F0A"/>
    <w:multiLevelType w:val="hybridMultilevel"/>
    <w:tmpl w:val="783AEB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86318"/>
    <w:rsid w:val="000D1D9A"/>
    <w:rsid w:val="001D6438"/>
    <w:rsid w:val="0034339C"/>
    <w:rsid w:val="00380831"/>
    <w:rsid w:val="00422285"/>
    <w:rsid w:val="00535BE9"/>
    <w:rsid w:val="00791729"/>
    <w:rsid w:val="009731F7"/>
    <w:rsid w:val="0099276E"/>
    <w:rsid w:val="00A27269"/>
    <w:rsid w:val="00A80CC1"/>
    <w:rsid w:val="00AC00F4"/>
    <w:rsid w:val="00B77F79"/>
    <w:rsid w:val="00B80D27"/>
    <w:rsid w:val="00BD5801"/>
    <w:rsid w:val="00BF29E5"/>
    <w:rsid w:val="00BF5053"/>
    <w:rsid w:val="00CD29C1"/>
    <w:rsid w:val="00D43E3F"/>
    <w:rsid w:val="00D65269"/>
    <w:rsid w:val="00D87247"/>
    <w:rsid w:val="00DB7703"/>
    <w:rsid w:val="00E77BEB"/>
    <w:rsid w:val="00E86318"/>
    <w:rsid w:val="00F2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1D9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D1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D1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D1D9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D1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D1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2237-6476-4B89-A648-225EDDB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Bce</cp:lastModifiedBy>
  <cp:revision>19</cp:revision>
  <dcterms:created xsi:type="dcterms:W3CDTF">2012-11-04T08:37:00Z</dcterms:created>
  <dcterms:modified xsi:type="dcterms:W3CDTF">2014-09-16T07:43:00Z</dcterms:modified>
</cp:coreProperties>
</file>