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D6" w:rsidRPr="00BE28D6" w:rsidRDefault="00BE28D6">
      <w:pPr>
        <w:rPr>
          <w:b/>
        </w:rPr>
      </w:pPr>
      <w:r w:rsidRPr="00BE28D6">
        <w:rPr>
          <w:b/>
        </w:rPr>
        <w:t xml:space="preserve">Итоговый тест за 1полугодие </w:t>
      </w:r>
    </w:p>
    <w:p w:rsidR="002662C2" w:rsidRDefault="0076613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480"/>
      </w:pPr>
      <w:r>
        <w:t>Общество-это</w:t>
      </w:r>
    </w:p>
    <w:p w:rsidR="002662C2" w:rsidRDefault="00766132">
      <w:pPr>
        <w:pStyle w:val="1"/>
        <w:numPr>
          <w:ilvl w:val="0"/>
          <w:numId w:val="2"/>
        </w:numPr>
        <w:shd w:val="clear" w:color="auto" w:fill="auto"/>
        <w:tabs>
          <w:tab w:val="left" w:pos="468"/>
        </w:tabs>
        <w:ind w:left="120"/>
      </w:pPr>
      <w:r>
        <w:t xml:space="preserve">направленное развитие от менее </w:t>
      </w:r>
      <w:proofErr w:type="gramStart"/>
      <w:r>
        <w:t>совершенного</w:t>
      </w:r>
      <w:proofErr w:type="gramEnd"/>
      <w:r>
        <w:t xml:space="preserve"> к более совершенному</w:t>
      </w:r>
    </w:p>
    <w:p w:rsidR="002662C2" w:rsidRDefault="00766132">
      <w:pPr>
        <w:pStyle w:val="1"/>
        <w:numPr>
          <w:ilvl w:val="0"/>
          <w:numId w:val="2"/>
        </w:numPr>
        <w:shd w:val="clear" w:color="auto" w:fill="auto"/>
        <w:tabs>
          <w:tab w:val="left" w:pos="468"/>
        </w:tabs>
        <w:ind w:left="120"/>
      </w:pPr>
      <w:r>
        <w:t>способы взаимодействия и формы объединения людей</w:t>
      </w:r>
    </w:p>
    <w:p w:rsidR="002662C2" w:rsidRDefault="00766132">
      <w:pPr>
        <w:pStyle w:val="1"/>
        <w:numPr>
          <w:ilvl w:val="0"/>
          <w:numId w:val="2"/>
        </w:numPr>
        <w:shd w:val="clear" w:color="auto" w:fill="auto"/>
        <w:tabs>
          <w:tab w:val="left" w:pos="468"/>
        </w:tabs>
        <w:ind w:left="120"/>
      </w:pPr>
      <w:r>
        <w:t>часть природы 4) материальный мир в целом</w:t>
      </w:r>
    </w:p>
    <w:p w:rsidR="002662C2" w:rsidRDefault="0076613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480"/>
      </w:pPr>
      <w:r>
        <w:t>Что из ниже перечисленного характеризует общество как систему?</w:t>
      </w:r>
    </w:p>
    <w:p w:rsidR="002662C2" w:rsidRDefault="00766132">
      <w:pPr>
        <w:pStyle w:val="1"/>
        <w:shd w:val="clear" w:color="auto" w:fill="auto"/>
        <w:ind w:left="120"/>
      </w:pPr>
      <w:r>
        <w:t xml:space="preserve">1) обособление от </w:t>
      </w:r>
      <w:r>
        <w:t>природы 2) постоянное развитие 3) сохранение связи с природой 4) наличие сфер и институтов</w:t>
      </w:r>
    </w:p>
    <w:p w:rsidR="002662C2" w:rsidRDefault="0076613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480"/>
      </w:pPr>
      <w:r>
        <w:t>Какое из понятий характеризует как общество, так и природу?</w:t>
      </w:r>
    </w:p>
    <w:p w:rsidR="002662C2" w:rsidRDefault="00766132">
      <w:pPr>
        <w:pStyle w:val="1"/>
        <w:shd w:val="clear" w:color="auto" w:fill="auto"/>
        <w:tabs>
          <w:tab w:val="left" w:pos="2834"/>
        </w:tabs>
        <w:ind w:left="120"/>
      </w:pPr>
      <w:r>
        <w:t>1) динамичная система</w:t>
      </w:r>
      <w:r>
        <w:tab/>
        <w:t>2) формы и способы взаимодействия людей</w:t>
      </w:r>
    </w:p>
    <w:p w:rsidR="002662C2" w:rsidRDefault="00766132">
      <w:pPr>
        <w:pStyle w:val="1"/>
        <w:shd w:val="clear" w:color="auto" w:fill="auto"/>
        <w:ind w:left="120"/>
      </w:pPr>
      <w:r>
        <w:t>3) весь материальный мир 4) этап историческ</w:t>
      </w:r>
      <w:r>
        <w:t>ого развития человечества</w:t>
      </w:r>
    </w:p>
    <w:p w:rsidR="002662C2" w:rsidRDefault="0076613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480"/>
      </w:pPr>
      <w:r>
        <w:t>Вставьте пропущенное слово.</w:t>
      </w:r>
    </w:p>
    <w:p w:rsidR="002662C2" w:rsidRDefault="00BE28D6" w:rsidP="00BE28D6">
      <w:pPr>
        <w:pStyle w:val="1"/>
        <w:shd w:val="clear" w:color="auto" w:fill="auto"/>
        <w:tabs>
          <w:tab w:val="left" w:leader="dot" w:pos="993"/>
          <w:tab w:val="right" w:pos="3530"/>
          <w:tab w:val="center" w:pos="4588"/>
          <w:tab w:val="right" w:pos="6281"/>
        </w:tabs>
        <w:ind w:left="880" w:right="4600" w:hanging="29"/>
        <w:jc w:val="lef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--------------  </w:t>
      </w:r>
      <w:r w:rsidR="00766132">
        <w:t xml:space="preserve">Подсистемы общества </w:t>
      </w:r>
      <w:r w:rsidR="00766132">
        <w:tab/>
      </w:r>
      <w:r w:rsidR="00766132">
        <w:tab/>
        <w:t>Политическая</w:t>
      </w:r>
      <w:r w:rsidR="00766132">
        <w:tab/>
        <w:t>Социальная</w:t>
      </w:r>
      <w:r w:rsidR="00766132">
        <w:tab/>
        <w:t>Духовная</w:t>
      </w:r>
    </w:p>
    <w:p w:rsidR="002662C2" w:rsidRDefault="0076613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480"/>
      </w:pPr>
      <w:r>
        <w:t>Вставьте вместо пропусков предложенные слова.</w:t>
      </w:r>
    </w:p>
    <w:p w:rsidR="002662C2" w:rsidRDefault="00766132">
      <w:pPr>
        <w:pStyle w:val="1"/>
        <w:shd w:val="clear" w:color="auto" w:fill="auto"/>
        <w:tabs>
          <w:tab w:val="left" w:leader="underscore" w:pos="4408"/>
        </w:tabs>
        <w:ind w:left="880"/>
      </w:pPr>
      <w:r>
        <w:t>« Характеристика общества как</w:t>
      </w:r>
      <w:r>
        <w:tab/>
        <w:t>(1) предусматривает изучение его внутренней структуры. Ее</w:t>
      </w:r>
    </w:p>
    <w:p w:rsidR="002662C2" w:rsidRDefault="00766132">
      <w:pPr>
        <w:pStyle w:val="1"/>
        <w:shd w:val="clear" w:color="auto" w:fill="auto"/>
        <w:tabs>
          <w:tab w:val="left" w:leader="underscore" w:pos="3902"/>
        </w:tabs>
        <w:ind w:left="120"/>
      </w:pPr>
      <w:r>
        <w:t xml:space="preserve">основными </w:t>
      </w:r>
      <w:r>
        <w:t>элементами являются</w:t>
      </w:r>
      <w:r>
        <w:tab/>
        <w:t xml:space="preserve"> (2) общественной жизни и социальные институты. Выделяют</w:t>
      </w:r>
    </w:p>
    <w:p w:rsidR="002662C2" w:rsidRDefault="00766132">
      <w:pPr>
        <w:pStyle w:val="1"/>
        <w:shd w:val="clear" w:color="auto" w:fill="auto"/>
        <w:ind w:left="120"/>
      </w:pPr>
      <w:r>
        <w:t>экономическую, социальную, политическую и духовную сферы. Все они находятся в тесной взаимосвязи, так</w:t>
      </w:r>
    </w:p>
    <w:p w:rsidR="002662C2" w:rsidRDefault="00766132">
      <w:pPr>
        <w:pStyle w:val="1"/>
        <w:shd w:val="clear" w:color="auto" w:fill="auto"/>
        <w:tabs>
          <w:tab w:val="left" w:leader="underscore" w:pos="3463"/>
          <w:tab w:val="left" w:leader="underscore" w:pos="5184"/>
        </w:tabs>
        <w:ind w:left="120"/>
      </w:pPr>
      <w:r>
        <w:t xml:space="preserve">как поддерживают </w:t>
      </w:r>
      <w:proofErr w:type="gramStart"/>
      <w:r>
        <w:t>необходимую</w:t>
      </w:r>
      <w:proofErr w:type="gramEnd"/>
      <w:r>
        <w:tab/>
        <w:t>(3) общества.</w:t>
      </w:r>
      <w:r>
        <w:tab/>
        <w:t>(4) в каждой из сфер решают важные</w:t>
      </w:r>
      <w:r>
        <w:t xml:space="preserve"> социальные</w:t>
      </w:r>
    </w:p>
    <w:p w:rsidR="002662C2" w:rsidRDefault="00766132">
      <w:pPr>
        <w:pStyle w:val="1"/>
        <w:shd w:val="clear" w:color="auto" w:fill="auto"/>
        <w:tabs>
          <w:tab w:val="left" w:leader="underscore" w:pos="8069"/>
        </w:tabs>
        <w:ind w:left="120"/>
      </w:pPr>
      <w:r>
        <w:t>задачи. Они обеспечивают производство и распределение различных видов</w:t>
      </w:r>
      <w:r>
        <w:tab/>
        <w:t>(5), а также</w:t>
      </w:r>
    </w:p>
    <w:p w:rsidR="002662C2" w:rsidRDefault="00766132">
      <w:pPr>
        <w:pStyle w:val="1"/>
        <w:shd w:val="clear" w:color="auto" w:fill="auto"/>
        <w:tabs>
          <w:tab w:val="left" w:leader="underscore" w:pos="2834"/>
        </w:tabs>
        <w:ind w:left="120"/>
      </w:pPr>
      <w:r>
        <w:t xml:space="preserve">управление </w:t>
      </w:r>
      <w:proofErr w:type="gramStart"/>
      <w:r>
        <w:t>совместной</w:t>
      </w:r>
      <w:proofErr w:type="gramEnd"/>
      <w:r>
        <w:tab/>
        <w:t>(6) людей».</w:t>
      </w:r>
    </w:p>
    <w:p w:rsidR="002662C2" w:rsidRDefault="00766132">
      <w:pPr>
        <w:pStyle w:val="1"/>
        <w:shd w:val="clear" w:color="auto" w:fill="auto"/>
        <w:ind w:left="120" w:right="1380" w:firstLine="380"/>
        <w:jc w:val="left"/>
      </w:pPr>
      <w:r>
        <w:t>Слова в списке даны в именительном падеже. Каждое слово (словосочетание) может быть использовано только один раз.</w:t>
      </w:r>
    </w:p>
    <w:p w:rsidR="002662C2" w:rsidRDefault="00766132" w:rsidP="00BE28D6">
      <w:pPr>
        <w:pStyle w:val="1"/>
        <w:shd w:val="clear" w:color="auto" w:fill="auto"/>
        <w:tabs>
          <w:tab w:val="left" w:pos="1120"/>
          <w:tab w:val="right" w:pos="3119"/>
        </w:tabs>
        <w:ind w:left="480" w:right="1380"/>
        <w:jc w:val="left"/>
      </w:pPr>
      <w:r>
        <w:t>А) целостност</w:t>
      </w:r>
      <w:r>
        <w:t xml:space="preserve">ь </w:t>
      </w:r>
      <w:r w:rsidR="00BE28D6">
        <w:t xml:space="preserve">    </w:t>
      </w:r>
      <w:r>
        <w:t xml:space="preserve">Б) система </w:t>
      </w:r>
      <w:r w:rsidR="00BE28D6">
        <w:t xml:space="preserve">    </w:t>
      </w:r>
      <w:r>
        <w:t>В) общество</w:t>
      </w:r>
      <w:r w:rsidR="00BE28D6">
        <w:t xml:space="preserve">   </w:t>
      </w:r>
      <w:r>
        <w:t xml:space="preserve"> Г) социальные блага </w:t>
      </w:r>
      <w:r w:rsidR="00BE28D6">
        <w:t xml:space="preserve">    </w:t>
      </w:r>
      <w:r>
        <w:t>Д)</w:t>
      </w:r>
      <w:r w:rsidR="00BE28D6">
        <w:t xml:space="preserve"> </w:t>
      </w:r>
      <w:r>
        <w:t xml:space="preserve"> сфера</w:t>
      </w:r>
      <w:r w:rsidR="00BE28D6">
        <w:t xml:space="preserve">   </w:t>
      </w:r>
      <w:r>
        <w:t xml:space="preserve"> </w:t>
      </w:r>
      <w:r w:rsidR="00BE28D6">
        <w:t xml:space="preserve"> </w:t>
      </w:r>
      <w:r>
        <w:t>Е)</w:t>
      </w:r>
      <w:r w:rsidR="00BE28D6">
        <w:t xml:space="preserve"> </w:t>
      </w:r>
      <w:r>
        <w:t xml:space="preserve">производство </w:t>
      </w:r>
      <w:r w:rsidR="00BE28D6">
        <w:t xml:space="preserve">                                     </w:t>
      </w:r>
      <w:r>
        <w:t>Ж)</w:t>
      </w:r>
      <w:r>
        <w:tab/>
      </w:r>
      <w:r w:rsidR="00BE28D6">
        <w:t xml:space="preserve">  </w:t>
      </w:r>
      <w:r>
        <w:t xml:space="preserve">культура </w:t>
      </w:r>
      <w:r w:rsidR="00BE28D6">
        <w:t xml:space="preserve">   </w:t>
      </w:r>
      <w:r>
        <w:t xml:space="preserve">3) социальные институты </w:t>
      </w:r>
      <w:r w:rsidR="00BE28D6">
        <w:t xml:space="preserve">     </w:t>
      </w:r>
      <w:r>
        <w:t>И)</w:t>
      </w:r>
      <w:r>
        <w:tab/>
      </w:r>
      <w:r w:rsidR="00BE28D6">
        <w:t xml:space="preserve"> </w:t>
      </w:r>
      <w:r>
        <w:t>деятельность</w:t>
      </w:r>
    </w:p>
    <w:p w:rsidR="002662C2" w:rsidRDefault="00766132">
      <w:pPr>
        <w:pStyle w:val="1"/>
        <w:shd w:val="clear" w:color="auto" w:fill="auto"/>
        <w:ind w:left="120" w:right="2760" w:firstLine="380"/>
        <w:jc w:val="left"/>
      </w:pPr>
      <w:r>
        <w:t>В данной ниже таблице указаны номера пропусков. Запишите под каждым номером букву, соответствующую выбранному вами слову.</w:t>
      </w:r>
    </w:p>
    <w:p w:rsidR="002662C2" w:rsidRDefault="0076613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480"/>
      </w:pPr>
      <w:r>
        <w:t xml:space="preserve">Допишите </w:t>
      </w:r>
      <w:r>
        <w:t>предложение.</w:t>
      </w:r>
    </w:p>
    <w:p w:rsidR="002662C2" w:rsidRDefault="00766132" w:rsidP="00BE28D6">
      <w:pPr>
        <w:pStyle w:val="1"/>
        <w:numPr>
          <w:ilvl w:val="0"/>
          <w:numId w:val="3"/>
        </w:numPr>
        <w:shd w:val="clear" w:color="auto" w:fill="auto"/>
        <w:tabs>
          <w:tab w:val="right" w:pos="1134"/>
        </w:tabs>
        <w:ind w:left="480"/>
      </w:pPr>
      <w:r>
        <w:t xml:space="preserve">Цель - это осознанный образ </w:t>
      </w:r>
      <w:proofErr w:type="gramStart"/>
      <w:r>
        <w:t>предвосхищаемого</w:t>
      </w:r>
      <w:proofErr w:type="gramEnd"/>
      <w:r>
        <w:t xml:space="preserve"> ...</w:t>
      </w:r>
    </w:p>
    <w:p w:rsidR="002662C2" w:rsidRDefault="00766132">
      <w:pPr>
        <w:pStyle w:val="1"/>
        <w:numPr>
          <w:ilvl w:val="0"/>
          <w:numId w:val="3"/>
        </w:numPr>
        <w:shd w:val="clear" w:color="auto" w:fill="auto"/>
        <w:tabs>
          <w:tab w:val="left" w:leader="dot" w:pos="1120"/>
        </w:tabs>
        <w:ind w:left="480"/>
      </w:pPr>
      <w:r>
        <w:t xml:space="preserve"> </w:t>
      </w:r>
      <w:r>
        <w:tab/>
        <w:t>- это то, ради чего действует человек</w:t>
      </w:r>
      <w:proofErr w:type="gramStart"/>
      <w:r>
        <w:t xml:space="preserve">;... - </w:t>
      </w:r>
      <w:proofErr w:type="gramEnd"/>
      <w:r>
        <w:t>это то, почему действует человек.</w:t>
      </w:r>
    </w:p>
    <w:p w:rsidR="00BE28D6" w:rsidRDefault="00BE28D6">
      <w:pPr>
        <w:pStyle w:val="1"/>
        <w:numPr>
          <w:ilvl w:val="0"/>
          <w:numId w:val="3"/>
        </w:numPr>
        <w:shd w:val="clear" w:color="auto" w:fill="auto"/>
        <w:tabs>
          <w:tab w:val="left" w:leader="dot" w:pos="1120"/>
        </w:tabs>
        <w:ind w:left="480"/>
      </w:pPr>
      <w:r>
        <w:t>пр</w:t>
      </w:r>
      <w:r>
        <w:t>и</w:t>
      </w:r>
      <w:r>
        <w:t>сущая только человеку способность воспроизводить действительность в идеальных образах</w:t>
      </w:r>
    </w:p>
    <w:p w:rsidR="00BE28D6" w:rsidRDefault="00BE28D6">
      <w:pPr>
        <w:pStyle w:val="1"/>
        <w:numPr>
          <w:ilvl w:val="0"/>
          <w:numId w:val="3"/>
        </w:numPr>
        <w:shd w:val="clear" w:color="auto" w:fill="auto"/>
        <w:tabs>
          <w:tab w:val="left" w:leader="dot" w:pos="1120"/>
        </w:tabs>
        <w:ind w:left="480"/>
      </w:pPr>
      <w:r>
        <w:t>факторы формирования личности</w:t>
      </w:r>
    </w:p>
    <w:p w:rsidR="00BE28D6" w:rsidRDefault="00BE28D6" w:rsidP="00BE28D6">
      <w:pPr>
        <w:pStyle w:val="1"/>
        <w:shd w:val="clear" w:color="auto" w:fill="auto"/>
        <w:tabs>
          <w:tab w:val="right" w:leader="dot" w:pos="6281"/>
        </w:tabs>
        <w:ind w:left="480"/>
      </w:pPr>
      <w:r>
        <w:t xml:space="preserve">                          </w:t>
      </w:r>
    </w:p>
    <w:p w:rsidR="002662C2" w:rsidRDefault="0076613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480" w:right="280"/>
        <w:jc w:val="left"/>
      </w:pPr>
      <w:r>
        <w:t>Как называется система обобщенных взглядов на окружающую действительность (природу, общество, личность)?</w:t>
      </w:r>
    </w:p>
    <w:p w:rsidR="002662C2" w:rsidRDefault="00766132">
      <w:pPr>
        <w:pStyle w:val="1"/>
        <w:shd w:val="clear" w:color="auto" w:fill="auto"/>
        <w:ind w:left="480"/>
      </w:pPr>
      <w:r>
        <w:t>а) Философия; б) мировоззрение; в) наука,</w:t>
      </w:r>
    </w:p>
    <w:p w:rsidR="002662C2" w:rsidRDefault="0076613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480" w:right="280"/>
        <w:jc w:val="left"/>
      </w:pPr>
      <w:r>
        <w:t>Понятие, характеризующее особенности производства культурных ценностей в современном индустриальном</w:t>
      </w:r>
      <w:r>
        <w:t xml:space="preserve"> обществе, рассчитанных на массовое потребление:</w:t>
      </w:r>
    </w:p>
    <w:p w:rsidR="002662C2" w:rsidRDefault="00766132">
      <w:pPr>
        <w:pStyle w:val="1"/>
        <w:shd w:val="clear" w:color="auto" w:fill="auto"/>
        <w:ind w:left="480"/>
      </w:pPr>
      <w:r>
        <w:t>а) элитарная культура; б) массовая культура; в) материальная культура,</w:t>
      </w:r>
    </w:p>
    <w:p w:rsidR="002662C2" w:rsidRDefault="0076613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480" w:right="4600"/>
        <w:jc w:val="left"/>
      </w:pPr>
      <w:r>
        <w:t xml:space="preserve">В </w:t>
      </w:r>
      <w:proofErr w:type="gramStart"/>
      <w:r>
        <w:t>сфере</w:t>
      </w:r>
      <w:proofErr w:type="gramEnd"/>
      <w:r>
        <w:t xml:space="preserve"> какой культуры Россия имеет бесспорные достижения? а) Духовной культуры; б) массовой культуры; в) субкультуры,</w:t>
      </w:r>
    </w:p>
    <w:p w:rsidR="000F5FD4" w:rsidRDefault="0076613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480" w:right="1880"/>
        <w:jc w:val="left"/>
      </w:pPr>
      <w:r>
        <w:t xml:space="preserve">Как называют </w:t>
      </w:r>
      <w:r>
        <w:t>людей, пассивно приспосабливающихся к установленному порядку вещей?</w:t>
      </w:r>
    </w:p>
    <w:p w:rsidR="002662C2" w:rsidRDefault="00766132" w:rsidP="000F5FD4">
      <w:pPr>
        <w:pStyle w:val="1"/>
        <w:shd w:val="clear" w:color="auto" w:fill="auto"/>
        <w:tabs>
          <w:tab w:val="left" w:pos="790"/>
        </w:tabs>
        <w:ind w:left="480" w:right="1880"/>
        <w:jc w:val="left"/>
      </w:pPr>
      <w:r>
        <w:t xml:space="preserve"> а) Ханжи; б) лицемеры; в) конформисты,</w:t>
      </w:r>
    </w:p>
    <w:p w:rsidR="002662C2" w:rsidRDefault="0076613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480" w:right="280"/>
        <w:jc w:val="left"/>
      </w:pPr>
      <w:r>
        <w:t>Что современные исследователи отождествляют с совокупностью норм, ценностей и идеалов, выполняющих функцию социальной ориентации в конкретном обществ</w:t>
      </w:r>
      <w:r>
        <w:t>е?</w:t>
      </w:r>
    </w:p>
    <w:p w:rsidR="002662C2" w:rsidRDefault="00766132">
      <w:pPr>
        <w:pStyle w:val="1"/>
        <w:shd w:val="clear" w:color="auto" w:fill="auto"/>
        <w:ind w:left="480"/>
      </w:pPr>
      <w:r>
        <w:t>а) Культуру; б) цивилизацию; в) этику; г) все вышеперечисленное,</w:t>
      </w:r>
    </w:p>
    <w:p w:rsidR="002662C2" w:rsidRDefault="0076613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480"/>
      </w:pPr>
      <w:r>
        <w:t>Чем можно объя</w:t>
      </w:r>
      <w:r w:rsidR="000F5FD4">
        <w:t>снить появление массовой культур</w:t>
      </w:r>
      <w:r>
        <w:t>ы?</w:t>
      </w:r>
    </w:p>
    <w:p w:rsidR="002662C2" w:rsidRDefault="00766132">
      <w:pPr>
        <w:pStyle w:val="1"/>
        <w:shd w:val="clear" w:color="auto" w:fill="auto"/>
        <w:ind w:left="480" w:right="280"/>
        <w:jc w:val="left"/>
      </w:pPr>
      <w:r>
        <w:t xml:space="preserve">а) Переориентацией производства на массового покупателя и демократизацией общества; б) кризисом элитарной культуры </w:t>
      </w:r>
      <w:proofErr w:type="gramStart"/>
      <w:r>
        <w:t>в начале</w:t>
      </w:r>
      <w:proofErr w:type="gramEnd"/>
      <w:r>
        <w:t xml:space="preserve"> XX в.; в) изоб</w:t>
      </w:r>
      <w:r>
        <w:t>ретением телевидения,</w:t>
      </w:r>
    </w:p>
    <w:p w:rsidR="002662C2" w:rsidRDefault="0076613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480"/>
      </w:pPr>
      <w:r>
        <w:t>Что первоначально понималось под словом «культура»?</w:t>
      </w:r>
    </w:p>
    <w:p w:rsidR="002662C2" w:rsidRDefault="00766132">
      <w:pPr>
        <w:pStyle w:val="1"/>
        <w:shd w:val="clear" w:color="auto" w:fill="auto"/>
        <w:ind w:left="480"/>
      </w:pPr>
      <w:r>
        <w:t>а) Создание искусственной природы; б) способы обработки земли; в) правила поведения в обществе,</w:t>
      </w:r>
    </w:p>
    <w:p w:rsidR="002662C2" w:rsidRDefault="0076613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480"/>
      </w:pPr>
      <w:r>
        <w:t>Появление массовой культуры связано:</w:t>
      </w:r>
    </w:p>
    <w:p w:rsidR="002662C2" w:rsidRDefault="00766132">
      <w:pPr>
        <w:pStyle w:val="1"/>
        <w:shd w:val="clear" w:color="auto" w:fill="auto"/>
        <w:ind w:left="480" w:right="280"/>
        <w:jc w:val="left"/>
      </w:pPr>
      <w:r>
        <w:t>а) с сельским бытом, имеет аналогию с земледельче</w:t>
      </w:r>
      <w:r>
        <w:t>скими работами; б) индустриальным обществом, имеет аналогию с поточно-конвейерной индустрией; в) с особенностями современного Востока, тесно связано с восточными традициями,</w:t>
      </w:r>
    </w:p>
    <w:p w:rsidR="002662C2" w:rsidRDefault="0076613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480"/>
      </w:pPr>
      <w:r>
        <w:t>Верны ли следующие суждения?</w:t>
      </w:r>
    </w:p>
    <w:p w:rsidR="002662C2" w:rsidRDefault="00766132">
      <w:pPr>
        <w:pStyle w:val="1"/>
        <w:shd w:val="clear" w:color="auto" w:fill="auto"/>
        <w:ind w:left="480"/>
      </w:pPr>
      <w:r>
        <w:t>А. На рынке товаров представлены: ценные бумаги, рабо</w:t>
      </w:r>
      <w:r>
        <w:t>чая сила, средства производства.</w:t>
      </w:r>
    </w:p>
    <w:p w:rsidR="002662C2" w:rsidRDefault="00766132">
      <w:pPr>
        <w:pStyle w:val="1"/>
        <w:shd w:val="clear" w:color="auto" w:fill="auto"/>
        <w:ind w:left="480"/>
      </w:pPr>
      <w:r>
        <w:t>Б. При всем многообразии видов рынков их объединяют единые механизмы функционирования.</w:t>
      </w:r>
    </w:p>
    <w:p w:rsidR="002662C2" w:rsidRDefault="00766132">
      <w:pPr>
        <w:pStyle w:val="1"/>
        <w:shd w:val="clear" w:color="auto" w:fill="auto"/>
        <w:ind w:left="880"/>
      </w:pPr>
      <w:r>
        <w:t>1)Верно только</w:t>
      </w:r>
      <w:proofErr w:type="gramStart"/>
      <w:r>
        <w:t xml:space="preserve"> А</w:t>
      </w:r>
      <w:proofErr w:type="gramEnd"/>
      <w:r>
        <w:t>; 2) верно только Б; 3) верно и А и Б; 4)оба суждения неверны.</w:t>
      </w:r>
    </w:p>
    <w:p w:rsidR="002662C2" w:rsidRDefault="0076613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480"/>
      </w:pPr>
      <w:r>
        <w:t>Признаком рыночной экономики является:</w:t>
      </w:r>
    </w:p>
    <w:p w:rsidR="002662C2" w:rsidRDefault="00766132">
      <w:pPr>
        <w:pStyle w:val="1"/>
        <w:numPr>
          <w:ilvl w:val="0"/>
          <w:numId w:val="4"/>
        </w:numPr>
        <w:shd w:val="clear" w:color="auto" w:fill="auto"/>
        <w:tabs>
          <w:tab w:val="left" w:pos="909"/>
        </w:tabs>
        <w:ind w:left="880"/>
      </w:pPr>
      <w:r>
        <w:t xml:space="preserve">Преобладание </w:t>
      </w:r>
      <w:r>
        <w:t>государственной собственности; 2)директивное планирование производства;</w:t>
      </w:r>
    </w:p>
    <w:p w:rsidR="002662C2" w:rsidRDefault="00766132">
      <w:pPr>
        <w:pStyle w:val="1"/>
        <w:shd w:val="clear" w:color="auto" w:fill="auto"/>
        <w:ind w:left="880"/>
      </w:pPr>
      <w:r>
        <w:t>3)централизованное ценообразование; 4) конкуренция товаропроизводителей.</w:t>
      </w:r>
    </w:p>
    <w:p w:rsidR="002662C2" w:rsidRDefault="0076613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480"/>
      </w:pPr>
      <w:r>
        <w:t>Государственный бюджет - это:</w:t>
      </w:r>
    </w:p>
    <w:p w:rsidR="002662C2" w:rsidRDefault="00766132">
      <w:pPr>
        <w:pStyle w:val="1"/>
        <w:shd w:val="clear" w:color="auto" w:fill="auto"/>
        <w:ind w:left="880"/>
      </w:pPr>
      <w:r>
        <w:t>1) финансовый отчет правительства; 2) перечень планируемых доходов и расходов;</w:t>
      </w:r>
    </w:p>
    <w:p w:rsidR="002662C2" w:rsidRDefault="00766132">
      <w:pPr>
        <w:pStyle w:val="1"/>
        <w:shd w:val="clear" w:color="auto" w:fill="auto"/>
        <w:ind w:left="880"/>
      </w:pPr>
      <w:r>
        <w:t>3)</w:t>
      </w:r>
      <w:r>
        <w:t xml:space="preserve"> сумма расходов правительства за предшествующий год; 4) расчет прибылей и убытков государства</w:t>
      </w:r>
    </w:p>
    <w:p w:rsidR="002662C2" w:rsidRDefault="0076613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480"/>
      </w:pPr>
      <w:r>
        <w:t>Конкуренция производителей в рыночной экономике:</w:t>
      </w:r>
    </w:p>
    <w:p w:rsidR="002662C2" w:rsidRDefault="00766132">
      <w:pPr>
        <w:pStyle w:val="1"/>
        <w:shd w:val="clear" w:color="auto" w:fill="auto"/>
        <w:ind w:left="880"/>
      </w:pPr>
      <w:r>
        <w:t>1) способствует росту монополий; 2) приводит к снижению потребления;</w:t>
      </w:r>
    </w:p>
    <w:p w:rsidR="002662C2" w:rsidRDefault="00766132">
      <w:pPr>
        <w:pStyle w:val="1"/>
        <w:numPr>
          <w:ilvl w:val="0"/>
          <w:numId w:val="5"/>
        </w:numPr>
        <w:shd w:val="clear" w:color="auto" w:fill="auto"/>
        <w:tabs>
          <w:tab w:val="left" w:pos="1120"/>
        </w:tabs>
        <w:ind w:left="880"/>
      </w:pPr>
      <w:r>
        <w:t>уравновешивает спрос и предложение; 4) увели</w:t>
      </w:r>
      <w:r>
        <w:t>чивает объемы производства.</w:t>
      </w:r>
    </w:p>
    <w:p w:rsidR="002662C2" w:rsidRDefault="00766132" w:rsidP="000F5FD4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ind w:left="480"/>
      </w:pPr>
      <w:r>
        <w:t>Рыночная система хозяйствования функционирует при обязательном условии:</w:t>
      </w:r>
    </w:p>
    <w:p w:rsidR="002662C2" w:rsidRDefault="00766132" w:rsidP="00BE28D6">
      <w:pPr>
        <w:pStyle w:val="1"/>
        <w:numPr>
          <w:ilvl w:val="0"/>
          <w:numId w:val="15"/>
        </w:numPr>
        <w:shd w:val="clear" w:color="auto" w:fill="auto"/>
        <w:spacing w:line="230" w:lineRule="exact"/>
      </w:pPr>
      <w:r>
        <w:t>низкого уровня безработицы; 2) высокого потребительского спроса; 3) разделения труда;</w:t>
      </w:r>
    </w:p>
    <w:p w:rsidR="002662C2" w:rsidRDefault="00766132" w:rsidP="00BE28D6">
      <w:pPr>
        <w:pStyle w:val="1"/>
        <w:numPr>
          <w:ilvl w:val="0"/>
          <w:numId w:val="5"/>
        </w:numPr>
        <w:shd w:val="clear" w:color="auto" w:fill="auto"/>
        <w:tabs>
          <w:tab w:val="left" w:pos="567"/>
        </w:tabs>
        <w:spacing w:line="230" w:lineRule="exact"/>
        <w:ind w:left="360"/>
      </w:pPr>
      <w:r>
        <w:lastRenderedPageBreak/>
        <w:t>частной собственности на средства производства.</w:t>
      </w:r>
    </w:p>
    <w:p w:rsidR="002662C2" w:rsidRDefault="00766132" w:rsidP="000F5FD4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ind w:left="20" w:firstLine="0"/>
      </w:pPr>
      <w:r>
        <w:t>Безработица</w:t>
      </w:r>
      <w:r>
        <w:tab/>
      </w:r>
      <w:r>
        <w:t>возникает в результате:</w:t>
      </w:r>
    </w:p>
    <w:p w:rsidR="002662C2" w:rsidRDefault="00766132">
      <w:pPr>
        <w:pStyle w:val="1"/>
        <w:shd w:val="clear" w:color="auto" w:fill="auto"/>
        <w:spacing w:line="230" w:lineRule="exact"/>
        <w:ind w:left="360"/>
      </w:pPr>
      <w:r>
        <w:t>1) экономического спада; 2)социального расслоения; 3)расширения производства; 4) специализации производства.</w:t>
      </w:r>
    </w:p>
    <w:p w:rsidR="002662C2" w:rsidRDefault="00766132" w:rsidP="000F5FD4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ind w:left="20" w:firstLine="0"/>
      </w:pPr>
      <w:r>
        <w:t>Дефицит</w:t>
      </w:r>
      <w:r>
        <w:tab/>
        <w:t>государственного бюджета означает:</w:t>
      </w:r>
    </w:p>
    <w:p w:rsidR="002662C2" w:rsidRDefault="00766132">
      <w:pPr>
        <w:pStyle w:val="1"/>
        <w:shd w:val="clear" w:color="auto" w:fill="auto"/>
        <w:spacing w:line="230" w:lineRule="exact"/>
        <w:ind w:left="360"/>
      </w:pPr>
      <w:r>
        <w:t>1)уменьшение налогообложения; 2) увеличение социальных программ;</w:t>
      </w:r>
    </w:p>
    <w:p w:rsidR="002662C2" w:rsidRDefault="00766132">
      <w:pPr>
        <w:pStyle w:val="1"/>
        <w:shd w:val="clear" w:color="auto" w:fill="auto"/>
        <w:spacing w:line="230" w:lineRule="exact"/>
        <w:ind w:left="360"/>
      </w:pPr>
      <w:r>
        <w:t>3)превышение ра</w:t>
      </w:r>
      <w:r>
        <w:t>сходов над доходами; 4) сокращение государственного долга.</w:t>
      </w:r>
    </w:p>
    <w:p w:rsidR="002662C2" w:rsidRDefault="00766132">
      <w:pPr>
        <w:pStyle w:val="20"/>
        <w:shd w:val="clear" w:color="auto" w:fill="auto"/>
        <w:ind w:left="360" w:right="240"/>
        <w:jc w:val="left"/>
      </w:pPr>
      <w:r>
        <w:t xml:space="preserve">22 . Экономические отношения производителей и потребителей, основанные на взаимовыгодных условиях, - это. </w:t>
      </w:r>
      <w:r>
        <w:rPr>
          <w:rStyle w:val="21"/>
        </w:rPr>
        <w:t>1)коммерция; 2)рынок; 3) торговый оборот; 4)обмен.</w:t>
      </w:r>
    </w:p>
    <w:p w:rsidR="002662C2" w:rsidRDefault="00766132">
      <w:pPr>
        <w:pStyle w:val="20"/>
        <w:numPr>
          <w:ilvl w:val="0"/>
          <w:numId w:val="6"/>
        </w:numPr>
        <w:shd w:val="clear" w:color="auto" w:fill="auto"/>
        <w:tabs>
          <w:tab w:val="left" w:pos="334"/>
        </w:tabs>
        <w:ind w:left="20" w:firstLine="0"/>
      </w:pPr>
      <w:r>
        <w:t>Уровень жизни населения в значительной с</w:t>
      </w:r>
      <w:r>
        <w:t>тепени определяется:</w:t>
      </w:r>
    </w:p>
    <w:p w:rsidR="002662C2" w:rsidRDefault="00766132">
      <w:pPr>
        <w:pStyle w:val="1"/>
        <w:shd w:val="clear" w:color="auto" w:fill="auto"/>
        <w:spacing w:line="230" w:lineRule="exact"/>
        <w:ind w:left="360"/>
      </w:pPr>
      <w:r>
        <w:t>1) числом частных предприятий; 2) уровнем предоставляемых политических свобод;</w:t>
      </w:r>
    </w:p>
    <w:p w:rsidR="002662C2" w:rsidRDefault="00766132">
      <w:pPr>
        <w:pStyle w:val="1"/>
        <w:shd w:val="clear" w:color="auto" w:fill="auto"/>
        <w:spacing w:line="230" w:lineRule="exact"/>
        <w:ind w:left="360"/>
      </w:pPr>
      <w:r>
        <w:t>3) объемом произведенных товаров и услуг; 4) мобильностью трудовых ресурсов.</w:t>
      </w:r>
    </w:p>
    <w:p w:rsidR="002662C2" w:rsidRDefault="00766132">
      <w:pPr>
        <w:pStyle w:val="20"/>
        <w:numPr>
          <w:ilvl w:val="0"/>
          <w:numId w:val="6"/>
        </w:numPr>
        <w:shd w:val="clear" w:color="auto" w:fill="auto"/>
        <w:tabs>
          <w:tab w:val="left" w:pos="334"/>
        </w:tabs>
        <w:ind w:left="20" w:firstLine="0"/>
      </w:pPr>
      <w:r>
        <w:t>Бюджетная политика государства регулирует:</w:t>
      </w:r>
    </w:p>
    <w:p w:rsidR="002662C2" w:rsidRDefault="00766132">
      <w:pPr>
        <w:pStyle w:val="1"/>
        <w:shd w:val="clear" w:color="auto" w:fill="auto"/>
        <w:spacing w:line="230" w:lineRule="exact"/>
        <w:ind w:left="360"/>
      </w:pPr>
      <w:r>
        <w:t>1) кредитование предприятий; 2) разм</w:t>
      </w:r>
      <w:r>
        <w:t>еры дивидендов акционеров;</w:t>
      </w:r>
    </w:p>
    <w:p w:rsidR="002662C2" w:rsidRDefault="00766132">
      <w:pPr>
        <w:pStyle w:val="1"/>
        <w:shd w:val="clear" w:color="auto" w:fill="auto"/>
        <w:spacing w:line="230" w:lineRule="exact"/>
        <w:ind w:left="360"/>
      </w:pPr>
      <w:r>
        <w:t>3) объем денежной массы в обращении; 4) расходы на социальные программы.</w:t>
      </w:r>
    </w:p>
    <w:p w:rsidR="002662C2" w:rsidRDefault="00766132">
      <w:pPr>
        <w:pStyle w:val="20"/>
        <w:numPr>
          <w:ilvl w:val="0"/>
          <w:numId w:val="6"/>
        </w:numPr>
        <w:shd w:val="clear" w:color="auto" w:fill="auto"/>
        <w:tabs>
          <w:tab w:val="left" w:pos="334"/>
        </w:tabs>
        <w:ind w:left="20" w:firstLine="0"/>
      </w:pPr>
      <w:r>
        <w:t>Прибыль создается в процессе:</w:t>
      </w:r>
    </w:p>
    <w:p w:rsidR="002662C2" w:rsidRDefault="00766132">
      <w:pPr>
        <w:pStyle w:val="1"/>
        <w:shd w:val="clear" w:color="auto" w:fill="auto"/>
        <w:spacing w:line="230" w:lineRule="exact"/>
        <w:ind w:left="360"/>
      </w:pPr>
      <w:r>
        <w:t>1) распределения; 2) производства; 3) сбора налогов; 4) обмена.</w:t>
      </w:r>
    </w:p>
    <w:p w:rsidR="002662C2" w:rsidRDefault="00766132">
      <w:pPr>
        <w:pStyle w:val="20"/>
        <w:numPr>
          <w:ilvl w:val="0"/>
          <w:numId w:val="6"/>
        </w:numPr>
        <w:shd w:val="clear" w:color="auto" w:fill="auto"/>
        <w:tabs>
          <w:tab w:val="left" w:pos="334"/>
        </w:tabs>
        <w:ind w:left="20" w:firstLine="0"/>
      </w:pPr>
      <w:r>
        <w:t>Основной целью экономической деятельности является:</w:t>
      </w:r>
    </w:p>
    <w:p w:rsidR="002662C2" w:rsidRDefault="00766132">
      <w:pPr>
        <w:pStyle w:val="1"/>
        <w:shd w:val="clear" w:color="auto" w:fill="auto"/>
        <w:spacing w:line="230" w:lineRule="exact"/>
        <w:ind w:left="360"/>
      </w:pPr>
      <w:r>
        <w:t xml:space="preserve">1) </w:t>
      </w:r>
      <w:r>
        <w:t>регулирование социальных отношений; 2) производство материальных благ;</w:t>
      </w:r>
    </w:p>
    <w:p w:rsidR="002662C2" w:rsidRDefault="00766132">
      <w:pPr>
        <w:pStyle w:val="1"/>
        <w:shd w:val="clear" w:color="auto" w:fill="auto"/>
        <w:spacing w:line="230" w:lineRule="exact"/>
        <w:ind w:left="360"/>
      </w:pPr>
      <w:r>
        <w:t>3) внедрение новых технологий, 4) распределение ограниченных природных ресурсов.</w:t>
      </w:r>
    </w:p>
    <w:p w:rsidR="002662C2" w:rsidRDefault="00766132">
      <w:pPr>
        <w:pStyle w:val="20"/>
        <w:numPr>
          <w:ilvl w:val="0"/>
          <w:numId w:val="6"/>
        </w:numPr>
        <w:shd w:val="clear" w:color="auto" w:fill="auto"/>
        <w:tabs>
          <w:tab w:val="left" w:pos="334"/>
        </w:tabs>
        <w:ind w:left="20" w:firstLine="0"/>
      </w:pPr>
      <w:r>
        <w:t>На поведение потребителя в условиях рынка непосредственно влияе</w:t>
      </w:r>
      <w:proofErr w:type="gramStart"/>
      <w:r>
        <w:t>т(</w:t>
      </w:r>
      <w:proofErr w:type="gramEnd"/>
      <w:r>
        <w:t>ют):</w:t>
      </w:r>
    </w:p>
    <w:p w:rsidR="002662C2" w:rsidRDefault="00766132">
      <w:pPr>
        <w:pStyle w:val="1"/>
        <w:shd w:val="clear" w:color="auto" w:fill="auto"/>
        <w:spacing w:line="230" w:lineRule="exact"/>
        <w:ind w:left="360"/>
      </w:pPr>
      <w:r>
        <w:t>1) способы экономического сотрудни</w:t>
      </w:r>
      <w:r>
        <w:t>чества людей; 2) цены на товар;</w:t>
      </w:r>
    </w:p>
    <w:p w:rsidR="002662C2" w:rsidRDefault="00766132">
      <w:pPr>
        <w:pStyle w:val="1"/>
        <w:shd w:val="clear" w:color="auto" w:fill="auto"/>
        <w:spacing w:line="230" w:lineRule="exact"/>
        <w:ind w:left="360"/>
      </w:pPr>
      <w:r>
        <w:t>3) численность частных предприятий; 4) размеры дотаций предпринимателям.</w:t>
      </w:r>
    </w:p>
    <w:p w:rsidR="002662C2" w:rsidRDefault="00766132">
      <w:pPr>
        <w:pStyle w:val="20"/>
        <w:numPr>
          <w:ilvl w:val="0"/>
          <w:numId w:val="6"/>
        </w:numPr>
        <w:shd w:val="clear" w:color="auto" w:fill="auto"/>
        <w:tabs>
          <w:tab w:val="left" w:pos="334"/>
        </w:tabs>
        <w:spacing w:line="264" w:lineRule="exact"/>
        <w:ind w:left="360" w:right="240"/>
        <w:jc w:val="left"/>
      </w:pPr>
      <w:r>
        <w:t xml:space="preserve">В рыночной экономике, в отличие от административно-командной экономики, производителя характеризует </w:t>
      </w:r>
      <w:r>
        <w:rPr>
          <w:rStyle w:val="21"/>
          <w:lang w:val="en-US"/>
        </w:rPr>
        <w:t>J</w:t>
      </w:r>
      <w:r w:rsidRPr="00BE28D6">
        <w:rPr>
          <w:rStyle w:val="21"/>
        </w:rPr>
        <w:t xml:space="preserve">) </w:t>
      </w:r>
      <w:r>
        <w:rPr>
          <w:rStyle w:val="21"/>
        </w:rPr>
        <w:t>экономное ведение дела; 2) экономическая самосто</w:t>
      </w:r>
      <w:r>
        <w:rPr>
          <w:rStyle w:val="21"/>
        </w:rPr>
        <w:t>ятельность;</w:t>
      </w:r>
    </w:p>
    <w:p w:rsidR="002662C2" w:rsidRDefault="00766132">
      <w:pPr>
        <w:pStyle w:val="1"/>
        <w:shd w:val="clear" w:color="auto" w:fill="auto"/>
        <w:spacing w:line="230" w:lineRule="exact"/>
        <w:ind w:left="360"/>
      </w:pPr>
      <w:r>
        <w:t>3) соблюдение трудовой этики; 4)стремление повышать квалификацию.</w:t>
      </w:r>
    </w:p>
    <w:p w:rsidR="002662C2" w:rsidRDefault="00766132">
      <w:pPr>
        <w:pStyle w:val="20"/>
        <w:numPr>
          <w:ilvl w:val="0"/>
          <w:numId w:val="6"/>
        </w:numPr>
        <w:shd w:val="clear" w:color="auto" w:fill="auto"/>
        <w:tabs>
          <w:tab w:val="left" w:pos="334"/>
        </w:tabs>
        <w:ind w:left="20" w:firstLine="0"/>
      </w:pPr>
      <w:r>
        <w:t>В перечне источников доходов потребителя являетс</w:t>
      </w:r>
      <w:proofErr w:type="gramStart"/>
      <w:r>
        <w:t>я(</w:t>
      </w:r>
      <w:proofErr w:type="spellStart"/>
      <w:proofErr w:type="gramEnd"/>
      <w:r>
        <w:t>ются</w:t>
      </w:r>
      <w:proofErr w:type="spellEnd"/>
      <w:r>
        <w:t>) лишним:</w:t>
      </w:r>
    </w:p>
    <w:p w:rsidR="002662C2" w:rsidRDefault="00766132">
      <w:pPr>
        <w:pStyle w:val="1"/>
        <w:shd w:val="clear" w:color="auto" w:fill="auto"/>
        <w:spacing w:line="230" w:lineRule="exact"/>
        <w:ind w:left="360"/>
      </w:pPr>
      <w:r>
        <w:t>1) дивиденды по акциям; 2) налог на наследство; 3) собственность; 4) пособие по безработице.</w:t>
      </w:r>
    </w:p>
    <w:p w:rsidR="002662C2" w:rsidRDefault="00BE28D6">
      <w:pPr>
        <w:pStyle w:val="20"/>
        <w:shd w:val="clear" w:color="auto" w:fill="auto"/>
        <w:ind w:left="20" w:firstLine="0"/>
      </w:pPr>
      <w:r>
        <w:t>З</w:t>
      </w:r>
      <w:proofErr w:type="gramStart"/>
      <w:r>
        <w:t>0</w:t>
      </w:r>
      <w:proofErr w:type="gramEnd"/>
      <w:r w:rsidR="00766132">
        <w:t>.Основной целью эко</w:t>
      </w:r>
      <w:r w:rsidR="00766132">
        <w:t>номической деятельности является:</w:t>
      </w:r>
    </w:p>
    <w:p w:rsidR="002662C2" w:rsidRDefault="00766132">
      <w:pPr>
        <w:pStyle w:val="1"/>
        <w:shd w:val="clear" w:color="auto" w:fill="auto"/>
        <w:spacing w:line="230" w:lineRule="exact"/>
        <w:ind w:left="360"/>
      </w:pPr>
      <w:r>
        <w:t>1) производство материальных благ; 2) научно-технический прогресс;</w:t>
      </w:r>
    </w:p>
    <w:p w:rsidR="002662C2" w:rsidRDefault="00766132">
      <w:pPr>
        <w:pStyle w:val="1"/>
        <w:numPr>
          <w:ilvl w:val="0"/>
          <w:numId w:val="7"/>
        </w:numPr>
        <w:shd w:val="clear" w:color="auto" w:fill="auto"/>
        <w:tabs>
          <w:tab w:val="left" w:pos="569"/>
        </w:tabs>
        <w:spacing w:after="178" w:line="230" w:lineRule="exact"/>
        <w:ind w:left="360"/>
      </w:pPr>
      <w:r>
        <w:t>разработка ресурсосберегающих технологий; 4) взаимодействие государства и производителей.</w:t>
      </w:r>
    </w:p>
    <w:p w:rsidR="002662C2" w:rsidRDefault="00766132">
      <w:pPr>
        <w:pStyle w:val="11"/>
        <w:keepNext/>
        <w:keepLines/>
        <w:shd w:val="clear" w:color="auto" w:fill="auto"/>
        <w:spacing w:before="0"/>
        <w:ind w:left="20"/>
      </w:pPr>
      <w:bookmarkStart w:id="0" w:name="bookmark0"/>
      <w:r>
        <w:t>Задание 31.</w:t>
      </w:r>
      <w:bookmarkEnd w:id="0"/>
    </w:p>
    <w:p w:rsidR="002662C2" w:rsidRDefault="00766132">
      <w:pPr>
        <w:pStyle w:val="1"/>
        <w:shd w:val="clear" w:color="auto" w:fill="auto"/>
        <w:spacing w:line="233" w:lineRule="exact"/>
        <w:ind w:left="20" w:right="240" w:firstLine="340"/>
        <w:jc w:val="left"/>
      </w:pPr>
      <w:r>
        <w:t xml:space="preserve">Все виды материальной и духовной деятельности </w:t>
      </w:r>
      <w:r>
        <w:t>человека производны от труда и несут в себе его главную черту - творческое преобразование действительности, а в итоге и самого себя.</w:t>
      </w:r>
    </w:p>
    <w:p w:rsidR="002662C2" w:rsidRDefault="00766132">
      <w:pPr>
        <w:pStyle w:val="1"/>
        <w:shd w:val="clear" w:color="auto" w:fill="auto"/>
        <w:spacing w:line="233" w:lineRule="exact"/>
        <w:ind w:left="20" w:right="240" w:firstLine="340"/>
        <w:jc w:val="left"/>
      </w:pPr>
      <w:proofErr w:type="gramStart"/>
      <w:r>
        <w:t>Важная особенность деятельности состоит в том, что она всегда носит явный или неявный предметный характер, - все ее компоне</w:t>
      </w:r>
      <w:r>
        <w:t>нты имеют то или иное предметное содержание, а сама она обязательно направлена на творческое созидание определенного материального или духовного продукта (так, благодаря деятельности рабочего создаются реальные машины, здания, а в деятельности писателя и х</w:t>
      </w:r>
      <w:r>
        <w:t>удожника создаются художественные произведения).</w:t>
      </w:r>
      <w:proofErr w:type="gramEnd"/>
    </w:p>
    <w:p w:rsidR="002662C2" w:rsidRDefault="00766132">
      <w:pPr>
        <w:pStyle w:val="1"/>
        <w:shd w:val="clear" w:color="auto" w:fill="auto"/>
        <w:spacing w:line="233" w:lineRule="exact"/>
        <w:ind w:left="20" w:right="240" w:firstLine="340"/>
        <w:jc w:val="left"/>
      </w:pPr>
      <w:r>
        <w:t>Если мы хотим осознанно употребить слово «деятельность» применительно к той или иной сфере жизни человека, то обязательно должны представлять себе предметное содержание ее компонентов, содержание ее конечног</w:t>
      </w:r>
      <w:r>
        <w:t>о «продукта». Но если в наблюдаемых нами жизненных событиях мы не можем выделить и определить содержание компонентов деятельности, не можем проследить реальное преобразование человеком той или иной материальной или духовной действительности, то термин «дея</w:t>
      </w:r>
      <w:r>
        <w:t>тельность» к этим событиям применять нельзя. Жизнь некоторых людей лишь частично связана с полнокровной человеческой деятельностью, она лишь теплится у них в неразвитой форме.</w:t>
      </w:r>
    </w:p>
    <w:p w:rsidR="002662C2" w:rsidRDefault="00766132">
      <w:pPr>
        <w:pStyle w:val="1"/>
        <w:shd w:val="clear" w:color="auto" w:fill="auto"/>
        <w:spacing w:after="182" w:line="233" w:lineRule="exact"/>
        <w:ind w:left="8640"/>
        <w:jc w:val="left"/>
      </w:pPr>
      <w:r>
        <w:t>(В.В. Давыдов)</w:t>
      </w:r>
    </w:p>
    <w:p w:rsidR="002662C2" w:rsidRDefault="00766132">
      <w:pPr>
        <w:pStyle w:val="1"/>
        <w:numPr>
          <w:ilvl w:val="0"/>
          <w:numId w:val="8"/>
        </w:numPr>
        <w:shd w:val="clear" w:color="auto" w:fill="auto"/>
        <w:tabs>
          <w:tab w:val="left" w:pos="334"/>
        </w:tabs>
        <w:spacing w:line="230" w:lineRule="exact"/>
        <w:ind w:left="20"/>
      </w:pPr>
      <w:r>
        <w:t>Каковы, по мнению автора, общие черты всех видов человеческой дея</w:t>
      </w:r>
      <w:r>
        <w:t>тельности? Укажите две черты.</w:t>
      </w:r>
    </w:p>
    <w:p w:rsidR="002662C2" w:rsidRDefault="00766132">
      <w:pPr>
        <w:pStyle w:val="1"/>
        <w:numPr>
          <w:ilvl w:val="0"/>
          <w:numId w:val="8"/>
        </w:numPr>
        <w:shd w:val="clear" w:color="auto" w:fill="auto"/>
        <w:tabs>
          <w:tab w:val="left" w:pos="334"/>
        </w:tabs>
        <w:spacing w:line="230" w:lineRule="exact"/>
        <w:ind w:left="20"/>
      </w:pPr>
      <w:r>
        <w:t>В каких случаях, по мнению автора, термин «деятельность» не может быть использован? Укажите два случая.</w:t>
      </w:r>
    </w:p>
    <w:p w:rsidR="002662C2" w:rsidRDefault="00766132">
      <w:pPr>
        <w:pStyle w:val="1"/>
        <w:shd w:val="clear" w:color="auto" w:fill="auto"/>
        <w:spacing w:line="230" w:lineRule="exact"/>
        <w:ind w:left="20" w:right="240"/>
        <w:jc w:val="left"/>
      </w:pPr>
      <w:r>
        <w:t xml:space="preserve">3. Какие примеры </w:t>
      </w:r>
      <w:proofErr w:type="gramStart"/>
      <w:r>
        <w:t>преобразовании</w:t>
      </w:r>
      <w:proofErr w:type="gramEnd"/>
      <w:r>
        <w:t xml:space="preserve"> материальной и духовной действительности приводит автор? Приведите по одному собственному </w:t>
      </w:r>
      <w:r>
        <w:t>примеру таких преобразований.</w:t>
      </w:r>
    </w:p>
    <w:p w:rsidR="002662C2" w:rsidRDefault="00766132">
      <w:pPr>
        <w:pStyle w:val="1"/>
        <w:shd w:val="clear" w:color="auto" w:fill="auto"/>
        <w:spacing w:line="230" w:lineRule="exact"/>
        <w:ind w:left="20" w:right="580"/>
        <w:jc w:val="left"/>
      </w:pPr>
      <w:r>
        <w:t>4</w:t>
      </w:r>
      <w:r w:rsidR="009B13B9">
        <w:t>.</w:t>
      </w:r>
      <w:r>
        <w:t xml:space="preserve"> Что называет автор «неразвитой» формой деятельности? Приведите по одному собственному примеру такой дея</w:t>
      </w:r>
      <w:r>
        <w:softHyphen/>
        <w:t>тельности в материальной и духовной сферах жизни.</w:t>
      </w:r>
    </w:p>
    <w:p w:rsidR="002662C2" w:rsidRDefault="00766132">
      <w:pPr>
        <w:pStyle w:val="11"/>
        <w:keepNext/>
        <w:keepLines/>
        <w:shd w:val="clear" w:color="auto" w:fill="auto"/>
        <w:spacing w:before="0" w:line="230" w:lineRule="exact"/>
        <w:ind w:left="20"/>
      </w:pPr>
      <w:bookmarkStart w:id="1" w:name="bookmark1"/>
      <w:r>
        <w:t>Задание 32.</w:t>
      </w:r>
      <w:bookmarkEnd w:id="1"/>
    </w:p>
    <w:p w:rsidR="002662C2" w:rsidRDefault="00766132">
      <w:pPr>
        <w:pStyle w:val="30"/>
        <w:shd w:val="clear" w:color="auto" w:fill="auto"/>
        <w:spacing w:before="0" w:line="240" w:lineRule="exact"/>
        <w:ind w:left="20"/>
      </w:pPr>
      <w:bookmarkStart w:id="2" w:name="bookmark2"/>
      <w:r>
        <w:t>Эссе. « Человек вне общества - или бог</w:t>
      </w:r>
      <w:bookmarkStart w:id="3" w:name="_GoBack"/>
      <w:bookmarkEnd w:id="3"/>
      <w:r>
        <w:t>, или зверь» (Арист</w:t>
      </w:r>
      <w:r>
        <w:t>отель)</w:t>
      </w:r>
      <w:bookmarkEnd w:id="2"/>
    </w:p>
    <w:p w:rsidR="002662C2" w:rsidRDefault="002662C2" w:rsidP="00BE28D6">
      <w:pPr>
        <w:pStyle w:val="1"/>
        <w:shd w:val="clear" w:color="auto" w:fill="auto"/>
        <w:spacing w:line="230" w:lineRule="exact"/>
        <w:ind w:left="360"/>
      </w:pPr>
    </w:p>
    <w:sectPr w:rsidR="002662C2">
      <w:type w:val="continuous"/>
      <w:pgSz w:w="11909" w:h="16838"/>
      <w:pgMar w:top="844" w:right="509" w:bottom="846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32" w:rsidRDefault="00766132">
      <w:r>
        <w:separator/>
      </w:r>
    </w:p>
  </w:endnote>
  <w:endnote w:type="continuationSeparator" w:id="0">
    <w:p w:rsidR="00766132" w:rsidRDefault="0076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32" w:rsidRDefault="00766132"/>
  </w:footnote>
  <w:footnote w:type="continuationSeparator" w:id="0">
    <w:p w:rsidR="00766132" w:rsidRDefault="007661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8D8"/>
    <w:multiLevelType w:val="multilevel"/>
    <w:tmpl w:val="3C145E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51EC6"/>
    <w:multiLevelType w:val="multilevel"/>
    <w:tmpl w:val="A168B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84153"/>
    <w:multiLevelType w:val="multilevel"/>
    <w:tmpl w:val="BEBCA5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C921D5"/>
    <w:multiLevelType w:val="multilevel"/>
    <w:tmpl w:val="520ABF00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F76021"/>
    <w:multiLevelType w:val="multilevel"/>
    <w:tmpl w:val="5BCAB8B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C322B1"/>
    <w:multiLevelType w:val="multilevel"/>
    <w:tmpl w:val="396099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65538F"/>
    <w:multiLevelType w:val="multilevel"/>
    <w:tmpl w:val="B1B0511A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3A44E3"/>
    <w:multiLevelType w:val="multilevel"/>
    <w:tmpl w:val="DE248F68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AC548D"/>
    <w:multiLevelType w:val="hybridMultilevel"/>
    <w:tmpl w:val="61381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F1E49"/>
    <w:multiLevelType w:val="multilevel"/>
    <w:tmpl w:val="38825D5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38448A"/>
    <w:multiLevelType w:val="multilevel"/>
    <w:tmpl w:val="35B83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9D3C92"/>
    <w:multiLevelType w:val="multilevel"/>
    <w:tmpl w:val="C686A9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9C06F5"/>
    <w:multiLevelType w:val="multilevel"/>
    <w:tmpl w:val="3144569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7A4D58"/>
    <w:multiLevelType w:val="multilevel"/>
    <w:tmpl w:val="C38A13A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F050CA"/>
    <w:multiLevelType w:val="multilevel"/>
    <w:tmpl w:val="565C91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7"/>
  </w:num>
  <w:num w:numId="10">
    <w:abstractNumId w:val="3"/>
  </w:num>
  <w:num w:numId="11">
    <w:abstractNumId w:val="13"/>
  </w:num>
  <w:num w:numId="12">
    <w:abstractNumId w:val="4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C2"/>
    <w:rsid w:val="000F5FD4"/>
    <w:rsid w:val="002662C2"/>
    <w:rsid w:val="00766132"/>
    <w:rsid w:val="009B13B9"/>
    <w:rsid w:val="00B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2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ind w:hanging="3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line="233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2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ind w:hanging="3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line="233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1240</Words>
  <Characters>7073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2014-12-10T14:20:00Z</dcterms:created>
  <dcterms:modified xsi:type="dcterms:W3CDTF">2014-12-10T14:28:00Z</dcterms:modified>
</cp:coreProperties>
</file>