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04" w:rsidRDefault="008F2B04" w:rsidP="00505D00">
      <w:pPr>
        <w:spacing w:before="19" w:line="360" w:lineRule="auto"/>
        <w:ind w:left="77"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Урок по обществознанию</w:t>
      </w:r>
    </w:p>
    <w:p w:rsidR="008F2B04" w:rsidRDefault="008F2B04" w:rsidP="008F2B04">
      <w:pPr>
        <w:spacing w:before="19" w:line="360" w:lineRule="auto"/>
        <w:ind w:left="77"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  <w:r w:rsidRPr="008F2B0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Предмет: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Обществознание</w:t>
      </w:r>
    </w:p>
    <w:p w:rsidR="00F0229E" w:rsidRPr="00267065" w:rsidRDefault="00F0229E" w:rsidP="008F2B04">
      <w:pPr>
        <w:spacing w:before="19" w:line="360" w:lineRule="auto"/>
        <w:ind w:left="77"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Место проведения: </w:t>
      </w:r>
      <w:bookmarkStart w:id="0" w:name="_GoBack"/>
      <w:r w:rsidRPr="00267065">
        <w:rPr>
          <w:rFonts w:ascii="Times New Roman" w:eastAsia="Times New Roman" w:hAnsi="Times New Roman" w:cs="Times New Roman"/>
          <w:sz w:val="28"/>
          <w:shd w:val="clear" w:color="auto" w:fill="FFFFFF"/>
        </w:rPr>
        <w:t>ГБ</w:t>
      </w:r>
      <w:proofErr w:type="gramStart"/>
      <w:r w:rsidRPr="00267065">
        <w:rPr>
          <w:rFonts w:ascii="Times New Roman" w:eastAsia="Times New Roman" w:hAnsi="Times New Roman" w:cs="Times New Roman"/>
          <w:sz w:val="28"/>
          <w:shd w:val="clear" w:color="auto" w:fill="FFFFFF"/>
        </w:rPr>
        <w:t>С(</w:t>
      </w:r>
      <w:proofErr w:type="gramEnd"/>
      <w:r w:rsidRPr="0026706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К)ОУ школа №59 Приморского района </w:t>
      </w:r>
    </w:p>
    <w:bookmarkEnd w:id="0"/>
    <w:p w:rsidR="00697461" w:rsidRDefault="00011FE5" w:rsidP="00505D00">
      <w:pPr>
        <w:spacing w:before="19" w:line="360" w:lineRule="auto"/>
        <w:ind w:left="77" w:right="-1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Тема: Роль права в жизни человека, общества и государства.</w:t>
      </w:r>
    </w:p>
    <w:p w:rsidR="00697461" w:rsidRDefault="00011FE5" w:rsidP="00505D00">
      <w:pPr>
        <w:spacing w:line="360" w:lineRule="auto"/>
        <w:ind w:left="77" w:right="-1584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3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  <w:t>Цели:</w:t>
      </w:r>
    </w:p>
    <w:p w:rsidR="00697461" w:rsidRPr="00505D00" w:rsidRDefault="00011FE5" w:rsidP="008F2B04">
      <w:pPr>
        <w:pStyle w:val="a3"/>
        <w:numPr>
          <w:ilvl w:val="0"/>
          <w:numId w:val="2"/>
        </w:numPr>
        <w:tabs>
          <w:tab w:val="left" w:pos="426"/>
        </w:tabs>
        <w:spacing w:before="211" w:after="0" w:line="360" w:lineRule="auto"/>
        <w:ind w:right="-1"/>
        <w:jc w:val="both"/>
        <w:rPr>
          <w:rFonts w:ascii="Times New Roman" w:eastAsia="Times New Roman" w:hAnsi="Times New Roman" w:cs="Times New Roman"/>
          <w:spacing w:val="82"/>
          <w:sz w:val="28"/>
          <w:shd w:val="clear" w:color="auto" w:fill="FFFFFF"/>
        </w:rPr>
      </w:pPr>
      <w:r w:rsidRPr="00505D00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Продолжить формирование представлений учащихся о естественност</w:t>
      </w:r>
      <w:r w:rsidR="00505D00" w:rsidRPr="00505D00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и </w:t>
      </w:r>
      <w:r w:rsidRPr="00505D00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процесса возникновения права, порожденного общественной жизнью,</w:t>
      </w:r>
      <w:r w:rsidR="00505D00" w:rsidRPr="00505D00">
        <w:rPr>
          <w:rFonts w:ascii="Times New Roman" w:eastAsia="Times New Roman" w:hAnsi="Times New Roman" w:cs="Times New Roman"/>
          <w:spacing w:val="82"/>
          <w:sz w:val="28"/>
          <w:shd w:val="clear" w:color="auto" w:fill="FFFFFF"/>
        </w:rPr>
        <w:t xml:space="preserve"> </w:t>
      </w:r>
      <w:r w:rsidRPr="00505D00">
        <w:rPr>
          <w:rFonts w:ascii="Times New Roman" w:eastAsia="Times New Roman" w:hAnsi="Times New Roman" w:cs="Times New Roman"/>
          <w:sz w:val="28"/>
          <w:shd w:val="clear" w:color="auto" w:fill="FFFFFF"/>
        </w:rPr>
        <w:t>практическими потребностями людей, необходимостью четкой организации их взаимодействия.</w:t>
      </w:r>
    </w:p>
    <w:p w:rsidR="00697461" w:rsidRPr="00505D00" w:rsidRDefault="008F2B04" w:rsidP="00505D00">
      <w:pPr>
        <w:pStyle w:val="a3"/>
        <w:numPr>
          <w:ilvl w:val="0"/>
          <w:numId w:val="2"/>
        </w:numPr>
        <w:tabs>
          <w:tab w:val="left" w:pos="78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      </w:t>
      </w:r>
      <w:r w:rsidR="00011FE5" w:rsidRPr="00505D00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Продолжить развивать умения работать с текстом учебника,</w:t>
      </w:r>
      <w:r w:rsidR="00505D00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</w:t>
      </w:r>
      <w:r w:rsidR="00011FE5" w:rsidRPr="00505D00">
        <w:rPr>
          <w:rFonts w:ascii="Times New Roman" w:eastAsia="Times New Roman" w:hAnsi="Times New Roman" w:cs="Times New Roman"/>
          <w:sz w:val="28"/>
          <w:shd w:val="clear" w:color="auto" w:fill="FFFFFF"/>
        </w:rPr>
        <w:t>формулировать выводы, высказывать свою точку зрения.</w:t>
      </w:r>
    </w:p>
    <w:p w:rsidR="00697461" w:rsidRPr="00505D00" w:rsidRDefault="008F2B04" w:rsidP="00505D00">
      <w:pPr>
        <w:pStyle w:val="a3"/>
        <w:numPr>
          <w:ilvl w:val="0"/>
          <w:numId w:val="2"/>
        </w:numPr>
        <w:tabs>
          <w:tab w:val="left" w:pos="7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</w:t>
      </w:r>
      <w:r w:rsidR="00011FE5" w:rsidRPr="00505D00">
        <w:rPr>
          <w:rFonts w:ascii="Times New Roman" w:eastAsia="Times New Roman" w:hAnsi="Times New Roman" w:cs="Times New Roman"/>
          <w:sz w:val="28"/>
          <w:shd w:val="clear" w:color="auto" w:fill="FFFFFF"/>
        </w:rPr>
        <w:t>Воспитывать ответственное отношение к предмету.</w:t>
      </w:r>
    </w:p>
    <w:p w:rsidR="00424D81" w:rsidRDefault="00011FE5" w:rsidP="00424D81">
      <w:pPr>
        <w:spacing w:before="672" w:line="360" w:lineRule="auto"/>
        <w:ind w:left="72" w:right="-1442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понятия, учебник</w:t>
      </w:r>
      <w:r w:rsidR="00424D81">
        <w:rPr>
          <w:rFonts w:ascii="Times New Roman" w:eastAsia="Times New Roman" w:hAnsi="Times New Roman" w:cs="Times New Roman"/>
          <w:sz w:val="28"/>
          <w:shd w:val="clear" w:color="auto" w:fill="FFFFFF"/>
        </w:rPr>
        <w:t>, схемы, индивидуальные задания, презентация,</w:t>
      </w:r>
    </w:p>
    <w:p w:rsidR="00424D81" w:rsidRPr="00424D81" w:rsidRDefault="00424D81" w:rsidP="00424D81">
      <w:pPr>
        <w:spacing w:before="672" w:line="360" w:lineRule="auto"/>
        <w:ind w:right="-1442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24D81">
        <w:rPr>
          <w:rFonts w:ascii="Times New Roman" w:eastAsia="Times New Roman" w:hAnsi="Times New Roman" w:cs="Times New Roman"/>
          <w:sz w:val="28"/>
          <w:shd w:val="clear" w:color="auto" w:fill="FFFFFF"/>
        </w:rPr>
        <w:t>Сообщения.</w:t>
      </w:r>
    </w:p>
    <w:p w:rsidR="00697461" w:rsidRDefault="00011FE5" w:rsidP="00505D00">
      <w:pPr>
        <w:spacing w:before="355" w:after="322" w:line="360" w:lineRule="auto"/>
        <w:ind w:left="149"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hd w:val="clear" w:color="auto" w:fill="FFFFFF"/>
        </w:rPr>
        <w:t>Ход урока: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6677"/>
        <w:gridCol w:w="1651"/>
      </w:tblGrid>
      <w:tr w:rsidR="00697461" w:rsidTr="00F236B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011FE5" w:rsidP="00505D0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011FE5" w:rsidP="00505D0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011FE5" w:rsidP="00505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</w:p>
        </w:tc>
      </w:tr>
      <w:tr w:rsidR="00697461" w:rsidTr="00F236B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B04" w:rsidRDefault="00011FE5" w:rsidP="00505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 </w:t>
            </w:r>
            <w:proofErr w:type="spellStart"/>
            <w:r w:rsidR="008F2B04">
              <w:rPr>
                <w:rFonts w:ascii="Times New Roman" w:eastAsia="Times New Roman" w:hAnsi="Times New Roman" w:cs="Times New Roman"/>
                <w:sz w:val="28"/>
              </w:rPr>
              <w:t>организаци</w:t>
            </w:r>
            <w:proofErr w:type="spellEnd"/>
          </w:p>
          <w:p w:rsidR="00697461" w:rsidRDefault="00011FE5" w:rsidP="008F2B0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онный</w:t>
            </w:r>
            <w:proofErr w:type="spellEnd"/>
          </w:p>
          <w:p w:rsidR="00697461" w:rsidRDefault="00011FE5" w:rsidP="00505D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момент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697461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697461" w:rsidP="00505D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97461" w:rsidTr="00F236B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D00" w:rsidRDefault="00011FE5" w:rsidP="00505D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II</w:t>
            </w:r>
          </w:p>
          <w:p w:rsidR="00697461" w:rsidRDefault="00011FE5" w:rsidP="00505D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проверка</w:t>
            </w:r>
          </w:p>
          <w:p w:rsidR="00697461" w:rsidRDefault="008F2B04" w:rsidP="00505D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="00011FE5">
              <w:rPr>
                <w:rFonts w:ascii="Times New Roman" w:eastAsia="Times New Roman" w:hAnsi="Times New Roman" w:cs="Times New Roman"/>
                <w:sz w:val="28"/>
              </w:rPr>
              <w:t>омашнего задания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011FE5" w:rsidP="00505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</w:rPr>
              <w:t>-Сформулируйте что такое право.</w:t>
            </w:r>
          </w:p>
          <w:p w:rsidR="00697461" w:rsidRDefault="00011FE5" w:rsidP="00505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-Какие существовали теории происхождения</w:t>
            </w:r>
            <w:r w:rsidR="00505D0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права?</w:t>
            </w:r>
          </w:p>
          <w:p w:rsidR="0069746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-Назовите основные черты и признаки права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697461" w:rsidP="00505D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97461" w:rsidTr="00F236B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011FE5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III сообщение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темы и целей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424D81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Проблемная ситуация (в которой нарушены права человека)</w:t>
            </w:r>
          </w:p>
          <w:p w:rsidR="00424D81" w:rsidRDefault="00424D81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-О чем будем говорить сегодня на уроке?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697461" w:rsidP="00505D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97461" w:rsidTr="00F236B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011FE5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IV изучение нового материала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424D81" w:rsidP="00011FE5">
            <w:pPr>
              <w:spacing w:after="0" w:line="360" w:lineRule="auto"/>
              <w:ind w:firstLine="6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13"/>
                <w:sz w:val="28"/>
              </w:rPr>
              <w:t>1. Гражданин и государство</w:t>
            </w:r>
          </w:p>
          <w:p w:rsidR="00424D81" w:rsidRDefault="00011FE5" w:rsidP="00505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Существуют различные точки зрения на то, что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такое право и какую роль оно играет в жизни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человека и общества. </w:t>
            </w:r>
          </w:p>
          <w:p w:rsidR="00697461" w:rsidRDefault="00011FE5" w:rsidP="00505D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Право-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система общеобязательных норм, установленных гос-вом и охраняемых его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силой.</w:t>
            </w:r>
          </w:p>
          <w:p w:rsidR="00697461" w:rsidRDefault="00011FE5" w:rsidP="008F2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Право-свод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принципов, правил, ценностей,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продиктованных естественной природой человека. Действующее в гос-ве законодательство призвано закреплять и обеспечивать права и свободы людей, обусловленные их естественной природой.</w:t>
            </w:r>
          </w:p>
          <w:p w:rsidR="00697461" w:rsidRDefault="00011FE5" w:rsidP="00505D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-Проанализируйте эти точки зрения. Какое из </w:t>
            </w:r>
            <w:r>
              <w:rPr>
                <w:rFonts w:ascii="Times New Roman" w:eastAsia="Times New Roman" w:hAnsi="Times New Roman" w:cs="Times New Roman"/>
                <w:sz w:val="28"/>
              </w:rPr>
              <w:t>определений права отражает современный подход к праву как общественной ценности?</w:t>
            </w:r>
          </w:p>
          <w:p w:rsidR="00697461" w:rsidRDefault="00011FE5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 Потребность в порядке и справедливости.</w:t>
            </w:r>
          </w:p>
          <w:p w:rsidR="0069746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Какие из нижеприведенных положений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относятся к признакам права? Поясните свой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выбор.</w:t>
            </w:r>
          </w:p>
          <w:p w:rsidR="00697461" w:rsidRDefault="00011FE5" w:rsidP="00011F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Общеобязательность выполнения</w:t>
            </w:r>
          </w:p>
          <w:p w:rsidR="00697461" w:rsidRDefault="00011FE5" w:rsidP="00011F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Выражение норм в официальных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источниках</w:t>
            </w:r>
          </w:p>
          <w:p w:rsidR="00697461" w:rsidRDefault="00011FE5" w:rsidP="00011F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Действие в качестве меры свободы</w:t>
            </w:r>
          </w:p>
          <w:p w:rsidR="00697461" w:rsidRDefault="00011FE5" w:rsidP="00011F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Государственное обеспечение</w:t>
            </w:r>
          </w:p>
          <w:p w:rsidR="00697461" w:rsidRDefault="00011FE5" w:rsidP="00011F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Всенародное утверждение</w:t>
            </w:r>
          </w:p>
          <w:p w:rsidR="00697461" w:rsidRDefault="00011FE5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З.Мера свободы.</w:t>
            </w:r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Правильно ли следующее определение права?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Аргументируйте свой ответ.</w:t>
            </w:r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совокупность общеобязательных норм(правил поведения), которые определяют меру свободы людей( служат критериями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правомерного поведения), закрепляются в законах и иных юридических актах,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обеспечиваются государством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целях утверждения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порядка и справедливости в обществе, свободы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личности, ее чести и достоинства.</w:t>
            </w:r>
          </w:p>
          <w:p w:rsidR="00697461" w:rsidRDefault="00011FE5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-Выявите основные признаки понятия «право» 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определите, в чем сходство и различие права 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морали.</w:t>
            </w:r>
          </w:p>
          <w:p w:rsidR="00697461" w:rsidRDefault="00011FE5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 Право и закон.</w:t>
            </w:r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Сравните утверждения двух мыслителей прошлого:</w:t>
            </w:r>
          </w:p>
          <w:p w:rsidR="0069746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8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Французский поэт, историк 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общественный деятель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Ламартин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сказал: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«Совесть есть закон законов».</w:t>
            </w:r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Римский политический деятель, философ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и писатель Сенека писал: «Стыд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запрещает порою то, чего не запрещают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законы».</w:t>
            </w:r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-Как вы думаете, противоречат ли эти мысли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друг другу? Свои высказывания обоснуйте.</w:t>
            </w:r>
          </w:p>
          <w:p w:rsidR="00697461" w:rsidRDefault="00011FE5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 Правонарушение.</w:t>
            </w:r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-Определите, к каким видам правонарушений относятся нижеприведенные деяния: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А) ученик переходил улицу на красный сигнал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>светофора,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административные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69746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Б) подростки поджигали кнопки лифтов жилых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домов и писали на стенах нецензурные слова.</w:t>
            </w:r>
          </w:p>
          <w:p w:rsidR="0069746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(административные)</w:t>
            </w:r>
          </w:p>
          <w:p w:rsidR="0069746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В) гражданка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Коврова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 выполняла свои договорные обязательства о найме жилья.</w:t>
            </w:r>
          </w:p>
          <w:p w:rsidR="0069746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(гражданско-правовые)</w:t>
            </w:r>
          </w:p>
          <w:p w:rsidR="0069746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Г) компания подростков хранила, использовала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и распространяла наркотики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(уголовные)</w:t>
            </w:r>
          </w:p>
          <w:p w:rsidR="0069746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Д) гражданин Самохвалов не явился в суд для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исполнения обязанностей присяжных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заседателей,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(административные)</w:t>
            </w:r>
            <w:proofErr w:type="gramEnd"/>
          </w:p>
          <w:p w:rsidR="00697461" w:rsidRDefault="00011FE5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6. Виды юридической ответственности.</w:t>
            </w:r>
          </w:p>
          <w:p w:rsidR="00697461" w:rsidRDefault="00011FE5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Заполните схему «Виды юридической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</w:rPr>
              <w:t>ответственности».</w:t>
            </w:r>
          </w:p>
          <w:p w:rsidR="00697461" w:rsidRDefault="00011FE5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8"/>
              </w:rPr>
              <w:t>Юридическая ответственность</w:t>
            </w:r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-О каких видах юридической ответственности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идет речь?</w:t>
            </w:r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82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Этот вид ответственности был установлен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судом. Иного порядка ее установления,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судебного, законом не 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</w:rPr>
              <w:t>предусмотрено, (уголовная)</w:t>
            </w:r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Ответственность за данный проступок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была установлена органами ГАИ,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наложившими на нарушителя штраф 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размере 3 минимальных окладов,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(административная)</w:t>
            </w:r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Этот вид ответственности всегда имеет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>имущественный характер. На этот раз суд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потребовал возмещения нанесенного материального ущерба, (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гражданская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)</w:t>
            </w:r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Ответственность за данное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правонарушение состояла в увольнении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работника, его соверщившего. (дисциплинарная)</w:t>
            </w:r>
          </w:p>
          <w:p w:rsidR="00697461" w:rsidRDefault="00011FE5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</w:rPr>
              <w:t>Творческие задания</w:t>
            </w:r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Распределите перечисленные ниже санкции в 2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группы. В 1 объедините то, что относится к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моральной ответственности, во 2-то, что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относится к ответственности юридической:</w:t>
            </w:r>
          </w:p>
          <w:p w:rsidR="00697461" w:rsidRDefault="00011FE5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</w:rPr>
              <w:t xml:space="preserve">Штраф, чувство стыда, исправительные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</w:rPr>
              <w:t xml:space="preserve">работы, угрызения совести виновного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лица, административный арест,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общественное осуждение, лишение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специальных прав, конфискация,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предупреждение, лишение свободы, мера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воздействия со стороны предприятия, организации,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lastRenderedPageBreak/>
              <w:t>товарищеского суда.</w:t>
            </w:r>
            <w:proofErr w:type="gramEnd"/>
          </w:p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Заполните схему: «Виды гражданской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ответственности».</w:t>
            </w:r>
          </w:p>
          <w:p w:rsidR="0069746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гражданской ответственности</w:t>
            </w:r>
          </w:p>
          <w:p w:rsidR="00424D81" w:rsidRDefault="00424D81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9746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Известно, что понятие «право» более широкое, чем закон.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Источником права могут быть не только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законы, но и другие нормативно-правовые акты,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а также правовые обычаи, международные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договоры.</w:t>
            </w:r>
          </w:p>
          <w:p w:rsidR="00697461" w:rsidRDefault="00011FE5" w:rsidP="00424D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Зако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нормативно-правовой акт, принимаемый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высшим представительным органом гос-ва, обладающий высшей юридической силой. Это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значит, что все остальные нормативные акты должны исходить из законов и не противоречить им. Поэтому все нормативно-правовые акты, кроме закона, называются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подзаконными.</w:t>
            </w:r>
          </w:p>
          <w:p w:rsidR="00697461" w:rsidRDefault="00424D81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-</w:t>
            </w:r>
            <w:r w:rsidR="00011FE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Проанализируйте информацию и ответьте, для </w:t>
            </w:r>
            <w:r w:rsidR="00011FE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чего, </w:t>
            </w:r>
            <w:proofErr w:type="gramStart"/>
            <w:r w:rsidR="00011FE5">
              <w:rPr>
                <w:rFonts w:ascii="Times New Roman" w:eastAsia="Times New Roman" w:hAnsi="Times New Roman" w:cs="Times New Roman"/>
                <w:spacing w:val="-1"/>
                <w:sz w:val="28"/>
              </w:rPr>
              <w:t>по-вашему</w:t>
            </w:r>
            <w:proofErr w:type="gramEnd"/>
            <w:r w:rsidR="00011FE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нужны законы:</w:t>
            </w:r>
          </w:p>
          <w:p w:rsidR="00697461" w:rsidRDefault="00424D81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79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-</w:t>
            </w:r>
            <w:r w:rsidR="00011FE5">
              <w:rPr>
                <w:rFonts w:ascii="Times New Roman" w:eastAsia="Times New Roman" w:hAnsi="Times New Roman" w:cs="Times New Roman"/>
                <w:spacing w:val="-2"/>
                <w:sz w:val="28"/>
              </w:rPr>
              <w:t>Чтобы пользоваться своими правами и</w:t>
            </w:r>
            <w:r w:rsidR="00011FE5">
              <w:rPr>
                <w:rFonts w:ascii="Times New Roman" w:eastAsia="Times New Roman" w:hAnsi="Times New Roman" w:cs="Times New Roman"/>
                <w:spacing w:val="-2"/>
                <w:sz w:val="28"/>
              </w:rPr>
              <w:br/>
            </w:r>
            <w:r w:rsidR="00011FE5">
              <w:rPr>
                <w:rFonts w:ascii="Times New Roman" w:eastAsia="Times New Roman" w:hAnsi="Times New Roman" w:cs="Times New Roman"/>
                <w:spacing w:val="-1"/>
                <w:sz w:val="28"/>
              </w:rPr>
              <w:t>защищать их</w:t>
            </w:r>
          </w:p>
          <w:p w:rsidR="00697461" w:rsidRDefault="00424D81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011FE5">
              <w:rPr>
                <w:rFonts w:ascii="Times New Roman" w:eastAsia="Times New Roman" w:hAnsi="Times New Roman" w:cs="Times New Roman"/>
                <w:sz w:val="28"/>
              </w:rPr>
              <w:t>Чтобы выполнять обязанности</w:t>
            </w:r>
          </w:p>
          <w:p w:rsidR="00697461" w:rsidRDefault="00424D81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011FE5">
              <w:rPr>
                <w:rFonts w:ascii="Times New Roman" w:eastAsia="Times New Roman" w:hAnsi="Times New Roman" w:cs="Times New Roman"/>
                <w:sz w:val="28"/>
              </w:rPr>
              <w:t>Чтобы бороться с правонарушениями</w:t>
            </w:r>
          </w:p>
          <w:p w:rsidR="00424D8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Другой ответ. Какой? </w:t>
            </w:r>
          </w:p>
          <w:p w:rsidR="00697461" w:rsidRDefault="00011FE5" w:rsidP="00011F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(регулировать</w:t>
            </w:r>
            <w:r w:rsidR="00424D8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общественную жизнь, поддерживать</w:t>
            </w:r>
            <w:r w:rsidR="00424D8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порядок, предупреждать правонарушения,</w:t>
            </w:r>
            <w:r w:rsidR="00424D8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</w:rPr>
              <w:t>защищать интересы граждан).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697461" w:rsidP="00505D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24D81" w:rsidTr="00F236B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D81" w:rsidRDefault="00DC7058" w:rsidP="00424D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lastRenderedPageBreak/>
              <w:t xml:space="preserve">V </w:t>
            </w:r>
            <w:r w:rsidR="00424D81">
              <w:rPr>
                <w:rFonts w:ascii="Times New Roman" w:eastAsia="Times New Roman" w:hAnsi="Times New Roman" w:cs="Times New Roman"/>
                <w:sz w:val="28"/>
              </w:rPr>
              <w:t>закрепление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D81" w:rsidRDefault="00424D81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Отношение к закону, действующему в государстве, может быть различным.</w:t>
            </w:r>
          </w:p>
          <w:p w:rsidR="00424D81" w:rsidRDefault="00424D81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-Возникает вопрос: обязан ли человек исполнять закон, который кажется ему несправедливым?</w:t>
            </w:r>
          </w:p>
          <w:p w:rsidR="00424D81" w:rsidRDefault="00424D81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lastRenderedPageBreak/>
              <w:t>-Как поступить, если возникает противоречие между нравственным чувством и законом?</w:t>
            </w:r>
          </w:p>
          <w:p w:rsidR="00DC7058" w:rsidRDefault="00DC7058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Английский мыслитель Джон Локк утверждал:</w:t>
            </w:r>
          </w:p>
          <w:p w:rsidR="00DC7058" w:rsidRDefault="00DC7058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«Там где нет законов, там нет и свободы». Почему?</w:t>
            </w:r>
          </w:p>
          <w:p w:rsidR="00DC7058" w:rsidRDefault="00DC7058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-Как вы понимаете смысл приведенных выше слов?</w:t>
            </w:r>
          </w:p>
          <w:p w:rsidR="00DC7058" w:rsidRDefault="00DC7058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-Неужели свобода обязательно предполагает наличие законов?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D81" w:rsidRDefault="00424D81" w:rsidP="00505D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97461" w:rsidTr="00F236B1">
        <w:trPr>
          <w:trHeight w:val="18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DC7058" w:rsidP="00DC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lastRenderedPageBreak/>
              <w:t>VI</w:t>
            </w:r>
            <w:r w:rsidRPr="00DC705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24D81">
              <w:rPr>
                <w:rFonts w:ascii="Times New Roman" w:eastAsia="Times New Roman" w:hAnsi="Times New Roman" w:cs="Times New Roman"/>
                <w:sz w:val="28"/>
              </w:rPr>
              <w:t>Итог</w:t>
            </w:r>
          </w:p>
          <w:p w:rsidR="00424D81" w:rsidRDefault="00424D81" w:rsidP="00505D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4D81" w:rsidRDefault="00424D81" w:rsidP="00505D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4D81" w:rsidRDefault="00424D81" w:rsidP="00505D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011FE5" w:rsidP="00011FE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Что узнали нового на уроке? Какие новые знания для вас наиболее ценны? Какая существует связь между темой урока и повседневной жизнью?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461" w:rsidRDefault="00697461" w:rsidP="00505D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4D81" w:rsidRDefault="00424D81" w:rsidP="00505D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4D81" w:rsidRDefault="00424D81" w:rsidP="00505D0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4D81" w:rsidRDefault="00424D81" w:rsidP="00424D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7058" w:rsidTr="00F236B1">
        <w:trPr>
          <w:trHeight w:val="1008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58" w:rsidRDefault="00DC7058" w:rsidP="00DC70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VII</w:t>
            </w:r>
            <w:r w:rsidRPr="00DC705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Домашнее</w:t>
            </w:r>
          </w:p>
          <w:p w:rsidR="00DC7058" w:rsidRDefault="00DC7058" w:rsidP="008F2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задание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58" w:rsidRDefault="00DC7058" w:rsidP="00505D0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pacing w:val="2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Параграф 29, термины, задания письменно в учебнике после параграфа.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58" w:rsidRDefault="00DC7058" w:rsidP="00424D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дневник</w:t>
            </w:r>
          </w:p>
        </w:tc>
      </w:tr>
    </w:tbl>
    <w:p w:rsidR="00697461" w:rsidRDefault="00697461" w:rsidP="00505D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697461" w:rsidSect="00011FE5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3E41"/>
    <w:multiLevelType w:val="multilevel"/>
    <w:tmpl w:val="B6C2CA0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D0169B"/>
    <w:multiLevelType w:val="hybridMultilevel"/>
    <w:tmpl w:val="EBFE133E"/>
    <w:lvl w:ilvl="0" w:tplc="9F7256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461"/>
    <w:rsid w:val="00011FE5"/>
    <w:rsid w:val="00173406"/>
    <w:rsid w:val="0020748D"/>
    <w:rsid w:val="00267065"/>
    <w:rsid w:val="00424D81"/>
    <w:rsid w:val="00505D00"/>
    <w:rsid w:val="00697461"/>
    <w:rsid w:val="008F2B04"/>
    <w:rsid w:val="00DC7058"/>
    <w:rsid w:val="00F0229E"/>
    <w:rsid w:val="00F2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9</cp:revision>
  <dcterms:created xsi:type="dcterms:W3CDTF">2011-09-25T04:34:00Z</dcterms:created>
  <dcterms:modified xsi:type="dcterms:W3CDTF">2014-12-04T12:27:00Z</dcterms:modified>
</cp:coreProperties>
</file>