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5290"/>
        <w:gridCol w:w="5103"/>
      </w:tblGrid>
      <w:tr w:rsidR="009E0669" w:rsidTr="00CB30AB">
        <w:trPr>
          <w:trHeight w:val="2473"/>
        </w:trPr>
        <w:tc>
          <w:tcPr>
            <w:tcW w:w="4913" w:type="dxa"/>
          </w:tcPr>
          <w:p w:rsidR="009E0669" w:rsidRP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Рассмотрено.</w:t>
            </w: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P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Руководитель ШМО</w:t>
            </w:r>
          </w:p>
          <w:p w:rsidR="009E0669" w:rsidRP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</w:t>
            </w:r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читель </w:t>
            </w:r>
            <w:proofErr w:type="gramStart"/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гуманитарного</w:t>
            </w:r>
            <w:proofErr w:type="gramEnd"/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ц</w:t>
            </w:r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икла</w:t>
            </w:r>
            <w:r w:rsidR="002D0AC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0AC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Кокинова</w:t>
            </w:r>
            <w:proofErr w:type="spellEnd"/>
            <w:r w:rsidR="002D0AC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Л.А.</w:t>
            </w:r>
          </w:p>
          <w:p w:rsidR="009E0669" w:rsidRP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_______№____</w:t>
            </w: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Pr="009E0669" w:rsidRDefault="009E0669" w:rsidP="009E0669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Согласовано.</w:t>
            </w: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9E0669" w:rsidRDefault="00B5563E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МБОУ СОШ № 3</w:t>
            </w:r>
            <w:r w:rsid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</w:t>
            </w:r>
            <w:proofErr w:type="gramStart"/>
            <w:r w:rsid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.Л</w:t>
            </w:r>
            <w:proofErr w:type="gramEnd"/>
            <w:r w:rsid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ысково</w:t>
            </w:r>
            <w:proofErr w:type="spellEnd"/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2D0AC8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Чехлова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О.Ю.</w:t>
            </w:r>
          </w:p>
          <w:p w:rsidR="009E0669" w:rsidRP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5103" w:type="dxa"/>
          </w:tcPr>
          <w:p w:rsid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Утверждаю.</w:t>
            </w: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Директор МБОУ СОШ № </w:t>
            </w:r>
            <w:r w:rsidR="00B5563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Лысково</w:t>
            </w:r>
            <w:proofErr w:type="spellEnd"/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Pr="00F275D9" w:rsidRDefault="00F275D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И.А.</w:t>
            </w: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Pr="009E0669" w:rsidRDefault="009E0669" w:rsidP="009E066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_________№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_______</w:t>
            </w:r>
          </w:p>
        </w:tc>
      </w:tr>
      <w:tr w:rsidR="009E0669" w:rsidTr="00CB30AB">
        <w:trPr>
          <w:trHeight w:val="7358"/>
        </w:trPr>
        <w:tc>
          <w:tcPr>
            <w:tcW w:w="15306" w:type="dxa"/>
            <w:gridSpan w:val="3"/>
          </w:tcPr>
          <w:p w:rsidR="009E0669" w:rsidRDefault="009E0669" w:rsidP="009E0669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МБОУ СОШ №    г.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66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Лысково</w:t>
            </w:r>
            <w:proofErr w:type="spellEnd"/>
          </w:p>
          <w:p w:rsid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Default="009E0669" w:rsidP="009E0669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9E0669" w:rsidRPr="00B5563E" w:rsidRDefault="009E0669" w:rsidP="00CB3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B5563E"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Рабочая программа</w:t>
            </w:r>
          </w:p>
          <w:p w:rsidR="009E0669" w:rsidRDefault="009E0669" w:rsidP="00B55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B5563E"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по</w:t>
            </w:r>
            <w:r w:rsidR="00B5563E" w:rsidRPr="00B5563E"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музыке 1 класс</w:t>
            </w: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>Учителя музыки</w:t>
            </w:r>
          </w:p>
          <w:p w:rsidR="00B5563E" w:rsidRDefault="001B0E87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Авдеевой Ирины Вадимовны-  </w:t>
            </w:r>
            <w:r w:rsidR="00B5563E"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</w:t>
            </w:r>
            <w:r w:rsidR="00F275D9"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 </w:t>
            </w:r>
            <w:r w:rsidR="00B5563E"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>квалификационная категория</w:t>
            </w: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CB30AB" w:rsidRDefault="00CB30AB" w:rsidP="00CB30AB">
            <w:pP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B5563E" w:rsidRDefault="00B5563E" w:rsidP="00CB30AB">
            <w:pP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Составлена на основании программы: </w:t>
            </w:r>
            <w:r w:rsidR="00CB30AB"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>Т.И.Баклановой «Музыка»</w:t>
            </w:r>
            <w:r w:rsidR="002471DD"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Методические рекомендации. Поурочные работы.</w:t>
            </w: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B5563E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B5563E" w:rsidRPr="00CB30AB" w:rsidRDefault="00B5563E" w:rsidP="00B5563E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CB30AB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>2014-2015 учебный год</w:t>
            </w:r>
          </w:p>
        </w:tc>
      </w:tr>
    </w:tbl>
    <w:p w:rsidR="00C16C7B" w:rsidRPr="00C16C7B" w:rsidRDefault="00C16C7B" w:rsidP="00B5563E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 к рабочей программе по музыке</w:t>
      </w:r>
    </w:p>
    <w:p w:rsidR="00C16C7B" w:rsidRPr="00C16C7B" w:rsidRDefault="00C16C7B" w:rsidP="00C16C7B">
      <w:pPr>
        <w:rPr>
          <w:lang w:eastAsia="ru-RU"/>
        </w:rPr>
      </w:pPr>
    </w:p>
    <w:p w:rsidR="00C16C7B" w:rsidRPr="00C16C7B" w:rsidRDefault="00C16C7B" w:rsidP="00C16C7B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Рабочая программа по учебному курсу «Музыка» для 1 класса разработана на основе:</w:t>
      </w:r>
    </w:p>
    <w:p w:rsidR="00C16C7B" w:rsidRPr="00C16C7B" w:rsidRDefault="00C16C7B" w:rsidP="00C16C7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требований Федерального государственного образовательного стандарта начального общего   образования;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Фундаментального ядра содержания общего образования;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Концепции духовно-нравственного развития и воспитания личности гражданина;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Рабочей программы курса «Музыка» автора Т.И.Бакланова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Примерной программы по музыке (сборник «Программы общеобразовательных учреждений», Просвещение, серия «Стандарты второго поколения») с учетом требований государственного образовательного стандарта для начальной школы;</w:t>
      </w:r>
    </w:p>
    <w:p w:rsidR="00C16C7B" w:rsidRPr="00C16C7B" w:rsidRDefault="00C16C7B" w:rsidP="00C16C7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Программы общеобразовательных учреждений: Начальная школа 1 класс. Учебно – методический комплект «Планета знаний»: примерная основная образовательная программа: [сборник]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.:АСТ:Астрель,2011 рекомендованной Министерством образования и науки Российской Федерации;</w:t>
      </w:r>
    </w:p>
    <w:p w:rsidR="00C16C7B" w:rsidRPr="00C16C7B" w:rsidRDefault="00C16C7B" w:rsidP="00C16C7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 приказа «Об организации обучения в 1 классе четырехлетней начальной школы» (Письмо МО РФ № 220/11-13 от 20.02.1999)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письма Минобразования России «О системе оценивания учебных достижений младших школьников в условиях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безотметочного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обучения в общеобразовательных учреждениях» от 03.06.2003 г. № 13-15-120/13.</w:t>
      </w:r>
    </w:p>
    <w:p w:rsidR="00C16C7B" w:rsidRPr="00C16C7B" w:rsidRDefault="00C16C7B" w:rsidP="00C16C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Образовательной программы школы.</w:t>
      </w:r>
    </w:p>
    <w:p w:rsidR="00C16C7B" w:rsidRPr="00C16C7B" w:rsidRDefault="00C16C7B" w:rsidP="00C16C7B">
      <w:pPr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  <w:r w:rsidRPr="00C16C7B">
        <w:rPr>
          <w:rFonts w:ascii="Times New Roman" w:eastAsia="Times New Roman" w:hAnsi="Times New Roman" w:cs="Times New Roman"/>
          <w:lang w:eastAsia="ru-RU"/>
        </w:rPr>
        <w:t>.</w:t>
      </w:r>
    </w:p>
    <w:p w:rsidR="00C16C7B" w:rsidRPr="00C16C7B" w:rsidRDefault="00C16C7B" w:rsidP="00C16C7B">
      <w:pPr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16C7B">
        <w:rPr>
          <w:rFonts w:ascii="Times New Roman" w:eastAsia="Times New Roman" w:hAnsi="Times New Roman" w:cs="Times New Roman"/>
          <w:bCs/>
          <w:lang w:eastAsia="ru-RU"/>
        </w:rPr>
        <w:t xml:space="preserve">Согласно базисному учебному плану образовательного учреждения всего на изучение музыки в начальной школе выделяется  138 ч, из них </w:t>
      </w:r>
    </w:p>
    <w:p w:rsidR="00C16C7B" w:rsidRPr="00C16C7B" w:rsidRDefault="00C16C7B" w:rsidP="00C16C7B">
      <w:pPr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16C7B">
        <w:rPr>
          <w:rFonts w:ascii="Times New Roman" w:eastAsia="Times New Roman" w:hAnsi="Times New Roman" w:cs="Times New Roman"/>
          <w:bCs/>
          <w:lang w:eastAsia="ru-RU"/>
        </w:rPr>
        <w:t>-1 класс -33 ч (1 ч в неделю, 33 учебные недели),</w:t>
      </w:r>
    </w:p>
    <w:p w:rsidR="00C16C7B" w:rsidRPr="00C16C7B" w:rsidRDefault="00C16C7B" w:rsidP="00C16C7B">
      <w:pPr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16C7B">
        <w:rPr>
          <w:rFonts w:ascii="Times New Roman" w:eastAsia="Times New Roman" w:hAnsi="Times New Roman" w:cs="Times New Roman"/>
          <w:bCs/>
          <w:lang w:eastAsia="ru-RU"/>
        </w:rPr>
        <w:t>-2- 4 класс по 35 ч (1 ч в неделю, 35 учебных недель в каждом классе).</w:t>
      </w:r>
    </w:p>
    <w:p w:rsidR="00C16C7B" w:rsidRPr="00C16C7B" w:rsidRDefault="00C16C7B" w:rsidP="00C16C7B">
      <w:pPr>
        <w:shd w:val="clear" w:color="auto" w:fill="FFFFFF"/>
        <w:ind w:left="284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color w:val="000000"/>
          <w:spacing w:val="-2"/>
        </w:rPr>
        <w:t xml:space="preserve">Общая характеристика учебного предмета. </w:t>
      </w:r>
      <w:r w:rsidRPr="00C16C7B">
        <w:rPr>
          <w:rFonts w:ascii="Times New Roman" w:hAnsi="Times New Roman" w:cs="Times New Roman"/>
        </w:rPr>
        <w:t xml:space="preserve"> В планировании уделено внимание реализации таких требований стандарта, как знакомство детей с музыкальным фольклором народов России и классической музыкой, а также выявление народно-песенных истоков русской профессиональной музыки. </w:t>
      </w:r>
      <w:r w:rsidRPr="00C16C7B">
        <w:rPr>
          <w:rFonts w:ascii="Times New Roman" w:hAnsi="Times New Roman" w:cs="Times New Roman"/>
        </w:rPr>
        <w:br/>
        <w:t xml:space="preserve">В соответствии с новым стандартом включены: драматизация музыкальных произведений, пластические движения под музыку, первоначальное знакомство детей с современными информационно-коммуникативными технологиями, используемыми в музыке, другие современные аспекты музыкального образования. </w:t>
      </w:r>
      <w:r w:rsidRPr="00C16C7B">
        <w:rPr>
          <w:rFonts w:ascii="Times New Roman" w:hAnsi="Times New Roman" w:cs="Times New Roman"/>
        </w:rPr>
        <w:br/>
        <w:t xml:space="preserve">Особое внимание уделено повышению роли музыкального образования в формировании духовно-нравственной культуры личности, в воспитании учащихся на основе лучших культурно-исторических и национально-культурных традиций России, а также широкому использованию средств искусства в патриотическом воспитании школьников, в формировании у них культуры межнациональных отношений. Выдвигаются задачи приобщения учащихся к мировому культурному наследию, к шедеврам народного творчества, классического и современного искусства. Специальный акцент сделан на арт-терапевтических и коррекционных функциях художественного образования, а также дифференцированном подходе к различным группам учащихся, в том числе - к одаренным детям. </w:t>
      </w:r>
    </w:p>
    <w:p w:rsidR="00C16C7B" w:rsidRPr="00C16C7B" w:rsidRDefault="00C16C7B" w:rsidP="00C16C7B">
      <w:pPr>
        <w:shd w:val="clear" w:color="auto" w:fill="FFFFFF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lang w:eastAsia="ru-RU"/>
        </w:rPr>
        <w:lastRenderedPageBreak/>
        <w:t>Главная</w:t>
      </w:r>
      <w:r w:rsidRPr="00C16C7B">
        <w:rPr>
          <w:rFonts w:ascii="Calibri" w:eastAsia="Times New Roman" w:hAnsi="Calibri" w:cs="Times New Roman"/>
          <w:b/>
          <w:bCs/>
          <w:lang w:eastAsia="ru-RU"/>
        </w:rPr>
        <w:t>цель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преподавания музыки в школе - формирование и развитие музыкальной культуры учащихся как одной из составных частей общей культуры личности. </w:t>
      </w:r>
      <w:r w:rsidRPr="00C16C7B">
        <w:rPr>
          <w:rFonts w:ascii="Times New Roman" w:eastAsia="Times New Roman" w:hAnsi="Times New Roman" w:cs="Times New Roman"/>
          <w:lang w:eastAsia="ru-RU"/>
        </w:rPr>
        <w:br/>
        <w:t>Достижение данной цели предусматривает:</w:t>
      </w:r>
    </w:p>
    <w:p w:rsidR="00C16C7B" w:rsidRPr="00C16C7B" w:rsidRDefault="00C16C7B" w:rsidP="00C16C7B">
      <w:pPr>
        <w:numPr>
          <w:ilvl w:val="0"/>
          <w:numId w:val="1"/>
        </w:numPr>
        <w:shd w:val="clear" w:color="auto" w:fill="FFFFFF"/>
        <w:ind w:hanging="11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Формирование и развитие Культуры музыкального восприятия у младших школьников</w:t>
      </w:r>
    </w:p>
    <w:p w:rsidR="00C16C7B" w:rsidRPr="00C16C7B" w:rsidRDefault="00C16C7B" w:rsidP="00C16C7B">
      <w:pPr>
        <w:numPr>
          <w:ilvl w:val="0"/>
          <w:numId w:val="1"/>
        </w:numPr>
        <w:shd w:val="clear" w:color="auto" w:fill="FFFFFF"/>
        <w:ind w:hanging="11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Формирование и развитие музыкально исполнительской культуры учащихся</w:t>
      </w:r>
    </w:p>
    <w:p w:rsidR="00C16C7B" w:rsidRPr="00C16C7B" w:rsidRDefault="00C16C7B" w:rsidP="00C16C7B">
      <w:pPr>
        <w:numPr>
          <w:ilvl w:val="0"/>
          <w:numId w:val="1"/>
        </w:numPr>
        <w:shd w:val="clear" w:color="auto" w:fill="FFFFFF"/>
        <w:ind w:hanging="11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Формирование и развитие музыкально – творческой культуры личности</w:t>
      </w:r>
    </w:p>
    <w:p w:rsidR="00C16C7B" w:rsidRPr="00C16C7B" w:rsidRDefault="00C16C7B" w:rsidP="00C16C7B">
      <w:pPr>
        <w:numPr>
          <w:ilvl w:val="0"/>
          <w:numId w:val="1"/>
        </w:numPr>
        <w:shd w:val="clear" w:color="auto" w:fill="FFFFFF"/>
        <w:ind w:hanging="11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Формирование и развитие музыкально- релаксационной культуры</w:t>
      </w:r>
      <w:r w:rsidRPr="00C16C7B">
        <w:rPr>
          <w:rFonts w:ascii="Times New Roman" w:eastAsia="Times New Roman" w:hAnsi="Times New Roman" w:cs="Times New Roman"/>
          <w:lang w:eastAsia="ru-RU"/>
        </w:rPr>
        <w:br/>
      </w:r>
    </w:p>
    <w:p w:rsidR="00C16C7B" w:rsidRPr="00C16C7B" w:rsidRDefault="00C16C7B" w:rsidP="00C16C7B">
      <w:pPr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Ценностные ориентиры содержания учебного предмета “Музыка”. 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Ядро культуры личности составляют духовно-нравственные ценности и идеалы, в которых проявляются духовные способности личности.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Данные способности определяют отношение человека к себе, другим людям, Родине, народу, природе, культурному наследию, различным видам деятельности (труду, учебе, художественному творчеству и т. д.).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 Эти способности дают духовный импульс творчеству, наполняют процесс и результаты творческой деятельности высшими духовно-нравственными смыслами, одухотворяют восприятие и исполнение музыкальных произведений. </w:t>
      </w:r>
    </w:p>
    <w:p w:rsidR="00C16C7B" w:rsidRPr="00C16C7B" w:rsidRDefault="00C16C7B" w:rsidP="00C16C7B">
      <w:pPr>
        <w:ind w:left="284" w:firstLine="425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16C7B">
        <w:rPr>
          <w:rFonts w:ascii="Times New Roman" w:eastAsia="Times New Roman" w:hAnsi="Times New Roman" w:cs="Times New Roman"/>
          <w:bCs/>
          <w:lang w:eastAsia="ru-RU"/>
        </w:rPr>
        <w:t>Ориентация данной программы на комплексное формирование и развитие всех основных компонентов музыкальной культуры личности с учетом ее музыкальной направленности, музыкальных, творческих и духовно-нравственных способностей позволяет эффективно достигать основных целей изучения музыки в начальной школе</w:t>
      </w:r>
    </w:p>
    <w:p w:rsidR="00C16C7B" w:rsidRPr="00C16C7B" w:rsidRDefault="00C16C7B" w:rsidP="00C16C7B">
      <w:pPr>
        <w:shd w:val="clear" w:color="auto" w:fill="FFFFFF"/>
        <w:ind w:left="284" w:firstLine="42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Программой предусмотрено обучение музыке с первого по четвертые классы в общей учебно-игровой форме – воображаемого путешествия по Музыкальному миру по следующим образовательным маршрутам (сквозным темам года):</w:t>
      </w:r>
    </w:p>
    <w:p w:rsidR="00C16C7B" w:rsidRPr="00C16C7B" w:rsidRDefault="00C16C7B" w:rsidP="00C16C7B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«Где музыка берет начало?» путешествие по миру звуков, ритмов, мелодий и музыкальных образов (1 класс)</w:t>
      </w:r>
    </w:p>
    <w:p w:rsidR="00C16C7B" w:rsidRPr="00C16C7B" w:rsidRDefault="00C16C7B" w:rsidP="00C16C7B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«Волшебные силы музыки»: знакомство с особенностями музыки как вида искусства, с ее создателями и исполнителями (2 класс)</w:t>
      </w:r>
    </w:p>
    <w:p w:rsidR="00C16C7B" w:rsidRPr="00C16C7B" w:rsidRDefault="00C16C7B" w:rsidP="00C16C7B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«Где живет музыка?» путешествие по концертным залам, музыкальным театрам и музеям (3 класс)</w:t>
      </w:r>
    </w:p>
    <w:p w:rsidR="00C16C7B" w:rsidRPr="00C16C7B" w:rsidRDefault="00C16C7B" w:rsidP="00C16C7B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Музыкальная жизнь разных стран и народов»</w:t>
      </w:r>
      <w:proofErr w:type="gramStart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:м</w:t>
      </w:r>
      <w:proofErr w:type="gramEnd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узыкальное путешествие по России и странам Европы (4 класс)</w:t>
      </w:r>
    </w:p>
    <w:p w:rsidR="00C16C7B" w:rsidRPr="00C16C7B" w:rsidRDefault="00C16C7B" w:rsidP="00C16C7B">
      <w:pPr>
        <w:shd w:val="clear" w:color="auto" w:fill="FFFFFF"/>
        <w:ind w:left="284" w:firstLine="42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Благодаря такой структуре программы ее содержание логично и последовательно развертывается от звуков и образов природы к музыкальным звукам, интонациям, образам, средствам музыкальной выразительности, затем к простым музыкальным формам и жанрам (песне, танцу, маршу), от них – к крупным музыкальным формам (симфонии, кантате, опере и др.). </w:t>
      </w:r>
      <w:proofErr w:type="gramStart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– информационном пространстве, а также с воплощенными в музыкальной культуре духовно-нравственными ценностями и  идеалами (любовь к Родине, природе, своему народу, родному дому, ценностям семьи и семейных традиций, уважительное отношение к разным народам России и других стран, интерес к их музыкальному</w:t>
      </w:r>
      <w:proofErr w:type="gramEnd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искусству и национально-культурным традициям и др.) Знакомство с жизнью и творчеством великих русских и зарубежных композиторо</w:t>
      </w:r>
      <w:proofErr w:type="gramStart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в-</w:t>
      </w:r>
      <w:proofErr w:type="gramEnd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путешествие по миру.</w:t>
      </w:r>
    </w:p>
    <w:p w:rsidR="00C16C7B" w:rsidRPr="00C16C7B" w:rsidRDefault="00C16C7B" w:rsidP="00C16C7B">
      <w:pPr>
        <w:shd w:val="clear" w:color="auto" w:fill="FFFFFF"/>
        <w:ind w:left="284" w:firstLine="78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Таким образом, в программе «Музыка» для 1-4 классов в полной мере представлены все содержательные линии, предусмотренные ФГОС для начальной школы: </w:t>
      </w:r>
    </w:p>
    <w:p w:rsidR="00C16C7B" w:rsidRPr="00C16C7B" w:rsidRDefault="00C16C7B" w:rsidP="00C16C7B">
      <w:pPr>
        <w:shd w:val="clear" w:color="auto" w:fill="FFFFFF"/>
        <w:ind w:left="284" w:firstLine="78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«Музыка в жизни человека»;</w:t>
      </w:r>
    </w:p>
    <w:p w:rsidR="00C16C7B" w:rsidRPr="00C16C7B" w:rsidRDefault="00C16C7B" w:rsidP="00C16C7B">
      <w:pPr>
        <w:shd w:val="clear" w:color="auto" w:fill="FFFFFF"/>
        <w:ind w:left="284" w:firstLine="78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«Основные закономерности музыкального искусства»;</w:t>
      </w:r>
    </w:p>
    <w:p w:rsidR="00C16C7B" w:rsidRPr="00C16C7B" w:rsidRDefault="00C16C7B" w:rsidP="00C16C7B">
      <w:pPr>
        <w:shd w:val="clear" w:color="auto" w:fill="FFFFFF"/>
        <w:ind w:left="284" w:firstLine="78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«Музыкальная картина мира»</w:t>
      </w:r>
    </w:p>
    <w:p w:rsidR="00C16C7B" w:rsidRPr="00C16C7B" w:rsidRDefault="00C16C7B" w:rsidP="00C16C7B">
      <w:pPr>
        <w:shd w:val="clear" w:color="auto" w:fill="FFFFFF"/>
        <w:ind w:left="284" w:firstLine="785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Одной из главных особенностей данной программы и учебников, разработанных на ее основе, является </w:t>
      </w:r>
      <w:proofErr w:type="spellStart"/>
      <w:r w:rsidRPr="00C16C7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поликонтекстный</w:t>
      </w:r>
      <w:proofErr w:type="spellEnd"/>
      <w:r w:rsidRPr="00C16C7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подход </w:t>
      </w: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к общему музыкальному образованию. Он заключается в том, что содержание музыкально – образовательного процесса разработано одновременно в нескольких контекстах: художественно-эстетическом, аксиологическом, психолого-педагогическом, семантическом, культурно-историческом, этнокультурном, экологическом, </w:t>
      </w:r>
      <w:proofErr w:type="spellStart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информациологическом</w:t>
      </w:r>
      <w:proofErr w:type="spellEnd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 </w:t>
      </w:r>
      <w:proofErr w:type="spellStart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арт-терапевтическом</w:t>
      </w:r>
      <w:proofErr w:type="spellEnd"/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Художественно – эстетический контекст</w:t>
      </w:r>
      <w:r w:rsidRPr="00C16C7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художественно – эстетической культуры личности.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 xml:space="preserve">Аксиологический (ценностный) контекст </w:t>
      </w:r>
      <w:r w:rsidRPr="00C16C7B">
        <w:rPr>
          <w:rFonts w:ascii="Times New Roman" w:eastAsia="Times New Roman" w:hAnsi="Times New Roman" w:cs="Times New Roman"/>
          <w:lang w:eastAsia="ru-RU"/>
        </w:rPr>
        <w:t>является фактором преодоления в процессе музыкального образования конфликтов духовно-нравственного и художественно-эстетического становления личности ребенка в противоречивой, часто агрессивной по отношению к его психике, современной культурно-информационной среде. Данный конте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ограммы призван способствовать вытеснению из сознания ребенка антигуманных, безнравственных и антихудожественных образов и идеалов, которые не свойственны культурно-исторической психологии российского сознания, и замещению их лучшими образами и идеалами отечественной культуры. </w:t>
      </w:r>
      <w:r w:rsidRPr="00C16C7B">
        <w:rPr>
          <w:rFonts w:ascii="Times New Roman" w:eastAsia="Times New Roman" w:hAnsi="Times New Roman" w:cs="Times New Roman"/>
          <w:lang w:eastAsia="ru-RU"/>
        </w:rPr>
        <w:br/>
      </w:r>
      <w:r w:rsidRPr="00C16C7B">
        <w:rPr>
          <w:rFonts w:ascii="Times New Roman" w:eastAsia="Times New Roman" w:hAnsi="Times New Roman" w:cs="Times New Roman"/>
          <w:bCs/>
          <w:lang w:eastAsia="ru-RU"/>
        </w:rPr>
        <w:t>Содержание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основано на целенаправленно отобранных музыкальных образах природы, сказочных персонажей, человека, народа, Родины. Художественно-образное содержание музыкальных произведений, рекомендуемых для исполнения и прослушивания, отражает такие духовно-нравственные ценности, как любовь к России, людям, природе, к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прекрасному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 в искусстве и жизни. В этих музыкальных произведениях воплощены также традиционные для отечественной культуры образы-идеалы человека и такие качества реальных и сказочных героев, как доброта, красота, смелость, находчивость, сообразительность, способность к состраданию, любовь к детям, трудолюбие, справедливость и т. д.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Психологический контекст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позволяет осуществлять психологическую диагностику личности ребенка в условиях музыкально-образовательного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Семантический контекст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, заключающийся в акцентировании внимания на значениях и смыслах музыкальных текстов, обеспечивает существенное обновление и систематизацию традиционного семантического пространства уроков музыки. В данном пространстве выделены приоритетные значения, смыслы и образы музыкального искусства, обладающие высоким социализирующим и психолого-педагогическим потенциалом. Семантическими "узлами" целостного музыкально-развивающего пространства становятся: </w:t>
      </w:r>
      <w:r w:rsidRPr="00C16C7B">
        <w:rPr>
          <w:rFonts w:ascii="Times New Roman" w:eastAsia="Times New Roman" w:hAnsi="Times New Roman" w:cs="Times New Roman"/>
          <w:lang w:eastAsia="ru-RU"/>
        </w:rPr>
        <w:br/>
        <w:t xml:space="preserve">- музыкальные образы природы, семьи, детей и детства, родного дома, Родины; </w:t>
      </w:r>
      <w:r w:rsidRPr="00C16C7B">
        <w:rPr>
          <w:rFonts w:ascii="Times New Roman" w:eastAsia="Times New Roman" w:hAnsi="Times New Roman" w:cs="Times New Roman"/>
          <w:lang w:eastAsia="ru-RU"/>
        </w:rPr>
        <w:br/>
        <w:t xml:space="preserve">музыкальные образы сказочных героев, обладающих теми или иными добродетелями; </w:t>
      </w:r>
      <w:r w:rsidRPr="00C16C7B">
        <w:rPr>
          <w:rFonts w:ascii="Times New Roman" w:eastAsia="Times New Roman" w:hAnsi="Times New Roman" w:cs="Times New Roman"/>
          <w:lang w:eastAsia="ru-RU"/>
        </w:rPr>
        <w:br/>
        <w:t>музыкальные темы и образы, отражающие наиболее важные для воспитания, обучения, развития и оздоровления современных школьников способы взаимодействия человека с природой, другими людьми и искусством.</w:t>
      </w:r>
      <w:r w:rsidRPr="00C16C7B">
        <w:rPr>
          <w:rFonts w:ascii="Times New Roman" w:eastAsia="Times New Roman" w:hAnsi="Times New Roman" w:cs="Times New Roman"/>
          <w:lang w:eastAsia="ru-RU"/>
        </w:rPr>
        <w:br/>
        <w:t xml:space="preserve">     В основу моделирования семантического пространства музыкального воспитания, обучения и развития младших школьников положена система ключевых понятий, позволяющая средствами музыкального искусства формировать у детей образную картину окружающего мира в его многообразных измерениях и проявлениях. </w:t>
      </w:r>
      <w:r w:rsidRPr="00C16C7B">
        <w:rPr>
          <w:rFonts w:ascii="Times New Roman" w:eastAsia="Times New Roman" w:hAnsi="Times New Roman" w:cs="Times New Roman"/>
          <w:lang w:eastAsia="ru-RU"/>
        </w:rPr>
        <w:br/>
        <w:t xml:space="preserve">     В эту систему включены следующие понятия: музыкальное пространство и пространство в музыке; музыкальное время и время в музыке; музыкальное движение и движение в музыке; музыкальные предметы и предметный мир в музыке.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 xml:space="preserve">Исторический контекст 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разработки программного содержания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 Средствами музыкального искусства у детей формируются как интерес к </w:t>
      </w:r>
      <w:r w:rsidRPr="00C16C7B">
        <w:rPr>
          <w:rFonts w:ascii="Times New Roman" w:eastAsia="Times New Roman" w:hAnsi="Times New Roman" w:cs="Times New Roman"/>
          <w:lang w:eastAsia="ru-RU"/>
        </w:rPr>
        <w:lastRenderedPageBreak/>
        <w:t xml:space="preserve">музыкальным традициям и современной музыкальной жизни разных народов России и других стран, так и представления о музыке старинной и современной, классической и народной.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Культурологический и этнокультурный контексты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обеспечивают формирование у детей первоначальных представлений о формах бытования тех или иных музыкальных произведений и музыкальных инструментов в различных социокультурных и этнокультурных средах.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Для этого предусмотрено "вживание" детей в конкретные музыкально-бытовые ситуации (музыка в нашем доме, на улицах города, в храме, на балу, народном празднике, в театре, кино, цирке и т. д.).</w:t>
      </w:r>
      <w:proofErr w:type="gramEnd"/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Информациологический</w:t>
      </w:r>
      <w:proofErr w:type="spellEnd"/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конте</w:t>
      </w:r>
      <w:proofErr w:type="gramStart"/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кст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пр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Экологический конте</w:t>
      </w:r>
      <w:proofErr w:type="gramStart"/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>кст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пр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едусматривает формирование и развитие у школьников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bCs/>
          <w:lang w:eastAsia="ru-RU"/>
        </w:rPr>
        <w:t xml:space="preserve">Художественно-эстетический контекст 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 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lang w:eastAsia="ru-RU"/>
        </w:rPr>
        <w:t>Арт-терапевтический контекст</w:t>
      </w:r>
      <w:r w:rsidRPr="00C16C7B">
        <w:rPr>
          <w:rFonts w:ascii="Times New Roman" w:eastAsia="Times New Roman" w:hAnsi="Times New Roman" w:cs="Times New Roman"/>
          <w:lang w:eastAsia="ru-RU"/>
        </w:rPr>
        <w:t xml:space="preserve"> дает учителю музыки возможность формировать у детей музыкально-релаксационную культуру, активно использовать целительные возможности музыки в интеграции с другими видами искусства. Это стало особенно важным в связи с ростом психических расстройств, повышенной тревожности и агрессивности, психосоматических заболеваний у детей, о которых свидетельствует современная статистика. Использованы различные виды арт-терапии: музыкальная терапия (вокальная и дыхательная), фольклорная терапия, а также интегрированные с музыкой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сказкотерапия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, танцевально-двигательная терапия,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цветотерапия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драматерапия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>.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Еще одной важной особенностью программы и учебников является то, что их содержание можно варьировать и адаптировать применительно к конкретным условиям музыкально-образовательного процесса в той или иной локальной социокультурной и этнокультурной среде.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b/>
          <w:lang w:eastAsia="ru-RU"/>
        </w:rPr>
        <w:t xml:space="preserve">Педагогические технологии, используемые при реализации программы: </w:t>
      </w:r>
      <w:r w:rsidRPr="00C16C7B">
        <w:rPr>
          <w:rFonts w:ascii="Times New Roman" w:eastAsia="Times New Roman" w:hAnsi="Times New Roman" w:cs="Times New Roman"/>
          <w:lang w:eastAsia="ru-RU"/>
        </w:rPr>
        <w:t>сотворчество, сотрудничество, личностно-ориентированный подход, творческие проекты, дифференцированные обучающие, развивающие и диагностирующие задания. Так же предусмотрены различные сочетания инвариантных и вариативных тем и заданий, проблемные ситуации, самостоятельный информационный поиск, интеграция различных видов художественно – творческой и художественно-познавательной деятельности учащихся.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Уроки музыки, проводимые по данной программе, можно интегрировать с уроками изобразительного искусства на основе:</w:t>
      </w:r>
    </w:p>
    <w:p w:rsidR="00C16C7B" w:rsidRPr="00C16C7B" w:rsidRDefault="00C16C7B" w:rsidP="00C16C7B">
      <w:pPr>
        <w:numPr>
          <w:ilvl w:val="0"/>
          <w:numId w:val="6"/>
        </w:numPr>
        <w:shd w:val="clear" w:color="auto" w:fill="FFFFFF"/>
        <w:ind w:left="567" w:hanging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Выявления общего и особенного в языке разных видов искусства;</w:t>
      </w:r>
    </w:p>
    <w:p w:rsidR="00C16C7B" w:rsidRPr="00C16C7B" w:rsidRDefault="00C16C7B" w:rsidP="00C16C7B">
      <w:pPr>
        <w:numPr>
          <w:ilvl w:val="0"/>
          <w:numId w:val="6"/>
        </w:numPr>
        <w:shd w:val="clear" w:color="auto" w:fill="FFFFFF"/>
        <w:ind w:left="567" w:hanging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Общности художественно-образного содержания произведений различных видов искусства;</w:t>
      </w:r>
    </w:p>
    <w:p w:rsidR="00C16C7B" w:rsidRPr="00C16C7B" w:rsidRDefault="00C16C7B" w:rsidP="00C16C7B">
      <w:pPr>
        <w:numPr>
          <w:ilvl w:val="0"/>
          <w:numId w:val="6"/>
        </w:numPr>
        <w:shd w:val="clear" w:color="auto" w:fill="FFFFFF"/>
        <w:ind w:left="567" w:hanging="709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Общности духовно-нравственных смыслов произведений искусства.</w:t>
      </w:r>
    </w:p>
    <w:p w:rsidR="00C16C7B" w:rsidRPr="00C16C7B" w:rsidRDefault="00C16C7B" w:rsidP="00C16C7B">
      <w:pPr>
        <w:shd w:val="clear" w:color="auto" w:fill="FFFFFF"/>
        <w:ind w:left="540" w:firstLine="311"/>
        <w:jc w:val="center"/>
        <w:rPr>
          <w:rFonts w:ascii="Times New Roman" w:hAnsi="Times New Roman" w:cs="Times New Roman"/>
          <w:b/>
          <w:color w:val="000000"/>
        </w:rPr>
      </w:pPr>
      <w:r w:rsidRPr="00C16C7B">
        <w:rPr>
          <w:rFonts w:ascii="Times New Roman" w:hAnsi="Times New Roman" w:cs="Times New Roman"/>
          <w:b/>
          <w:color w:val="000000"/>
        </w:rPr>
        <w:t>Содержание учебного курса «Музыка»  1 класс (33 часа)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Основы музыкальных знаний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Музыкально-исполнительская деятельность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Слушание музыки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Арт-терапевтическая деятельность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Музыкально- изобразительная деятельность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lastRenderedPageBreak/>
        <w:t>Музыкально – пластическая деятельность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Основы музыкальной композиции</w:t>
      </w:r>
    </w:p>
    <w:p w:rsidR="00C16C7B" w:rsidRPr="00C16C7B" w:rsidRDefault="00C16C7B" w:rsidP="00C16C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Подготовка к проектной деятельности</w:t>
      </w:r>
    </w:p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6C7B" w:rsidRPr="00C16C7B" w:rsidRDefault="00C16C7B" w:rsidP="00C16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6C7B" w:rsidRPr="00C16C7B" w:rsidRDefault="00C16C7B" w:rsidP="00C16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6C7B" w:rsidRPr="00C16C7B" w:rsidRDefault="00C16C7B" w:rsidP="00C16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6C7B">
        <w:rPr>
          <w:rFonts w:ascii="Times New Roman" w:eastAsia="Times New Roman" w:hAnsi="Times New Roman" w:cs="Times New Roman"/>
          <w:b/>
          <w:lang w:eastAsia="ru-RU"/>
        </w:rPr>
        <w:t>Учебно-тематический план.</w:t>
      </w:r>
    </w:p>
    <w:p w:rsidR="00C16C7B" w:rsidRPr="00C16C7B" w:rsidRDefault="00C16C7B" w:rsidP="00C16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820"/>
        <w:gridCol w:w="5846"/>
      </w:tblGrid>
      <w:tr w:rsidR="00C16C7B" w:rsidRPr="00C16C7B" w:rsidTr="00C82D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16C7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16C7B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16C7B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C16C7B" w:rsidRPr="00C16C7B" w:rsidTr="00C82D91">
        <w:trPr>
          <w:trHeight w:val="1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C7B" w:rsidRPr="00C16C7B" w:rsidRDefault="00C16C7B" w:rsidP="00C16C7B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eastAsia="Times New Roman" w:hAnsi="Times New Roman" w:cs="Times New Roman"/>
                <w:b/>
              </w:rPr>
              <w:t>Музыка в жизни человека</w:t>
            </w:r>
          </w:p>
          <w:p w:rsidR="00C16C7B" w:rsidRPr="00C16C7B" w:rsidRDefault="00C16C7B" w:rsidP="00C16C7B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16C7B">
              <w:rPr>
                <w:rFonts w:ascii="Times New Roman" w:eastAsia="Times New Roman" w:hAnsi="Times New Roman" w:cs="Times New Roman"/>
              </w:rPr>
              <w:t xml:space="preserve">Волшебное царство звуков </w:t>
            </w:r>
          </w:p>
          <w:p w:rsidR="00C16C7B" w:rsidRPr="00C16C7B" w:rsidRDefault="00C16C7B" w:rsidP="00C16C7B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16C7B">
              <w:rPr>
                <w:rFonts w:ascii="Times New Roman" w:eastAsia="Times New Roman" w:hAnsi="Times New Roman" w:cs="Times New Roman"/>
              </w:rPr>
              <w:t>Сказочная страна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16 ч.</w:t>
            </w:r>
          </w:p>
          <w:p w:rsidR="00C16C7B" w:rsidRPr="00C16C7B" w:rsidRDefault="00C16C7B" w:rsidP="00C16C7B">
            <w:pPr>
              <w:jc w:val="center"/>
              <w:rPr>
                <w:rFonts w:ascii="Times New Roman" w:hAnsi="Times New Roman" w:cs="Times New Roman"/>
              </w:rPr>
            </w:pPr>
            <w:r w:rsidRPr="00C16C7B">
              <w:rPr>
                <w:rFonts w:ascii="Times New Roman" w:hAnsi="Times New Roman" w:cs="Times New Roman"/>
              </w:rPr>
              <w:t>8</w:t>
            </w:r>
          </w:p>
          <w:p w:rsidR="00C16C7B" w:rsidRPr="00C16C7B" w:rsidRDefault="00C16C7B" w:rsidP="00C16C7B">
            <w:pPr>
              <w:jc w:val="center"/>
              <w:rPr>
                <w:rFonts w:ascii="Times New Roman" w:hAnsi="Times New Roman" w:cs="Times New Roman"/>
              </w:rPr>
            </w:pPr>
            <w:r w:rsidRPr="00C16C7B">
              <w:rPr>
                <w:rFonts w:ascii="Times New Roman" w:hAnsi="Times New Roman" w:cs="Times New Roman"/>
              </w:rPr>
              <w:t>8</w:t>
            </w:r>
          </w:p>
        </w:tc>
      </w:tr>
      <w:tr w:rsidR="00C16C7B" w:rsidRPr="00C16C7B" w:rsidTr="00C82D91">
        <w:trPr>
          <w:trHeight w:val="9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Основные закономерности музыкального искусства</w:t>
            </w:r>
          </w:p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16C7B">
              <w:rPr>
                <w:rFonts w:ascii="Times New Roman" w:hAnsi="Times New Roman" w:cs="Times New Roman"/>
              </w:rPr>
              <w:t>На родных просторах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8 ч.</w:t>
            </w:r>
          </w:p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C7B" w:rsidRPr="00C16C7B" w:rsidTr="00C82D91">
        <w:trPr>
          <w:trHeight w:val="9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16C7B">
              <w:rPr>
                <w:rFonts w:ascii="Times New Roman" w:eastAsia="Times New Roman" w:hAnsi="Times New Roman" w:cs="Times New Roman"/>
                <w:b/>
              </w:rPr>
              <w:t>Музыкальная картина мира</w:t>
            </w:r>
          </w:p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16C7B">
              <w:rPr>
                <w:rFonts w:ascii="Times New Roman" w:eastAsia="Times New Roman" w:hAnsi="Times New Roman" w:cs="Times New Roman"/>
              </w:rPr>
              <w:t xml:space="preserve"> Остров музыкальных сокровищ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eastAsia="Times New Roman" w:hAnsi="Times New Roman" w:cs="Times New Roman"/>
                <w:b/>
              </w:rPr>
              <w:t>9 ч.</w:t>
            </w:r>
          </w:p>
        </w:tc>
      </w:tr>
      <w:tr w:rsidR="00C16C7B" w:rsidRPr="00C16C7B" w:rsidTr="00C82D91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B" w:rsidRPr="00C16C7B" w:rsidRDefault="00C16C7B" w:rsidP="00C16C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B" w:rsidRPr="00C16C7B" w:rsidRDefault="00C16C7B" w:rsidP="00C16C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6C7B">
              <w:rPr>
                <w:rFonts w:ascii="Times New Roman" w:hAnsi="Times New Roman" w:cs="Times New Roman"/>
                <w:b/>
              </w:rPr>
              <w:t>33ч</w:t>
            </w:r>
          </w:p>
        </w:tc>
      </w:tr>
    </w:tbl>
    <w:p w:rsidR="00C16C7B" w:rsidRPr="00C16C7B" w:rsidRDefault="00C16C7B" w:rsidP="00C16C7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 w:rsidRPr="00C16C7B">
        <w:rPr>
          <w:rFonts w:ascii="Times New Roman" w:hAnsi="Times New Roman" w:cs="Times New Roman"/>
          <w:b/>
          <w:u w:val="single"/>
        </w:rPr>
        <w:t>Результаты освоения учебного курса «Музыка»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C7B">
        <w:rPr>
          <w:rFonts w:ascii="Times New Roman" w:hAnsi="Times New Roman" w:cs="Times New Roman"/>
          <w:b/>
          <w:bCs/>
        </w:rPr>
        <w:t>Раздел «Музыка в жизни человека»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научится:</w:t>
      </w:r>
    </w:p>
    <w:p w:rsidR="00C16C7B" w:rsidRPr="00C16C7B" w:rsidRDefault="00C16C7B" w:rsidP="00C16C7B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 эмоционально, эстетически откликаться на искусство, выражая своё отношение к нему в различных видах музыкально - творческой  деятельности;</w:t>
      </w:r>
    </w:p>
    <w:p w:rsidR="00C16C7B" w:rsidRPr="00C16C7B" w:rsidRDefault="00C16C7B" w:rsidP="00C16C7B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ориентироваться в музыкально- поэтическом творчестве,  в многообразии музыкального  фольклора России, сопоставлять различные образцы народной и профессиональной музыки, ценить отечественные народные  музыкальные традиции;</w:t>
      </w:r>
    </w:p>
    <w:p w:rsidR="00C16C7B" w:rsidRPr="00C16C7B" w:rsidRDefault="00C16C7B" w:rsidP="00C16C7B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воплощать художественно-образное  содержание и интонационно-мелодические  особенности    профессионального ( в пении, слове, движении и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) и народного творчества ( в песнях, играх, действах).</w:t>
      </w:r>
    </w:p>
    <w:p w:rsidR="00C16C7B" w:rsidRPr="00C16C7B" w:rsidRDefault="00C16C7B" w:rsidP="00C16C7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C16C7B" w:rsidRPr="00C16C7B" w:rsidRDefault="00C16C7B" w:rsidP="00C16C7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C16C7B" w:rsidRPr="00C16C7B" w:rsidRDefault="00C16C7B" w:rsidP="00C16C7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lastRenderedPageBreak/>
        <w:t>Реализовывать творческий потенциал, осуществляя собственные музыкально – исполнительские замыслы в различных видах деятельности;</w:t>
      </w:r>
    </w:p>
    <w:p w:rsidR="00C16C7B" w:rsidRPr="00C16C7B" w:rsidRDefault="00C16C7B" w:rsidP="00C16C7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Организовывать культурный досуг, самостоятельную музыкально – творческую деятельность, музицировать и использовать ИКТ в музыкальных играх.</w:t>
      </w:r>
    </w:p>
    <w:p w:rsidR="00C16C7B" w:rsidRPr="00C16C7B" w:rsidRDefault="00C16C7B" w:rsidP="00C16C7B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C7B">
        <w:rPr>
          <w:rFonts w:ascii="Times New Roman" w:hAnsi="Times New Roman" w:cs="Times New Roman"/>
          <w:b/>
          <w:bCs/>
        </w:rPr>
        <w:t>Раздел «Основные закономерности музыкального искусства»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научится:</w:t>
      </w:r>
    </w:p>
    <w:p w:rsidR="00C16C7B" w:rsidRPr="00C16C7B" w:rsidRDefault="00C16C7B" w:rsidP="00C16C7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16C7B" w:rsidRPr="00C16C7B" w:rsidRDefault="00C16C7B" w:rsidP="00C16C7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C16C7B" w:rsidRPr="00C16C7B" w:rsidRDefault="00C16C7B" w:rsidP="00C16C7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</w:p>
    <w:p w:rsidR="00C16C7B" w:rsidRPr="00C16C7B" w:rsidRDefault="00C16C7B" w:rsidP="00C16C7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C16C7B" w:rsidRPr="00C16C7B" w:rsidRDefault="00C16C7B" w:rsidP="00C16C7B">
      <w:pPr>
        <w:numPr>
          <w:ilvl w:val="0"/>
          <w:numId w:val="7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Реализовывать собственные творческие замыслы в различных видах музыкальной деятельности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в пении и интерпретации музыки, музыкально-пластическом движении и импровизации);</w:t>
      </w:r>
    </w:p>
    <w:p w:rsidR="00C16C7B" w:rsidRPr="00C16C7B" w:rsidRDefault="00C16C7B" w:rsidP="00C16C7B">
      <w:pPr>
        <w:numPr>
          <w:ilvl w:val="0"/>
          <w:numId w:val="7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16C7B" w:rsidRPr="00C16C7B" w:rsidRDefault="00C16C7B" w:rsidP="00C16C7B">
      <w:pPr>
        <w:numPr>
          <w:ilvl w:val="0"/>
          <w:numId w:val="7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16C7B" w:rsidRPr="00C16C7B" w:rsidRDefault="00C16C7B" w:rsidP="00C16C7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C7B">
        <w:rPr>
          <w:rFonts w:ascii="Times New Roman" w:hAnsi="Times New Roman" w:cs="Times New Roman"/>
          <w:b/>
          <w:bCs/>
        </w:rPr>
        <w:t>Раздел «Музыкальная картина мира»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научится: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Исполнять музыкальные произведения разных форм и жанров (пение, драматизация, музыкально – пластическое движение, импровизация и др.);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инструментов;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различных стран мира;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получит возможность научиться:</w:t>
      </w:r>
    </w:p>
    <w:p w:rsidR="00C16C7B" w:rsidRPr="00C16C7B" w:rsidRDefault="00C16C7B" w:rsidP="00C16C7B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Адекватно оценивать явления музыкальной культуры и проявлять инициативу в выборе образцов профессионального и музыкально- поэтического творчества народов мира;</w:t>
      </w:r>
    </w:p>
    <w:p w:rsidR="00C16C7B" w:rsidRPr="00C16C7B" w:rsidRDefault="00C16C7B" w:rsidP="00C16C7B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 xml:space="preserve">Оказывать помощь в организации и проведении школьных культурно </w:t>
      </w:r>
      <w:proofErr w:type="gramStart"/>
      <w:r w:rsidRPr="00C16C7B">
        <w:rPr>
          <w:rFonts w:ascii="Times New Roman" w:hAnsi="Times New Roman" w:cs="Times New Roman"/>
        </w:rPr>
        <w:t>–м</w:t>
      </w:r>
      <w:proofErr w:type="gramEnd"/>
      <w:r w:rsidRPr="00C16C7B">
        <w:rPr>
          <w:rFonts w:ascii="Times New Roman" w:hAnsi="Times New Roman" w:cs="Times New Roman"/>
        </w:rPr>
        <w:t xml:space="preserve">ассовых мероприятий, представлять  широкой публике результаты собственной музыкально – творческой деятельности (пение, драматизация и </w:t>
      </w:r>
      <w:proofErr w:type="spellStart"/>
      <w:r w:rsidRPr="00C16C7B">
        <w:rPr>
          <w:rFonts w:ascii="Times New Roman" w:hAnsi="Times New Roman" w:cs="Times New Roman"/>
        </w:rPr>
        <w:t>др</w:t>
      </w:r>
      <w:proofErr w:type="spellEnd"/>
      <w:r w:rsidRPr="00C16C7B">
        <w:rPr>
          <w:rFonts w:ascii="Times New Roman" w:hAnsi="Times New Roman" w:cs="Times New Roman"/>
        </w:rPr>
        <w:t>).,собирать музыкальные коллекции (фонотека, видеотека).</w:t>
      </w:r>
    </w:p>
    <w:p w:rsidR="00C16C7B" w:rsidRPr="00C16C7B" w:rsidRDefault="00C16C7B" w:rsidP="00C16C7B">
      <w:pPr>
        <w:spacing w:after="0" w:line="240" w:lineRule="auto"/>
        <w:rPr>
          <w:rFonts w:ascii="Times New Roman" w:hAnsi="Times New Roman" w:cs="Times New Roman"/>
        </w:rPr>
      </w:pP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6C7B">
        <w:rPr>
          <w:rFonts w:ascii="Times New Roman" w:eastAsia="Times New Roman" w:hAnsi="Times New Roman" w:cs="Times New Roman"/>
          <w:b/>
          <w:lang w:eastAsia="ru-RU"/>
        </w:rPr>
        <w:t>ЛИЧНОСТНЫЕ УУД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 выпускника будут сформированы: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ориентация на понимание причин успеха в учебной деятельности;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учебн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 познавательный интерес к новому учебному материалу;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способность к самооценке на основе критерия успешности учебной деятельности; 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lastRenderedPageBreak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этической принадлежности;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развитие этнических чувств – стыда, вины, совести как регуляторов морального поведения;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доконвенционального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к конвенциональному уровню;</w:t>
      </w:r>
    </w:p>
    <w:p w:rsidR="00C16C7B" w:rsidRPr="00C16C7B" w:rsidRDefault="00C16C7B" w:rsidP="00C16C7B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эмпатия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как понимание чу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вств др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угих людей и сопереживание им.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получит возможность для формирования: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выраженной устойчивой учебно-познавательной мотивации учения;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адекватного понимания причин успешности /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неуспешности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учебной деятельности;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16C7B" w:rsidRPr="00C16C7B" w:rsidRDefault="00C16C7B" w:rsidP="00C16C7B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эмпатии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как осознанного понимания чу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вств др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  <w:b/>
        </w:rPr>
        <w:t>Раздел «Регулятивные универсальные учебные действия»</w:t>
      </w: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</w:rPr>
        <w:t>Выпускник научится: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принимать и сохранять учебную задачу;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планировать своё действие в соответствии с поставленной задачей и условиями ее реализации, в том числе во внутреннем плане;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учитывать правило в планировании и контроле способа решения;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итоговый и пошаговый контроль по результату;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адекватно воспринимать оценку учителя;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различать способ и результат действия;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C16C7B" w:rsidRPr="00C16C7B" w:rsidRDefault="00C16C7B" w:rsidP="00C16C7B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выполнять учебные действия в материализованной,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громкоречевой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и умственной форме.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получит возможность научиться:</w:t>
      </w:r>
    </w:p>
    <w:p w:rsidR="00C16C7B" w:rsidRPr="00C16C7B" w:rsidRDefault="00C16C7B" w:rsidP="00C16C7B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в сотрудничестве с учителем ставить новые учебные задачи;</w:t>
      </w:r>
    </w:p>
    <w:p w:rsidR="00C16C7B" w:rsidRPr="00C16C7B" w:rsidRDefault="00C16C7B" w:rsidP="00C16C7B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проявлять познавательную инициативу в учебном сотрудничестве;</w:t>
      </w:r>
    </w:p>
    <w:p w:rsidR="00C16C7B" w:rsidRPr="00C16C7B" w:rsidRDefault="00C16C7B" w:rsidP="00C16C7B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lastRenderedPageBreak/>
        <w:t>самостоятельно учитывать выделенные учителем ориентиры действия в новом учебном материале;</w:t>
      </w:r>
    </w:p>
    <w:p w:rsidR="00C16C7B" w:rsidRPr="00C16C7B" w:rsidRDefault="00C16C7B" w:rsidP="00C16C7B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16C7B" w:rsidRPr="00C16C7B" w:rsidRDefault="00C16C7B" w:rsidP="00C16C7B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исполнение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 как по ходу его реализации, так и в конце действия.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  <w:b/>
        </w:rPr>
        <w:t>Раздел « Познавательные универсальные учебные действия»</w:t>
      </w: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научится: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поиск необходимой информации для выполнения учебных заданий с использованием учебной литературы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строить речевое высказывание в устной и письменной форме;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основам смыслового чтения, выделять существенную информацию из текстов разных видов;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проводить сравнение,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и классификацию по заданным критериям;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16C7B" w:rsidRPr="00C16C7B" w:rsidRDefault="00C16C7B" w:rsidP="00C16C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устанавливать аналогии.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получит возможность научиться:</w:t>
      </w:r>
    </w:p>
    <w:p w:rsidR="00C16C7B" w:rsidRPr="00C16C7B" w:rsidRDefault="00C16C7B" w:rsidP="00C16C7B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16C7B" w:rsidRPr="00C16C7B" w:rsidRDefault="00C16C7B" w:rsidP="00C16C7B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осознанно и произвольно строить речевое высказывание в устной и письменной форме;</w:t>
      </w:r>
    </w:p>
    <w:p w:rsidR="00C16C7B" w:rsidRPr="00C16C7B" w:rsidRDefault="00C16C7B" w:rsidP="00C16C7B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16C7B" w:rsidRPr="00C16C7B" w:rsidRDefault="00C16C7B" w:rsidP="00C16C7B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осуществлять сравнение,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16C7B" w:rsidRPr="00C16C7B" w:rsidRDefault="00C16C7B" w:rsidP="00C16C7B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строить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логическое рассуждение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, включая установление причинно-следственных связей.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  <w:b/>
        </w:rPr>
        <w:t>Раздел «Коммуникативные универсальные учебные действия»</w:t>
      </w: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научится: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собственной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>, и ориентироваться на позицию партнера в общении и взаимодействии;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строить понятные для партнера высказывания, учитывающие, что партнер знает и видит, </w:t>
      </w: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16C7B">
        <w:rPr>
          <w:rFonts w:ascii="Times New Roman" w:eastAsia="Times New Roman" w:hAnsi="Times New Roman" w:cs="Times New Roman"/>
          <w:lang w:eastAsia="ru-RU"/>
        </w:rPr>
        <w:t xml:space="preserve"> что нет;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lastRenderedPageBreak/>
        <w:t>задавать вопросы;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контролировать действия партнера;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контролировать речь для регуляции своего действия;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16C7B" w:rsidRPr="00C16C7B" w:rsidRDefault="00C16C7B" w:rsidP="00C16C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</w:rPr>
        <w:t>Выпускник получит возможность научиться: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6C7B">
        <w:rPr>
          <w:rFonts w:ascii="Times New Roman" w:eastAsia="Times New Roman" w:hAnsi="Times New Roman" w:cs="Times New Roman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учитывать разные мнения и интересы и обосновывать собственную позицию;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понимать относительность мнений и подходов к решению проблемы;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адекватно использовать речь для планирования и регуляции своей деятельности;</w:t>
      </w:r>
    </w:p>
    <w:p w:rsidR="00C16C7B" w:rsidRPr="00C16C7B" w:rsidRDefault="00C16C7B" w:rsidP="00C16C7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6C7B" w:rsidRPr="00C16C7B" w:rsidRDefault="00C16C7B" w:rsidP="00C16C7B">
      <w:pPr>
        <w:jc w:val="center"/>
        <w:rPr>
          <w:rFonts w:ascii="Times New Roman" w:hAnsi="Times New Roman" w:cs="Times New Roman"/>
          <w:b/>
          <w:u w:val="single"/>
        </w:rPr>
      </w:pPr>
      <w:r w:rsidRPr="00C16C7B">
        <w:rPr>
          <w:rFonts w:ascii="Times New Roman" w:hAnsi="Times New Roman" w:cs="Times New Roman"/>
          <w:b/>
          <w:u w:val="single"/>
        </w:rPr>
        <w:t>Планируемые результаты освоения программы по музыке к концу 1 класса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  <w:b/>
        </w:rPr>
        <w:t>ЛИЧНОСТНЫЕ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 учащихся будет сформировано: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положительное отношение к урокам музыки.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мотивации и познавательного интереса к музыке и музыкальной деятельности;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внимательного отношения к музыке как живому, образному искусству;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эмоционально-ценностного отношения к искусству, к произведениям классической музыки.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  <w:b/>
        </w:rPr>
        <w:t>ПРЕДМЕТНЫЕ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узнавать на слух и называть музыкальные произведения основной части программы;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различать клавишные, ударные, духовые и струнные музыкальные инструменты;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C16C7B">
        <w:rPr>
          <w:rFonts w:ascii="Times New Roman" w:hAnsi="Times New Roman" w:cs="Times New Roman"/>
        </w:rPr>
        <w:t>выразительно двигаться под музыку, выражая её настроение.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выражать свои музыкальные впечатления средствами изобразительного искусства;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воспроизводить по нотам, условным знакам ритмические рисунки, короткие мелодии;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 xml:space="preserve">выполнять упражнения </w:t>
      </w:r>
      <w:proofErr w:type="spellStart"/>
      <w:r w:rsidRPr="00C16C7B">
        <w:rPr>
          <w:rFonts w:ascii="Times New Roman" w:hAnsi="Times New Roman" w:cs="Times New Roman"/>
        </w:rPr>
        <w:t>арттерапии</w:t>
      </w:r>
      <w:proofErr w:type="spellEnd"/>
      <w:r w:rsidRPr="00C16C7B">
        <w:rPr>
          <w:rFonts w:ascii="Times New Roman" w:hAnsi="Times New Roman" w:cs="Times New Roman"/>
        </w:rPr>
        <w:t>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выполнять творческие музыкально-композиционные задания;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 xml:space="preserve">пользоваться вместе </w:t>
      </w:r>
      <w:proofErr w:type="gramStart"/>
      <w:r w:rsidRPr="00C16C7B">
        <w:rPr>
          <w:rFonts w:ascii="Times New Roman" w:hAnsi="Times New Roman" w:cs="Times New Roman"/>
        </w:rPr>
        <w:t>со</w:t>
      </w:r>
      <w:proofErr w:type="gramEnd"/>
      <w:r w:rsidRPr="00C16C7B">
        <w:rPr>
          <w:rFonts w:ascii="Times New Roman" w:hAnsi="Times New Roman" w:cs="Times New Roman"/>
        </w:rPr>
        <w:t xml:space="preserve"> взрослыми магнитофоном, компьютером и другими современными средствами записи и воспроизведения музыки.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C7B">
        <w:rPr>
          <w:rFonts w:ascii="Times New Roman" w:hAnsi="Times New Roman" w:cs="Times New Roman"/>
          <w:b/>
        </w:rPr>
        <w:t>МЕТАПРЕДМЕТНЫЕ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6C7B">
        <w:rPr>
          <w:rFonts w:ascii="Times New Roman" w:hAnsi="Times New Roman" w:cs="Times New Roman"/>
          <w:b/>
          <w:bCs/>
        </w:rPr>
        <w:t>Регулятивные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выполнять музыкально-творческие задания по инструкции учителя, по заданным правилам;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вносить коррективы в свою работу;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адекватно воспринимать содержательную оценку своей работы учителем;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понимать цель выполняемых действий;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адекватно оценивать правильность выполнения задания;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анализировать результаты собственной и коллективной работы по заданным критериям;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решать творческую задачу, используя известные средства;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использовать приёмы игры на ударных, духовых и струнных народных музыкальных инструментах;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включаться в самостоятельную музыкально-творческую деятельность;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участвовать в подготовке и реализации коллективных музыкально-творческих проектов.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6C7B">
        <w:rPr>
          <w:rFonts w:ascii="Times New Roman" w:hAnsi="Times New Roman" w:cs="Times New Roman"/>
          <w:b/>
          <w:bCs/>
        </w:rPr>
        <w:t>Познавательные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«читать» условные знаки, данные в учебнике;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находить нужную информацию в словарях учебника;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различать ритмы марша, танца, песни; мажорный и минорный лад; виды музыкального искусства;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читать нотные знаки;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сравнивать музыкальные произведения, музыкальные образы в произведениях разных композиторов;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характеризовать персонажей музыкальных произведений;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6C7B">
        <w:rPr>
          <w:rFonts w:ascii="Times New Roman" w:hAnsi="Times New Roman" w:cs="Times New Roman"/>
          <w:b/>
          <w:bCs/>
        </w:rPr>
        <w:t>Коммуникативные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C16C7B">
        <w:rPr>
          <w:rFonts w:ascii="Times New Roman" w:hAnsi="Times New Roman" w:cs="Times New Roman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отвечать на вопросы, задавать вопросы для уточнения непонятного;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выслушивать друг друга, работая в паре;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участвовать в коллективном обсуждении;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договариваться и приходить к общему решению, работая в паре.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выражать эмоционально-ценностное отношение к прослушанным музыкальным произведениям, к музыке как живому, образному искусству;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высказывать собственное оценочное суждение о музыкальных образах людей и сказочных персонажей;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быть терпимыми к другим мнениям, учитывать их в совместной работе;</w:t>
      </w:r>
    </w:p>
    <w:p w:rsidR="00C16C7B" w:rsidRPr="00C16C7B" w:rsidRDefault="00C16C7B" w:rsidP="00C1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C7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C16C7B">
        <w:rPr>
          <w:rFonts w:ascii="Times New Roman" w:hAnsi="Times New Roman" w:cs="Times New Roman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Pr="006F3838" w:rsidRDefault="00C16C7B" w:rsidP="00C1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8">
        <w:rPr>
          <w:rFonts w:ascii="Times New Roman" w:hAnsi="Times New Roman" w:cs="Times New Roman"/>
          <w:b/>
          <w:sz w:val="28"/>
          <w:szCs w:val="28"/>
        </w:rPr>
        <w:lastRenderedPageBreak/>
        <w:t>Музыка. Календарно - тематическое планирование изучения учебного материала</w:t>
      </w:r>
    </w:p>
    <w:p w:rsidR="00C16C7B" w:rsidRPr="00692EC6" w:rsidRDefault="00C16C7B" w:rsidP="00C16C7B">
      <w:pPr>
        <w:pStyle w:val="11"/>
        <w:keepNext w:val="0"/>
        <w:widowControl/>
        <w:autoSpaceDE/>
        <w:adjustRightInd/>
        <w:spacing w:line="288" w:lineRule="auto"/>
        <w:jc w:val="left"/>
        <w:outlineLvl w:val="9"/>
        <w:rPr>
          <w:b/>
          <w:noProof w:val="0"/>
          <w:sz w:val="22"/>
          <w:szCs w:val="22"/>
        </w:rPr>
      </w:pPr>
      <w:r w:rsidRPr="00692EC6">
        <w:rPr>
          <w:b/>
          <w:noProof w:val="0"/>
          <w:sz w:val="22"/>
          <w:szCs w:val="22"/>
        </w:rPr>
        <w:t>1 класс</w:t>
      </w:r>
    </w:p>
    <w:p w:rsidR="00C16C7B" w:rsidRPr="00692EC6" w:rsidRDefault="00C16C7B" w:rsidP="00C16C7B">
      <w:pPr>
        <w:pStyle w:val="11"/>
        <w:keepNext w:val="0"/>
        <w:widowControl/>
        <w:autoSpaceDE/>
        <w:adjustRightInd/>
        <w:spacing w:line="288" w:lineRule="auto"/>
        <w:jc w:val="left"/>
        <w:outlineLvl w:val="9"/>
        <w:rPr>
          <w:b/>
          <w:noProof w:val="0"/>
          <w:sz w:val="22"/>
          <w:szCs w:val="22"/>
        </w:rPr>
      </w:pPr>
      <w:r w:rsidRPr="00692EC6">
        <w:rPr>
          <w:b/>
          <w:noProof w:val="0"/>
          <w:sz w:val="22"/>
          <w:szCs w:val="22"/>
        </w:rPr>
        <w:t>33 ч (1 ч в неделю)</w:t>
      </w:r>
    </w:p>
    <w:p w:rsidR="00C16C7B" w:rsidRPr="00692EC6" w:rsidRDefault="00C16C7B" w:rsidP="00C16C7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992"/>
        <w:gridCol w:w="2555"/>
        <w:gridCol w:w="7797"/>
        <w:gridCol w:w="1697"/>
        <w:gridCol w:w="1277"/>
      </w:tblGrid>
      <w:tr w:rsidR="00C16C7B" w:rsidRPr="00692EC6" w:rsidTr="00C82D91">
        <w:trPr>
          <w:gridAfter w:val="1"/>
          <w:wAfter w:w="1277" w:type="dxa"/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факт.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</w:rPr>
              <w:t xml:space="preserve">Виды учебной деятельности обучающихся, нацеленные на формирование предметных и </w:t>
            </w:r>
            <w:proofErr w:type="spellStart"/>
            <w:r w:rsidRPr="00692EC6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692EC6">
              <w:rPr>
                <w:rFonts w:ascii="Times New Roman" w:hAnsi="Times New Roman" w:cs="Times New Roman"/>
                <w:b/>
              </w:rPr>
              <w:t xml:space="preserve"> умений (УУД).</w:t>
            </w:r>
            <w:proofErr w:type="gramEnd"/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C16C7B" w:rsidRPr="00692EC6" w:rsidTr="00C82D91">
        <w:trPr>
          <w:trHeight w:val="285"/>
        </w:trPr>
        <w:tc>
          <w:tcPr>
            <w:tcW w:w="16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Волшебное царство звуков (8 ч.)</w:t>
            </w:r>
          </w:p>
        </w:tc>
      </w:tr>
      <w:tr w:rsidR="00C16C7B" w:rsidRPr="00692EC6" w:rsidTr="00C82D91">
        <w:trPr>
          <w:gridAfter w:val="1"/>
          <w:wAfter w:w="1277" w:type="dxa"/>
          <w:trHeight w:val="40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</w:rPr>
              <w:t>Где музыка берёт начало?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Tab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noProof/>
                <w:sz w:val="22"/>
                <w:szCs w:val="22"/>
              </w:rPr>
              <w:t>Основы музыкальных знаний.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 Звуки окружающего мира.</w:t>
            </w:r>
          </w:p>
          <w:p w:rsidR="00C16C7B" w:rsidRPr="00692EC6" w:rsidRDefault="00C16C7B" w:rsidP="00C82D91">
            <w:pPr>
              <w:pStyle w:val="Tab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Пение: песня “Где музыка берет начало?” из т/ф “Чехарда” (муз.Е.Крылатова, сл. Ю.Энтина).</w:t>
            </w:r>
          </w:p>
          <w:p w:rsidR="00C16C7B" w:rsidRPr="00692EC6" w:rsidRDefault="00C16C7B" w:rsidP="00C82D91">
            <w:pPr>
              <w:pStyle w:val="Tab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Песня “Где музыка берет начало?” из т/ф “Чехарда” ( муз.Е.Крылатова, сл. Ю.Энтина).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Музыка с ими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softHyphen/>
              <w:t>тацией звуков природы. Песня “Музыка” (муз.Г.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Струве, сл. И.Исаковой).</w:t>
            </w:r>
          </w:p>
          <w:p w:rsidR="00C16C7B" w:rsidRPr="00692EC6" w:rsidRDefault="00C16C7B" w:rsidP="00C82D91">
            <w:pPr>
              <w:pStyle w:val="Tab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Слушание звуков природы. Упражнения: “Музыкальное знакомство” и др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Tab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Музыкально-изобразительная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Рисунок на тему “Где музыка берет начало?” (интегрированное задание)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Tab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C16C7B" w:rsidRPr="00692EC6" w:rsidRDefault="00C16C7B" w:rsidP="00C82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b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</w:rPr>
              <w:t>: понимать понятие: звуки окружающего мира, правилам пения,</w:t>
            </w:r>
          </w:p>
          <w:p w:rsidR="00C16C7B" w:rsidRPr="00692EC6" w:rsidRDefault="00C16C7B" w:rsidP="00C82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</w:rPr>
              <w:t>наблюдать за объектами окружающего мира, уметь выявлять настроение музыки: радостное, весёлое, торжественное, серьёзное.</w:t>
            </w:r>
          </w:p>
          <w:p w:rsidR="00C16C7B" w:rsidRPr="00692EC6" w:rsidRDefault="00C16C7B" w:rsidP="00C82D91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92EC6">
              <w:rPr>
                <w:rFonts w:ascii="Times New Roman" w:hAnsi="Times New Roman" w:cs="Times New Roman"/>
              </w:rPr>
              <w:t>Соблюдать основные правила урока – как можно общаться с музыкой, не перебивая её звучание.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</w:rPr>
              <w:t>Входной контроль,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-устный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55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На зелёном лугу.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Звуки шумовые и музыкальные.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 Пение: русская народная песня “На зеленом лугу”.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Повторение песен из программы по музыке для дошкольных учреждений, например: </w:t>
            </w:r>
            <w:proofErr w:type="gramStart"/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“Кто пасется на лугу” (муз.</w:t>
            </w:r>
            <w:proofErr w:type="gramEnd"/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 А.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Пахмутовой, сл. Ю.Черных); “Кузнечик” (муз. </w:t>
            </w:r>
            <w:proofErr w:type="gramStart"/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В.Герчик, сл. А.Жилиной); “В траве сидел кузнечик” (муз.В.Шаинского, сл. Н.Носова).</w:t>
            </w:r>
            <w:proofErr w:type="gramEnd"/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Пьеса “Песня жаворонка” из цикла “Детский альбом” П. И.Чайковского.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Звучание синтезатора, ими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softHyphen/>
              <w:t>тирующего голоса птиц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Слушание звуков летней природы: голосов птиц, стрекотания кузнечиков, жужжания пчел и др. Упражнения: “Голоса природы”, “Аромат цветов”, “Цветок”, “Кузнечики, стрекозы, бабочки”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Пластическая импровизация под музыку “Вальс цветов” из балета “Щелкунчик” П. И.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Чайковского.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Музыкально-изобразительная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Цветовая композиция на тему “Цветы танцуют” (интегрированное задание)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</w:rPr>
              <w:t xml:space="preserve">: понимать понятия: песня; звуки шумовые и музыкальные, отличать музыкальные звуки от шумовых, выявлять характер музыки: задорно, весело, радостно, звонко. 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-Текущий контроль. 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37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В вихрях грозы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Громкие звуки. Стаккато. Изобразительность музыки. Цветомузыка.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proofErr w:type="gramStart"/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Пение: песня “Громкая песенка” (муз.Г.Струве, сл. В.Викторова).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Песня “Неприятность эту мы переживем” из м/ф “Лето кота Леополь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softHyphen/>
              <w:t>да” (муз.Б.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Савельева, сл. А.Хайта).</w:t>
            </w:r>
            <w:proofErr w:type="gramEnd"/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 Русская народная песня “На зеленом лугу” (повторение).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Имитация раскатов грома на синтезаторе. “Третья песня Леля” из оперы “Снегурочка” Н. А.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Римского-Кор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softHyphen/>
              <w:t>сакова.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Слушание звуков грозы. Упражнения: “Ветер”, “Дождик” и др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</w:rPr>
              <w:t>: понимать понятия: громкие звуки; стаккато; изобразительность музыки; цветомузыка, отличать музыкальные звуки от шумовых, выявлять характер музыки: спокойно, нежно, задумчиво, ярко, звонко, радостно.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У тихого пруда.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Тихие звуки. Легато. Выразительность музыки. 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Пение:  упражнение на распевание (волнообразные мелодии на гласные звуки). </w:t>
            </w:r>
            <w:proofErr w:type="gramStart"/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Песня “Тихая песенка” (муз.Г.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Струве, сл. В.Викторова).Песня “Аленушка” (муз.Ж.Кузнецовой, сл. И.Векшегоновой).</w:t>
            </w:r>
            <w:proofErr w:type="gramEnd"/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 Повторение одной из разученных ранее песен (по выбору).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Пьеса “Печальная история” Д. Б.Кабалевского.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 Пьеса “Весело — грустно” Л. ван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Бетховена.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Упражнения: “Звуковые волны”, “Разноцветные рыбки”, “Игра воды”, “Лягушки”, “Утки”, “Пузырьки воздуха”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Пластическая импровизация “Игра воды” под музыку М.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Равеля (пьеса “Игра воды”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)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92EC6">
              <w:rPr>
                <w:rFonts w:ascii="Times New Roman" w:hAnsi="Times New Roman" w:cs="Times New Roman"/>
                <w:b/>
                <w:bCs/>
                <w:noProof/>
              </w:rPr>
              <w:t>Музыкально-изобразительная деятельность</w:t>
            </w:r>
            <w:r w:rsidRPr="00692EC6">
              <w:rPr>
                <w:rFonts w:ascii="Times New Roman" w:hAnsi="Times New Roman" w:cs="Times New Roman"/>
                <w:noProof/>
              </w:rPr>
              <w:t xml:space="preserve">. </w:t>
            </w:r>
            <w:r w:rsidRPr="00692EC6">
              <w:rPr>
                <w:rFonts w:ascii="Times New Roman" w:hAnsi="Times New Roman" w:cs="Times New Roman"/>
                <w:i/>
                <w:iCs/>
                <w:noProof/>
              </w:rPr>
              <w:t>Цветовая композиция “Весело — грустно” (интегрированное задание)</w:t>
            </w:r>
            <w:r w:rsidRPr="00692EC6">
              <w:rPr>
                <w:rFonts w:ascii="Times New Roman" w:hAnsi="Times New Roman" w:cs="Times New Roman"/>
                <w:noProof/>
              </w:rPr>
              <w:t xml:space="preserve">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  <w:noProof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  <w:noProof/>
              </w:rPr>
              <w:t xml:space="preserve">: </w:t>
            </w:r>
            <w:r w:rsidRPr="00692EC6">
              <w:rPr>
                <w:rFonts w:ascii="Times New Roman" w:hAnsi="Times New Roman" w:cs="Times New Roman"/>
              </w:rPr>
              <w:t>понимать понятия тихие звуки; выразительность музыки, выявлять характер музыки: спокойно, светло, нежно, плавно, напевно, протяжно.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Высоко в горах.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Высота звука. Регистр.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Пение: песня “Музыкальное эхо” (муз. и сл. М.Андреевой).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Русская народная песня “Как под горкой”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Слушание звуков гор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Упражнения: </w:t>
            </w:r>
            <w:proofErr w:type="gramStart"/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“Эхо в горах”, “Высоко — низко”, “Вверх — вниз”, “Горка”, “Горный ручеек”, “Танец ручейка”, “Пляска огня”, “Пробуждающийся гейзер”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proofErr w:type="gramEnd"/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92EC6">
              <w:rPr>
                <w:rFonts w:ascii="Times New Roman" w:hAnsi="Times New Roman" w:cs="Times New Roman"/>
                <w:b/>
                <w:bCs/>
                <w:noProof/>
              </w:rPr>
              <w:t>Музыкально-пластическая деятельность</w:t>
            </w:r>
            <w:r w:rsidRPr="00692EC6">
              <w:rPr>
                <w:rFonts w:ascii="Times New Roman" w:hAnsi="Times New Roman" w:cs="Times New Roman"/>
                <w:noProof/>
              </w:rPr>
              <w:t xml:space="preserve">. </w:t>
            </w:r>
            <w:r w:rsidRPr="00692EC6">
              <w:rPr>
                <w:rFonts w:ascii="Times New Roman" w:hAnsi="Times New Roman" w:cs="Times New Roman"/>
                <w:i/>
                <w:iCs/>
                <w:noProof/>
              </w:rPr>
              <w:t>Пластическая импровизация “Проснувшийся вулкан: танец огня” под музыку А. Н.</w:t>
            </w:r>
            <w:r w:rsidRPr="00692EC6">
              <w:rPr>
                <w:rFonts w:ascii="Times New Roman" w:hAnsi="Times New Roman" w:cs="Times New Roman"/>
                <w:noProof/>
              </w:rPr>
              <w:t xml:space="preserve">Скрябина: симфоническое произведение “Прометей (Поэма огня)” или М.деФалья (пьеса “Танец огня”). Пластическая импровизация “Горный поток” под музыку А.Шнитке (пьеса “Поток”).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b/>
                <w:noProof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</w:rPr>
              <w:t>понимать понятия: высота звука; регистр, определять высоту звука.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pStyle w:val="Tab"/>
              <w:widowControl/>
              <w:ind w:left="113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В лесу.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lastRenderedPageBreak/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Длительность звука. Интервал. Голоса (высота, громкость, тембр). Интонация.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Пение: русская народная 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 xml:space="preserve">песня “Куда летишь, кукушечка?”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Русская народная песня “Как пошли наши подружки”. Песня “Лесная прогулка” (муз.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В.Титаренко, сл. В.Викторова). Песня “Лесная песенка” (муз.В.Витлина, сл. П.Кагановой). 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 Пьеса “Кукушка” Л.Дакена. Пьеса “Пение птиц” Э.Денисова.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92EC6">
              <w:rPr>
                <w:rFonts w:ascii="Times New Roman" w:hAnsi="Times New Roman" w:cs="Times New Roman"/>
                <w:b/>
                <w:bCs/>
                <w:noProof/>
              </w:rPr>
              <w:t>Арт-терапевтическая деятельность</w:t>
            </w:r>
            <w:r w:rsidRPr="00692EC6">
              <w:rPr>
                <w:rFonts w:ascii="Times New Roman" w:hAnsi="Times New Roman" w:cs="Times New Roman"/>
                <w:noProof/>
              </w:rPr>
              <w:t>. С</w:t>
            </w:r>
            <w:r w:rsidRPr="00692EC6">
              <w:rPr>
                <w:rFonts w:ascii="Times New Roman" w:hAnsi="Times New Roman" w:cs="Times New Roman"/>
                <w:i/>
                <w:iCs/>
                <w:noProof/>
              </w:rPr>
              <w:t xml:space="preserve">лушание звуков леса. Упражнения: </w:t>
            </w:r>
            <w:proofErr w:type="gramStart"/>
            <w:r w:rsidRPr="00692EC6">
              <w:rPr>
                <w:rFonts w:ascii="Times New Roman" w:hAnsi="Times New Roman" w:cs="Times New Roman"/>
                <w:i/>
                <w:iCs/>
                <w:noProof/>
              </w:rPr>
              <w:t>“В лесу”, “Чья птичка пропоет дольше?”, “Лесной родник”,  “Ворона”, “Кукушка”, “Дятел”, “Филин”, “Филин и зайцы”</w:t>
            </w:r>
            <w:r w:rsidRPr="00692EC6">
              <w:rPr>
                <w:rFonts w:ascii="Times New Roman" w:hAnsi="Times New Roman" w:cs="Times New Roman"/>
                <w:noProof/>
              </w:rPr>
              <w:t xml:space="preserve">. </w:t>
            </w:r>
            <w:proofErr w:type="gramEnd"/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  <w:noProof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</w:rPr>
              <w:t xml:space="preserve">понимать понятия: длительность звука; интервал; голос (высота, громкость, тембр); интонация, особенности голоса (высоту, громкость, тембр), определять длительность звука, интервал. 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lastRenderedPageBreak/>
              <w:t xml:space="preserve">Текущий контроль, </w:t>
            </w:r>
            <w:r w:rsidRPr="00692EC6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Во владениях Его величества Ритма.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Ритм. Ритмический рисунок. Ритмы марша, танца, песни. Темп.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Пение:  песня “Барабанщик” (муз. и сл. Ю.Литова).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Песня “Часы” (муз.П.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Ступелла, сл. П.Авчарского).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Пьеса “Старый замок” из цикла “Картинки с выставки” М. П.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Мусоргского.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Упражнения: “Поезд”, “Бег с передышками”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Марш под музыку П. И.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Чайковского (пьеса “Марш деревянных солдатиков” из цикла “Детский альбом”). Пляска под музыку П. И.Чайковского (пьеса “Камаринская” из цикла “Детский альбом”).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692EC6">
              <w:rPr>
                <w:rFonts w:ascii="Times New Roman" w:hAnsi="Times New Roman" w:cs="Times New Roman"/>
                <w:b/>
                <w:noProof/>
              </w:rPr>
              <w:t xml:space="preserve">Тренинг «Путь к вершине творчества».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  <w:noProof/>
              </w:rPr>
              <w:t xml:space="preserve">Учащиеся научатся </w:t>
            </w:r>
            <w:r w:rsidRPr="00692EC6">
              <w:rPr>
                <w:rFonts w:ascii="Times New Roman" w:hAnsi="Times New Roman" w:cs="Times New Roman"/>
              </w:rPr>
              <w:t>понимать понятия: ритм, ритмический рисунок; ритмы марша, танца, песни; темп, особенности ритма, определять ритмический рисунок, ритмы марша, танца, песни, определять темп.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Во дворце королевы Мелодии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Мелодия. Мелодический рису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softHyphen/>
              <w:t>нок. Аккомпанемент.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Пение: пение различных мелодических рисунков. Повторение песен, разученных в первой четверти (по выбору).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line="280" w:lineRule="atLeast"/>
              <w:ind w:left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Пьеса “Мелодия” П. И.Чайковского.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Импровизация “Танц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softHyphen/>
              <w:t xml:space="preserve">ем на балу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lastRenderedPageBreak/>
              <w:t>у королевы Мелодии” под музыку П. И.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Чайковского (пьеса “Вальс” из цикла “Детский альбом”).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2EC6">
              <w:rPr>
                <w:rFonts w:ascii="Times New Roman" w:hAnsi="Times New Roman"/>
                <w:sz w:val="22"/>
                <w:szCs w:val="22"/>
              </w:rPr>
              <w:t>Подготовка к проектной деятельности. Просмотр видеозаписи цветомузыкального представления, знакомство со старинной цветомузыкальной установкой в музее А.Н. Скрябина в Москве.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2EC6">
              <w:rPr>
                <w:rStyle w:val="a4"/>
                <w:rFonts w:ascii="Times New Roman" w:hAnsi="Times New Roman"/>
                <w:sz w:val="22"/>
                <w:szCs w:val="22"/>
              </w:rPr>
              <w:t>Проектная деятельность</w:t>
            </w:r>
            <w:r w:rsidRPr="00692EC6">
              <w:rPr>
                <w:rFonts w:ascii="Times New Roman" w:hAnsi="Times New Roman"/>
                <w:sz w:val="22"/>
                <w:szCs w:val="22"/>
              </w:rPr>
              <w:br/>
              <w:t>Тема "ЗВУК И ЦВЕТ".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</w:rPr>
              <w:t xml:space="preserve">Проекты: Рисование под музыку. Выставка рисунков "Звуки и краски окружающего мира". Игра "Мы озвучиваем фильм". Игра-импровизация "Звук и цвет". Проекты по выбору учащихся.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92EC6">
              <w:rPr>
                <w:rFonts w:ascii="Times New Roman" w:hAnsi="Times New Roman" w:cs="Times New Roman"/>
                <w:b/>
              </w:rPr>
              <w:t>Учащиеся научатся</w:t>
            </w:r>
            <w:r w:rsidRPr="00692EC6">
              <w:rPr>
                <w:rFonts w:ascii="Times New Roman" w:hAnsi="Times New Roman" w:cs="Times New Roman"/>
              </w:rPr>
              <w:t>: понимать понятия: мелодия; мелодический «рисунок»; аккомпанемент, определять мелодический рисунок.</w:t>
            </w:r>
            <w:proofErr w:type="gramEnd"/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lastRenderedPageBreak/>
              <w:t>Итоговый контроль. Творческая лаборатория.</w:t>
            </w:r>
          </w:p>
        </w:tc>
      </w:tr>
      <w:tr w:rsidR="00C16C7B" w:rsidRPr="00692EC6" w:rsidTr="00C82D91">
        <w:trPr>
          <w:trHeight w:val="285"/>
        </w:trPr>
        <w:tc>
          <w:tcPr>
            <w:tcW w:w="16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lastRenderedPageBreak/>
              <w:t>Сказочная страна (8 ч.)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Сказочные картины.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Музыка и изобразительное искусство. Музыкальные “краски” и “рисунки”. Мажорный лад. Минорный лад.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.Пение: русская народная песня “Ах, вы сени”.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Песня “Ковер-самолет” из к/ф “После дождичка в четверг” (муз.Г.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Гладкова, сл. Ю.Кима).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Пьеса “Нянина сказка” из цикла “Детский альбом” П. И.Чайковского.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Пьеса “Сказочка” С. С.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Прокофь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ева. Пьесы “Сказочка”, “Резвушка”, “Плакса” Д. Б.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Кабалевского.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Упражнения: “Ковер-самолет”, “Полет”, “Облачко”, “Спящая красавица”, “Царевна-лягушка” и др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Пластическая импровизация “Сказочные облака” под музыку К.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Дебюсси (пьеса “Облака”).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Музыкально-изобразительная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Рисунок на тему “Сказочный герой” или “Сказочная красавица” (интегрированное задание)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b/>
              </w:rPr>
              <w:t xml:space="preserve">Подготовка к проектной деятельности. </w:t>
            </w:r>
            <w:r w:rsidRPr="00692EC6">
              <w:rPr>
                <w:rFonts w:ascii="Times New Roman" w:hAnsi="Times New Roman" w:cs="Times New Roman"/>
              </w:rPr>
              <w:t xml:space="preserve">Просмотр музыкальных фильмов-сказок.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 xml:space="preserve">Учащиеся научатся </w:t>
            </w:r>
            <w:r w:rsidRPr="00692EC6">
              <w:rPr>
                <w:rFonts w:ascii="Times New Roman" w:hAnsi="Times New Roman" w:cs="Times New Roman"/>
              </w:rPr>
              <w:t>понимать понятия: музыка и изобразительное искусство; музыкальные «краски» и рисунки, определять музыкальные «краски» и рисунки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Входной контроль, устный опрос.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pStyle w:val="Tab"/>
              <w:widowControl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Курочка Ряба.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Музыка и театр. Музыкальная инсценировка. Музыкальные образы (“музыкальные” портреты) сказочных персонажей.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Пение: русская народная песня “Курочка-рябушечка”.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Русская народная песня “Ах, вы сени” (повторение)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Музыкальная сказка “Курочка Ряба” М.Магиденко.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Упражнения: “Дед и баба плачут” и др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Пластические импровизации “Дед и баба работают”, “Дед и баба бьют яичко”, “Дед и баба пляшут” под музыку из музыкальной сказки “Курочка Ряба” М.Магиденко.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Пластическая импровизация “Танец цыплят” под музыку М. П.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Мусоргского (пьеса “Балет невылупившихся птенцов” из цикла “Картинки с выставки”).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b/>
              </w:rPr>
              <w:t xml:space="preserve">Подготовка к проектной деятельности. </w:t>
            </w:r>
            <w:r w:rsidRPr="00692EC6">
              <w:rPr>
                <w:rFonts w:ascii="Times New Roman" w:hAnsi="Times New Roman" w:cs="Times New Roman"/>
              </w:rPr>
              <w:t xml:space="preserve">Просмотр мультфильма «Курочка Ряба». Распределение ролей для инсценировки.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 xml:space="preserve">Учащиеся научатся </w:t>
            </w:r>
            <w:r w:rsidRPr="00692EC6">
              <w:rPr>
                <w:rFonts w:ascii="Times New Roman" w:hAnsi="Times New Roman" w:cs="Times New Roman"/>
              </w:rPr>
              <w:t>понимать понятия: музыка; театр; музыкальная инсценировка; музыкальный образ; сказочный персонаж, музыкально инсценировать, давать характеристику сказочным персонажам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опрос.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Колобок.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38100" cy="38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Музыка и театр. Музыкальный спектакль. Голос и характер персонажа музыкального спектакля.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Пение: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песенки персонажей музыкальной сказки “Колобок” В.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Герчик. Песня “Колобок” (муз.Г.Струве, сл. В.Татаринова).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Песенки персонажей музыкальной сказки “Колобок” В.Герчик.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Упражнения: “В лесу”, “Колобок” и др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Пластические импровизации “Заяц”, “Волк”, “Медведь”, “Лиса” под музыку из музыкальной сказки “Колобок” В.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Герчик.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музыкальной композиции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Сочинение песенки Колобка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b/>
              </w:rPr>
              <w:t xml:space="preserve">Подготовка к проектной деятельности. </w:t>
            </w:r>
            <w:r w:rsidRPr="00692EC6">
              <w:rPr>
                <w:rFonts w:ascii="Times New Roman" w:hAnsi="Times New Roman" w:cs="Times New Roman"/>
              </w:rPr>
              <w:t xml:space="preserve">Просмотр мультфильма «Колобок». Распределение ролей для инсценировки.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Учащиеся научатся:</w:t>
            </w:r>
            <w:r w:rsidRPr="00692EC6">
              <w:rPr>
                <w:rFonts w:ascii="Times New Roman" w:hAnsi="Times New Roman" w:cs="Times New Roman"/>
              </w:rPr>
              <w:t xml:space="preserve"> понимать понятия: музыка; театр; музыкальный </w:t>
            </w:r>
            <w:r w:rsidRPr="00692EC6">
              <w:rPr>
                <w:rFonts w:ascii="Times New Roman" w:hAnsi="Times New Roman" w:cs="Times New Roman"/>
              </w:rPr>
              <w:lastRenderedPageBreak/>
              <w:t>спектакль; голос и характер персонажа, определять голос и характер персонажа музыкального спектакля.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Tab"/>
              <w:widowControl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692E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lastRenderedPageBreak/>
              <w:t>Контроль: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опрос.</w:t>
            </w:r>
          </w:p>
        </w:tc>
      </w:tr>
      <w:tr w:rsidR="00C16C7B" w:rsidRPr="00692EC6" w:rsidTr="00C82D91">
        <w:trPr>
          <w:gridAfter w:val="1"/>
          <w:wAfter w:w="1277" w:type="dxa"/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noProof/>
              </w:rPr>
              <w:t>Волк и семеро козлят.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</w:rPr>
            </w:pP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Основы музыкальных знаний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Опера. Вокальная музыка. Детские и взрослые певческие голоса.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Музыкально-исполнительская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Пение: “Песенка веселых козлят” из детской оперы “Волк и семеро козлят” (муз.М.Коваля, сл. Е.Манучаровой).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line="280" w:lineRule="atLeast"/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Слушание музыки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Фрагменты детской оперы “Волк и семеро козлят” М.Коваля.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Арт-терапевтическая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 У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пражнения: “У кого какой голос?”, “Звуки и чувства”, “Нам не страшен серый волк” и др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Музыкально-пластическая деятельность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692EC6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Пластическая импровизация “Танец веселых козлят”</w:t>
            </w:r>
            <w:r w:rsidRPr="00692EC6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:rsidR="00C16C7B" w:rsidRPr="00692EC6" w:rsidRDefault="00C16C7B" w:rsidP="00C82D91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92EC6">
              <w:rPr>
                <w:rFonts w:ascii="Times New Roman" w:hAnsi="Times New Roman"/>
                <w:b/>
                <w:sz w:val="22"/>
                <w:szCs w:val="22"/>
              </w:rPr>
              <w:t>Подготовка к проектной деятельности.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</w:rPr>
            </w:pPr>
            <w:r w:rsidRPr="00692EC6">
              <w:rPr>
                <w:rFonts w:ascii="Times New Roman" w:hAnsi="Times New Roman" w:cs="Times New Roman"/>
                <w:b/>
              </w:rPr>
              <w:t xml:space="preserve">Подготовка к проектной деятельности. </w:t>
            </w:r>
            <w:r w:rsidRPr="00692EC6">
              <w:rPr>
                <w:rFonts w:ascii="Times New Roman" w:hAnsi="Times New Roman" w:cs="Times New Roman"/>
              </w:rPr>
              <w:t xml:space="preserve">Просмотр мультфильма или музыкального спектакля «Волк и семеро козлят». Распределение ролей для инсценировки. </w:t>
            </w:r>
          </w:p>
          <w:p w:rsidR="00C16C7B" w:rsidRPr="00692EC6" w:rsidRDefault="00C16C7B" w:rsidP="00C82D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  <w:b/>
              </w:rPr>
              <w:t>Учащиеся научатся:</w:t>
            </w:r>
            <w:r w:rsidRPr="00692EC6">
              <w:rPr>
                <w:rFonts w:ascii="Times New Roman" w:hAnsi="Times New Roman" w:cs="Times New Roman"/>
              </w:rPr>
              <w:t xml:space="preserve"> понимать понятия: опера; вокальная музыка; детские и взрослые певческие голоса, различать на слух детские и взрослые певческие голоса.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7B" w:rsidRPr="00692EC6" w:rsidRDefault="00C16C7B" w:rsidP="00C82D91">
            <w:pPr>
              <w:pStyle w:val="Tab"/>
              <w:widowControl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692E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Контроль:</w:t>
            </w:r>
          </w:p>
          <w:p w:rsidR="00C16C7B" w:rsidRPr="00692EC6" w:rsidRDefault="00C16C7B" w:rsidP="00C82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EC6">
              <w:rPr>
                <w:rFonts w:ascii="Times New Roman" w:hAnsi="Times New Roman" w:cs="Times New Roman"/>
              </w:rPr>
              <w:t>Текущий контроль, устный опрос.</w:t>
            </w:r>
          </w:p>
        </w:tc>
      </w:tr>
    </w:tbl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7B" w:rsidRPr="00C16C7B" w:rsidRDefault="00C16C7B" w:rsidP="00C16C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1"/>
          <w:sz w:val="28"/>
          <w:szCs w:val="28"/>
        </w:rPr>
      </w:pPr>
      <w:r w:rsidRPr="00C16C7B">
        <w:rPr>
          <w:rFonts w:ascii="Times New Roman" w:eastAsia="Calibri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Список литературы</w:t>
      </w:r>
    </w:p>
    <w:p w:rsidR="00C16C7B" w:rsidRPr="00C16C7B" w:rsidRDefault="00C16C7B" w:rsidP="00C16C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C16C7B" w:rsidRPr="00C16C7B" w:rsidRDefault="00C16C7B" w:rsidP="002471D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16C7B" w:rsidRPr="00C16C7B" w:rsidRDefault="00C16C7B" w:rsidP="002471DD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Т.И. Бакланова Музыка. 1 класс. Учебник. – М.: АСТ,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>.</w:t>
      </w: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C16C7B">
        <w:rPr>
          <w:rFonts w:ascii="Times New Roman" w:eastAsia="Times New Roman" w:hAnsi="Times New Roman" w:cs="Times New Roman"/>
          <w:lang w:eastAsia="ru-RU"/>
        </w:rPr>
        <w:t xml:space="preserve">Т.И. Бакланова Обучение в 1 классе по учебнику «Музыка». Методическое пособие. – М.: АСТ, </w:t>
      </w:r>
      <w:proofErr w:type="spellStart"/>
      <w:r w:rsidRPr="00C16C7B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Pr="00C16C7B">
        <w:rPr>
          <w:rFonts w:ascii="Times New Roman" w:eastAsia="Times New Roman" w:hAnsi="Times New Roman" w:cs="Times New Roman"/>
          <w:lang w:eastAsia="ru-RU"/>
        </w:rPr>
        <w:t>.</w:t>
      </w:r>
    </w:p>
    <w:p w:rsidR="00C16C7B" w:rsidRPr="00C16C7B" w:rsidRDefault="00C16C7B" w:rsidP="00C16C7B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C16C7B" w:rsidRDefault="00C16C7B" w:rsidP="00C16C7B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16C7B" w:rsidRPr="000429EC" w:rsidRDefault="00C16C7B" w:rsidP="00042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C7B" w:rsidRPr="000429EC" w:rsidSect="00E22E0F">
      <w:pgSz w:w="16838" w:h="11906" w:orient="landscape"/>
      <w:pgMar w:top="73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009"/>
    <w:multiLevelType w:val="hybridMultilevel"/>
    <w:tmpl w:val="CF58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1634"/>
    <w:multiLevelType w:val="hybridMultilevel"/>
    <w:tmpl w:val="45B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36B"/>
    <w:multiLevelType w:val="hybridMultilevel"/>
    <w:tmpl w:val="3CFA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5A31"/>
    <w:multiLevelType w:val="hybridMultilevel"/>
    <w:tmpl w:val="83B8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741604"/>
    <w:multiLevelType w:val="hybridMultilevel"/>
    <w:tmpl w:val="A45A86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E1D4129"/>
    <w:multiLevelType w:val="hybridMultilevel"/>
    <w:tmpl w:val="3794BA2C"/>
    <w:lvl w:ilvl="0" w:tplc="2278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C0933"/>
    <w:multiLevelType w:val="hybridMultilevel"/>
    <w:tmpl w:val="D00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A7A"/>
    <w:multiLevelType w:val="hybridMultilevel"/>
    <w:tmpl w:val="73F2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1A5D34"/>
    <w:multiLevelType w:val="hybridMultilevel"/>
    <w:tmpl w:val="ABCC23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663672"/>
    <w:multiLevelType w:val="hybridMultilevel"/>
    <w:tmpl w:val="C4021C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EDE1614"/>
    <w:multiLevelType w:val="hybridMultilevel"/>
    <w:tmpl w:val="14183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ADD4D1C"/>
    <w:multiLevelType w:val="hybridMultilevel"/>
    <w:tmpl w:val="E4E4B6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D87060F"/>
    <w:multiLevelType w:val="hybridMultilevel"/>
    <w:tmpl w:val="84762680"/>
    <w:lvl w:ilvl="0" w:tplc="80F6E9A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F0C40B1"/>
    <w:multiLevelType w:val="hybridMultilevel"/>
    <w:tmpl w:val="FD10F7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EC"/>
    <w:rsid w:val="000429EC"/>
    <w:rsid w:val="001B0E87"/>
    <w:rsid w:val="002471DD"/>
    <w:rsid w:val="002D0AC8"/>
    <w:rsid w:val="004E5A21"/>
    <w:rsid w:val="007D6B9D"/>
    <w:rsid w:val="009213FF"/>
    <w:rsid w:val="0099602F"/>
    <w:rsid w:val="009B5AA1"/>
    <w:rsid w:val="009E0669"/>
    <w:rsid w:val="00B5563E"/>
    <w:rsid w:val="00C16C7B"/>
    <w:rsid w:val="00C223FD"/>
    <w:rsid w:val="00CB30AB"/>
    <w:rsid w:val="00CC0CD0"/>
    <w:rsid w:val="00D171C6"/>
    <w:rsid w:val="00E22E0F"/>
    <w:rsid w:val="00EB32A7"/>
    <w:rsid w:val="00F2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EC"/>
  </w:style>
  <w:style w:type="paragraph" w:styleId="1">
    <w:name w:val="heading 1"/>
    <w:basedOn w:val="a"/>
    <w:next w:val="a"/>
    <w:link w:val="10"/>
    <w:uiPriority w:val="9"/>
    <w:qFormat/>
    <w:rsid w:val="00C16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uiPriority w:val="99"/>
    <w:rsid w:val="000429E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6C7B"/>
    <w:rPr>
      <w:b/>
      <w:bCs/>
    </w:rPr>
  </w:style>
  <w:style w:type="paragraph" w:customStyle="1" w:styleId="11">
    <w:name w:val="Обычный1"/>
    <w:basedOn w:val="1"/>
    <w:uiPriority w:val="99"/>
    <w:rsid w:val="00C16C7B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paragraph" w:customStyle="1" w:styleId="Tab">
    <w:name w:val="Tab_"/>
    <w:basedOn w:val="a"/>
    <w:rsid w:val="00C16C7B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customStyle="1" w:styleId="Body">
    <w:name w:val="Body"/>
    <w:basedOn w:val="a"/>
    <w:rsid w:val="00C16C7B"/>
    <w:pPr>
      <w:widowControl w:val="0"/>
      <w:tabs>
        <w:tab w:val="left" w:pos="567"/>
        <w:tab w:val="left" w:pos="793"/>
      </w:tabs>
      <w:autoSpaceDE w:val="0"/>
      <w:autoSpaceDN w:val="0"/>
      <w:spacing w:after="0" w:line="240" w:lineRule="auto"/>
      <w:ind w:left="793" w:firstLine="226"/>
      <w:jc w:val="both"/>
    </w:pPr>
    <w:rPr>
      <w:rFonts w:ascii="NewtonCTT" w:eastAsia="Times New Roman" w:hAnsi="NewtonCTT" w:cs="Times New Roman"/>
      <w:color w:val="000000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16</cp:lastModifiedBy>
  <cp:revision>8</cp:revision>
  <dcterms:created xsi:type="dcterms:W3CDTF">2014-06-05T15:12:00Z</dcterms:created>
  <dcterms:modified xsi:type="dcterms:W3CDTF">2014-06-06T08:11:00Z</dcterms:modified>
</cp:coreProperties>
</file>