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08" w:rsidRPr="003F0678" w:rsidRDefault="00174A08" w:rsidP="000C1DF1">
      <w:pPr>
        <w:jc w:val="center"/>
        <w:rPr>
          <w:rFonts w:ascii="Times New Roman" w:hAnsi="Times New Roman"/>
          <w:b/>
          <w:sz w:val="28"/>
          <w:szCs w:val="28"/>
        </w:rPr>
      </w:pPr>
      <w:r>
        <w:rPr>
          <w:rFonts w:ascii="Times New Roman" w:hAnsi="Times New Roman"/>
          <w:b/>
          <w:sz w:val="28"/>
          <w:szCs w:val="28"/>
        </w:rPr>
        <w:t>МКОУ «Уланэргинская СОШ»</w:t>
      </w:r>
    </w:p>
    <w:p w:rsidR="00174A08" w:rsidRPr="003F0678" w:rsidRDefault="00174A08" w:rsidP="00C264B3">
      <w:pPr>
        <w:rPr>
          <w:rFonts w:ascii="Times New Roman" w:hAnsi="Times New Roman"/>
          <w:b/>
          <w:sz w:val="32"/>
          <w:szCs w:val="32"/>
        </w:rPr>
      </w:pPr>
    </w:p>
    <w:p w:rsidR="00174A08" w:rsidRDefault="00174A08" w:rsidP="00C264B3">
      <w:pPr>
        <w:rPr>
          <w:rFonts w:ascii="Times New Roman" w:hAnsi="Times New Roman"/>
          <w:b/>
          <w:sz w:val="32"/>
          <w:szCs w:val="32"/>
        </w:rPr>
      </w:pPr>
      <w:r>
        <w:rPr>
          <w:rFonts w:ascii="Times New Roman" w:hAnsi="Times New Roman"/>
          <w:b/>
          <w:sz w:val="32"/>
          <w:szCs w:val="32"/>
        </w:rPr>
        <w:t xml:space="preserve">                                      </w:t>
      </w:r>
    </w:p>
    <w:p w:rsidR="00174A08" w:rsidRDefault="00174A08" w:rsidP="00C264B3">
      <w:pPr>
        <w:rPr>
          <w:rFonts w:ascii="Times New Roman" w:hAnsi="Times New Roman"/>
          <w:b/>
          <w:sz w:val="32"/>
          <w:szCs w:val="32"/>
        </w:rPr>
      </w:pPr>
    </w:p>
    <w:p w:rsidR="00174A08" w:rsidRDefault="00174A08" w:rsidP="00C264B3">
      <w:pPr>
        <w:rPr>
          <w:rFonts w:ascii="Times New Roman" w:hAnsi="Times New Roman"/>
          <w:b/>
          <w:sz w:val="32"/>
          <w:szCs w:val="32"/>
        </w:rPr>
      </w:pPr>
    </w:p>
    <w:p w:rsidR="00174A08" w:rsidRDefault="00174A08" w:rsidP="00C264B3">
      <w:pPr>
        <w:rPr>
          <w:rFonts w:ascii="Times New Roman" w:hAnsi="Times New Roman"/>
          <w:b/>
          <w:sz w:val="32"/>
          <w:szCs w:val="32"/>
        </w:rPr>
      </w:pPr>
    </w:p>
    <w:p w:rsidR="00174A08" w:rsidRPr="003F0678" w:rsidRDefault="00174A08" w:rsidP="00C264B3">
      <w:pPr>
        <w:rPr>
          <w:rFonts w:ascii="Times New Roman" w:hAnsi="Times New Roman"/>
          <w:b/>
          <w:sz w:val="32"/>
          <w:szCs w:val="32"/>
        </w:rPr>
      </w:pPr>
      <w:r>
        <w:rPr>
          <w:rFonts w:ascii="Times New Roman" w:hAnsi="Times New Roman"/>
          <w:b/>
          <w:sz w:val="32"/>
          <w:szCs w:val="32"/>
        </w:rPr>
        <w:t xml:space="preserve">                         Семинар учителей эстетического цикла</w:t>
      </w:r>
    </w:p>
    <w:p w:rsidR="00174A08" w:rsidRDefault="00174A08" w:rsidP="001765EA">
      <w:pPr>
        <w:jc w:val="center"/>
        <w:rPr>
          <w:rFonts w:ascii="Times New Roman" w:hAnsi="Times New Roman"/>
          <w:sz w:val="28"/>
          <w:szCs w:val="28"/>
        </w:rPr>
      </w:pPr>
    </w:p>
    <w:p w:rsidR="00174A08" w:rsidRPr="000C1DF1" w:rsidRDefault="00174A08" w:rsidP="001765EA">
      <w:pPr>
        <w:jc w:val="center"/>
        <w:rPr>
          <w:rFonts w:ascii="Times New Roman" w:hAnsi="Times New Roman"/>
          <w:b/>
          <w:sz w:val="36"/>
          <w:szCs w:val="36"/>
        </w:rPr>
      </w:pPr>
      <w:r w:rsidRPr="003A7D86">
        <w:rPr>
          <w:rFonts w:ascii="Times New Roman" w:hAnsi="Times New Roman"/>
          <w:sz w:val="28"/>
          <w:szCs w:val="28"/>
        </w:rPr>
        <w:t>на тему:</w:t>
      </w:r>
      <w:r>
        <w:rPr>
          <w:rFonts w:ascii="Times New Roman" w:hAnsi="Times New Roman"/>
          <w:b/>
          <w:sz w:val="28"/>
          <w:szCs w:val="28"/>
        </w:rPr>
        <w:t xml:space="preserve">  </w:t>
      </w:r>
      <w:r w:rsidRPr="000C1DF1">
        <w:rPr>
          <w:rFonts w:ascii="Times New Roman" w:hAnsi="Times New Roman"/>
          <w:b/>
          <w:sz w:val="36"/>
          <w:szCs w:val="36"/>
        </w:rPr>
        <w:t xml:space="preserve">«Системно - деятельностный  подход на уроках </w:t>
      </w:r>
      <w:r>
        <w:rPr>
          <w:rFonts w:ascii="Times New Roman" w:hAnsi="Times New Roman"/>
          <w:b/>
          <w:sz w:val="36"/>
          <w:szCs w:val="36"/>
        </w:rPr>
        <w:t xml:space="preserve">     музыки в </w:t>
      </w:r>
      <w:r w:rsidRPr="000C1DF1">
        <w:rPr>
          <w:rFonts w:ascii="Times New Roman" w:hAnsi="Times New Roman"/>
          <w:b/>
          <w:sz w:val="36"/>
          <w:szCs w:val="36"/>
        </w:rPr>
        <w:t>контексте реализации ФГОС».</w:t>
      </w:r>
    </w:p>
    <w:p w:rsidR="00174A08" w:rsidRPr="003F0678" w:rsidRDefault="00174A08" w:rsidP="001765EA">
      <w:pPr>
        <w:jc w:val="center"/>
        <w:rPr>
          <w:rFonts w:ascii="Times New Roman" w:hAnsi="Times New Roman"/>
          <w:b/>
          <w:sz w:val="36"/>
          <w:szCs w:val="36"/>
        </w:rPr>
      </w:pPr>
    </w:p>
    <w:p w:rsidR="00174A08" w:rsidRPr="003F0678" w:rsidRDefault="00174A08" w:rsidP="00C264B3">
      <w:pPr>
        <w:jc w:val="center"/>
        <w:rPr>
          <w:rFonts w:ascii="Times New Roman" w:hAnsi="Times New Roman"/>
          <w:b/>
          <w:sz w:val="32"/>
          <w:szCs w:val="32"/>
        </w:rPr>
      </w:pPr>
    </w:p>
    <w:p w:rsidR="00174A08" w:rsidRPr="003F0678" w:rsidRDefault="00174A08" w:rsidP="00C264B3">
      <w:pPr>
        <w:jc w:val="center"/>
        <w:rPr>
          <w:rFonts w:ascii="Times New Roman" w:hAnsi="Times New Roman"/>
          <w:b/>
          <w:sz w:val="32"/>
          <w:szCs w:val="32"/>
        </w:rPr>
      </w:pPr>
    </w:p>
    <w:p w:rsidR="00174A08" w:rsidRPr="003F0678" w:rsidRDefault="00174A08" w:rsidP="00C264B3">
      <w:pPr>
        <w:jc w:val="both"/>
        <w:rPr>
          <w:rFonts w:ascii="Times New Roman" w:hAnsi="Times New Roman"/>
          <w:b/>
          <w:sz w:val="28"/>
          <w:szCs w:val="28"/>
        </w:rPr>
      </w:pPr>
      <w:r>
        <w:rPr>
          <w:rFonts w:ascii="Times New Roman" w:hAnsi="Times New Roman"/>
          <w:b/>
          <w:sz w:val="28"/>
          <w:szCs w:val="28"/>
        </w:rPr>
        <w:tab/>
        <w:t xml:space="preserve">  </w:t>
      </w:r>
    </w:p>
    <w:p w:rsidR="00174A08" w:rsidRPr="003F0678" w:rsidRDefault="00174A08" w:rsidP="00C264B3">
      <w:pPr>
        <w:rPr>
          <w:rFonts w:ascii="Times New Roman" w:hAnsi="Times New Roman"/>
          <w:b/>
          <w:sz w:val="28"/>
          <w:szCs w:val="28"/>
        </w:rPr>
      </w:pPr>
    </w:p>
    <w:p w:rsidR="00174A08" w:rsidRPr="003F0678" w:rsidRDefault="00174A08" w:rsidP="00C264B3">
      <w:pPr>
        <w:rPr>
          <w:rFonts w:ascii="Times New Roman" w:hAnsi="Times New Roman"/>
          <w:b/>
          <w:sz w:val="28"/>
          <w:szCs w:val="28"/>
        </w:rPr>
      </w:pPr>
    </w:p>
    <w:p w:rsidR="00174A08" w:rsidRDefault="00174A08" w:rsidP="000C1DF1">
      <w:pPr>
        <w:jc w:val="right"/>
        <w:rPr>
          <w:rFonts w:ascii="Times New Roman" w:hAnsi="Times New Roman"/>
          <w:sz w:val="28"/>
          <w:szCs w:val="28"/>
        </w:rPr>
      </w:pPr>
      <w:r w:rsidRPr="00A54C0B">
        <w:rPr>
          <w:rFonts w:ascii="Times New Roman" w:hAnsi="Times New Roman"/>
          <w:sz w:val="28"/>
          <w:szCs w:val="28"/>
        </w:rPr>
        <w:t xml:space="preserve">                                       </w:t>
      </w:r>
      <w:r>
        <w:rPr>
          <w:rFonts w:ascii="Times New Roman" w:hAnsi="Times New Roman"/>
          <w:sz w:val="28"/>
          <w:szCs w:val="28"/>
        </w:rPr>
        <w:t xml:space="preserve"> </w:t>
      </w:r>
    </w:p>
    <w:p w:rsidR="00174A08" w:rsidRDefault="00174A08" w:rsidP="000C1DF1">
      <w:pPr>
        <w:jc w:val="right"/>
        <w:rPr>
          <w:rFonts w:ascii="Times New Roman" w:hAnsi="Times New Roman"/>
          <w:sz w:val="28"/>
          <w:szCs w:val="28"/>
        </w:rPr>
      </w:pPr>
    </w:p>
    <w:p w:rsidR="00174A08" w:rsidRDefault="00174A08" w:rsidP="000C1DF1">
      <w:pPr>
        <w:jc w:val="right"/>
        <w:rPr>
          <w:rFonts w:ascii="Times New Roman" w:hAnsi="Times New Roman"/>
          <w:sz w:val="28"/>
          <w:szCs w:val="28"/>
        </w:rPr>
      </w:pPr>
    </w:p>
    <w:p w:rsidR="00174A08" w:rsidRDefault="00174A08" w:rsidP="000C1DF1">
      <w:pPr>
        <w:jc w:val="right"/>
        <w:rPr>
          <w:rFonts w:ascii="Times New Roman" w:hAnsi="Times New Roman"/>
          <w:sz w:val="28"/>
          <w:szCs w:val="28"/>
        </w:rPr>
      </w:pPr>
    </w:p>
    <w:p w:rsidR="00174A08" w:rsidRDefault="00174A08" w:rsidP="000C1DF1">
      <w:pPr>
        <w:jc w:val="right"/>
        <w:rPr>
          <w:rFonts w:ascii="Times New Roman" w:hAnsi="Times New Roman"/>
          <w:sz w:val="28"/>
          <w:szCs w:val="28"/>
        </w:rPr>
      </w:pPr>
    </w:p>
    <w:p w:rsidR="00174A08" w:rsidRDefault="00174A08" w:rsidP="000C1DF1">
      <w:pPr>
        <w:jc w:val="right"/>
        <w:rPr>
          <w:rFonts w:ascii="Times New Roman" w:hAnsi="Times New Roman"/>
          <w:sz w:val="28"/>
          <w:szCs w:val="28"/>
        </w:rPr>
      </w:pPr>
    </w:p>
    <w:p w:rsidR="00174A08" w:rsidRDefault="00174A08" w:rsidP="000C1DF1">
      <w:pPr>
        <w:jc w:val="right"/>
        <w:rPr>
          <w:rFonts w:ascii="Times New Roman" w:hAnsi="Times New Roman"/>
          <w:sz w:val="28"/>
          <w:szCs w:val="28"/>
        </w:rPr>
      </w:pPr>
    </w:p>
    <w:p w:rsidR="00174A08" w:rsidRDefault="00174A08" w:rsidP="000C1DF1">
      <w:pPr>
        <w:jc w:val="right"/>
        <w:rPr>
          <w:rFonts w:ascii="Times New Roman" w:hAnsi="Times New Roman"/>
          <w:sz w:val="28"/>
          <w:szCs w:val="28"/>
        </w:rPr>
      </w:pPr>
    </w:p>
    <w:p w:rsidR="00174A08" w:rsidRPr="00A54C0B" w:rsidRDefault="00174A08" w:rsidP="000C1DF1">
      <w:pPr>
        <w:jc w:val="right"/>
        <w:rPr>
          <w:rFonts w:ascii="Times New Roman" w:hAnsi="Times New Roman"/>
          <w:b/>
          <w:sz w:val="28"/>
          <w:szCs w:val="28"/>
        </w:rPr>
      </w:pPr>
      <w:r w:rsidRPr="00A54C0B">
        <w:rPr>
          <w:rFonts w:ascii="Times New Roman" w:hAnsi="Times New Roman"/>
          <w:sz w:val="28"/>
          <w:szCs w:val="28"/>
        </w:rPr>
        <w:t>Выполнила:</w:t>
      </w:r>
      <w:r>
        <w:rPr>
          <w:rFonts w:ascii="Times New Roman" w:hAnsi="Times New Roman"/>
          <w:b/>
          <w:sz w:val="28"/>
          <w:szCs w:val="28"/>
        </w:rPr>
        <w:t xml:space="preserve">   Таскирова Людмила Петровна</w:t>
      </w:r>
    </w:p>
    <w:p w:rsidR="00174A08" w:rsidRDefault="00174A08" w:rsidP="000C1DF1">
      <w:pPr>
        <w:spacing w:line="240" w:lineRule="auto"/>
        <w:jc w:val="right"/>
        <w:rPr>
          <w:rFonts w:ascii="Times New Roman" w:hAnsi="Times New Roman"/>
          <w:b/>
          <w:sz w:val="28"/>
          <w:szCs w:val="28"/>
        </w:rPr>
      </w:pPr>
      <w:r w:rsidRPr="00CB6369">
        <w:rPr>
          <w:rFonts w:ascii="Times New Roman" w:hAnsi="Times New Roman"/>
          <w:sz w:val="28"/>
          <w:szCs w:val="28"/>
        </w:rPr>
        <w:t xml:space="preserve">                             </w:t>
      </w:r>
      <w:r>
        <w:rPr>
          <w:rFonts w:ascii="Times New Roman" w:hAnsi="Times New Roman"/>
          <w:sz w:val="28"/>
          <w:szCs w:val="28"/>
        </w:rPr>
        <w:t xml:space="preserve">                         </w:t>
      </w:r>
      <w:r w:rsidRPr="005C7105">
        <w:rPr>
          <w:rFonts w:ascii="Times New Roman" w:hAnsi="Times New Roman"/>
        </w:rPr>
        <w:t>учитель музыки МКОУ «Уланэргинская СОШ»</w:t>
      </w:r>
      <w:r>
        <w:rPr>
          <w:rFonts w:ascii="Times New Roman" w:hAnsi="Times New Roman"/>
          <w:b/>
          <w:sz w:val="28"/>
          <w:szCs w:val="28"/>
        </w:rPr>
        <w:t xml:space="preserve">  </w:t>
      </w:r>
    </w:p>
    <w:p w:rsidR="00174A08" w:rsidRPr="000C1DF1" w:rsidRDefault="00174A08" w:rsidP="005C7105">
      <w:pPr>
        <w:spacing w:line="240" w:lineRule="auto"/>
        <w:jc w:val="center"/>
        <w:rPr>
          <w:rFonts w:ascii="Times New Roman" w:hAnsi="Times New Roman"/>
          <w:b/>
          <w:sz w:val="28"/>
          <w:szCs w:val="28"/>
        </w:rPr>
      </w:pPr>
      <w:r>
        <w:rPr>
          <w:rFonts w:ascii="Times New Roman" w:hAnsi="Times New Roman"/>
          <w:b/>
          <w:sz w:val="28"/>
          <w:szCs w:val="28"/>
        </w:rPr>
        <w:t>Яшкуль 2015</w:t>
      </w:r>
      <w:r w:rsidRPr="003F0678">
        <w:rPr>
          <w:rFonts w:ascii="Times New Roman" w:hAnsi="Times New Roman"/>
          <w:b/>
          <w:sz w:val="28"/>
          <w:szCs w:val="28"/>
        </w:rPr>
        <w:t>г.</w:t>
      </w:r>
    </w:p>
    <w:p w:rsidR="00174A08" w:rsidRDefault="00174A08" w:rsidP="003A7D86">
      <w:pPr>
        <w:spacing w:after="0"/>
        <w:jc w:val="both"/>
        <w:rPr>
          <w:rFonts w:ascii="Times New Roman" w:hAnsi="Times New Roman"/>
          <w:color w:val="000000"/>
          <w:sz w:val="24"/>
          <w:szCs w:val="28"/>
          <w:lang w:eastAsia="ru-RU"/>
        </w:rPr>
      </w:pPr>
    </w:p>
    <w:p w:rsidR="00174A08" w:rsidRDefault="00174A08" w:rsidP="00985C32">
      <w:pPr>
        <w:spacing w:after="0" w:line="36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Pr="00985C32">
        <w:rPr>
          <w:rFonts w:ascii="Times New Roman" w:hAnsi="Times New Roman"/>
          <w:b/>
          <w:color w:val="000000"/>
          <w:sz w:val="28"/>
          <w:szCs w:val="28"/>
          <w:lang w:eastAsia="ru-RU"/>
        </w:rPr>
        <w:t>Введение</w:t>
      </w:r>
    </w:p>
    <w:p w:rsidR="00174A08" w:rsidRDefault="00174A08" w:rsidP="00985C32">
      <w:pPr>
        <w:spacing w:after="0" w:line="360" w:lineRule="auto"/>
        <w:rPr>
          <w:rFonts w:ascii="Times New Roman" w:hAnsi="Times New Roman"/>
          <w:b/>
          <w:color w:val="000000"/>
          <w:sz w:val="28"/>
          <w:szCs w:val="28"/>
          <w:lang w:eastAsia="ru-RU"/>
        </w:rPr>
      </w:pPr>
    </w:p>
    <w:p w:rsidR="00174A08" w:rsidRDefault="00174A08" w:rsidP="003307FB">
      <w:pPr>
        <w:spacing w:after="0" w:line="360" w:lineRule="auto"/>
        <w:jc w:val="right"/>
        <w:rPr>
          <w:rFonts w:ascii="Georgia" w:hAnsi="Georgia"/>
          <w:color w:val="333333"/>
          <w:sz w:val="20"/>
          <w:szCs w:val="20"/>
        </w:rPr>
      </w:pPr>
      <w:r>
        <w:rPr>
          <w:rFonts w:ascii="Georgia" w:hAnsi="Georgia"/>
          <w:color w:val="333333"/>
          <w:sz w:val="20"/>
          <w:szCs w:val="20"/>
        </w:rPr>
        <w:t xml:space="preserve">Любителями и знатоками музыки не рождаются, а становятся… </w:t>
      </w:r>
    </w:p>
    <w:p w:rsidR="00174A08" w:rsidRPr="00985C32" w:rsidRDefault="00174A08" w:rsidP="003307FB">
      <w:pPr>
        <w:spacing w:after="0" w:line="360" w:lineRule="auto"/>
        <w:jc w:val="right"/>
        <w:rPr>
          <w:rFonts w:ascii="Times New Roman" w:hAnsi="Times New Roman"/>
          <w:b/>
          <w:color w:val="000000"/>
          <w:sz w:val="28"/>
          <w:szCs w:val="28"/>
          <w:lang w:eastAsia="ru-RU"/>
        </w:rPr>
      </w:pPr>
      <w:r>
        <w:rPr>
          <w:rFonts w:ascii="Georgia" w:hAnsi="Georgia"/>
          <w:color w:val="333333"/>
          <w:sz w:val="20"/>
          <w:szCs w:val="20"/>
        </w:rPr>
        <w:t>Чтобы полюбить музыку, надо прежде всего ее слушать.</w:t>
      </w:r>
      <w:r>
        <w:rPr>
          <w:rFonts w:ascii="Georgia" w:hAnsi="Georgia"/>
          <w:color w:val="333333"/>
          <w:sz w:val="20"/>
          <w:szCs w:val="20"/>
        </w:rPr>
        <w:br/>
        <w:t>Дмитрий Дмитриевич Шостакович</w:t>
      </w:r>
    </w:p>
    <w:p w:rsidR="00174A08" w:rsidRPr="003352DF" w:rsidRDefault="00174A08" w:rsidP="00985C32">
      <w:pPr>
        <w:spacing w:after="0" w:line="360" w:lineRule="auto"/>
        <w:rPr>
          <w:rFonts w:ascii="Times New Roman" w:hAnsi="Times New Roman"/>
          <w:b/>
          <w:color w:val="226644"/>
          <w:sz w:val="28"/>
          <w:szCs w:val="28"/>
          <w:lang w:eastAsia="ru-RU"/>
        </w:rPr>
      </w:pPr>
      <w:r w:rsidRPr="003352DF">
        <w:rPr>
          <w:rFonts w:ascii="Times New Roman" w:hAnsi="Times New Roman"/>
          <w:b/>
          <w:color w:val="000000"/>
          <w:sz w:val="28"/>
          <w:szCs w:val="28"/>
          <w:lang w:eastAsia="ru-RU"/>
        </w:rPr>
        <w:t xml:space="preserve">       Современный человек живёт в условиях постоянного обновления знаний; телевидение, интернет, печатная продукция, предлагая огромный объём информации, требуют новых способов её освоения. </w:t>
      </w:r>
    </w:p>
    <w:p w:rsidR="00174A08" w:rsidRPr="003352DF" w:rsidRDefault="00174A08" w:rsidP="0091284D">
      <w:pPr>
        <w:spacing w:line="360" w:lineRule="auto"/>
        <w:rPr>
          <w:rFonts w:ascii="Times New Roman" w:hAnsi="Times New Roman"/>
          <w:b/>
          <w:color w:val="000000"/>
          <w:sz w:val="28"/>
          <w:szCs w:val="28"/>
          <w:lang w:eastAsia="ru-RU"/>
        </w:rPr>
      </w:pPr>
      <w:r w:rsidRPr="003352DF">
        <w:rPr>
          <w:rFonts w:ascii="Times New Roman" w:hAnsi="Times New Roman"/>
          <w:b/>
          <w:color w:val="000000"/>
          <w:sz w:val="28"/>
          <w:szCs w:val="28"/>
          <w:lang w:eastAsia="ru-RU"/>
        </w:rPr>
        <w:t xml:space="preserve">       Умение учиться всю жизнь особенно актуально для учащихся  и обеспечивается целенаправленным формированием у него УУД универсальных учебных действий. Необходимость целенаправленного формирования УУД нормативно закреплена в ФГОС . </w:t>
      </w:r>
    </w:p>
    <w:p w:rsidR="00174A08" w:rsidRPr="003352DF" w:rsidRDefault="00174A08" w:rsidP="0091284D">
      <w:pPr>
        <w:spacing w:line="360" w:lineRule="auto"/>
        <w:rPr>
          <w:rFonts w:ascii="Times New Roman" w:hAnsi="Times New Roman"/>
          <w:b/>
          <w:sz w:val="28"/>
          <w:szCs w:val="28"/>
        </w:rPr>
      </w:pPr>
      <w:r w:rsidRPr="003352DF">
        <w:rPr>
          <w:rFonts w:ascii="Times New Roman" w:hAnsi="Times New Roman"/>
          <w:b/>
          <w:color w:val="000000"/>
          <w:sz w:val="28"/>
          <w:szCs w:val="28"/>
          <w:lang w:eastAsia="ru-RU"/>
        </w:rPr>
        <w:t xml:space="preserve">В основу ФГОС  положен системно - деятельностный подход к обучению. </w:t>
      </w:r>
      <w:r w:rsidRPr="003352DF">
        <w:rPr>
          <w:rFonts w:ascii="Times New Roman" w:hAnsi="Times New Roman"/>
          <w:b/>
          <w:sz w:val="28"/>
          <w:szCs w:val="28"/>
        </w:rPr>
        <w:t xml:space="preserve">Он обеспечивает активную учебно-познавательную деятельность учащихся, формирует готовность к самореализации  и непрерывному образованию,  организует учебное сотрудничество со сверстниками и взрослыми в познавательной деятельности. </w:t>
      </w:r>
    </w:p>
    <w:p w:rsidR="00174A08" w:rsidRPr="003352DF" w:rsidRDefault="00174A08" w:rsidP="0091284D">
      <w:pPr>
        <w:spacing w:line="360" w:lineRule="auto"/>
        <w:rPr>
          <w:rFonts w:ascii="Times New Roman" w:hAnsi="Times New Roman"/>
          <w:b/>
          <w:sz w:val="28"/>
          <w:szCs w:val="28"/>
        </w:rPr>
      </w:pPr>
      <w:r w:rsidRPr="003352DF">
        <w:rPr>
          <w:rFonts w:ascii="Times New Roman" w:hAnsi="Times New Roman"/>
          <w:b/>
          <w:sz w:val="28"/>
          <w:szCs w:val="28"/>
        </w:rPr>
        <w:t xml:space="preserve">        Реализация технологии системно - деятельностного подхода  предполагает соблюдение системы дидактических принципов, один из которых - принцип творчества – означает максимальную ориентацию на творческое начало в образовательном процессе, приобретение учащимся собственного опыта творческой деятельности. Развитие и использование творческих способностей ребенка способствует его более эффективному развитию и обучению.</w:t>
      </w:r>
    </w:p>
    <w:p w:rsidR="00174A08" w:rsidRPr="003352DF" w:rsidRDefault="00174A08" w:rsidP="00985C32">
      <w:pPr>
        <w:spacing w:line="360" w:lineRule="auto"/>
        <w:ind w:firstLine="540"/>
        <w:rPr>
          <w:rFonts w:ascii="Times New Roman" w:hAnsi="Times New Roman"/>
          <w:b/>
          <w:sz w:val="28"/>
          <w:szCs w:val="28"/>
        </w:rPr>
      </w:pPr>
      <w:r w:rsidRPr="003352DF">
        <w:rPr>
          <w:rFonts w:ascii="Times New Roman" w:hAnsi="Times New Roman"/>
          <w:b/>
          <w:sz w:val="28"/>
          <w:szCs w:val="28"/>
        </w:rPr>
        <w:t>Современная система образования ориентирована на активизацию творческих качеств учащихся,  которые активно формируются на занятиях эстетического цикла, в ходе изучения которых у детей развивается способность воспринимать прекрасное в окружающей действительности, в произведениях искусства, в природе, в отношениях между людьми.</w:t>
      </w:r>
    </w:p>
    <w:p w:rsidR="00174A08" w:rsidRPr="003352DF" w:rsidRDefault="00174A08" w:rsidP="00985C32">
      <w:pPr>
        <w:spacing w:line="360" w:lineRule="auto"/>
        <w:ind w:firstLine="540"/>
        <w:rPr>
          <w:rFonts w:ascii="Times New Roman" w:hAnsi="Times New Roman"/>
          <w:b/>
          <w:sz w:val="28"/>
          <w:szCs w:val="28"/>
        </w:rPr>
      </w:pPr>
      <w:r w:rsidRPr="003352DF">
        <w:rPr>
          <w:rFonts w:ascii="Times New Roman" w:hAnsi="Times New Roman"/>
          <w:b/>
          <w:sz w:val="28"/>
          <w:szCs w:val="28"/>
        </w:rPr>
        <w:t xml:space="preserve">По своей уникальной возможности вызывать в человеке творческую активность,  искусство занимает первое место среди всех многообразных элементов, составляющих систему воспитания человека. Урок музыки, как процесс познания искусства, играет особую роль, поскольку творчество является его стержнем и влияет на развитие соответствующих способностей учащихся. Музыкальные занятия дают возможность наиболее полно раскрыть основные психологические качества учащихся (мышление, воображение, память, интеллектуальную гибкость и т.д.), воспитать эмоционально-чувственную сферу психики (тонкость, чуткость,  умение через музыкальное искусство познать глубину душевных переживаний). </w:t>
      </w:r>
    </w:p>
    <w:p w:rsidR="00174A08" w:rsidRPr="003352DF" w:rsidRDefault="00174A08" w:rsidP="00985C32">
      <w:pPr>
        <w:spacing w:line="360" w:lineRule="auto"/>
        <w:ind w:firstLine="540"/>
        <w:rPr>
          <w:rFonts w:ascii="Times New Roman" w:hAnsi="Times New Roman"/>
          <w:b/>
          <w:sz w:val="28"/>
          <w:szCs w:val="28"/>
        </w:rPr>
      </w:pPr>
      <w:r w:rsidRPr="003352DF">
        <w:rPr>
          <w:rFonts w:ascii="Times New Roman" w:hAnsi="Times New Roman"/>
          <w:b/>
          <w:sz w:val="28"/>
          <w:szCs w:val="28"/>
        </w:rPr>
        <w:t>Именно поэтому</w:t>
      </w:r>
      <w:r w:rsidRPr="003352DF">
        <w:rPr>
          <w:rFonts w:ascii="Times New Roman" w:hAnsi="Times New Roman"/>
          <w:b/>
          <w:i/>
          <w:sz w:val="28"/>
          <w:szCs w:val="28"/>
        </w:rPr>
        <w:t xml:space="preserve"> в современной системе образования проблема развития творческих способностей детей на уроках музыки является достаточно актуальной.</w:t>
      </w:r>
      <w:r w:rsidRPr="003352DF">
        <w:rPr>
          <w:rFonts w:ascii="Times New Roman" w:hAnsi="Times New Roman"/>
          <w:b/>
          <w:sz w:val="28"/>
          <w:szCs w:val="28"/>
        </w:rPr>
        <w:t xml:space="preserve">  Одним  из главных условий развития творческих способностей детей является систематичность и последовательность, возможная индивидуализация обучения в рамках всего класса, а также использование поисковых ситуаций на уроке, которые реализуются в тесном взаимодействии учителя и учеников. Содержание каждого компонента музыкального образования и воспитания на уроке должно взаимодополнять друг друга и находиться в единстве с содержанием других компонентов.</w:t>
      </w:r>
    </w:p>
    <w:p w:rsidR="00174A08" w:rsidRPr="003352DF" w:rsidRDefault="00174A08" w:rsidP="009A2ED2">
      <w:pPr>
        <w:spacing w:after="0" w:line="360" w:lineRule="auto"/>
        <w:rPr>
          <w:rFonts w:ascii="Times New Roman" w:hAnsi="Times New Roman"/>
          <w:b/>
          <w:sz w:val="28"/>
          <w:szCs w:val="28"/>
        </w:rPr>
      </w:pPr>
      <w:r w:rsidRPr="003352DF">
        <w:rPr>
          <w:rStyle w:val="Strong"/>
          <w:rFonts w:ascii="Times New Roman" w:hAnsi="Times New Roman"/>
          <w:sz w:val="28"/>
          <w:szCs w:val="28"/>
        </w:rPr>
        <w:t>В основе ФГОС лежит системно-деятельностный подход, который предполагает:</w:t>
      </w:r>
    </w:p>
    <w:p w:rsidR="00174A08" w:rsidRPr="003352DF" w:rsidRDefault="00174A08" w:rsidP="009A2ED2">
      <w:pPr>
        <w:spacing w:after="120" w:line="360" w:lineRule="auto"/>
        <w:ind w:left="540"/>
        <w:rPr>
          <w:rFonts w:ascii="Times New Roman" w:hAnsi="Times New Roman"/>
          <w:b/>
          <w:sz w:val="28"/>
          <w:szCs w:val="28"/>
        </w:rPr>
      </w:pPr>
      <w:r w:rsidRPr="003352DF">
        <w:rPr>
          <w:rFonts w:ascii="Times New Roman" w:hAnsi="Times New Roman"/>
          <w:b/>
          <w:sz w:val="28"/>
          <w:szCs w:val="28"/>
        </w:rPr>
        <w:t xml:space="preserve">- воспитание и развитие качеств личности, </w:t>
      </w:r>
    </w:p>
    <w:p w:rsidR="00174A08" w:rsidRPr="003352DF" w:rsidRDefault="00174A08" w:rsidP="009A2ED2">
      <w:pPr>
        <w:spacing w:after="120" w:line="360" w:lineRule="auto"/>
        <w:ind w:left="360"/>
        <w:rPr>
          <w:rFonts w:ascii="Times New Roman" w:hAnsi="Times New Roman"/>
          <w:b/>
          <w:sz w:val="28"/>
          <w:szCs w:val="28"/>
        </w:rPr>
      </w:pPr>
      <w:r w:rsidRPr="003352DF">
        <w:rPr>
          <w:rFonts w:ascii="Times New Roman" w:hAnsi="Times New Roman"/>
          <w:b/>
          <w:sz w:val="28"/>
          <w:szCs w:val="28"/>
        </w:rPr>
        <w:t>  </w:t>
      </w:r>
      <w:r w:rsidRPr="003352DF">
        <w:rPr>
          <w:rStyle w:val="apple-converted-space"/>
          <w:rFonts w:ascii="Times New Roman" w:hAnsi="Times New Roman"/>
          <w:b/>
          <w:sz w:val="28"/>
          <w:szCs w:val="28"/>
        </w:rPr>
        <w:t> </w:t>
      </w:r>
      <w:r w:rsidRPr="003352DF">
        <w:rPr>
          <w:rFonts w:ascii="Times New Roman" w:hAnsi="Times New Roman"/>
          <w:b/>
          <w:sz w:val="28"/>
          <w:szCs w:val="28"/>
        </w:rPr>
        <w:t>- переход к стратегии социального проектирования и конструирования в системе образования на основе разработки содержания и технологий образования;</w:t>
      </w:r>
    </w:p>
    <w:p w:rsidR="00174A08" w:rsidRPr="003352DF" w:rsidRDefault="00174A08" w:rsidP="00C969D2">
      <w:pPr>
        <w:spacing w:after="120" w:line="360" w:lineRule="auto"/>
        <w:ind w:left="360"/>
        <w:rPr>
          <w:rFonts w:ascii="Times New Roman" w:hAnsi="Times New Roman"/>
          <w:b/>
          <w:sz w:val="28"/>
          <w:szCs w:val="28"/>
        </w:rPr>
      </w:pPr>
      <w:r w:rsidRPr="003352DF">
        <w:rPr>
          <w:rFonts w:ascii="Times New Roman" w:hAnsi="Times New Roman"/>
          <w:b/>
          <w:sz w:val="28"/>
          <w:szCs w:val="28"/>
        </w:rPr>
        <w:t> - ориентацию на результаты образования (развитие личности обучающегося на основе УУД);</w:t>
      </w:r>
    </w:p>
    <w:p w:rsidR="00174A08" w:rsidRPr="003352DF" w:rsidRDefault="00174A08" w:rsidP="009A2ED2">
      <w:pPr>
        <w:spacing w:after="120" w:line="360" w:lineRule="auto"/>
        <w:ind w:left="360"/>
        <w:rPr>
          <w:rFonts w:ascii="Times New Roman" w:hAnsi="Times New Roman"/>
          <w:b/>
          <w:sz w:val="28"/>
          <w:szCs w:val="28"/>
        </w:rPr>
      </w:pPr>
      <w:r w:rsidRPr="003352DF">
        <w:rPr>
          <w:rFonts w:ascii="Times New Roman" w:hAnsi="Times New Roman"/>
          <w:b/>
          <w:sz w:val="28"/>
          <w:szCs w:val="28"/>
        </w:rPr>
        <w:t>  </w:t>
      </w:r>
      <w:r w:rsidRPr="003352DF">
        <w:rPr>
          <w:rStyle w:val="apple-converted-space"/>
          <w:rFonts w:ascii="Times New Roman" w:hAnsi="Times New Roman"/>
          <w:b/>
          <w:sz w:val="28"/>
          <w:szCs w:val="28"/>
        </w:rPr>
        <w:t> </w:t>
      </w:r>
      <w:r w:rsidRPr="003352DF">
        <w:rPr>
          <w:rFonts w:ascii="Times New Roman" w:hAnsi="Times New Roman"/>
          <w:b/>
          <w:sz w:val="28"/>
          <w:szCs w:val="28"/>
        </w:rPr>
        <w:t>- учет возрастных, психологических и физиологических особенностей учащихся, роли и значения видов деятельности и форм общения для определения целей образования и путей их достижения;</w:t>
      </w:r>
    </w:p>
    <w:p w:rsidR="00174A08" w:rsidRPr="003352DF" w:rsidRDefault="00174A08" w:rsidP="00985C32">
      <w:pPr>
        <w:pStyle w:val="NormalWeb"/>
        <w:spacing w:after="107" w:afterAutospacing="0" w:line="360" w:lineRule="auto"/>
        <w:rPr>
          <w:b/>
          <w:sz w:val="28"/>
          <w:szCs w:val="28"/>
        </w:rPr>
      </w:pPr>
      <w:r w:rsidRPr="003352DF">
        <w:rPr>
          <w:b/>
          <w:sz w:val="28"/>
          <w:szCs w:val="28"/>
        </w:rPr>
        <w:t>Системно - деятельностный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Так как основной формой организации обучения является урок,  необходимо знать принципы построения урока, примерную типологию уроков и критерии оценивания урока в рамках системно-деятельностного подхода.</w:t>
      </w:r>
    </w:p>
    <w:p w:rsidR="00174A08" w:rsidRPr="003352DF" w:rsidRDefault="00174A08" w:rsidP="00985C32">
      <w:pPr>
        <w:pStyle w:val="NormalWeb"/>
        <w:spacing w:after="107" w:afterAutospacing="0" w:line="360" w:lineRule="auto"/>
        <w:rPr>
          <w:b/>
          <w:sz w:val="28"/>
          <w:szCs w:val="28"/>
        </w:rPr>
      </w:pPr>
      <w:r w:rsidRPr="003352DF">
        <w:rPr>
          <w:rStyle w:val="Emphasis"/>
          <w:b/>
          <w:sz w:val="28"/>
          <w:szCs w:val="28"/>
        </w:rPr>
        <w:t>Система дидактических принципов.</w:t>
      </w:r>
    </w:p>
    <w:p w:rsidR="00174A08" w:rsidRPr="003352DF" w:rsidRDefault="00174A08" w:rsidP="00985C32">
      <w:pPr>
        <w:pStyle w:val="NormalWeb"/>
        <w:spacing w:before="0" w:beforeAutospacing="0" w:after="0" w:afterAutospacing="0" w:line="360" w:lineRule="auto"/>
        <w:rPr>
          <w:b/>
          <w:sz w:val="28"/>
          <w:szCs w:val="28"/>
        </w:rPr>
      </w:pPr>
      <w:r w:rsidRPr="003352DF">
        <w:rPr>
          <w:b/>
          <w:sz w:val="28"/>
          <w:szCs w:val="28"/>
        </w:rPr>
        <w:t xml:space="preserve">1) Принцип </w:t>
      </w:r>
      <w:r w:rsidRPr="003352DF">
        <w:rPr>
          <w:b/>
          <w:i/>
          <w:sz w:val="28"/>
          <w:szCs w:val="28"/>
        </w:rPr>
        <w:t xml:space="preserve">деятельности </w:t>
      </w:r>
      <w:r w:rsidRPr="003352DF">
        <w:rPr>
          <w:b/>
          <w:sz w:val="28"/>
          <w:szCs w:val="28"/>
        </w:rPr>
        <w:t>-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174A08" w:rsidRPr="003352DF" w:rsidRDefault="00174A08" w:rsidP="00985C32">
      <w:pPr>
        <w:pStyle w:val="NormalWeb"/>
        <w:spacing w:before="0" w:beforeAutospacing="0" w:after="0" w:afterAutospacing="0" w:line="360" w:lineRule="auto"/>
        <w:rPr>
          <w:b/>
          <w:sz w:val="28"/>
          <w:szCs w:val="28"/>
        </w:rPr>
      </w:pPr>
      <w:r w:rsidRPr="003352DF">
        <w:rPr>
          <w:b/>
          <w:sz w:val="28"/>
          <w:szCs w:val="28"/>
        </w:rPr>
        <w:t>2) Принцип</w:t>
      </w:r>
      <w:r w:rsidRPr="003352DF">
        <w:rPr>
          <w:rStyle w:val="apple-converted-space"/>
          <w:b/>
          <w:sz w:val="28"/>
          <w:szCs w:val="28"/>
        </w:rPr>
        <w:t> </w:t>
      </w:r>
      <w:r w:rsidRPr="003352DF">
        <w:rPr>
          <w:rStyle w:val="Strong"/>
          <w:i/>
          <w:iCs/>
          <w:sz w:val="28"/>
          <w:szCs w:val="28"/>
        </w:rPr>
        <w:t>непрерывности</w:t>
      </w:r>
      <w:r w:rsidRPr="003352DF">
        <w:rPr>
          <w:rStyle w:val="apple-converted-space"/>
          <w:b/>
          <w:sz w:val="28"/>
          <w:szCs w:val="28"/>
        </w:rPr>
        <w:t> </w:t>
      </w:r>
      <w:r w:rsidRPr="003352DF">
        <w:rPr>
          <w:b/>
          <w:sz w:val="28"/>
          <w:szCs w:val="28"/>
        </w:rPr>
        <w:t>–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174A08" w:rsidRPr="003352DF" w:rsidRDefault="00174A08" w:rsidP="00985C32">
      <w:pPr>
        <w:pStyle w:val="NormalWeb"/>
        <w:spacing w:before="0" w:beforeAutospacing="0" w:after="0" w:afterAutospacing="0" w:line="360" w:lineRule="auto"/>
        <w:rPr>
          <w:b/>
          <w:sz w:val="28"/>
          <w:szCs w:val="28"/>
        </w:rPr>
      </w:pPr>
      <w:r w:rsidRPr="003352DF">
        <w:rPr>
          <w:b/>
          <w:sz w:val="28"/>
          <w:szCs w:val="28"/>
        </w:rPr>
        <w:t>3) Принцип</w:t>
      </w:r>
      <w:r w:rsidRPr="003352DF">
        <w:rPr>
          <w:rStyle w:val="apple-converted-space"/>
          <w:b/>
          <w:sz w:val="28"/>
          <w:szCs w:val="28"/>
        </w:rPr>
        <w:t> </w:t>
      </w:r>
      <w:r w:rsidRPr="003352DF">
        <w:rPr>
          <w:rStyle w:val="Emphasis"/>
          <w:b/>
          <w:sz w:val="28"/>
          <w:szCs w:val="28"/>
        </w:rPr>
        <w:t>целостности</w:t>
      </w:r>
      <w:r w:rsidRPr="003352DF">
        <w:rPr>
          <w:rStyle w:val="apple-converted-space"/>
          <w:b/>
          <w:sz w:val="28"/>
          <w:szCs w:val="28"/>
        </w:rPr>
        <w:t> </w:t>
      </w:r>
      <w:r w:rsidRPr="003352DF">
        <w:rPr>
          <w:b/>
          <w:sz w:val="28"/>
          <w:szCs w:val="28"/>
        </w:rPr>
        <w:t>–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174A08" w:rsidRPr="003352DF" w:rsidRDefault="00174A08" w:rsidP="00985C32">
      <w:pPr>
        <w:pStyle w:val="NormalWeb"/>
        <w:spacing w:before="0" w:beforeAutospacing="0" w:after="0" w:afterAutospacing="0" w:line="360" w:lineRule="auto"/>
        <w:rPr>
          <w:b/>
          <w:sz w:val="28"/>
          <w:szCs w:val="28"/>
        </w:rPr>
      </w:pPr>
      <w:r w:rsidRPr="003352DF">
        <w:rPr>
          <w:b/>
          <w:sz w:val="28"/>
          <w:szCs w:val="28"/>
        </w:rPr>
        <w:t>4) Принцип</w:t>
      </w:r>
      <w:r w:rsidRPr="003352DF">
        <w:rPr>
          <w:rStyle w:val="apple-converted-space"/>
          <w:b/>
          <w:sz w:val="28"/>
          <w:szCs w:val="28"/>
        </w:rPr>
        <w:t> </w:t>
      </w:r>
      <w:r w:rsidRPr="003352DF">
        <w:rPr>
          <w:rStyle w:val="Emphasis"/>
          <w:b/>
          <w:sz w:val="28"/>
          <w:szCs w:val="28"/>
        </w:rPr>
        <w:t>минимакса</w:t>
      </w:r>
      <w:r w:rsidRPr="003352DF">
        <w:rPr>
          <w:rStyle w:val="apple-converted-space"/>
          <w:b/>
          <w:sz w:val="28"/>
          <w:szCs w:val="28"/>
        </w:rPr>
        <w:t> </w:t>
      </w:r>
      <w:r w:rsidRPr="003352DF">
        <w:rPr>
          <w:b/>
          <w:sz w:val="28"/>
          <w:szCs w:val="28"/>
        </w:rPr>
        <w:t>–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174A08" w:rsidRPr="003352DF" w:rsidRDefault="00174A08" w:rsidP="00985C32">
      <w:pPr>
        <w:pStyle w:val="NormalWeb"/>
        <w:spacing w:before="0" w:beforeAutospacing="0" w:after="0" w:afterAutospacing="0" w:line="360" w:lineRule="auto"/>
        <w:rPr>
          <w:b/>
          <w:sz w:val="28"/>
          <w:szCs w:val="28"/>
        </w:rPr>
      </w:pPr>
      <w:r w:rsidRPr="003352DF">
        <w:rPr>
          <w:b/>
          <w:sz w:val="28"/>
          <w:szCs w:val="28"/>
        </w:rPr>
        <w:t>5) Принцип</w:t>
      </w:r>
      <w:r w:rsidRPr="003352DF">
        <w:rPr>
          <w:rStyle w:val="apple-converted-space"/>
          <w:b/>
          <w:sz w:val="28"/>
          <w:szCs w:val="28"/>
        </w:rPr>
        <w:t> </w:t>
      </w:r>
      <w:r w:rsidRPr="003352DF">
        <w:rPr>
          <w:rStyle w:val="Emphasis"/>
          <w:b/>
          <w:sz w:val="28"/>
          <w:szCs w:val="28"/>
        </w:rPr>
        <w:t>психологической комфортности</w:t>
      </w:r>
      <w:r w:rsidRPr="003352DF">
        <w:rPr>
          <w:rStyle w:val="apple-converted-space"/>
          <w:b/>
          <w:sz w:val="28"/>
          <w:szCs w:val="28"/>
        </w:rPr>
        <w:t> </w:t>
      </w:r>
      <w:r w:rsidRPr="003352DF">
        <w:rPr>
          <w:b/>
          <w:sz w:val="28"/>
          <w:szCs w:val="28"/>
        </w:rPr>
        <w:t>–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174A08" w:rsidRPr="003352DF" w:rsidRDefault="00174A08" w:rsidP="00985C32">
      <w:pPr>
        <w:pStyle w:val="NormalWeb"/>
        <w:spacing w:before="0" w:beforeAutospacing="0" w:after="0" w:afterAutospacing="0" w:line="360" w:lineRule="auto"/>
        <w:rPr>
          <w:b/>
          <w:sz w:val="28"/>
          <w:szCs w:val="28"/>
        </w:rPr>
      </w:pPr>
      <w:r w:rsidRPr="003352DF">
        <w:rPr>
          <w:b/>
          <w:sz w:val="28"/>
          <w:szCs w:val="28"/>
        </w:rPr>
        <w:t>6) Принцип</w:t>
      </w:r>
      <w:r w:rsidRPr="003352DF">
        <w:rPr>
          <w:rStyle w:val="apple-converted-space"/>
          <w:b/>
          <w:sz w:val="28"/>
          <w:szCs w:val="28"/>
        </w:rPr>
        <w:t> </w:t>
      </w:r>
      <w:r w:rsidRPr="003352DF">
        <w:rPr>
          <w:rStyle w:val="Emphasis"/>
          <w:b/>
          <w:sz w:val="28"/>
          <w:szCs w:val="28"/>
        </w:rPr>
        <w:t>вариативности</w:t>
      </w:r>
      <w:r w:rsidRPr="003352DF">
        <w:rPr>
          <w:rStyle w:val="apple-converted-space"/>
          <w:b/>
          <w:sz w:val="28"/>
          <w:szCs w:val="28"/>
        </w:rPr>
        <w:t> </w:t>
      </w:r>
      <w:r w:rsidRPr="003352DF">
        <w:rPr>
          <w:b/>
          <w:sz w:val="28"/>
          <w:szCs w:val="28"/>
        </w:rPr>
        <w:t>– предполагает формирование учащимися способностей к систематическому перебору вариантов и адекватному принятию решений в ситуациях выбора.</w:t>
      </w:r>
    </w:p>
    <w:p w:rsidR="00174A08" w:rsidRPr="003352DF" w:rsidRDefault="00174A08" w:rsidP="00985C32">
      <w:pPr>
        <w:pStyle w:val="NormalWeb"/>
        <w:spacing w:before="0" w:beforeAutospacing="0" w:after="0" w:afterAutospacing="0" w:line="360" w:lineRule="auto"/>
        <w:rPr>
          <w:b/>
          <w:sz w:val="28"/>
          <w:szCs w:val="28"/>
        </w:rPr>
      </w:pPr>
      <w:r w:rsidRPr="003352DF">
        <w:rPr>
          <w:b/>
          <w:sz w:val="28"/>
          <w:szCs w:val="28"/>
        </w:rPr>
        <w:t>7) Принцип</w:t>
      </w:r>
      <w:r w:rsidRPr="003352DF">
        <w:rPr>
          <w:rStyle w:val="apple-converted-space"/>
          <w:b/>
          <w:sz w:val="28"/>
          <w:szCs w:val="28"/>
        </w:rPr>
        <w:t> </w:t>
      </w:r>
      <w:r w:rsidRPr="003352DF">
        <w:rPr>
          <w:rStyle w:val="Strong"/>
          <w:i/>
          <w:iCs/>
          <w:sz w:val="28"/>
          <w:szCs w:val="28"/>
        </w:rPr>
        <w:t>творчества</w:t>
      </w:r>
      <w:r w:rsidRPr="003352DF">
        <w:rPr>
          <w:rStyle w:val="apple-converted-space"/>
          <w:b/>
          <w:sz w:val="28"/>
          <w:szCs w:val="28"/>
        </w:rPr>
        <w:t> </w:t>
      </w:r>
      <w:r w:rsidRPr="003352DF">
        <w:rPr>
          <w:b/>
          <w:sz w:val="28"/>
          <w:szCs w:val="28"/>
        </w:rPr>
        <w:t>–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174A08" w:rsidRPr="003352DF" w:rsidRDefault="00174A08" w:rsidP="00985C32">
      <w:pPr>
        <w:shd w:val="clear" w:color="auto" w:fill="FFFFFF"/>
        <w:spacing w:after="0" w:line="360" w:lineRule="auto"/>
        <w:rPr>
          <w:rFonts w:ascii="Times New Roman" w:hAnsi="Times New Roman"/>
          <w:b/>
          <w:sz w:val="28"/>
          <w:szCs w:val="28"/>
          <w:lang w:eastAsia="ru-RU"/>
        </w:rPr>
      </w:pPr>
      <w:r w:rsidRPr="003352DF">
        <w:rPr>
          <w:rFonts w:ascii="Times New Roman" w:hAnsi="Times New Roman"/>
          <w:b/>
          <w:sz w:val="28"/>
          <w:szCs w:val="28"/>
          <w:lang w:eastAsia="ru-RU"/>
        </w:rPr>
        <w:t xml:space="preserve">     Для построения урока в рамках ФГОс  важно понять, какими должны быть критерии результативности урока, вне зависимости от того, какой типологии мы придерживаемся.</w:t>
      </w:r>
    </w:p>
    <w:p w:rsidR="00174A08" w:rsidRPr="003352DF" w:rsidRDefault="00174A08" w:rsidP="00985C32">
      <w:pPr>
        <w:shd w:val="clear" w:color="auto" w:fill="FFFFFF"/>
        <w:spacing w:after="0" w:line="360" w:lineRule="auto"/>
        <w:rPr>
          <w:rFonts w:ascii="Times New Roman" w:hAnsi="Times New Roman"/>
          <w:b/>
          <w:sz w:val="28"/>
          <w:szCs w:val="28"/>
          <w:lang w:eastAsia="ru-RU"/>
        </w:rPr>
      </w:pPr>
      <w:r w:rsidRPr="003352DF">
        <w:rPr>
          <w:rFonts w:ascii="Times New Roman" w:hAnsi="Times New Roman"/>
          <w:b/>
          <w:sz w:val="28"/>
          <w:szCs w:val="28"/>
        </w:rPr>
        <w:t xml:space="preserve">      Психологическую основу концепции деятельностного подхода к обучению составляет положение: усвоение содержания обучения и развитие ученика происходит не путем передачи некоторой информации, а в процессе его собственной активной деятельности.                                                                                                </w:t>
      </w:r>
      <w:r w:rsidRPr="003352DF">
        <w:rPr>
          <w:rFonts w:ascii="Times New Roman" w:hAnsi="Times New Roman"/>
          <w:b/>
          <w:sz w:val="28"/>
          <w:szCs w:val="28"/>
        </w:rPr>
        <w:tab/>
      </w:r>
    </w:p>
    <w:p w:rsidR="00174A08" w:rsidRPr="003352DF" w:rsidRDefault="00174A08" w:rsidP="00E063B2">
      <w:pPr>
        <w:spacing w:after="0" w:line="360" w:lineRule="auto"/>
        <w:rPr>
          <w:rFonts w:ascii="Times New Roman" w:hAnsi="Times New Roman"/>
          <w:b/>
          <w:sz w:val="28"/>
          <w:szCs w:val="28"/>
        </w:rPr>
      </w:pPr>
      <w:r w:rsidRPr="003352DF">
        <w:rPr>
          <w:rFonts w:ascii="Times New Roman" w:hAnsi="Times New Roman"/>
          <w:b/>
          <w:sz w:val="28"/>
          <w:szCs w:val="28"/>
        </w:rPr>
        <w:t xml:space="preserve">      Ориентируясь на современные требования к процессу обучения, я часто задумываюсь о том, как построить урок так, чтобы каждый ребёнок продвинулся в развитии. Ведь при  переходе из начальной школы  в основную  должны быть обеспечены  педагогические условия, обеспечивающие самообучение и  за порогом школы. Поэтому все уроки  должны внести свою частичку в развитие ребёнка, быть очередным шагом вперед. </w:t>
      </w:r>
    </w:p>
    <w:p w:rsidR="00174A08" w:rsidRPr="003352DF" w:rsidRDefault="00174A08" w:rsidP="00E063B2">
      <w:pPr>
        <w:spacing w:after="0" w:line="360" w:lineRule="auto"/>
        <w:rPr>
          <w:rFonts w:ascii="Times New Roman" w:hAnsi="Times New Roman"/>
          <w:b/>
          <w:sz w:val="28"/>
          <w:szCs w:val="28"/>
        </w:rPr>
      </w:pPr>
      <w:r w:rsidRPr="003352DF">
        <w:rPr>
          <w:rFonts w:ascii="Times New Roman" w:hAnsi="Times New Roman"/>
          <w:b/>
          <w:sz w:val="28"/>
          <w:szCs w:val="28"/>
        </w:rPr>
        <w:t xml:space="preserve">       Хороший современный урок – это время, когда ученик познаёт себя, делает открытия, ищет верные решения, сомневается, радуется. Используя на уроках системно - деятельностный подход, тем самым решаю следующие задачи:</w:t>
      </w:r>
    </w:p>
    <w:p w:rsidR="00174A08" w:rsidRPr="003352DF" w:rsidRDefault="00174A08" w:rsidP="00E063B2">
      <w:pPr>
        <w:spacing w:after="0" w:line="360" w:lineRule="auto"/>
        <w:rPr>
          <w:rFonts w:ascii="Times New Roman" w:hAnsi="Times New Roman"/>
          <w:b/>
          <w:sz w:val="28"/>
          <w:szCs w:val="28"/>
        </w:rPr>
      </w:pPr>
      <w:r w:rsidRPr="003352DF">
        <w:rPr>
          <w:rFonts w:ascii="Times New Roman" w:hAnsi="Times New Roman"/>
          <w:b/>
          <w:sz w:val="28"/>
          <w:szCs w:val="28"/>
        </w:rPr>
        <w:t xml:space="preserve"> -  помогаю эффективному накоплению каждым учеником собственного личного опыта;</w:t>
      </w:r>
    </w:p>
    <w:p w:rsidR="00174A08" w:rsidRPr="003352DF" w:rsidRDefault="00174A08" w:rsidP="00E063B2">
      <w:pPr>
        <w:spacing w:after="0" w:line="360" w:lineRule="auto"/>
        <w:rPr>
          <w:rFonts w:ascii="Times New Roman" w:hAnsi="Times New Roman"/>
          <w:b/>
          <w:sz w:val="28"/>
          <w:szCs w:val="28"/>
        </w:rPr>
      </w:pPr>
      <w:r w:rsidRPr="003352DF">
        <w:rPr>
          <w:rFonts w:ascii="Times New Roman" w:hAnsi="Times New Roman"/>
          <w:b/>
          <w:sz w:val="28"/>
          <w:szCs w:val="28"/>
        </w:rPr>
        <w:t xml:space="preserve"> -  развиваю творческие способности;                                                                             - предлагаю дифференцированные учебные задания и формы работы, поощряю к самостоятельному поиску путей решения поставленных проблем;</w:t>
      </w:r>
    </w:p>
    <w:p w:rsidR="00174A08" w:rsidRPr="003352DF" w:rsidRDefault="00174A08" w:rsidP="00E063B2">
      <w:pPr>
        <w:spacing w:after="0" w:line="360" w:lineRule="auto"/>
        <w:rPr>
          <w:rFonts w:ascii="Times New Roman" w:hAnsi="Times New Roman"/>
          <w:b/>
          <w:sz w:val="28"/>
          <w:szCs w:val="28"/>
        </w:rPr>
      </w:pPr>
      <w:r w:rsidRPr="003352DF">
        <w:rPr>
          <w:rFonts w:ascii="Times New Roman" w:hAnsi="Times New Roman"/>
          <w:b/>
          <w:sz w:val="28"/>
          <w:szCs w:val="28"/>
        </w:rPr>
        <w:t>- осуществляю личностно-ориентированную направленность;</w:t>
      </w:r>
    </w:p>
    <w:p w:rsidR="00174A08" w:rsidRPr="003352DF" w:rsidRDefault="00174A08" w:rsidP="00E063B2">
      <w:pPr>
        <w:spacing w:after="0" w:line="360" w:lineRule="auto"/>
        <w:rPr>
          <w:rFonts w:ascii="Times New Roman" w:hAnsi="Times New Roman"/>
          <w:b/>
          <w:sz w:val="28"/>
          <w:szCs w:val="28"/>
        </w:rPr>
      </w:pPr>
      <w:r w:rsidRPr="003352DF">
        <w:rPr>
          <w:rFonts w:ascii="Times New Roman" w:hAnsi="Times New Roman"/>
          <w:b/>
          <w:sz w:val="28"/>
          <w:szCs w:val="28"/>
        </w:rPr>
        <w:t>- помогаю ученику самостоятельно планировать свою деятельность;</w:t>
      </w:r>
    </w:p>
    <w:p w:rsidR="00174A08" w:rsidRPr="003352DF" w:rsidRDefault="00174A08" w:rsidP="00E063B2">
      <w:pPr>
        <w:spacing w:after="0" w:line="360" w:lineRule="auto"/>
        <w:rPr>
          <w:rFonts w:ascii="Times New Roman" w:hAnsi="Times New Roman"/>
          <w:b/>
          <w:sz w:val="28"/>
          <w:szCs w:val="28"/>
        </w:rPr>
      </w:pPr>
      <w:r w:rsidRPr="003352DF">
        <w:rPr>
          <w:rFonts w:ascii="Times New Roman" w:hAnsi="Times New Roman"/>
          <w:b/>
          <w:sz w:val="28"/>
          <w:szCs w:val="28"/>
        </w:rPr>
        <w:t>- побуждаю детей к самооценке, анализу и исправлению ошибок.</w:t>
      </w:r>
    </w:p>
    <w:p w:rsidR="00174A08" w:rsidRPr="003352DF" w:rsidRDefault="00174A08" w:rsidP="00C969D2">
      <w:pPr>
        <w:spacing w:after="0" w:line="360" w:lineRule="auto"/>
        <w:rPr>
          <w:rFonts w:ascii="Times New Roman" w:hAnsi="Times New Roman"/>
          <w:b/>
          <w:sz w:val="28"/>
          <w:szCs w:val="28"/>
        </w:rPr>
      </w:pPr>
      <w:r w:rsidRPr="003352DF">
        <w:rPr>
          <w:rFonts w:ascii="Times New Roman" w:hAnsi="Times New Roman"/>
          <w:b/>
          <w:sz w:val="28"/>
          <w:szCs w:val="28"/>
        </w:rPr>
        <w:t>Одной из форм деятельностного подхода является проектная деятельность обучающихся.</w:t>
      </w:r>
      <w:r w:rsidRPr="003352DF">
        <w:rPr>
          <w:rFonts w:ascii="Times New Roman" w:hAnsi="Times New Roman"/>
          <w:b/>
          <w:color w:val="444444"/>
          <w:sz w:val="28"/>
          <w:szCs w:val="28"/>
        </w:rPr>
        <w:t xml:space="preserve">  </w:t>
      </w:r>
      <w:r w:rsidRPr="003352DF">
        <w:rPr>
          <w:rFonts w:ascii="Times New Roman" w:hAnsi="Times New Roman"/>
          <w:b/>
          <w:sz w:val="28"/>
          <w:szCs w:val="28"/>
        </w:rPr>
        <w:t xml:space="preserve">Метод проектов предполагает решение какой-то проблемы и всегда ориентирован на самостоятельную деятельность учащихся – индивидуальную, парную, групповую, которую учащиеся выполняют в течение определённого отрезка времени. </w:t>
      </w:r>
    </w:p>
    <w:p w:rsidR="00174A08" w:rsidRPr="003352DF" w:rsidRDefault="00174A08" w:rsidP="00C969D2">
      <w:pPr>
        <w:spacing w:after="0" w:line="360" w:lineRule="auto"/>
        <w:rPr>
          <w:rFonts w:ascii="Times New Roman" w:hAnsi="Times New Roman"/>
          <w:b/>
          <w:sz w:val="28"/>
          <w:szCs w:val="28"/>
        </w:rPr>
      </w:pPr>
      <w:r w:rsidRPr="003352DF">
        <w:rPr>
          <w:rFonts w:ascii="Times New Roman" w:hAnsi="Times New Roman"/>
          <w:b/>
          <w:sz w:val="28"/>
          <w:szCs w:val="28"/>
        </w:rPr>
        <w:t xml:space="preserve">   Мои ученики выполняют исследовательские, творческие, межпредметные,     информационные проекты. В деятельности по исследованию, решению проблем, самостоятельному добыванию знаний оцениваю только успех.</w:t>
      </w:r>
    </w:p>
    <w:p w:rsidR="00174A08" w:rsidRPr="003352DF" w:rsidRDefault="00174A08" w:rsidP="00C969D2">
      <w:pPr>
        <w:pStyle w:val="NormalWeb"/>
        <w:spacing w:before="0" w:beforeAutospacing="0" w:after="0" w:afterAutospacing="0" w:line="360" w:lineRule="auto"/>
        <w:rPr>
          <w:b/>
          <w:sz w:val="28"/>
          <w:szCs w:val="28"/>
        </w:rPr>
      </w:pPr>
      <w:r w:rsidRPr="003352DF">
        <w:rPr>
          <w:b/>
          <w:sz w:val="28"/>
          <w:szCs w:val="28"/>
        </w:rPr>
        <w:t xml:space="preserve">     Главными целями введения этого метода  являются:   </w:t>
      </w:r>
    </w:p>
    <w:p w:rsidR="00174A08" w:rsidRPr="003352DF" w:rsidRDefault="00174A08" w:rsidP="00C969D2">
      <w:pPr>
        <w:pStyle w:val="NormalWeb"/>
        <w:numPr>
          <w:ilvl w:val="3"/>
          <w:numId w:val="7"/>
        </w:numPr>
        <w:spacing w:before="0" w:beforeAutospacing="0" w:after="0" w:afterAutospacing="0" w:line="360" w:lineRule="auto"/>
        <w:ind w:left="0" w:firstLine="0"/>
        <w:rPr>
          <w:b/>
          <w:sz w:val="28"/>
          <w:szCs w:val="28"/>
        </w:rPr>
      </w:pPr>
      <w:r w:rsidRPr="003352DF">
        <w:rPr>
          <w:b/>
          <w:sz w:val="28"/>
          <w:szCs w:val="28"/>
        </w:rPr>
        <w:t>развитие интереса к предмету;</w:t>
      </w:r>
    </w:p>
    <w:p w:rsidR="00174A08" w:rsidRPr="003352DF" w:rsidRDefault="00174A08" w:rsidP="00C969D2">
      <w:pPr>
        <w:pStyle w:val="NormalWeb"/>
        <w:numPr>
          <w:ilvl w:val="0"/>
          <w:numId w:val="7"/>
        </w:numPr>
        <w:spacing w:before="0" w:beforeAutospacing="0" w:after="0" w:afterAutospacing="0" w:line="360" w:lineRule="auto"/>
        <w:ind w:left="0" w:firstLine="0"/>
        <w:rPr>
          <w:b/>
          <w:sz w:val="28"/>
          <w:szCs w:val="28"/>
        </w:rPr>
      </w:pPr>
      <w:r w:rsidRPr="003352DF">
        <w:rPr>
          <w:b/>
          <w:sz w:val="28"/>
          <w:szCs w:val="28"/>
        </w:rPr>
        <w:t>приобретение исследовательского опыта;</w:t>
      </w:r>
    </w:p>
    <w:p w:rsidR="00174A08" w:rsidRPr="003352DF" w:rsidRDefault="00174A08" w:rsidP="00C969D2">
      <w:pPr>
        <w:pStyle w:val="NormalWeb"/>
        <w:numPr>
          <w:ilvl w:val="0"/>
          <w:numId w:val="7"/>
        </w:numPr>
        <w:spacing w:before="0" w:beforeAutospacing="0" w:after="0" w:afterAutospacing="0" w:line="360" w:lineRule="auto"/>
        <w:ind w:left="0" w:firstLine="0"/>
        <w:rPr>
          <w:b/>
          <w:sz w:val="28"/>
          <w:szCs w:val="28"/>
        </w:rPr>
      </w:pPr>
      <w:r w:rsidRPr="003352DF">
        <w:rPr>
          <w:b/>
          <w:sz w:val="28"/>
          <w:szCs w:val="28"/>
        </w:rPr>
        <w:t>развитие умения творчески оформлять и доносить до заинтересованной   аудитории необходимую информацию;</w:t>
      </w:r>
    </w:p>
    <w:p w:rsidR="00174A08" w:rsidRPr="003352DF" w:rsidRDefault="00174A08" w:rsidP="00C969D2">
      <w:pPr>
        <w:pStyle w:val="NormalWeb"/>
        <w:numPr>
          <w:ilvl w:val="0"/>
          <w:numId w:val="7"/>
        </w:numPr>
        <w:spacing w:before="0" w:beforeAutospacing="0" w:after="0" w:afterAutospacing="0" w:line="360" w:lineRule="auto"/>
        <w:ind w:left="0" w:firstLine="0"/>
        <w:rPr>
          <w:b/>
          <w:sz w:val="28"/>
          <w:szCs w:val="28"/>
        </w:rPr>
      </w:pPr>
      <w:r w:rsidRPr="003352DF">
        <w:rPr>
          <w:b/>
          <w:sz w:val="28"/>
          <w:szCs w:val="28"/>
        </w:rPr>
        <w:t>развитие умения работать самостоятельно, в парах, в группах и т.д.;</w:t>
      </w:r>
    </w:p>
    <w:p w:rsidR="00174A08" w:rsidRPr="003352DF" w:rsidRDefault="00174A08" w:rsidP="00C969D2">
      <w:pPr>
        <w:pStyle w:val="NormalWeb"/>
        <w:numPr>
          <w:ilvl w:val="0"/>
          <w:numId w:val="7"/>
        </w:numPr>
        <w:spacing w:before="0" w:beforeAutospacing="0" w:after="0" w:afterAutospacing="0" w:line="360" w:lineRule="auto"/>
        <w:ind w:left="0" w:firstLine="0"/>
        <w:rPr>
          <w:b/>
          <w:sz w:val="28"/>
          <w:szCs w:val="28"/>
        </w:rPr>
      </w:pPr>
      <w:r w:rsidRPr="003352DF">
        <w:rPr>
          <w:b/>
          <w:sz w:val="28"/>
          <w:szCs w:val="28"/>
        </w:rPr>
        <w:t>получение дополнительных знаний по теме;</w:t>
      </w:r>
    </w:p>
    <w:p w:rsidR="00174A08" w:rsidRPr="003352DF" w:rsidRDefault="00174A08" w:rsidP="00C969D2">
      <w:pPr>
        <w:pStyle w:val="NormalWeb"/>
        <w:numPr>
          <w:ilvl w:val="0"/>
          <w:numId w:val="7"/>
        </w:numPr>
        <w:spacing w:before="0" w:beforeAutospacing="0" w:after="0" w:afterAutospacing="0" w:line="360" w:lineRule="auto"/>
        <w:ind w:left="0" w:firstLine="0"/>
        <w:rPr>
          <w:b/>
          <w:sz w:val="28"/>
          <w:szCs w:val="28"/>
        </w:rPr>
      </w:pPr>
      <w:r w:rsidRPr="003352DF">
        <w:rPr>
          <w:b/>
          <w:sz w:val="28"/>
          <w:szCs w:val="28"/>
        </w:rPr>
        <w:t>развитие навыков монологической речи (по заданным образцам)</w:t>
      </w:r>
    </w:p>
    <w:p w:rsidR="00174A08" w:rsidRPr="003352DF" w:rsidRDefault="00174A08" w:rsidP="00E063B2">
      <w:pPr>
        <w:spacing w:after="0" w:line="360" w:lineRule="auto"/>
        <w:rPr>
          <w:rFonts w:ascii="Times New Roman" w:hAnsi="Times New Roman"/>
          <w:b/>
          <w:sz w:val="28"/>
          <w:szCs w:val="28"/>
        </w:rPr>
      </w:pPr>
      <w:r w:rsidRPr="003352DF">
        <w:rPr>
          <w:rFonts w:ascii="Times New Roman" w:hAnsi="Times New Roman"/>
          <w:b/>
          <w:sz w:val="28"/>
          <w:szCs w:val="28"/>
        </w:rPr>
        <w:t xml:space="preserve">Я работаю по программе разработанной на основе программы «Музыка» В.В. Алеева., Т.И. Науменко.,. под научным руководством Д.Б. Кабалевского, в частности тот её важнейший объединяющий момент, который  связан с введением темы года. Рабочая программа показывает, как с учетом конкретных условий, образовательных потребностей развития обучающихся учитель создает индивидуальную модель образования на основе ГОС. </w:t>
      </w:r>
    </w:p>
    <w:p w:rsidR="00174A08" w:rsidRPr="003352DF" w:rsidRDefault="00174A08" w:rsidP="00E063B2">
      <w:pPr>
        <w:spacing w:after="0" w:line="360" w:lineRule="auto"/>
        <w:rPr>
          <w:rFonts w:ascii="Times New Roman" w:hAnsi="Times New Roman"/>
          <w:b/>
          <w:sz w:val="28"/>
          <w:szCs w:val="28"/>
        </w:rPr>
      </w:pPr>
      <w:r w:rsidRPr="003352DF">
        <w:rPr>
          <w:rFonts w:ascii="Times New Roman" w:hAnsi="Times New Roman"/>
          <w:b/>
          <w:sz w:val="28"/>
          <w:szCs w:val="28"/>
        </w:rPr>
        <w:t>Содержание курса 5 класса (тема года «Музыка и другие виды искусства») раскрывается в двух крупных разделах «Музыка и литература», Музыка и ИЗО». Учащиеся знакомятся с такими музыкальными жанрами , как песня, романс, хоровая музыка, опера, балет, а так же специфические жанровые разновидности – музыкальный портрет, пейзаж в музыке и др. программа предполагает определенную специфику межпредметных связей, которые просматриваются через взаимодействия музыки:</w:t>
      </w:r>
    </w:p>
    <w:p w:rsidR="00174A08" w:rsidRPr="003352DF" w:rsidRDefault="00174A08" w:rsidP="00E063B2">
      <w:pPr>
        <w:spacing w:after="0" w:line="360" w:lineRule="auto"/>
        <w:rPr>
          <w:rFonts w:ascii="Times New Roman" w:hAnsi="Times New Roman"/>
          <w:b/>
          <w:sz w:val="28"/>
          <w:szCs w:val="28"/>
        </w:rPr>
      </w:pPr>
      <w:r w:rsidRPr="003352DF">
        <w:rPr>
          <w:rFonts w:ascii="Times New Roman" w:hAnsi="Times New Roman"/>
          <w:b/>
          <w:sz w:val="28"/>
          <w:szCs w:val="28"/>
        </w:rPr>
        <w:t xml:space="preserve">- литература это сказки, стихотворения, поэмы, </w:t>
      </w:r>
    </w:p>
    <w:p w:rsidR="00174A08" w:rsidRPr="003352DF" w:rsidRDefault="00174A08" w:rsidP="00E063B2">
      <w:pPr>
        <w:spacing w:after="0" w:line="360" w:lineRule="auto"/>
        <w:rPr>
          <w:rFonts w:ascii="Times New Roman" w:hAnsi="Times New Roman"/>
          <w:b/>
          <w:sz w:val="28"/>
          <w:szCs w:val="28"/>
        </w:rPr>
      </w:pPr>
      <w:r w:rsidRPr="003352DF">
        <w:rPr>
          <w:rFonts w:ascii="Times New Roman" w:hAnsi="Times New Roman"/>
          <w:b/>
          <w:sz w:val="28"/>
          <w:szCs w:val="28"/>
        </w:rPr>
        <w:t>-изо портрет, пейзаж, музыкальные краски</w:t>
      </w:r>
    </w:p>
    <w:p w:rsidR="00174A08" w:rsidRPr="003352DF" w:rsidRDefault="00174A08" w:rsidP="00E063B2">
      <w:pPr>
        <w:spacing w:after="0" w:line="360" w:lineRule="auto"/>
        <w:rPr>
          <w:rFonts w:ascii="Times New Roman" w:hAnsi="Times New Roman"/>
          <w:b/>
          <w:sz w:val="28"/>
          <w:szCs w:val="28"/>
        </w:rPr>
      </w:pPr>
      <w:r w:rsidRPr="003352DF">
        <w:rPr>
          <w:rFonts w:ascii="Times New Roman" w:hAnsi="Times New Roman"/>
          <w:b/>
          <w:sz w:val="28"/>
          <w:szCs w:val="28"/>
        </w:rPr>
        <w:t>-а так же с  русским языком, историей, природоведением.</w:t>
      </w:r>
    </w:p>
    <w:p w:rsidR="00174A08" w:rsidRPr="003352DF" w:rsidRDefault="00174A08" w:rsidP="00E063B2">
      <w:pPr>
        <w:spacing w:after="0" w:line="360" w:lineRule="auto"/>
        <w:rPr>
          <w:rFonts w:ascii="Times New Roman" w:hAnsi="Times New Roman"/>
          <w:b/>
          <w:sz w:val="28"/>
          <w:szCs w:val="28"/>
        </w:rPr>
      </w:pPr>
      <w:r w:rsidRPr="003352DF">
        <w:rPr>
          <w:rFonts w:ascii="Times New Roman" w:hAnsi="Times New Roman"/>
          <w:b/>
          <w:sz w:val="28"/>
          <w:szCs w:val="28"/>
        </w:rPr>
        <w:t>Цель уроков является духовно-нравственное воспитание школьников через приобщение к музыкальной культуре как важнейшему компоненту гармонического формирования личности.</w:t>
      </w:r>
    </w:p>
    <w:p w:rsidR="00174A08" w:rsidRPr="003352DF" w:rsidRDefault="00174A08" w:rsidP="00E063B2">
      <w:pPr>
        <w:spacing w:after="0" w:line="360" w:lineRule="auto"/>
        <w:rPr>
          <w:rFonts w:ascii="Times New Roman" w:hAnsi="Times New Roman"/>
          <w:b/>
          <w:sz w:val="28"/>
          <w:szCs w:val="28"/>
        </w:rPr>
      </w:pPr>
      <w:r w:rsidRPr="003352DF">
        <w:rPr>
          <w:rFonts w:ascii="Times New Roman" w:hAnsi="Times New Roman"/>
          <w:b/>
          <w:sz w:val="28"/>
          <w:szCs w:val="28"/>
        </w:rPr>
        <w:t xml:space="preserve">Задачи научить школьника воспринимать музыку как неотъемлемую часть жизни каждого человека, содействовать развитию внимательного и доброго отношения к окружающему миру, воспитывать эмоциональную отзывчивость к музыкальным явлениям, способствовать развитию интереса к музыке., и конечно же патриотическое воспитание учащихся на уроках музыки. </w:t>
      </w:r>
    </w:p>
    <w:p w:rsidR="00174A08" w:rsidRPr="003352DF" w:rsidRDefault="00174A08" w:rsidP="005C2A92">
      <w:pPr>
        <w:pStyle w:val="c3"/>
        <w:spacing w:before="0" w:beforeAutospacing="0" w:after="0" w:afterAutospacing="0"/>
        <w:ind w:left="-180" w:firstLine="708"/>
        <w:jc w:val="both"/>
        <w:rPr>
          <w:rFonts w:ascii="Arial" w:hAnsi="Arial" w:cs="Arial"/>
          <w:b/>
          <w:color w:val="000000"/>
          <w:sz w:val="28"/>
          <w:szCs w:val="28"/>
        </w:rPr>
      </w:pPr>
      <w:r w:rsidRPr="003352DF">
        <w:rPr>
          <w:rStyle w:val="c0"/>
          <w:b/>
          <w:color w:val="000000"/>
          <w:sz w:val="28"/>
          <w:szCs w:val="28"/>
        </w:rPr>
        <w:t>Воспитание   патриотизма на уроках музыки имеет огромное значение, так как речь  идет о судьбе настоящего и будущих поколений, так как наши молодые  современники должны не только обладать должным объемом знаний, но они должны стать зрелыми духовно и интеллектуально.</w:t>
      </w:r>
    </w:p>
    <w:p w:rsidR="00174A08" w:rsidRPr="003352DF" w:rsidRDefault="00174A08" w:rsidP="00E063B2">
      <w:pPr>
        <w:spacing w:after="0" w:line="360" w:lineRule="auto"/>
        <w:rPr>
          <w:b/>
          <w:color w:val="000000"/>
          <w:sz w:val="28"/>
          <w:szCs w:val="28"/>
          <w:shd w:val="clear" w:color="auto" w:fill="FFFFFF"/>
        </w:rPr>
      </w:pPr>
      <w:r w:rsidRPr="003352DF">
        <w:rPr>
          <w:b/>
          <w:color w:val="000000"/>
          <w:sz w:val="28"/>
          <w:szCs w:val="28"/>
          <w:shd w:val="clear" w:color="auto" w:fill="FFFFFF"/>
        </w:rPr>
        <w:t>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w:t>
      </w:r>
    </w:p>
    <w:p w:rsidR="00174A08" w:rsidRPr="003352DF" w:rsidRDefault="00174A08" w:rsidP="00767102">
      <w:pPr>
        <w:pStyle w:val="c3"/>
        <w:spacing w:before="0" w:beforeAutospacing="0" w:after="0" w:afterAutospacing="0"/>
        <w:ind w:left="-180" w:firstLine="708"/>
        <w:jc w:val="both"/>
        <w:rPr>
          <w:rFonts w:ascii="Arial" w:hAnsi="Arial" w:cs="Arial"/>
          <w:b/>
          <w:color w:val="000000"/>
          <w:sz w:val="28"/>
          <w:szCs w:val="28"/>
        </w:rPr>
      </w:pPr>
      <w:r w:rsidRPr="003352DF">
        <w:rPr>
          <w:rStyle w:val="c0"/>
          <w:b/>
          <w:color w:val="000000"/>
          <w:sz w:val="28"/>
          <w:szCs w:val="28"/>
        </w:rPr>
        <w:t>Почти всегда, начало урока  учитель  посвящает Музыке, которая должна прозвучать в этот момент, связана с дорогим сердцу каждого советского человека образом Родины. Ребята, смогут рассказать о том, в каких особенно торжественных случаях звучит Гимн — музыкальный символ нашего государства, воспитывающий патриотическое сознание, основанного на гуманистических ценностях своего народа.</w:t>
      </w:r>
    </w:p>
    <w:p w:rsidR="00174A08" w:rsidRPr="003352DF" w:rsidRDefault="00174A08" w:rsidP="00767102">
      <w:pPr>
        <w:pStyle w:val="c3"/>
        <w:spacing w:before="0" w:beforeAutospacing="0" w:after="0" w:afterAutospacing="0"/>
        <w:ind w:left="-180" w:firstLine="708"/>
        <w:jc w:val="both"/>
        <w:rPr>
          <w:rStyle w:val="c0"/>
          <w:b/>
          <w:color w:val="000000"/>
          <w:sz w:val="28"/>
          <w:szCs w:val="28"/>
        </w:rPr>
      </w:pPr>
      <w:r w:rsidRPr="003352DF">
        <w:rPr>
          <w:rStyle w:val="c0"/>
          <w:b/>
          <w:color w:val="000000"/>
          <w:sz w:val="28"/>
          <w:szCs w:val="28"/>
        </w:rPr>
        <w:t>Уроки эстетического цикла, и музыка в частности, имеют большое воздействие на подсознание (на эмоциональном уровне). Средства музыкальной выразительности комплексно воспитывают ребят: и на уровне сознания, и на уровне эмоций и чувств. Подбор соответствующего репертуара (отечественных, зарубежных композиторов, образцов народной музыки), воспитывает в ребенке любовь к родным местам, к людям, чувство гордости за историю страны, ее лучших представителей, оптимистическая вера в свои силы и в светлое будущее страны и своего народа. В придверии праздника 70-летия Победы я делаю большой акцент на патриотическое воспитание я включаю в свое тематическое планирование такие темы уроков как:</w:t>
      </w:r>
    </w:p>
    <w:p w:rsidR="00174A08" w:rsidRPr="003352DF" w:rsidRDefault="00174A08" w:rsidP="00767102">
      <w:pPr>
        <w:pStyle w:val="c3"/>
        <w:spacing w:before="0" w:beforeAutospacing="0" w:after="0" w:afterAutospacing="0"/>
        <w:ind w:left="-180" w:firstLine="708"/>
        <w:jc w:val="both"/>
        <w:rPr>
          <w:rStyle w:val="c0"/>
          <w:b/>
          <w:color w:val="000000"/>
          <w:sz w:val="28"/>
          <w:szCs w:val="28"/>
        </w:rPr>
      </w:pPr>
      <w:r w:rsidRPr="003352DF">
        <w:rPr>
          <w:rStyle w:val="c0"/>
          <w:b/>
          <w:color w:val="000000"/>
          <w:sz w:val="28"/>
          <w:szCs w:val="28"/>
        </w:rPr>
        <w:t>-«песни военных лет» (музыкально-литературная композиция) прошло очень много лет после окончания войны события нашли отражение в песнях.</w:t>
      </w:r>
    </w:p>
    <w:p w:rsidR="00174A08" w:rsidRPr="003352DF" w:rsidRDefault="00174A08" w:rsidP="00767102">
      <w:pPr>
        <w:pStyle w:val="c3"/>
        <w:spacing w:before="0" w:beforeAutospacing="0" w:after="0" w:afterAutospacing="0"/>
        <w:ind w:left="-180" w:firstLine="708"/>
        <w:jc w:val="both"/>
        <w:rPr>
          <w:rStyle w:val="c0"/>
          <w:b/>
          <w:color w:val="000000"/>
          <w:sz w:val="28"/>
          <w:szCs w:val="28"/>
        </w:rPr>
      </w:pPr>
      <w:r w:rsidRPr="003352DF">
        <w:rPr>
          <w:rStyle w:val="c0"/>
          <w:b/>
          <w:color w:val="000000"/>
          <w:sz w:val="28"/>
          <w:szCs w:val="28"/>
        </w:rPr>
        <w:t>-«глядят на нас фронтовики», «война и дети»  и все это я связываю с песнями.</w:t>
      </w:r>
    </w:p>
    <w:p w:rsidR="00174A08" w:rsidRPr="003352DF" w:rsidRDefault="00174A08" w:rsidP="00767102">
      <w:pPr>
        <w:pStyle w:val="c3"/>
        <w:spacing w:before="0" w:beforeAutospacing="0" w:after="0" w:afterAutospacing="0"/>
        <w:ind w:left="-180" w:firstLine="708"/>
        <w:jc w:val="both"/>
        <w:rPr>
          <w:rStyle w:val="c0"/>
          <w:b/>
          <w:color w:val="000000"/>
          <w:sz w:val="28"/>
          <w:szCs w:val="28"/>
        </w:rPr>
      </w:pPr>
      <w:r w:rsidRPr="003352DF">
        <w:rPr>
          <w:rStyle w:val="c0"/>
          <w:b/>
          <w:color w:val="000000"/>
          <w:sz w:val="28"/>
          <w:szCs w:val="28"/>
        </w:rPr>
        <w:t>Песни помогали ковать победу.</w:t>
      </w:r>
    </w:p>
    <w:p w:rsidR="00174A08" w:rsidRPr="003352DF" w:rsidRDefault="00174A08" w:rsidP="00BF7774">
      <w:pPr>
        <w:pStyle w:val="c3"/>
        <w:spacing w:before="0" w:beforeAutospacing="0" w:after="0" w:afterAutospacing="0"/>
        <w:jc w:val="both"/>
        <w:rPr>
          <w:rStyle w:val="c0"/>
          <w:b/>
          <w:color w:val="000000"/>
          <w:sz w:val="28"/>
          <w:szCs w:val="28"/>
        </w:rPr>
      </w:pPr>
      <w:r w:rsidRPr="003352DF">
        <w:rPr>
          <w:rStyle w:val="c0"/>
          <w:b/>
          <w:color w:val="000000"/>
          <w:sz w:val="28"/>
          <w:szCs w:val="28"/>
        </w:rPr>
        <w:t xml:space="preserve">       - песни вдохновляли бойцов на подвиги во имя родной страны</w:t>
      </w:r>
    </w:p>
    <w:p w:rsidR="00174A08" w:rsidRPr="003352DF" w:rsidRDefault="00174A08" w:rsidP="00BF7774">
      <w:pPr>
        <w:pStyle w:val="c3"/>
        <w:spacing w:before="0" w:beforeAutospacing="0" w:after="0" w:afterAutospacing="0"/>
        <w:jc w:val="both"/>
        <w:rPr>
          <w:rStyle w:val="c0"/>
          <w:b/>
          <w:color w:val="000000"/>
          <w:sz w:val="28"/>
          <w:szCs w:val="28"/>
        </w:rPr>
      </w:pPr>
      <w:r w:rsidRPr="003352DF">
        <w:rPr>
          <w:rStyle w:val="c0"/>
          <w:b/>
          <w:color w:val="000000"/>
          <w:sz w:val="28"/>
          <w:szCs w:val="28"/>
        </w:rPr>
        <w:t>- они были боевым оружием, они звали на бой, рождали уверенность в победе.</w:t>
      </w:r>
    </w:p>
    <w:p w:rsidR="00174A08" w:rsidRPr="003352DF" w:rsidRDefault="00174A08" w:rsidP="00BF7774">
      <w:pPr>
        <w:pStyle w:val="c3"/>
        <w:spacing w:before="0" w:beforeAutospacing="0" w:after="0" w:afterAutospacing="0"/>
        <w:jc w:val="both"/>
        <w:rPr>
          <w:rStyle w:val="c0"/>
          <w:b/>
          <w:color w:val="000000"/>
          <w:sz w:val="28"/>
          <w:szCs w:val="28"/>
        </w:rPr>
      </w:pPr>
      <w:r w:rsidRPr="003352DF">
        <w:rPr>
          <w:rStyle w:val="c0"/>
          <w:b/>
          <w:color w:val="000000"/>
          <w:sz w:val="28"/>
          <w:szCs w:val="28"/>
        </w:rPr>
        <w:t>Эти песни подают нам положительный пример и воспитывают чувство патриотизма. От первых военных залпов до победного майского салюта прошагали эти песни в боевом строю. И за это низкий поклон их авторам, известным и безымянным.</w:t>
      </w:r>
    </w:p>
    <w:p w:rsidR="00174A08" w:rsidRPr="003352DF" w:rsidRDefault="00174A08" w:rsidP="00767102">
      <w:pPr>
        <w:pStyle w:val="c3"/>
        <w:spacing w:before="0" w:beforeAutospacing="0" w:after="0" w:afterAutospacing="0"/>
        <w:ind w:left="-180" w:firstLine="708"/>
        <w:jc w:val="both"/>
        <w:rPr>
          <w:rFonts w:ascii="Arial" w:hAnsi="Arial" w:cs="Arial"/>
          <w:b/>
          <w:color w:val="000000"/>
          <w:sz w:val="28"/>
          <w:szCs w:val="28"/>
        </w:rPr>
      </w:pPr>
    </w:p>
    <w:p w:rsidR="00174A08" w:rsidRPr="003352DF" w:rsidRDefault="00174A08" w:rsidP="00E063B2">
      <w:pPr>
        <w:spacing w:after="0" w:line="360" w:lineRule="auto"/>
        <w:rPr>
          <w:rFonts w:ascii="Times New Roman" w:hAnsi="Times New Roman"/>
          <w:b/>
          <w:sz w:val="28"/>
          <w:szCs w:val="28"/>
        </w:rPr>
      </w:pPr>
      <w:r w:rsidRPr="003352DF">
        <w:rPr>
          <w:b/>
          <w:color w:val="000000"/>
          <w:sz w:val="28"/>
          <w:szCs w:val="28"/>
          <w:shd w:val="clear" w:color="auto" w:fill="FFFFFF"/>
        </w:rPr>
        <w:t>Материализм продолжает все больше довлеть над обществом и человеком, вытесняя важнейшие проблемы  воспитания, что приводит  к жизненным противоречиям. Отсюда  -  острая необходимость в воспитании  патриотизма школьников  на уроках музыки,  которое на основе отечественных произведений, русских песен  будет воспитывать  в  молодом  поколении качества  во все времена отличавшие русский характер: доброта, открытость, достоинство, сострадание, благородство.</w:t>
      </w:r>
      <w:r w:rsidRPr="003352DF">
        <w:rPr>
          <w:rFonts w:ascii="Times New Roman" w:hAnsi="Times New Roman"/>
          <w:b/>
          <w:sz w:val="28"/>
          <w:szCs w:val="28"/>
        </w:rPr>
        <w:t xml:space="preserve"> </w:t>
      </w:r>
    </w:p>
    <w:p w:rsidR="00174A08" w:rsidRPr="003352DF" w:rsidRDefault="00174A08" w:rsidP="00E063B2">
      <w:pPr>
        <w:spacing w:after="0" w:line="360" w:lineRule="auto"/>
        <w:rPr>
          <w:rFonts w:ascii="Times New Roman" w:hAnsi="Times New Roman"/>
          <w:b/>
          <w:sz w:val="28"/>
          <w:szCs w:val="28"/>
        </w:rPr>
      </w:pPr>
    </w:p>
    <w:p w:rsidR="00174A08" w:rsidRPr="003352DF" w:rsidRDefault="00174A08" w:rsidP="00E063B2">
      <w:pPr>
        <w:spacing w:after="0" w:line="360" w:lineRule="auto"/>
        <w:rPr>
          <w:rFonts w:ascii="Times New Roman" w:hAnsi="Times New Roman"/>
          <w:b/>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Default="00174A08" w:rsidP="00E063B2">
      <w:pPr>
        <w:spacing w:after="0" w:line="360" w:lineRule="auto"/>
        <w:rPr>
          <w:rFonts w:ascii="Times New Roman" w:hAnsi="Times New Roman"/>
          <w:sz w:val="28"/>
          <w:szCs w:val="28"/>
        </w:rPr>
      </w:pPr>
    </w:p>
    <w:p w:rsidR="00174A08" w:rsidRPr="00985C32" w:rsidRDefault="00174A08" w:rsidP="00E063B2">
      <w:pPr>
        <w:spacing w:after="0" w:line="360" w:lineRule="auto"/>
        <w:rPr>
          <w:rFonts w:ascii="Times New Roman" w:hAnsi="Times New Roman"/>
          <w:sz w:val="28"/>
          <w:szCs w:val="28"/>
        </w:rPr>
      </w:pPr>
      <w:r w:rsidRPr="00985C32">
        <w:rPr>
          <w:rFonts w:ascii="Times New Roman" w:hAnsi="Times New Roman"/>
          <w:sz w:val="28"/>
          <w:szCs w:val="28"/>
        </w:rPr>
        <w:t>Предлагаю несколько примеров такой работы:</w:t>
      </w:r>
    </w:p>
    <w:p w:rsidR="00174A08" w:rsidRPr="00985C32" w:rsidRDefault="00174A08" w:rsidP="00E063B2">
      <w:pPr>
        <w:numPr>
          <w:ilvl w:val="0"/>
          <w:numId w:val="1"/>
        </w:numPr>
        <w:spacing w:after="0" w:line="360" w:lineRule="auto"/>
        <w:ind w:left="0" w:firstLine="0"/>
        <w:rPr>
          <w:rFonts w:ascii="Times New Roman" w:hAnsi="Times New Roman"/>
          <w:sz w:val="28"/>
          <w:szCs w:val="28"/>
        </w:rPr>
      </w:pPr>
      <w:r w:rsidRPr="00985C32">
        <w:rPr>
          <w:rFonts w:ascii="Times New Roman" w:hAnsi="Times New Roman"/>
          <w:sz w:val="28"/>
          <w:szCs w:val="28"/>
        </w:rPr>
        <w:t>в начале урока дети знакомятся с темой, записанной на доске; урок заканчивается обсуждением вопроса о том, какие задания относятся к данной теме; выясняется, соответствует ли данная тема содержанию урока, является ли тема основной для урока;</w:t>
      </w:r>
    </w:p>
    <w:p w:rsidR="00174A08" w:rsidRPr="00985C32" w:rsidRDefault="00174A08" w:rsidP="00E063B2">
      <w:pPr>
        <w:numPr>
          <w:ilvl w:val="0"/>
          <w:numId w:val="1"/>
        </w:numPr>
        <w:spacing w:after="0" w:line="360" w:lineRule="auto"/>
        <w:ind w:left="0" w:firstLine="0"/>
        <w:rPr>
          <w:rFonts w:ascii="Times New Roman" w:hAnsi="Times New Roman"/>
          <w:sz w:val="28"/>
          <w:szCs w:val="28"/>
        </w:rPr>
      </w:pPr>
      <w:r w:rsidRPr="00985C32">
        <w:rPr>
          <w:rFonts w:ascii="Times New Roman" w:hAnsi="Times New Roman"/>
          <w:sz w:val="28"/>
          <w:szCs w:val="28"/>
        </w:rPr>
        <w:t>тема урока не сообщается; дети в конце урока получают задание сформулировать его тему;</w:t>
      </w:r>
    </w:p>
    <w:p w:rsidR="00174A08" w:rsidRPr="00985C32" w:rsidRDefault="00174A08" w:rsidP="00E063B2">
      <w:pPr>
        <w:numPr>
          <w:ilvl w:val="0"/>
          <w:numId w:val="1"/>
        </w:numPr>
        <w:spacing w:after="0" w:line="360" w:lineRule="auto"/>
        <w:ind w:left="0" w:firstLine="0"/>
        <w:rPr>
          <w:rFonts w:ascii="Times New Roman" w:hAnsi="Times New Roman"/>
          <w:sz w:val="28"/>
          <w:szCs w:val="28"/>
        </w:rPr>
      </w:pPr>
      <w:r w:rsidRPr="00985C32">
        <w:rPr>
          <w:rFonts w:ascii="Times New Roman" w:hAnsi="Times New Roman"/>
          <w:sz w:val="28"/>
          <w:szCs w:val="28"/>
        </w:rPr>
        <w:t>называю содержание заданий, которые нужно выполнить на уроке; в конце урока обсуждается их результат.</w:t>
      </w:r>
    </w:p>
    <w:p w:rsidR="00174A08" w:rsidRPr="002D4E59" w:rsidRDefault="00174A08" w:rsidP="00E063B2">
      <w:pPr>
        <w:spacing w:after="0" w:line="360" w:lineRule="auto"/>
        <w:rPr>
          <w:rFonts w:ascii="Times New Roman" w:hAnsi="Times New Roman"/>
          <w:sz w:val="28"/>
          <w:szCs w:val="28"/>
        </w:rPr>
      </w:pPr>
      <w:r w:rsidRPr="002D4E59">
        <w:rPr>
          <w:rFonts w:ascii="Times New Roman" w:hAnsi="Times New Roman"/>
          <w:sz w:val="28"/>
          <w:szCs w:val="28"/>
        </w:rPr>
        <w:t xml:space="preserve">    </w:t>
      </w:r>
      <w:r>
        <w:rPr>
          <w:rFonts w:ascii="Times New Roman" w:hAnsi="Times New Roman"/>
          <w:sz w:val="28"/>
          <w:szCs w:val="28"/>
        </w:rPr>
        <w:t xml:space="preserve">  </w:t>
      </w:r>
      <w:r w:rsidRPr="002D4E59">
        <w:rPr>
          <w:rFonts w:ascii="Times New Roman" w:hAnsi="Times New Roman"/>
          <w:sz w:val="28"/>
          <w:szCs w:val="28"/>
        </w:rPr>
        <w:t>Одной из форм деятельностного подхода является проектная деятельность обучающихся.</w:t>
      </w:r>
      <w:r w:rsidRPr="002D4E59">
        <w:rPr>
          <w:rFonts w:ascii="Times New Roman" w:hAnsi="Times New Roman"/>
          <w:color w:val="444444"/>
          <w:sz w:val="28"/>
          <w:szCs w:val="28"/>
        </w:rPr>
        <w:t xml:space="preserve">  </w:t>
      </w:r>
      <w:r w:rsidRPr="002D4E59">
        <w:rPr>
          <w:rFonts w:ascii="Times New Roman" w:hAnsi="Times New Roman"/>
          <w:sz w:val="28"/>
          <w:szCs w:val="28"/>
        </w:rPr>
        <w:t xml:space="preserve">Метод проектов предполагает решение какой-то проблемы и всегда ориентирован на самостоятельную деятельность учащихся – индивидуальную, парную, групповую, которую учащиеся выполняют в течение определённого отрезка времени. </w:t>
      </w:r>
    </w:p>
    <w:p w:rsidR="00174A08" w:rsidRPr="00985C32" w:rsidRDefault="00174A08" w:rsidP="00E063B2">
      <w:pPr>
        <w:spacing w:after="0" w:line="360" w:lineRule="auto"/>
        <w:rPr>
          <w:rFonts w:ascii="Times New Roman" w:hAnsi="Times New Roman"/>
          <w:sz w:val="28"/>
          <w:szCs w:val="28"/>
        </w:rPr>
      </w:pPr>
      <w:r>
        <w:rPr>
          <w:rFonts w:ascii="Times New Roman" w:hAnsi="Times New Roman"/>
          <w:sz w:val="28"/>
          <w:szCs w:val="28"/>
        </w:rPr>
        <w:t xml:space="preserve">   </w:t>
      </w:r>
      <w:r w:rsidRPr="00985C32">
        <w:rPr>
          <w:rFonts w:ascii="Times New Roman" w:hAnsi="Times New Roman"/>
          <w:sz w:val="28"/>
          <w:szCs w:val="28"/>
        </w:rPr>
        <w:t xml:space="preserve">Мои ученики выполняют исследовательские, творческие, межпредметные, </w:t>
      </w:r>
      <w:r>
        <w:rPr>
          <w:rFonts w:ascii="Times New Roman" w:hAnsi="Times New Roman"/>
          <w:sz w:val="28"/>
          <w:szCs w:val="28"/>
        </w:rPr>
        <w:t xml:space="preserve">    </w:t>
      </w:r>
      <w:r w:rsidRPr="00985C32">
        <w:rPr>
          <w:rFonts w:ascii="Times New Roman" w:hAnsi="Times New Roman"/>
          <w:sz w:val="28"/>
          <w:szCs w:val="28"/>
        </w:rPr>
        <w:t>информационные проекты. В деятельности по исследованию, решению проблем, самостоятельному добыванию знаний оцениваю только успех.</w:t>
      </w:r>
    </w:p>
    <w:p w:rsidR="00174A08" w:rsidRPr="00985C32" w:rsidRDefault="00174A08" w:rsidP="00E063B2">
      <w:pPr>
        <w:pStyle w:val="NormalWeb"/>
        <w:spacing w:before="0" w:beforeAutospacing="0" w:after="0" w:afterAutospacing="0" w:line="360" w:lineRule="auto"/>
        <w:rPr>
          <w:sz w:val="28"/>
          <w:szCs w:val="28"/>
        </w:rPr>
      </w:pPr>
      <w:r w:rsidRPr="00985C32">
        <w:rPr>
          <w:sz w:val="28"/>
          <w:szCs w:val="28"/>
        </w:rPr>
        <w:t xml:space="preserve">     Главными целями введения этого метода  являются:   </w:t>
      </w:r>
    </w:p>
    <w:p w:rsidR="00174A08" w:rsidRPr="00985C32" w:rsidRDefault="00174A08" w:rsidP="00E063B2">
      <w:pPr>
        <w:pStyle w:val="NormalWeb"/>
        <w:numPr>
          <w:ilvl w:val="3"/>
          <w:numId w:val="7"/>
        </w:numPr>
        <w:spacing w:before="0" w:beforeAutospacing="0" w:after="0" w:afterAutospacing="0" w:line="360" w:lineRule="auto"/>
        <w:ind w:left="0" w:firstLine="0"/>
        <w:rPr>
          <w:sz w:val="28"/>
          <w:szCs w:val="28"/>
        </w:rPr>
      </w:pPr>
      <w:r w:rsidRPr="00985C32">
        <w:rPr>
          <w:sz w:val="28"/>
          <w:szCs w:val="28"/>
        </w:rPr>
        <w:t>развитие интереса к предмету;</w:t>
      </w:r>
    </w:p>
    <w:p w:rsidR="00174A08" w:rsidRPr="00985C32" w:rsidRDefault="00174A08" w:rsidP="00E063B2">
      <w:pPr>
        <w:pStyle w:val="NormalWeb"/>
        <w:numPr>
          <w:ilvl w:val="0"/>
          <w:numId w:val="7"/>
        </w:numPr>
        <w:spacing w:before="0" w:beforeAutospacing="0" w:after="0" w:afterAutospacing="0" w:line="360" w:lineRule="auto"/>
        <w:ind w:left="0" w:firstLine="0"/>
        <w:rPr>
          <w:sz w:val="28"/>
          <w:szCs w:val="28"/>
        </w:rPr>
      </w:pPr>
      <w:r w:rsidRPr="00985C32">
        <w:rPr>
          <w:sz w:val="28"/>
          <w:szCs w:val="28"/>
        </w:rPr>
        <w:t>приобретение исследовательского опыта;</w:t>
      </w:r>
    </w:p>
    <w:p w:rsidR="00174A08" w:rsidRPr="00985C32" w:rsidRDefault="00174A08" w:rsidP="00E063B2">
      <w:pPr>
        <w:pStyle w:val="NormalWeb"/>
        <w:numPr>
          <w:ilvl w:val="0"/>
          <w:numId w:val="7"/>
        </w:numPr>
        <w:spacing w:before="0" w:beforeAutospacing="0" w:after="0" w:afterAutospacing="0" w:line="360" w:lineRule="auto"/>
        <w:ind w:left="0" w:firstLine="0"/>
        <w:rPr>
          <w:sz w:val="28"/>
          <w:szCs w:val="28"/>
        </w:rPr>
      </w:pPr>
      <w:r w:rsidRPr="00985C32">
        <w:rPr>
          <w:sz w:val="28"/>
          <w:szCs w:val="28"/>
        </w:rPr>
        <w:t xml:space="preserve">развитие умения творчески оформлять и доносить до заинтересованной </w:t>
      </w:r>
      <w:r>
        <w:rPr>
          <w:sz w:val="28"/>
          <w:szCs w:val="28"/>
        </w:rPr>
        <w:t xml:space="preserve">  </w:t>
      </w:r>
      <w:r w:rsidRPr="00985C32">
        <w:rPr>
          <w:sz w:val="28"/>
          <w:szCs w:val="28"/>
        </w:rPr>
        <w:t>аудитории необходимую информацию;</w:t>
      </w:r>
    </w:p>
    <w:p w:rsidR="00174A08" w:rsidRPr="00985C32" w:rsidRDefault="00174A08" w:rsidP="00E063B2">
      <w:pPr>
        <w:pStyle w:val="NormalWeb"/>
        <w:numPr>
          <w:ilvl w:val="0"/>
          <w:numId w:val="7"/>
        </w:numPr>
        <w:spacing w:before="0" w:beforeAutospacing="0" w:after="0" w:afterAutospacing="0" w:line="360" w:lineRule="auto"/>
        <w:ind w:left="0" w:firstLine="0"/>
        <w:rPr>
          <w:sz w:val="28"/>
          <w:szCs w:val="28"/>
        </w:rPr>
      </w:pPr>
      <w:r w:rsidRPr="00985C32">
        <w:rPr>
          <w:sz w:val="28"/>
          <w:szCs w:val="28"/>
        </w:rPr>
        <w:t>развитие умения работать самостоятельно, в парах, в группах и т.д.;</w:t>
      </w:r>
    </w:p>
    <w:p w:rsidR="00174A08" w:rsidRPr="00985C32" w:rsidRDefault="00174A08" w:rsidP="00E063B2">
      <w:pPr>
        <w:pStyle w:val="NormalWeb"/>
        <w:numPr>
          <w:ilvl w:val="0"/>
          <w:numId w:val="7"/>
        </w:numPr>
        <w:spacing w:before="0" w:beforeAutospacing="0" w:after="0" w:afterAutospacing="0" w:line="360" w:lineRule="auto"/>
        <w:ind w:left="0" w:firstLine="0"/>
        <w:rPr>
          <w:sz w:val="28"/>
          <w:szCs w:val="28"/>
        </w:rPr>
      </w:pPr>
      <w:r w:rsidRPr="00985C32">
        <w:rPr>
          <w:sz w:val="28"/>
          <w:szCs w:val="28"/>
        </w:rPr>
        <w:t>получение дополнительных знаний по теме;</w:t>
      </w:r>
    </w:p>
    <w:p w:rsidR="00174A08" w:rsidRPr="00985C32" w:rsidRDefault="00174A08" w:rsidP="00E063B2">
      <w:pPr>
        <w:pStyle w:val="NormalWeb"/>
        <w:numPr>
          <w:ilvl w:val="0"/>
          <w:numId w:val="7"/>
        </w:numPr>
        <w:spacing w:before="0" w:beforeAutospacing="0" w:after="0" w:afterAutospacing="0" w:line="360" w:lineRule="auto"/>
        <w:ind w:left="0" w:firstLine="0"/>
        <w:rPr>
          <w:sz w:val="28"/>
          <w:szCs w:val="28"/>
        </w:rPr>
      </w:pPr>
      <w:r w:rsidRPr="00985C32">
        <w:rPr>
          <w:sz w:val="28"/>
          <w:szCs w:val="28"/>
        </w:rPr>
        <w:t>развитие навыков монологической речи (по заданным образцам)</w:t>
      </w:r>
    </w:p>
    <w:p w:rsidR="00174A08" w:rsidRPr="002D4E59" w:rsidRDefault="00174A08" w:rsidP="00E063B2">
      <w:pPr>
        <w:spacing w:after="0" w:line="360" w:lineRule="auto"/>
        <w:rPr>
          <w:rFonts w:ascii="Times New Roman" w:hAnsi="Times New Roman"/>
          <w:sz w:val="28"/>
          <w:szCs w:val="28"/>
        </w:rPr>
      </w:pPr>
      <w:r w:rsidRPr="002D4E59">
        <w:rPr>
          <w:rFonts w:ascii="Times New Roman" w:hAnsi="Times New Roman"/>
          <w:sz w:val="28"/>
          <w:szCs w:val="28"/>
        </w:rPr>
        <w:t xml:space="preserve">    Использование деятельностного подхода в обучении младших школьников решает</w:t>
      </w:r>
      <w:r w:rsidRPr="002D4E59">
        <w:rPr>
          <w:rFonts w:ascii="Times New Roman" w:hAnsi="Times New Roman"/>
          <w:b/>
          <w:sz w:val="28"/>
          <w:szCs w:val="28"/>
        </w:rPr>
        <w:t xml:space="preserve"> </w:t>
      </w:r>
      <w:r w:rsidRPr="002D4E59">
        <w:rPr>
          <w:rFonts w:ascii="Times New Roman" w:hAnsi="Times New Roman"/>
          <w:sz w:val="28"/>
          <w:szCs w:val="28"/>
        </w:rPr>
        <w:t>главную задачу  – достижение оптимального общего развития каждого учащегося  при сохранении здоровья.</w:t>
      </w:r>
    </w:p>
    <w:p w:rsidR="00174A08" w:rsidRPr="002D4E59" w:rsidRDefault="00174A08" w:rsidP="00E063B2">
      <w:pPr>
        <w:tabs>
          <w:tab w:val="left" w:pos="2985"/>
        </w:tabs>
        <w:spacing w:line="360" w:lineRule="auto"/>
        <w:rPr>
          <w:rFonts w:ascii="Times New Roman" w:hAnsi="Times New Roman"/>
          <w:sz w:val="28"/>
          <w:szCs w:val="28"/>
        </w:rPr>
      </w:pPr>
      <w:r w:rsidRPr="002D4E59">
        <w:rPr>
          <w:rFonts w:ascii="Times New Roman" w:hAnsi="Times New Roman"/>
          <w:sz w:val="28"/>
          <w:szCs w:val="28"/>
        </w:rPr>
        <w:t xml:space="preserve">       </w:t>
      </w:r>
      <w:r w:rsidRPr="002D4E59">
        <w:rPr>
          <w:rFonts w:ascii="Times New Roman" w:hAnsi="Times New Roman"/>
          <w:color w:val="000000"/>
          <w:sz w:val="28"/>
          <w:szCs w:val="28"/>
          <w:lang w:eastAsia="ru-RU"/>
        </w:rPr>
        <w:t>В основе деятельностного подхода к обучению: рекомендуются разнообразные приемы и методы, «включающие» школьников в совместную работу - решение задач и заданий практического характера, разгадывание ребусов, загадок, игры, у</w:t>
      </w:r>
      <w:r>
        <w:rPr>
          <w:rFonts w:ascii="Times New Roman" w:hAnsi="Times New Roman"/>
          <w:color w:val="000000"/>
          <w:sz w:val="28"/>
          <w:szCs w:val="28"/>
          <w:lang w:eastAsia="ru-RU"/>
        </w:rPr>
        <w:t>роки-путешествия, уроки-экскурсии, уроки- выставки</w:t>
      </w:r>
      <w:r w:rsidRPr="002D4E5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2D4E59">
        <w:rPr>
          <w:rFonts w:ascii="Times New Roman" w:hAnsi="Times New Roman"/>
          <w:sz w:val="28"/>
          <w:szCs w:val="28"/>
        </w:rPr>
        <w:t xml:space="preserve"> </w:t>
      </w:r>
    </w:p>
    <w:p w:rsidR="00174A08" w:rsidRPr="00985C32" w:rsidRDefault="00174A08" w:rsidP="00E063B2">
      <w:pPr>
        <w:spacing w:line="360" w:lineRule="auto"/>
        <w:rPr>
          <w:rFonts w:ascii="Times New Roman" w:hAnsi="Times New Roman"/>
          <w:sz w:val="28"/>
          <w:szCs w:val="28"/>
        </w:rPr>
      </w:pPr>
      <w:r>
        <w:rPr>
          <w:rFonts w:ascii="Times New Roman" w:hAnsi="Times New Roman"/>
          <w:sz w:val="28"/>
          <w:szCs w:val="28"/>
          <w:lang w:eastAsia="ru-RU"/>
        </w:rPr>
        <w:t xml:space="preserve">     </w:t>
      </w:r>
      <w:r w:rsidRPr="00985C32">
        <w:rPr>
          <w:rFonts w:ascii="Times New Roman" w:hAnsi="Times New Roman"/>
          <w:b/>
          <w:sz w:val="28"/>
          <w:szCs w:val="28"/>
        </w:rPr>
        <w:t xml:space="preserve"> </w:t>
      </w:r>
      <w:r w:rsidRPr="00985C32">
        <w:rPr>
          <w:rFonts w:ascii="Times New Roman" w:hAnsi="Times New Roman"/>
          <w:sz w:val="28"/>
          <w:szCs w:val="28"/>
        </w:rPr>
        <w:t xml:space="preserve">Для развития креативности  школьников была разработана система творческих заданий, включающая три блока. Главной целью этих заданий является  развитие таких творческих навыков ребенка, которые бы привели к свободному оперированию музыкальными знаниями, а также способствовали активному, уверенному, увлеченному музицированию в самых различных формах. </w:t>
      </w:r>
    </w:p>
    <w:p w:rsidR="00174A08" w:rsidRPr="00985C32" w:rsidRDefault="00174A08" w:rsidP="00985C32">
      <w:pPr>
        <w:spacing w:line="360" w:lineRule="auto"/>
        <w:ind w:firstLine="567"/>
        <w:rPr>
          <w:rFonts w:ascii="Times New Roman" w:hAnsi="Times New Roman"/>
          <w:sz w:val="28"/>
          <w:szCs w:val="28"/>
        </w:rPr>
      </w:pPr>
      <w:r w:rsidRPr="00B316BE">
        <w:rPr>
          <w:rFonts w:ascii="Times New Roman" w:hAnsi="Times New Roman"/>
          <w:sz w:val="28"/>
          <w:szCs w:val="28"/>
          <w:u w:val="single"/>
        </w:rPr>
        <w:t xml:space="preserve">Так, первый блок заданий - </w:t>
      </w:r>
      <w:r w:rsidRPr="00B316BE">
        <w:rPr>
          <w:rFonts w:ascii="Times New Roman" w:hAnsi="Times New Roman"/>
          <w:b/>
          <w:sz w:val="28"/>
          <w:szCs w:val="28"/>
          <w:u w:val="single"/>
        </w:rPr>
        <w:t>«Музыкальная разминка»</w:t>
      </w:r>
      <w:r w:rsidRPr="00985C32">
        <w:rPr>
          <w:rFonts w:ascii="Times New Roman" w:hAnsi="Times New Roman"/>
          <w:sz w:val="28"/>
          <w:szCs w:val="28"/>
        </w:rPr>
        <w:t xml:space="preserve"> - направлен на развитие умений интегрировать, то есть связывать воедино, ассоциировать, классифицировать и обобщать информацию о музыкальном произведении, о жизни композитора и т.д.,  логически мыслить и выделять главное:</w:t>
      </w:r>
    </w:p>
    <w:p w:rsidR="00174A08" w:rsidRPr="00985C32" w:rsidRDefault="00174A08" w:rsidP="003D044F">
      <w:pPr>
        <w:pStyle w:val="ListParagraph"/>
        <w:numPr>
          <w:ilvl w:val="0"/>
          <w:numId w:val="5"/>
        </w:numPr>
        <w:spacing w:line="360" w:lineRule="auto"/>
        <w:ind w:left="426" w:hanging="66"/>
        <w:rPr>
          <w:rFonts w:ascii="Times New Roman" w:hAnsi="Times New Roman"/>
          <w:sz w:val="28"/>
          <w:szCs w:val="28"/>
        </w:rPr>
      </w:pPr>
      <w:r w:rsidRPr="00985C32">
        <w:rPr>
          <w:rFonts w:ascii="Times New Roman" w:hAnsi="Times New Roman"/>
          <w:b/>
          <w:sz w:val="28"/>
          <w:szCs w:val="28"/>
        </w:rPr>
        <w:t>«Письмо».</w:t>
      </w:r>
      <w:r w:rsidRPr="00985C32">
        <w:rPr>
          <w:rFonts w:ascii="Times New Roman" w:hAnsi="Times New Roman"/>
          <w:sz w:val="28"/>
          <w:szCs w:val="28"/>
        </w:rPr>
        <w:t xml:space="preserve"> Напишите письмо композитору-автору произведения. Опишите в нём свои впечатления от прослушанной музыки.</w:t>
      </w:r>
    </w:p>
    <w:p w:rsidR="00174A08" w:rsidRPr="00985C32" w:rsidRDefault="00174A08" w:rsidP="003D044F">
      <w:pPr>
        <w:pStyle w:val="ListParagraph"/>
        <w:numPr>
          <w:ilvl w:val="0"/>
          <w:numId w:val="5"/>
        </w:numPr>
        <w:spacing w:after="0" w:line="360" w:lineRule="auto"/>
        <w:ind w:left="426" w:hanging="66"/>
        <w:rPr>
          <w:rFonts w:ascii="Times New Roman" w:hAnsi="Times New Roman"/>
          <w:sz w:val="28"/>
          <w:szCs w:val="28"/>
        </w:rPr>
      </w:pPr>
      <w:r w:rsidRPr="00985C32">
        <w:rPr>
          <w:rFonts w:ascii="Times New Roman" w:hAnsi="Times New Roman"/>
          <w:sz w:val="28"/>
          <w:szCs w:val="28"/>
        </w:rPr>
        <w:t xml:space="preserve"> </w:t>
      </w:r>
      <w:r w:rsidRPr="00985C32">
        <w:rPr>
          <w:rFonts w:ascii="Times New Roman" w:hAnsi="Times New Roman"/>
          <w:b/>
          <w:sz w:val="28"/>
          <w:szCs w:val="28"/>
        </w:rPr>
        <w:t>«Создай свой сюжет»</w:t>
      </w:r>
      <w:r w:rsidRPr="00985C32">
        <w:rPr>
          <w:rFonts w:ascii="Times New Roman" w:hAnsi="Times New Roman"/>
          <w:sz w:val="28"/>
          <w:szCs w:val="28"/>
        </w:rPr>
        <w:t xml:space="preserve"> - придумайте новый сюжет к  уже известной вам музыке. </w:t>
      </w:r>
    </w:p>
    <w:p w:rsidR="00174A08" w:rsidRDefault="00174A08" w:rsidP="003D044F">
      <w:pPr>
        <w:spacing w:line="360" w:lineRule="auto"/>
        <w:ind w:left="426" w:hanging="66"/>
        <w:rPr>
          <w:rFonts w:ascii="Times New Roman" w:hAnsi="Times New Roman"/>
          <w:sz w:val="28"/>
          <w:szCs w:val="28"/>
        </w:rPr>
      </w:pPr>
      <w:r w:rsidRPr="00985C32">
        <w:rPr>
          <w:rFonts w:ascii="Times New Roman" w:hAnsi="Times New Roman"/>
          <w:sz w:val="28"/>
          <w:szCs w:val="28"/>
        </w:rPr>
        <w:t xml:space="preserve">Второй блок заданий - </w:t>
      </w:r>
      <w:r w:rsidRPr="00985C32">
        <w:rPr>
          <w:rFonts w:ascii="Times New Roman" w:hAnsi="Times New Roman"/>
          <w:b/>
          <w:sz w:val="28"/>
          <w:szCs w:val="28"/>
        </w:rPr>
        <w:t>«Путешествие в мир звуков»</w:t>
      </w:r>
      <w:r w:rsidRPr="00985C32">
        <w:rPr>
          <w:rFonts w:ascii="Times New Roman" w:hAnsi="Times New Roman"/>
          <w:sz w:val="28"/>
          <w:szCs w:val="28"/>
        </w:rPr>
        <w:t xml:space="preserve"> - способствует развитию внимания и памяти учащихся, умению прислушаться к себе, к окружающему миру, умению «слушать» и «слышать» музыку:</w:t>
      </w:r>
    </w:p>
    <w:p w:rsidR="00174A08" w:rsidRPr="00985C32" w:rsidRDefault="00174A08" w:rsidP="003D044F">
      <w:pPr>
        <w:spacing w:line="360" w:lineRule="auto"/>
        <w:ind w:left="426" w:hanging="66"/>
        <w:rPr>
          <w:rFonts w:ascii="Times New Roman" w:hAnsi="Times New Roman"/>
          <w:sz w:val="28"/>
          <w:szCs w:val="28"/>
        </w:rPr>
      </w:pPr>
      <w:r>
        <w:rPr>
          <w:rFonts w:ascii="Times New Roman" w:hAnsi="Times New Roman"/>
          <w:sz w:val="28"/>
          <w:szCs w:val="28"/>
        </w:rPr>
        <w:t>Третий блок заданий:</w:t>
      </w:r>
    </w:p>
    <w:p w:rsidR="00174A08" w:rsidRPr="00985C32" w:rsidRDefault="00174A08" w:rsidP="003D044F">
      <w:pPr>
        <w:pStyle w:val="ListParagraph"/>
        <w:numPr>
          <w:ilvl w:val="0"/>
          <w:numId w:val="6"/>
        </w:numPr>
        <w:spacing w:after="0" w:line="360" w:lineRule="auto"/>
        <w:ind w:left="426" w:hanging="66"/>
        <w:rPr>
          <w:rFonts w:ascii="Times New Roman" w:hAnsi="Times New Roman"/>
          <w:sz w:val="28"/>
          <w:szCs w:val="28"/>
        </w:rPr>
      </w:pPr>
      <w:r w:rsidRPr="00985C32">
        <w:rPr>
          <w:rFonts w:ascii="Times New Roman" w:hAnsi="Times New Roman"/>
          <w:b/>
          <w:sz w:val="28"/>
          <w:szCs w:val="28"/>
        </w:rPr>
        <w:t>«Нарисуй музыку».</w:t>
      </w:r>
      <w:r w:rsidRPr="00985C32">
        <w:rPr>
          <w:rFonts w:ascii="Times New Roman" w:hAnsi="Times New Roman"/>
          <w:sz w:val="28"/>
          <w:szCs w:val="28"/>
        </w:rPr>
        <w:t xml:space="preserve"> Представьте, что музыка передает какое-либо состояние природы (осень). Изобразите красками пейзаж именно в том состоянии, которое  передалось музыкой. Какие цвета подойдут для грустной музыки?  (</w:t>
      </w:r>
      <w:r w:rsidRPr="00985C32">
        <w:rPr>
          <w:rFonts w:ascii="Times New Roman" w:hAnsi="Times New Roman"/>
          <w:i/>
          <w:sz w:val="28"/>
          <w:szCs w:val="28"/>
        </w:rPr>
        <w:t>Холодные, неяркие</w:t>
      </w:r>
      <w:r w:rsidRPr="00985C32">
        <w:rPr>
          <w:rFonts w:ascii="Times New Roman" w:hAnsi="Times New Roman"/>
          <w:sz w:val="28"/>
          <w:szCs w:val="28"/>
        </w:rPr>
        <w:t>) Для жизнерадостной? (</w:t>
      </w:r>
      <w:r w:rsidRPr="00985C32">
        <w:rPr>
          <w:rFonts w:ascii="Times New Roman" w:hAnsi="Times New Roman"/>
          <w:i/>
          <w:sz w:val="28"/>
          <w:szCs w:val="28"/>
        </w:rPr>
        <w:t>Яркие и теплые</w:t>
      </w:r>
      <w:r w:rsidRPr="00985C32">
        <w:rPr>
          <w:rFonts w:ascii="Times New Roman" w:hAnsi="Times New Roman"/>
          <w:sz w:val="28"/>
          <w:szCs w:val="28"/>
        </w:rPr>
        <w:t>).</w:t>
      </w:r>
    </w:p>
    <w:p w:rsidR="00174A08" w:rsidRPr="00985C32" w:rsidRDefault="00174A08" w:rsidP="003D044F">
      <w:pPr>
        <w:pStyle w:val="ListParagraph"/>
        <w:numPr>
          <w:ilvl w:val="0"/>
          <w:numId w:val="6"/>
        </w:numPr>
        <w:spacing w:after="0" w:line="360" w:lineRule="auto"/>
        <w:ind w:left="426" w:hanging="66"/>
        <w:rPr>
          <w:rFonts w:ascii="Times New Roman" w:hAnsi="Times New Roman"/>
          <w:sz w:val="28"/>
          <w:szCs w:val="28"/>
        </w:rPr>
      </w:pPr>
      <w:r w:rsidRPr="00985C32">
        <w:rPr>
          <w:rFonts w:ascii="Times New Roman" w:hAnsi="Times New Roman"/>
          <w:b/>
          <w:sz w:val="28"/>
          <w:szCs w:val="28"/>
        </w:rPr>
        <w:t>«Цветная гамма».</w:t>
      </w:r>
      <w:r w:rsidRPr="00985C32">
        <w:rPr>
          <w:rFonts w:ascii="Times New Roman" w:hAnsi="Times New Roman"/>
          <w:sz w:val="28"/>
          <w:szCs w:val="28"/>
        </w:rPr>
        <w:t xml:space="preserve"> После прослушивания  и   исполнения музыки подберите и составьте из красок цветовую гамму-колорит. Нарисуйте этими красками радугу  или орнамент, соответствующий характеру музыки.  </w:t>
      </w:r>
    </w:p>
    <w:p w:rsidR="00174A08" w:rsidRPr="00985C32" w:rsidRDefault="00174A08" w:rsidP="003D044F">
      <w:pPr>
        <w:pStyle w:val="ListParagraph"/>
        <w:numPr>
          <w:ilvl w:val="0"/>
          <w:numId w:val="6"/>
        </w:numPr>
        <w:spacing w:after="0" w:line="360" w:lineRule="auto"/>
        <w:ind w:left="426" w:hanging="66"/>
        <w:rPr>
          <w:rFonts w:ascii="Times New Roman" w:hAnsi="Times New Roman"/>
          <w:sz w:val="28"/>
          <w:szCs w:val="28"/>
        </w:rPr>
      </w:pPr>
      <w:r w:rsidRPr="00985C32">
        <w:rPr>
          <w:rFonts w:ascii="Times New Roman" w:hAnsi="Times New Roman"/>
          <w:b/>
          <w:sz w:val="28"/>
          <w:szCs w:val="28"/>
        </w:rPr>
        <w:t>«Я</w:t>
      </w:r>
      <w:r>
        <w:rPr>
          <w:rFonts w:ascii="Times New Roman" w:hAnsi="Times New Roman"/>
          <w:b/>
          <w:sz w:val="28"/>
          <w:szCs w:val="28"/>
        </w:rPr>
        <w:t xml:space="preserve"> </w:t>
      </w:r>
      <w:r w:rsidRPr="00985C32">
        <w:rPr>
          <w:rFonts w:ascii="Times New Roman" w:hAnsi="Times New Roman"/>
          <w:b/>
          <w:sz w:val="28"/>
          <w:szCs w:val="28"/>
        </w:rPr>
        <w:t>-</w:t>
      </w:r>
      <w:r>
        <w:rPr>
          <w:rFonts w:ascii="Times New Roman" w:hAnsi="Times New Roman"/>
          <w:b/>
          <w:sz w:val="28"/>
          <w:szCs w:val="28"/>
        </w:rPr>
        <w:t xml:space="preserve"> </w:t>
      </w:r>
      <w:r w:rsidRPr="00985C32">
        <w:rPr>
          <w:rFonts w:ascii="Times New Roman" w:hAnsi="Times New Roman"/>
          <w:b/>
          <w:sz w:val="28"/>
          <w:szCs w:val="28"/>
        </w:rPr>
        <w:t>поэт».</w:t>
      </w:r>
      <w:r w:rsidRPr="00985C32">
        <w:rPr>
          <w:rFonts w:ascii="Times New Roman" w:hAnsi="Times New Roman"/>
          <w:sz w:val="28"/>
          <w:szCs w:val="28"/>
        </w:rPr>
        <w:t xml:space="preserve"> Подберите или  сочините сами  небольшое стихотворение (четверостишие) на прослушанную музыку.</w:t>
      </w:r>
    </w:p>
    <w:p w:rsidR="00174A08" w:rsidRPr="00985C32" w:rsidRDefault="00174A08" w:rsidP="003D044F">
      <w:pPr>
        <w:pStyle w:val="ListParagraph"/>
        <w:numPr>
          <w:ilvl w:val="0"/>
          <w:numId w:val="6"/>
        </w:numPr>
        <w:spacing w:after="0" w:line="360" w:lineRule="auto"/>
        <w:ind w:left="426" w:hanging="66"/>
        <w:rPr>
          <w:rFonts w:ascii="Times New Roman" w:hAnsi="Times New Roman"/>
          <w:sz w:val="28"/>
          <w:szCs w:val="28"/>
        </w:rPr>
      </w:pPr>
      <w:r w:rsidRPr="00985C32">
        <w:rPr>
          <w:rFonts w:ascii="Times New Roman" w:hAnsi="Times New Roman"/>
          <w:b/>
          <w:sz w:val="28"/>
          <w:szCs w:val="28"/>
        </w:rPr>
        <w:t xml:space="preserve"> «Я –</w:t>
      </w:r>
      <w:r>
        <w:rPr>
          <w:rFonts w:ascii="Times New Roman" w:hAnsi="Times New Roman"/>
          <w:b/>
          <w:sz w:val="28"/>
          <w:szCs w:val="28"/>
        </w:rPr>
        <w:t xml:space="preserve"> </w:t>
      </w:r>
      <w:r w:rsidRPr="00985C32">
        <w:rPr>
          <w:rFonts w:ascii="Times New Roman" w:hAnsi="Times New Roman"/>
          <w:b/>
          <w:sz w:val="28"/>
          <w:szCs w:val="28"/>
        </w:rPr>
        <w:t>композитор».</w:t>
      </w:r>
      <w:r w:rsidRPr="00985C32">
        <w:rPr>
          <w:rFonts w:ascii="Times New Roman" w:hAnsi="Times New Roman"/>
          <w:sz w:val="28"/>
          <w:szCs w:val="28"/>
        </w:rPr>
        <w:t xml:space="preserve"> Сочините музыку к  предложенным рисункам.</w:t>
      </w:r>
    </w:p>
    <w:p w:rsidR="00174A08" w:rsidRPr="00985C32" w:rsidRDefault="00174A08" w:rsidP="00985C32">
      <w:pPr>
        <w:spacing w:line="360" w:lineRule="auto"/>
        <w:rPr>
          <w:rFonts w:ascii="Times New Roman" w:hAnsi="Times New Roman"/>
          <w:sz w:val="28"/>
          <w:szCs w:val="28"/>
        </w:rPr>
      </w:pPr>
      <w:r w:rsidRPr="00985C32">
        <w:rPr>
          <w:rFonts w:ascii="Times New Roman" w:hAnsi="Times New Roman"/>
          <w:sz w:val="28"/>
          <w:szCs w:val="28"/>
        </w:rPr>
        <w:t xml:space="preserve">     При выполнении заданий этого блока,  дети учатся  обращать внимание на оттенки своего настроения, передавать целые комплексы чувств и эмоций, вызванных жизненными обстоятельствами, музыкальными произведениями, услышанными на уроке, или другими факторами, то есть делились более глубокими внутренними переживаниями.</w:t>
      </w:r>
    </w:p>
    <w:p w:rsidR="00174A08" w:rsidRPr="00985C32" w:rsidRDefault="00174A08" w:rsidP="00985C32">
      <w:pPr>
        <w:spacing w:line="360" w:lineRule="auto"/>
        <w:ind w:firstLine="567"/>
        <w:rPr>
          <w:rFonts w:ascii="Times New Roman" w:hAnsi="Times New Roman"/>
          <w:sz w:val="28"/>
          <w:szCs w:val="28"/>
        </w:rPr>
      </w:pPr>
      <w:r w:rsidRPr="00985C32">
        <w:rPr>
          <w:rFonts w:ascii="Times New Roman" w:hAnsi="Times New Roman"/>
          <w:sz w:val="28"/>
          <w:szCs w:val="28"/>
        </w:rPr>
        <w:t>Для того чтобы учащиеся наиболее тонко смогли прочувствовать образы музыкального произведения, был  использован  метод пластического интонирования. Такая работа позволила детям не только воплотить музыкальные образы, но увидеть и почувствовать, как в процессе развития музыки меняется характер пластического жеста.</w:t>
      </w:r>
    </w:p>
    <w:p w:rsidR="00174A08" w:rsidRPr="00985C32" w:rsidRDefault="00174A08" w:rsidP="00985C32">
      <w:pPr>
        <w:spacing w:line="360" w:lineRule="auto"/>
        <w:ind w:firstLine="567"/>
        <w:rPr>
          <w:rFonts w:ascii="Times New Roman" w:hAnsi="Times New Roman"/>
          <w:sz w:val="28"/>
          <w:szCs w:val="28"/>
        </w:rPr>
      </w:pPr>
      <w:r w:rsidRPr="00B316BE">
        <w:rPr>
          <w:rFonts w:ascii="Times New Roman" w:hAnsi="Times New Roman"/>
          <w:sz w:val="28"/>
          <w:szCs w:val="28"/>
          <w:u w:val="single"/>
        </w:rPr>
        <w:t>Третий блок заданий</w:t>
      </w:r>
      <w:r w:rsidRPr="00985C32">
        <w:rPr>
          <w:rFonts w:ascii="Times New Roman" w:hAnsi="Times New Roman"/>
          <w:sz w:val="28"/>
          <w:szCs w:val="28"/>
        </w:rPr>
        <w:t xml:space="preserve"> - </w:t>
      </w:r>
      <w:r w:rsidRPr="00985C32">
        <w:rPr>
          <w:rFonts w:ascii="Times New Roman" w:hAnsi="Times New Roman"/>
          <w:b/>
          <w:sz w:val="28"/>
          <w:szCs w:val="28"/>
        </w:rPr>
        <w:t>«Творческий марафон»</w:t>
      </w:r>
      <w:r w:rsidRPr="00985C32">
        <w:rPr>
          <w:rFonts w:ascii="Times New Roman" w:hAnsi="Times New Roman"/>
          <w:sz w:val="28"/>
          <w:szCs w:val="28"/>
        </w:rPr>
        <w:t xml:space="preserve"> - развивал умственную гибкость учащихся, их поисковую и вербальную активность через умение переключаться с одного вида деятельности на другой; умение выразить в вербальной форме логику развития своей мысли; умение мобилизовать в нужный момент свое внимание и память. В ходе выполнения этого задания учащимся предлагалось построить взаимосвязи между словом, жестом и чувством, такие задания позволяли активно развивать ассоциативное мышление. В него были включены задания на тембровое, ритмическое, пластическое, мелодическое и вербальное фантазирование:</w:t>
      </w:r>
    </w:p>
    <w:p w:rsidR="00174A08" w:rsidRPr="00985C32" w:rsidRDefault="00174A08" w:rsidP="00985C32">
      <w:pPr>
        <w:spacing w:after="0" w:line="360" w:lineRule="auto"/>
        <w:rPr>
          <w:rFonts w:ascii="Times New Roman" w:hAnsi="Times New Roman"/>
          <w:sz w:val="28"/>
          <w:szCs w:val="28"/>
        </w:rPr>
      </w:pPr>
      <w:r w:rsidRPr="00985C32">
        <w:rPr>
          <w:rFonts w:ascii="Times New Roman" w:hAnsi="Times New Roman"/>
          <w:sz w:val="28"/>
          <w:szCs w:val="28"/>
        </w:rPr>
        <w:t>1</w:t>
      </w:r>
      <w:r w:rsidRPr="00985C32">
        <w:rPr>
          <w:rFonts w:ascii="Times New Roman" w:hAnsi="Times New Roman"/>
          <w:b/>
          <w:sz w:val="28"/>
          <w:szCs w:val="28"/>
        </w:rPr>
        <w:t>.«В гостях у сказки».</w:t>
      </w:r>
      <w:r w:rsidRPr="00985C32">
        <w:rPr>
          <w:rFonts w:ascii="Times New Roman" w:hAnsi="Times New Roman"/>
          <w:sz w:val="28"/>
          <w:szCs w:val="28"/>
        </w:rPr>
        <w:t xml:space="preserve"> Задание выполняется группами учащихся. Сочините сказку к музыке. Придумайте  главного героя, название сказки, последовательность событий.</w:t>
      </w:r>
    </w:p>
    <w:p w:rsidR="00174A08" w:rsidRPr="00985C32" w:rsidRDefault="00174A08" w:rsidP="00985C32">
      <w:pPr>
        <w:spacing w:after="0" w:line="360" w:lineRule="auto"/>
        <w:rPr>
          <w:rFonts w:ascii="Times New Roman" w:hAnsi="Times New Roman"/>
          <w:sz w:val="28"/>
          <w:szCs w:val="28"/>
        </w:rPr>
      </w:pPr>
      <w:r w:rsidRPr="00985C32">
        <w:rPr>
          <w:rFonts w:ascii="Times New Roman" w:hAnsi="Times New Roman"/>
          <w:sz w:val="28"/>
          <w:szCs w:val="28"/>
        </w:rPr>
        <w:t xml:space="preserve">2. </w:t>
      </w:r>
      <w:r w:rsidRPr="00985C32">
        <w:rPr>
          <w:rFonts w:ascii="Times New Roman" w:hAnsi="Times New Roman"/>
          <w:b/>
          <w:sz w:val="28"/>
          <w:szCs w:val="28"/>
        </w:rPr>
        <w:t>«Музыкальный театр».</w:t>
      </w:r>
      <w:r w:rsidRPr="00985C32">
        <w:rPr>
          <w:rFonts w:ascii="Times New Roman" w:hAnsi="Times New Roman"/>
          <w:sz w:val="28"/>
          <w:szCs w:val="28"/>
        </w:rPr>
        <w:t xml:space="preserve"> Задание выполняется группами учащихся. С помощью движений, пантомимы изобразите персонажей музыкального произведения.</w:t>
      </w:r>
    </w:p>
    <w:p w:rsidR="00174A08" w:rsidRPr="00985C32" w:rsidRDefault="00174A08" w:rsidP="00985C32">
      <w:pPr>
        <w:spacing w:after="0" w:line="360" w:lineRule="auto"/>
        <w:rPr>
          <w:rFonts w:ascii="Times New Roman" w:hAnsi="Times New Roman"/>
          <w:sz w:val="28"/>
          <w:szCs w:val="28"/>
        </w:rPr>
      </w:pPr>
      <w:r w:rsidRPr="00985C32">
        <w:rPr>
          <w:rFonts w:ascii="Times New Roman" w:hAnsi="Times New Roman"/>
          <w:sz w:val="28"/>
          <w:szCs w:val="28"/>
        </w:rPr>
        <w:t xml:space="preserve">3. </w:t>
      </w:r>
      <w:r w:rsidRPr="00985C32">
        <w:rPr>
          <w:rFonts w:ascii="Times New Roman" w:hAnsi="Times New Roman"/>
          <w:b/>
          <w:sz w:val="28"/>
          <w:szCs w:val="28"/>
        </w:rPr>
        <w:t>«Я</w:t>
      </w:r>
      <w:r>
        <w:rPr>
          <w:rFonts w:ascii="Times New Roman" w:hAnsi="Times New Roman"/>
          <w:b/>
          <w:sz w:val="28"/>
          <w:szCs w:val="28"/>
        </w:rPr>
        <w:t xml:space="preserve"> </w:t>
      </w:r>
      <w:r w:rsidRPr="00985C32">
        <w:rPr>
          <w:rFonts w:ascii="Times New Roman" w:hAnsi="Times New Roman"/>
          <w:b/>
          <w:sz w:val="28"/>
          <w:szCs w:val="28"/>
        </w:rPr>
        <w:t>-</w:t>
      </w:r>
      <w:r>
        <w:rPr>
          <w:rFonts w:ascii="Times New Roman" w:hAnsi="Times New Roman"/>
          <w:b/>
          <w:sz w:val="28"/>
          <w:szCs w:val="28"/>
        </w:rPr>
        <w:t xml:space="preserve"> </w:t>
      </w:r>
      <w:r w:rsidRPr="00985C32">
        <w:rPr>
          <w:rFonts w:ascii="Times New Roman" w:hAnsi="Times New Roman"/>
          <w:b/>
          <w:sz w:val="28"/>
          <w:szCs w:val="28"/>
        </w:rPr>
        <w:t xml:space="preserve">артист». </w:t>
      </w:r>
      <w:r w:rsidRPr="00985C32">
        <w:rPr>
          <w:rFonts w:ascii="Times New Roman" w:hAnsi="Times New Roman"/>
          <w:sz w:val="28"/>
          <w:szCs w:val="28"/>
        </w:rPr>
        <w:t>Послушайте  музыкальную пьесу.  Продумайте костюм, грим, движения. С помощью пластического интонирования, танцевальной импровизации изобразите персонажей.</w:t>
      </w:r>
    </w:p>
    <w:p w:rsidR="00174A08" w:rsidRPr="00985C32" w:rsidRDefault="00174A08" w:rsidP="00962BB0">
      <w:pPr>
        <w:spacing w:after="0" w:line="360" w:lineRule="auto"/>
        <w:ind w:firstLine="567"/>
        <w:rPr>
          <w:rFonts w:ascii="Times New Roman" w:hAnsi="Times New Roman"/>
          <w:sz w:val="28"/>
          <w:szCs w:val="28"/>
        </w:rPr>
      </w:pPr>
      <w:r w:rsidRPr="00985C32">
        <w:rPr>
          <w:rFonts w:ascii="Times New Roman" w:hAnsi="Times New Roman"/>
          <w:sz w:val="28"/>
          <w:szCs w:val="28"/>
        </w:rPr>
        <w:t>Таким образом, основными условиями эффективного развития творческих способностей детей являются:</w:t>
      </w:r>
    </w:p>
    <w:p w:rsidR="00174A08" w:rsidRPr="00985C32" w:rsidRDefault="00174A08" w:rsidP="00962BB0">
      <w:pPr>
        <w:spacing w:after="0" w:line="360" w:lineRule="auto"/>
        <w:rPr>
          <w:rFonts w:ascii="Times New Roman" w:hAnsi="Times New Roman"/>
          <w:sz w:val="28"/>
          <w:szCs w:val="28"/>
        </w:rPr>
      </w:pPr>
      <w:r w:rsidRPr="00985C32">
        <w:rPr>
          <w:rFonts w:ascii="Times New Roman" w:hAnsi="Times New Roman"/>
          <w:sz w:val="28"/>
          <w:szCs w:val="28"/>
        </w:rPr>
        <w:t>- систематичность и последовательность;</w:t>
      </w:r>
    </w:p>
    <w:p w:rsidR="00174A08" w:rsidRPr="00985C32" w:rsidRDefault="00174A08" w:rsidP="00962BB0">
      <w:pPr>
        <w:spacing w:after="0" w:line="360" w:lineRule="auto"/>
        <w:rPr>
          <w:rFonts w:ascii="Times New Roman" w:hAnsi="Times New Roman"/>
          <w:sz w:val="28"/>
          <w:szCs w:val="28"/>
        </w:rPr>
      </w:pPr>
      <w:r w:rsidRPr="00985C32">
        <w:rPr>
          <w:rFonts w:ascii="Times New Roman" w:hAnsi="Times New Roman"/>
          <w:sz w:val="28"/>
          <w:szCs w:val="28"/>
        </w:rPr>
        <w:t>- возможная индивидуализация обучения в рамках всего класса;</w:t>
      </w:r>
    </w:p>
    <w:p w:rsidR="00174A08" w:rsidRDefault="00174A08" w:rsidP="00962BB0">
      <w:pPr>
        <w:spacing w:after="0" w:line="360" w:lineRule="auto"/>
        <w:rPr>
          <w:rFonts w:ascii="Times New Roman" w:hAnsi="Times New Roman"/>
          <w:sz w:val="28"/>
          <w:szCs w:val="28"/>
        </w:rPr>
      </w:pPr>
      <w:r w:rsidRPr="00985C32">
        <w:rPr>
          <w:rFonts w:ascii="Times New Roman" w:hAnsi="Times New Roman"/>
          <w:sz w:val="28"/>
          <w:szCs w:val="28"/>
        </w:rPr>
        <w:t>- использование системно-деятельностого подхода, поисковых ситуаций на уроке, которые реализуются в тесном взаимодействии учителя и учеников.</w:t>
      </w:r>
    </w:p>
    <w:p w:rsidR="00174A08" w:rsidRDefault="00174A08" w:rsidP="00962BB0">
      <w:pPr>
        <w:spacing w:after="0" w:line="360" w:lineRule="auto"/>
        <w:rPr>
          <w:rFonts w:ascii="Times New Roman" w:hAnsi="Times New Roman"/>
          <w:sz w:val="28"/>
          <w:szCs w:val="28"/>
        </w:rPr>
      </w:pPr>
    </w:p>
    <w:p w:rsidR="00174A08" w:rsidRPr="00985C32" w:rsidRDefault="00174A08" w:rsidP="00962BB0">
      <w:pPr>
        <w:spacing w:after="0" w:line="360" w:lineRule="auto"/>
        <w:rPr>
          <w:rFonts w:ascii="Times New Roman" w:hAnsi="Times New Roman"/>
          <w:sz w:val="28"/>
          <w:szCs w:val="28"/>
        </w:rPr>
      </w:pPr>
    </w:p>
    <w:p w:rsidR="00174A08" w:rsidRPr="00985C32" w:rsidRDefault="00174A08" w:rsidP="00985C32">
      <w:pPr>
        <w:spacing w:after="0" w:line="360" w:lineRule="auto"/>
        <w:ind w:left="-426"/>
        <w:rPr>
          <w:rFonts w:ascii="Times New Roman" w:hAnsi="Times New Roman"/>
          <w:b/>
          <w:sz w:val="28"/>
          <w:szCs w:val="28"/>
        </w:rPr>
      </w:pPr>
      <w:r>
        <w:rPr>
          <w:rFonts w:ascii="Times New Roman" w:hAnsi="Times New Roman"/>
          <w:b/>
          <w:sz w:val="28"/>
          <w:szCs w:val="28"/>
        </w:rPr>
        <w:t xml:space="preserve">                                                             </w:t>
      </w:r>
      <w:r w:rsidRPr="00985C32">
        <w:rPr>
          <w:rFonts w:ascii="Times New Roman" w:hAnsi="Times New Roman"/>
          <w:b/>
          <w:sz w:val="28"/>
          <w:szCs w:val="28"/>
        </w:rPr>
        <w:t>Заключение.</w:t>
      </w:r>
    </w:p>
    <w:p w:rsidR="00174A08" w:rsidRPr="00985C32" w:rsidRDefault="00174A08" w:rsidP="00985C32">
      <w:pPr>
        <w:spacing w:after="0" w:line="360" w:lineRule="auto"/>
        <w:ind w:left="-426" w:firstLine="568"/>
        <w:rPr>
          <w:rFonts w:ascii="Times New Roman" w:hAnsi="Times New Roman"/>
          <w:color w:val="226644"/>
          <w:sz w:val="28"/>
          <w:szCs w:val="28"/>
          <w:lang w:eastAsia="ru-RU"/>
        </w:rPr>
      </w:pPr>
      <w:r w:rsidRPr="00985C32">
        <w:rPr>
          <w:rFonts w:ascii="Times New Roman" w:hAnsi="Times New Roman"/>
          <w:color w:val="000000"/>
          <w:sz w:val="28"/>
          <w:szCs w:val="28"/>
          <w:lang w:eastAsia="ru-RU"/>
        </w:rPr>
        <w:t xml:space="preserve"> Я, думаю, реализация новых стандартов в большей степени зависит от учителя, который перестанет быть единственным носителем знаний, а будет выполнять роль проводника в мире информации. Задача учителя не просто формировать и развивать необходимые качества, но и взаимодействовать со средой, в которой растёт ребёнок. Дать учащимся возможность делать выбор, аргументировать свою точку зрения, нести ответственность за этот выбор, а не давать готовое.</w:t>
      </w:r>
      <w:r>
        <w:rPr>
          <w:rFonts w:ascii="Times New Roman" w:hAnsi="Times New Roman"/>
          <w:color w:val="000000"/>
          <w:sz w:val="28"/>
          <w:szCs w:val="28"/>
          <w:lang w:eastAsia="ru-RU"/>
        </w:rPr>
        <w:t xml:space="preserve"> </w:t>
      </w:r>
      <w:r w:rsidRPr="00985C32">
        <w:rPr>
          <w:rFonts w:ascii="Times New Roman" w:hAnsi="Times New Roman"/>
          <w:color w:val="000000"/>
          <w:sz w:val="28"/>
          <w:szCs w:val="28"/>
          <w:lang w:eastAsia="ru-RU"/>
        </w:rPr>
        <w:t xml:space="preserve"> Для выстраивания новой системы работы и достижения качественных результатов учебной деятельности целесообразно использовать наиболее эффективные приемы и формы ее организации: </w:t>
      </w:r>
    </w:p>
    <w:p w:rsidR="00174A08" w:rsidRPr="00985C32" w:rsidRDefault="00174A08" w:rsidP="00985C32">
      <w:pPr>
        <w:spacing w:after="0" w:line="360" w:lineRule="auto"/>
        <w:ind w:left="1068" w:hanging="360"/>
        <w:rPr>
          <w:rFonts w:ascii="Times New Roman" w:hAnsi="Times New Roman"/>
          <w:color w:val="226644"/>
          <w:sz w:val="28"/>
          <w:szCs w:val="28"/>
          <w:lang w:eastAsia="ru-RU"/>
        </w:rPr>
      </w:pPr>
      <w:r w:rsidRPr="00985C32">
        <w:rPr>
          <w:rFonts w:ascii="Times New Roman" w:hAnsi="Times New Roman"/>
          <w:color w:val="000000"/>
          <w:sz w:val="28"/>
          <w:szCs w:val="28"/>
          <w:lang w:eastAsia="ru-RU"/>
        </w:rPr>
        <w:t xml:space="preserve">1.      Использование дифференцированных заданий. </w:t>
      </w:r>
    </w:p>
    <w:p w:rsidR="00174A08" w:rsidRPr="00985C32" w:rsidRDefault="00174A08" w:rsidP="00985C32">
      <w:pPr>
        <w:spacing w:after="0" w:line="360" w:lineRule="auto"/>
        <w:ind w:left="1068" w:hanging="360"/>
        <w:rPr>
          <w:rFonts w:ascii="Times New Roman" w:hAnsi="Times New Roman"/>
          <w:color w:val="226644"/>
          <w:sz w:val="28"/>
          <w:szCs w:val="28"/>
          <w:lang w:eastAsia="ru-RU"/>
        </w:rPr>
      </w:pPr>
      <w:r w:rsidRPr="00985C32">
        <w:rPr>
          <w:rFonts w:ascii="Times New Roman" w:hAnsi="Times New Roman"/>
          <w:color w:val="000000"/>
          <w:sz w:val="28"/>
          <w:szCs w:val="28"/>
          <w:lang w:eastAsia="ru-RU"/>
        </w:rPr>
        <w:t xml:space="preserve">2.      Включение в образовательный процесс ИКТ. </w:t>
      </w:r>
    </w:p>
    <w:p w:rsidR="00174A08" w:rsidRPr="00985C32" w:rsidRDefault="00174A08" w:rsidP="00985C32">
      <w:pPr>
        <w:spacing w:after="0" w:line="360" w:lineRule="auto"/>
        <w:ind w:left="1068" w:hanging="360"/>
        <w:rPr>
          <w:rFonts w:ascii="Times New Roman" w:hAnsi="Times New Roman"/>
          <w:color w:val="226644"/>
          <w:sz w:val="28"/>
          <w:szCs w:val="28"/>
          <w:lang w:eastAsia="ru-RU"/>
        </w:rPr>
      </w:pPr>
      <w:r w:rsidRPr="00985C32">
        <w:rPr>
          <w:rFonts w:ascii="Times New Roman" w:hAnsi="Times New Roman"/>
          <w:color w:val="000000"/>
          <w:sz w:val="28"/>
          <w:szCs w:val="28"/>
          <w:lang w:eastAsia="ru-RU"/>
        </w:rPr>
        <w:t xml:space="preserve">3.      Использование метода проектов. </w:t>
      </w:r>
    </w:p>
    <w:p w:rsidR="00174A08" w:rsidRDefault="00174A08" w:rsidP="00985C32">
      <w:pPr>
        <w:spacing w:after="0" w:line="360" w:lineRule="auto"/>
        <w:ind w:left="720" w:hanging="360"/>
        <w:rPr>
          <w:rFonts w:ascii="Times New Roman" w:hAnsi="Times New Roman"/>
          <w:sz w:val="28"/>
          <w:szCs w:val="28"/>
        </w:rPr>
      </w:pPr>
      <w:r w:rsidRPr="00985C32">
        <w:rPr>
          <w:rFonts w:ascii="Times New Roman" w:hAnsi="Times New Roman"/>
          <w:sz w:val="28"/>
          <w:szCs w:val="28"/>
        </w:rPr>
        <w:t xml:space="preserve"> </w:t>
      </w:r>
    </w:p>
    <w:p w:rsidR="00174A08" w:rsidRPr="00985C32" w:rsidRDefault="00174A08" w:rsidP="00985C32">
      <w:pPr>
        <w:spacing w:after="0" w:line="360" w:lineRule="auto"/>
        <w:ind w:left="720" w:hanging="360"/>
        <w:rPr>
          <w:rFonts w:ascii="Times New Roman" w:hAnsi="Times New Roman"/>
          <w:color w:val="226644"/>
          <w:sz w:val="28"/>
          <w:szCs w:val="28"/>
          <w:lang w:eastAsia="ru-RU"/>
        </w:rPr>
      </w:pPr>
      <w:r w:rsidRPr="00985C32">
        <w:rPr>
          <w:rFonts w:ascii="Times New Roman" w:hAnsi="Times New Roman"/>
          <w:b/>
          <w:bCs/>
          <w:color w:val="000000"/>
          <w:sz w:val="28"/>
          <w:szCs w:val="28"/>
          <w:lang w:eastAsia="ru-RU"/>
        </w:rPr>
        <w:t xml:space="preserve">1.      Использование дифференцированных заданий. </w:t>
      </w:r>
    </w:p>
    <w:p w:rsidR="00174A08" w:rsidRPr="00985C32" w:rsidRDefault="00174A08" w:rsidP="00985C32">
      <w:pPr>
        <w:spacing w:after="0" w:line="360" w:lineRule="auto"/>
        <w:ind w:firstLine="142"/>
        <w:rPr>
          <w:rFonts w:ascii="Times New Roman" w:hAnsi="Times New Roman"/>
          <w:sz w:val="28"/>
          <w:szCs w:val="28"/>
        </w:rPr>
      </w:pPr>
      <w:r w:rsidRPr="00985C32">
        <w:rPr>
          <w:rFonts w:ascii="Times New Roman" w:hAnsi="Times New Roman"/>
          <w:color w:val="000000"/>
          <w:sz w:val="28"/>
          <w:szCs w:val="28"/>
          <w:lang w:eastAsia="ru-RU"/>
        </w:rPr>
        <w:t>Я считаю необходимым включать дифференцированную работу на различных этапах урока в зависимости от его целей и задач.</w:t>
      </w:r>
    </w:p>
    <w:p w:rsidR="00174A08" w:rsidRPr="00985C32" w:rsidRDefault="00174A08" w:rsidP="00985C32">
      <w:pPr>
        <w:spacing w:after="0" w:line="360" w:lineRule="auto"/>
        <w:ind w:left="426"/>
        <w:rPr>
          <w:rFonts w:ascii="Times New Roman" w:hAnsi="Times New Roman"/>
          <w:color w:val="226644"/>
          <w:sz w:val="28"/>
          <w:szCs w:val="28"/>
          <w:lang w:eastAsia="ru-RU"/>
        </w:rPr>
      </w:pPr>
      <w:r w:rsidRPr="00985C32">
        <w:rPr>
          <w:rFonts w:ascii="Times New Roman" w:hAnsi="Times New Roman"/>
          <w:b/>
          <w:bCs/>
          <w:color w:val="000000"/>
          <w:sz w:val="28"/>
          <w:szCs w:val="28"/>
          <w:lang w:eastAsia="ru-RU"/>
        </w:rPr>
        <w:t xml:space="preserve">2. Включение в образовательный процесс ИКТ. </w:t>
      </w:r>
    </w:p>
    <w:p w:rsidR="00174A08" w:rsidRPr="00985C32" w:rsidRDefault="00174A08" w:rsidP="00985C32">
      <w:pPr>
        <w:spacing w:after="0" w:line="360" w:lineRule="auto"/>
        <w:ind w:left="75" w:right="75"/>
        <w:rPr>
          <w:rFonts w:ascii="Times New Roman" w:hAnsi="Times New Roman"/>
          <w:color w:val="226644"/>
          <w:sz w:val="28"/>
          <w:szCs w:val="28"/>
          <w:lang w:eastAsia="ru-RU"/>
        </w:rPr>
      </w:pPr>
      <w:r w:rsidRPr="00985C32">
        <w:rPr>
          <w:rFonts w:ascii="Times New Roman" w:hAnsi="Times New Roman"/>
          <w:color w:val="000000"/>
          <w:sz w:val="28"/>
          <w:szCs w:val="28"/>
          <w:lang w:eastAsia="ru-RU"/>
        </w:rPr>
        <w:t xml:space="preserve">Включение в образовательный процесс информационных и коммуникативных технологий является средством обучения, воспитания и развития. </w:t>
      </w:r>
    </w:p>
    <w:p w:rsidR="00174A08" w:rsidRPr="00985C32" w:rsidRDefault="00174A08" w:rsidP="00985C32">
      <w:pPr>
        <w:spacing w:after="0" w:line="360" w:lineRule="auto"/>
        <w:ind w:firstLine="708"/>
        <w:rPr>
          <w:rFonts w:ascii="Times New Roman" w:hAnsi="Times New Roman"/>
          <w:color w:val="226644"/>
          <w:sz w:val="28"/>
          <w:szCs w:val="28"/>
          <w:lang w:eastAsia="ru-RU"/>
        </w:rPr>
      </w:pPr>
      <w:r w:rsidRPr="00985C32">
        <w:rPr>
          <w:rFonts w:ascii="Times New Roman" w:hAnsi="Times New Roman"/>
          <w:b/>
          <w:bCs/>
          <w:i/>
          <w:iCs/>
          <w:color w:val="000000"/>
          <w:sz w:val="28"/>
          <w:szCs w:val="28"/>
          <w:lang w:eastAsia="ru-RU"/>
        </w:rPr>
        <w:t xml:space="preserve">Использование информационно-коммуникативных технологий дает возможность учащимся для осуществления следующих видов деятельности: </w:t>
      </w:r>
    </w:p>
    <w:p w:rsidR="00174A08" w:rsidRPr="00985C32" w:rsidRDefault="00174A08" w:rsidP="00985C32">
      <w:pPr>
        <w:spacing w:after="0" w:line="360" w:lineRule="auto"/>
        <w:ind w:left="142" w:hanging="360"/>
        <w:rPr>
          <w:rFonts w:ascii="Times New Roman" w:hAnsi="Times New Roman"/>
          <w:color w:val="000000"/>
          <w:sz w:val="28"/>
          <w:szCs w:val="28"/>
          <w:lang w:eastAsia="ru-RU"/>
        </w:rPr>
      </w:pPr>
      <w:r w:rsidRPr="00985C32">
        <w:rPr>
          <w:rFonts w:ascii="Times New Roman" w:hAnsi="Times New Roman"/>
          <w:color w:val="000000"/>
          <w:sz w:val="28"/>
          <w:szCs w:val="28"/>
          <w:lang w:eastAsia="ru-RU"/>
        </w:rPr>
        <w:t>       проведение урока с мультимедиа выступлением (сопровождение рассказа учителя; демонстрации при объяснении нового материала; заранее подготовленное выступление — доклад ученика по определенной теме;</w:t>
      </w:r>
    </w:p>
    <w:p w:rsidR="00174A08" w:rsidRPr="00985C32" w:rsidRDefault="00174A08" w:rsidP="00985C32">
      <w:pPr>
        <w:spacing w:after="0" w:line="360" w:lineRule="auto"/>
        <w:ind w:left="142" w:hanging="360"/>
        <w:rPr>
          <w:rFonts w:ascii="Times New Roman" w:hAnsi="Times New Roman"/>
          <w:color w:val="000000"/>
          <w:sz w:val="28"/>
          <w:szCs w:val="28"/>
          <w:lang w:eastAsia="ru-RU"/>
        </w:rPr>
      </w:pPr>
      <w:r w:rsidRPr="00985C32">
        <w:rPr>
          <w:rFonts w:ascii="Times New Roman" w:hAnsi="Times New Roman"/>
          <w:color w:val="000000"/>
          <w:sz w:val="28"/>
          <w:szCs w:val="28"/>
          <w:lang w:eastAsia="ru-RU"/>
        </w:rPr>
        <w:t xml:space="preserve">       подготовка к выступлению, выполнение домашнего задания — поиск информации, работа над текстом, написание мультимедиа сочинения.) </w:t>
      </w:r>
    </w:p>
    <w:p w:rsidR="00174A08" w:rsidRPr="00985C32" w:rsidRDefault="00174A08" w:rsidP="00985C32">
      <w:pPr>
        <w:spacing w:after="0" w:line="360" w:lineRule="auto"/>
        <w:ind w:left="142" w:hanging="360"/>
        <w:rPr>
          <w:rFonts w:ascii="Times New Roman" w:hAnsi="Times New Roman"/>
          <w:color w:val="226644"/>
          <w:sz w:val="28"/>
          <w:szCs w:val="28"/>
          <w:lang w:eastAsia="ru-RU"/>
        </w:rPr>
      </w:pPr>
      <w:r w:rsidRPr="00985C32">
        <w:rPr>
          <w:rFonts w:ascii="Times New Roman" w:hAnsi="Times New Roman"/>
          <w:color w:val="000000"/>
          <w:sz w:val="28"/>
          <w:szCs w:val="28"/>
          <w:lang w:eastAsia="ru-RU"/>
        </w:rPr>
        <w:t xml:space="preserve">     Такая форма организации работы позволяет в большей степени осуществлять индивидуальный подход к обучению. </w:t>
      </w:r>
    </w:p>
    <w:p w:rsidR="00174A08" w:rsidRPr="00985C32" w:rsidRDefault="00174A08" w:rsidP="00985C32">
      <w:pPr>
        <w:spacing w:after="0" w:line="360" w:lineRule="auto"/>
        <w:ind w:left="720" w:hanging="360"/>
        <w:rPr>
          <w:rFonts w:ascii="Times New Roman" w:hAnsi="Times New Roman"/>
          <w:color w:val="226644"/>
          <w:sz w:val="28"/>
          <w:szCs w:val="28"/>
          <w:lang w:eastAsia="ru-RU"/>
        </w:rPr>
      </w:pPr>
      <w:r w:rsidRPr="00985C32">
        <w:rPr>
          <w:rFonts w:ascii="Times New Roman" w:hAnsi="Times New Roman"/>
          <w:b/>
          <w:bCs/>
          <w:color w:val="000000"/>
          <w:sz w:val="28"/>
          <w:szCs w:val="28"/>
          <w:lang w:eastAsia="ru-RU"/>
        </w:rPr>
        <w:t xml:space="preserve">3.  Использование метода проектов. </w:t>
      </w:r>
    </w:p>
    <w:p w:rsidR="00174A08" w:rsidRPr="00985C32" w:rsidRDefault="00174A08" w:rsidP="00985C32">
      <w:pPr>
        <w:spacing w:after="0" w:line="360" w:lineRule="auto"/>
        <w:ind w:left="75" w:right="75"/>
        <w:rPr>
          <w:rFonts w:ascii="Times New Roman" w:hAnsi="Times New Roman"/>
          <w:color w:val="226644"/>
          <w:sz w:val="28"/>
          <w:szCs w:val="28"/>
          <w:lang w:eastAsia="ru-RU"/>
        </w:rPr>
      </w:pPr>
      <w:r>
        <w:rPr>
          <w:rFonts w:ascii="Times New Roman" w:hAnsi="Times New Roman"/>
          <w:color w:val="000000"/>
          <w:sz w:val="28"/>
          <w:szCs w:val="28"/>
          <w:lang w:eastAsia="ru-RU"/>
        </w:rPr>
        <w:t xml:space="preserve">     </w:t>
      </w:r>
      <w:r w:rsidRPr="00985C32">
        <w:rPr>
          <w:rFonts w:ascii="Times New Roman" w:hAnsi="Times New Roman"/>
          <w:color w:val="000000"/>
          <w:sz w:val="28"/>
          <w:szCs w:val="28"/>
          <w:lang w:eastAsia="ru-RU"/>
        </w:rPr>
        <w:t xml:space="preserve">В начальной школе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творческое мышление, умение увидеть и решить проблему, а также направлено на обучение детей элементарным приемам совместной деятельности в ходе проектов. </w:t>
      </w:r>
    </w:p>
    <w:p w:rsidR="00174A08" w:rsidRPr="00525736" w:rsidRDefault="00174A08" w:rsidP="00525736">
      <w:pPr>
        <w:pStyle w:val="ListParagraph"/>
        <w:spacing w:after="0" w:line="360" w:lineRule="auto"/>
        <w:ind w:left="1080"/>
        <w:rPr>
          <w:rFonts w:ascii="Times New Roman" w:hAnsi="Times New Roman"/>
          <w:sz w:val="28"/>
          <w:szCs w:val="28"/>
        </w:rPr>
      </w:pPr>
    </w:p>
    <w:p w:rsidR="00174A08" w:rsidRDefault="00174A08" w:rsidP="004643F2">
      <w:pPr>
        <w:pStyle w:val="ListParagraph"/>
        <w:jc w:val="center"/>
        <w:rPr>
          <w:rFonts w:ascii="Times New Roman" w:hAnsi="Times New Roman"/>
          <w:sz w:val="32"/>
        </w:rPr>
      </w:pPr>
    </w:p>
    <w:p w:rsidR="00174A08" w:rsidRDefault="00174A08" w:rsidP="004643F2">
      <w:pPr>
        <w:pStyle w:val="ListParagraph"/>
        <w:jc w:val="center"/>
        <w:rPr>
          <w:rFonts w:ascii="Times New Roman" w:hAnsi="Times New Roman"/>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Default="00174A08" w:rsidP="003D044F">
      <w:pPr>
        <w:pStyle w:val="ListParagraph"/>
        <w:ind w:left="0"/>
        <w:jc w:val="center"/>
        <w:rPr>
          <w:rFonts w:ascii="Times New Roman" w:hAnsi="Times New Roman"/>
          <w:b/>
          <w:sz w:val="32"/>
        </w:rPr>
      </w:pPr>
    </w:p>
    <w:p w:rsidR="00174A08" w:rsidRPr="003D044F" w:rsidRDefault="00174A08" w:rsidP="003D044F">
      <w:pPr>
        <w:pStyle w:val="ListParagraph"/>
        <w:ind w:left="0"/>
        <w:jc w:val="center"/>
        <w:rPr>
          <w:rFonts w:ascii="Times New Roman" w:hAnsi="Times New Roman"/>
          <w:b/>
          <w:sz w:val="32"/>
        </w:rPr>
      </w:pPr>
      <w:r>
        <w:rPr>
          <w:rFonts w:ascii="Times New Roman" w:hAnsi="Times New Roman"/>
          <w:b/>
          <w:sz w:val="32"/>
        </w:rPr>
        <w:t>Список литературы</w:t>
      </w:r>
    </w:p>
    <w:p w:rsidR="00174A08" w:rsidRPr="00921D30" w:rsidRDefault="00174A08" w:rsidP="003D044F">
      <w:pPr>
        <w:spacing w:after="0"/>
        <w:jc w:val="both"/>
        <w:rPr>
          <w:rFonts w:ascii="Times New Roman" w:hAnsi="Times New Roman"/>
          <w:sz w:val="28"/>
          <w:szCs w:val="28"/>
        </w:rPr>
      </w:pPr>
      <w:r w:rsidRPr="00921D30">
        <w:rPr>
          <w:rFonts w:ascii="Times New Roman" w:hAnsi="Times New Roman"/>
          <w:sz w:val="28"/>
          <w:szCs w:val="28"/>
        </w:rPr>
        <w:t>1. Баев Л. Э. Создание развивающей среды на уроках в начальных классах.-</w:t>
      </w:r>
      <w:r>
        <w:rPr>
          <w:rFonts w:ascii="Times New Roman" w:hAnsi="Times New Roman"/>
          <w:sz w:val="28"/>
          <w:szCs w:val="28"/>
        </w:rPr>
        <w:t xml:space="preserve"> </w:t>
      </w:r>
      <w:r w:rsidRPr="00921D30">
        <w:rPr>
          <w:rFonts w:ascii="Times New Roman" w:hAnsi="Times New Roman"/>
          <w:sz w:val="28"/>
          <w:szCs w:val="28"/>
        </w:rPr>
        <w:t>«ИДР»,2009</w:t>
      </w:r>
    </w:p>
    <w:p w:rsidR="00174A08" w:rsidRPr="004643F2" w:rsidRDefault="00174A08" w:rsidP="003D044F">
      <w:pPr>
        <w:spacing w:after="0"/>
        <w:jc w:val="both"/>
        <w:rPr>
          <w:rFonts w:ascii="Times New Roman" w:hAnsi="Times New Roman"/>
        </w:rPr>
      </w:pPr>
      <w:r w:rsidRPr="00921D30">
        <w:rPr>
          <w:rFonts w:ascii="Times New Roman" w:hAnsi="Times New Roman"/>
          <w:sz w:val="28"/>
          <w:szCs w:val="28"/>
        </w:rPr>
        <w:t>2. Советова Е. В. Эффективные образовательные технологии.- Ростов-на-Дону: Феникс, 2007</w:t>
      </w:r>
      <w:r w:rsidRPr="00921D30">
        <w:rPr>
          <w:rFonts w:ascii="Times New Roman" w:hAnsi="Times New Roman"/>
        </w:rPr>
        <w:t xml:space="preserve"> </w:t>
      </w:r>
    </w:p>
    <w:p w:rsidR="00174A08" w:rsidRDefault="00174A08" w:rsidP="003D044F">
      <w:pPr>
        <w:spacing w:line="240" w:lineRule="auto"/>
        <w:jc w:val="both"/>
        <w:rPr>
          <w:rFonts w:ascii="Arial" w:hAnsi="Arial" w:cs="Arial"/>
          <w:color w:val="226644"/>
          <w:sz w:val="20"/>
          <w:szCs w:val="20"/>
          <w:lang w:eastAsia="ru-RU"/>
        </w:rPr>
      </w:pPr>
      <w:r>
        <w:rPr>
          <w:rFonts w:ascii="Times New Roman" w:hAnsi="Times New Roman"/>
          <w:color w:val="000000"/>
          <w:sz w:val="28"/>
          <w:szCs w:val="28"/>
          <w:lang w:eastAsia="ru-RU"/>
        </w:rPr>
        <w:t xml:space="preserve">3. </w:t>
      </w:r>
      <w:r w:rsidRPr="007D0F38">
        <w:rPr>
          <w:rFonts w:ascii="Times New Roman" w:hAnsi="Times New Roman"/>
          <w:color w:val="000000"/>
          <w:sz w:val="28"/>
          <w:szCs w:val="28"/>
          <w:lang w:eastAsia="ru-RU"/>
        </w:rPr>
        <w:t>Лебедев О.Е. Компетентностный подход в образовании // Школьные технологии. 2004. № 5.</w:t>
      </w:r>
    </w:p>
    <w:p w:rsidR="00174A08" w:rsidRDefault="00174A08" w:rsidP="003D044F">
      <w:pPr>
        <w:spacing w:line="240" w:lineRule="auto"/>
        <w:jc w:val="both"/>
        <w:rPr>
          <w:rFonts w:ascii="Times New Roman" w:hAnsi="Times New Roman"/>
          <w:sz w:val="28"/>
          <w:szCs w:val="24"/>
          <w:lang w:eastAsia="ru-RU"/>
        </w:rPr>
      </w:pPr>
      <w:r w:rsidRPr="004643F2">
        <w:rPr>
          <w:rFonts w:ascii="Times New Roman" w:hAnsi="Times New Roman"/>
          <w:sz w:val="28"/>
          <w:szCs w:val="24"/>
          <w:lang w:eastAsia="ru-RU"/>
        </w:rPr>
        <w:t>4. Шубина Т.И. Деятельностный метод в школе </w:t>
      </w:r>
      <w:r>
        <w:rPr>
          <w:rFonts w:ascii="Times New Roman" w:hAnsi="Times New Roman"/>
          <w:sz w:val="28"/>
          <w:szCs w:val="24"/>
          <w:lang w:eastAsia="ru-RU"/>
        </w:rPr>
        <w:t xml:space="preserve">  </w:t>
      </w:r>
      <w:hyperlink r:id="rId5" w:tgtFrame="_blank" w:history="1">
        <w:r w:rsidRPr="004643F2">
          <w:rPr>
            <w:rFonts w:ascii="Times New Roman" w:hAnsi="Times New Roman"/>
            <w:color w:val="0000FF"/>
            <w:sz w:val="28"/>
            <w:szCs w:val="24"/>
            <w:u w:val="single"/>
            <w:lang w:eastAsia="ru-RU"/>
          </w:rPr>
          <w:t>http://festival.1september.ru/articles/527236/</w:t>
        </w:r>
      </w:hyperlink>
    </w:p>
    <w:p w:rsidR="00174A08" w:rsidRPr="003D044F" w:rsidRDefault="00174A08" w:rsidP="003D044F">
      <w:pPr>
        <w:spacing w:before="100" w:beforeAutospacing="1" w:after="100" w:afterAutospacing="1"/>
        <w:rPr>
          <w:rFonts w:ascii="Times New Roman" w:hAnsi="Times New Roman"/>
          <w:sz w:val="28"/>
        </w:rPr>
      </w:pPr>
      <w:r>
        <w:rPr>
          <w:rFonts w:ascii="Times New Roman" w:hAnsi="Times New Roman"/>
          <w:sz w:val="28"/>
        </w:rPr>
        <w:t xml:space="preserve">5. </w:t>
      </w:r>
      <w:r w:rsidRPr="003D044F">
        <w:rPr>
          <w:rFonts w:ascii="Times New Roman" w:hAnsi="Times New Roman"/>
          <w:sz w:val="28"/>
        </w:rPr>
        <w:t xml:space="preserve">Системно-деятельностный подход к разработке стандартов нового поколения А.Г. Асмолов; </w:t>
      </w:r>
      <w:hyperlink r:id="rId6" w:history="1">
        <w:r w:rsidRPr="003D044F">
          <w:rPr>
            <w:rFonts w:ascii="Times New Roman" w:hAnsi="Times New Roman"/>
            <w:color w:val="0000FF"/>
            <w:sz w:val="28"/>
            <w:u w:val="single"/>
          </w:rPr>
          <w:t>http://www.kipk.ru/</w:t>
        </w:r>
      </w:hyperlink>
    </w:p>
    <w:p w:rsidR="00174A08" w:rsidRPr="003D044F" w:rsidRDefault="00174A08" w:rsidP="003D044F">
      <w:pPr>
        <w:spacing w:before="100" w:beforeAutospacing="1" w:after="100" w:afterAutospacing="1"/>
        <w:rPr>
          <w:rFonts w:ascii="Times New Roman" w:hAnsi="Times New Roman"/>
          <w:sz w:val="28"/>
        </w:rPr>
      </w:pPr>
      <w:r>
        <w:rPr>
          <w:rFonts w:ascii="Times New Roman" w:hAnsi="Times New Roman"/>
          <w:sz w:val="28"/>
        </w:rPr>
        <w:t xml:space="preserve">6. </w:t>
      </w:r>
      <w:r w:rsidRPr="003D044F">
        <w:rPr>
          <w:rFonts w:ascii="Times New Roman" w:hAnsi="Times New Roman"/>
          <w:sz w:val="28"/>
        </w:rPr>
        <w:t xml:space="preserve"> Мошнина Р.Ш. Учитель в зеркале стандарта / Р.Ш. Мошнина // Нач. шк.: прил. к газ. "Первое сент.". - 2009. - 1-15 сент. (№ 17). - С. 2-7; 16-30 сент. (№ 18). </w:t>
      </w: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Default="00174A08" w:rsidP="004643F2">
      <w:pPr>
        <w:spacing w:line="240" w:lineRule="auto"/>
        <w:ind w:left="720" w:hanging="360"/>
        <w:jc w:val="both"/>
        <w:rPr>
          <w:rFonts w:ascii="Arial" w:hAnsi="Arial" w:cs="Arial"/>
          <w:color w:val="226644"/>
          <w:sz w:val="20"/>
          <w:szCs w:val="20"/>
          <w:lang w:eastAsia="ru-RU"/>
        </w:rPr>
      </w:pPr>
    </w:p>
    <w:p w:rsidR="00174A08" w:rsidRPr="00525736" w:rsidRDefault="00174A08" w:rsidP="00525736">
      <w:pPr>
        <w:pStyle w:val="ListParagraph"/>
        <w:rPr>
          <w:rFonts w:ascii="Times New Roman" w:hAnsi="Times New Roman"/>
          <w:sz w:val="32"/>
        </w:rPr>
      </w:pPr>
    </w:p>
    <w:sectPr w:rsidR="00174A08" w:rsidRPr="00525736" w:rsidSect="000C1DF1">
      <w:pgSz w:w="11906" w:h="16838"/>
      <w:pgMar w:top="540" w:right="851"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DF5"/>
    <w:multiLevelType w:val="multilevel"/>
    <w:tmpl w:val="90DA7F80"/>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BC4F91"/>
    <w:multiLevelType w:val="hybridMultilevel"/>
    <w:tmpl w:val="453EEEEC"/>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36616FEC"/>
    <w:multiLevelType w:val="hybridMultilevel"/>
    <w:tmpl w:val="B83C5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6F10FB"/>
    <w:multiLevelType w:val="multilevel"/>
    <w:tmpl w:val="452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F5812"/>
    <w:multiLevelType w:val="hybridMultilevel"/>
    <w:tmpl w:val="1878F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DF50EA"/>
    <w:multiLevelType w:val="multilevel"/>
    <w:tmpl w:val="BCD81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6201F29"/>
    <w:multiLevelType w:val="hybridMultilevel"/>
    <w:tmpl w:val="16925940"/>
    <w:lvl w:ilvl="0" w:tplc="B7BAC7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7225151"/>
    <w:multiLevelType w:val="multilevel"/>
    <w:tmpl w:val="BE6CB1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7"/>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F0A"/>
    <w:rsid w:val="00000374"/>
    <w:rsid w:val="0000110C"/>
    <w:rsid w:val="00002910"/>
    <w:rsid w:val="0000300A"/>
    <w:rsid w:val="00003588"/>
    <w:rsid w:val="00003672"/>
    <w:rsid w:val="000049B5"/>
    <w:rsid w:val="00004C21"/>
    <w:rsid w:val="00004E5B"/>
    <w:rsid w:val="000056CA"/>
    <w:rsid w:val="00007307"/>
    <w:rsid w:val="00007EEE"/>
    <w:rsid w:val="000105D4"/>
    <w:rsid w:val="00010E51"/>
    <w:rsid w:val="00011B63"/>
    <w:rsid w:val="00011E8B"/>
    <w:rsid w:val="00014259"/>
    <w:rsid w:val="00014DB9"/>
    <w:rsid w:val="00015455"/>
    <w:rsid w:val="00017598"/>
    <w:rsid w:val="00020C73"/>
    <w:rsid w:val="00020F21"/>
    <w:rsid w:val="00021261"/>
    <w:rsid w:val="00021462"/>
    <w:rsid w:val="00022C83"/>
    <w:rsid w:val="00023D93"/>
    <w:rsid w:val="00023E00"/>
    <w:rsid w:val="00024CDB"/>
    <w:rsid w:val="000256B7"/>
    <w:rsid w:val="00025C2C"/>
    <w:rsid w:val="00026AF3"/>
    <w:rsid w:val="00026E85"/>
    <w:rsid w:val="00027B8E"/>
    <w:rsid w:val="000307DD"/>
    <w:rsid w:val="00031A69"/>
    <w:rsid w:val="000323F0"/>
    <w:rsid w:val="000327A7"/>
    <w:rsid w:val="00032C56"/>
    <w:rsid w:val="00034F63"/>
    <w:rsid w:val="00036EF0"/>
    <w:rsid w:val="00041710"/>
    <w:rsid w:val="00042205"/>
    <w:rsid w:val="00042303"/>
    <w:rsid w:val="000452D4"/>
    <w:rsid w:val="00045A8E"/>
    <w:rsid w:val="00046FC9"/>
    <w:rsid w:val="000476E2"/>
    <w:rsid w:val="00050307"/>
    <w:rsid w:val="000509BD"/>
    <w:rsid w:val="00051914"/>
    <w:rsid w:val="00051FEC"/>
    <w:rsid w:val="00052A33"/>
    <w:rsid w:val="000530C2"/>
    <w:rsid w:val="00053C75"/>
    <w:rsid w:val="000547FE"/>
    <w:rsid w:val="00054AD6"/>
    <w:rsid w:val="00054E6C"/>
    <w:rsid w:val="0006015D"/>
    <w:rsid w:val="0006044D"/>
    <w:rsid w:val="000622CA"/>
    <w:rsid w:val="00062954"/>
    <w:rsid w:val="00064572"/>
    <w:rsid w:val="000650D5"/>
    <w:rsid w:val="0006580A"/>
    <w:rsid w:val="00066E6E"/>
    <w:rsid w:val="00067518"/>
    <w:rsid w:val="00071199"/>
    <w:rsid w:val="00072322"/>
    <w:rsid w:val="00072502"/>
    <w:rsid w:val="0007496B"/>
    <w:rsid w:val="00075416"/>
    <w:rsid w:val="000756CE"/>
    <w:rsid w:val="00076636"/>
    <w:rsid w:val="00076B20"/>
    <w:rsid w:val="00077C53"/>
    <w:rsid w:val="0008016C"/>
    <w:rsid w:val="00080363"/>
    <w:rsid w:val="000803D4"/>
    <w:rsid w:val="00080516"/>
    <w:rsid w:val="00080666"/>
    <w:rsid w:val="00080D2B"/>
    <w:rsid w:val="000813C2"/>
    <w:rsid w:val="000825C3"/>
    <w:rsid w:val="00082C55"/>
    <w:rsid w:val="00083393"/>
    <w:rsid w:val="00083B6C"/>
    <w:rsid w:val="00083D16"/>
    <w:rsid w:val="00084186"/>
    <w:rsid w:val="00085144"/>
    <w:rsid w:val="000853F2"/>
    <w:rsid w:val="00085899"/>
    <w:rsid w:val="000858C1"/>
    <w:rsid w:val="00086C49"/>
    <w:rsid w:val="000877D2"/>
    <w:rsid w:val="000918EE"/>
    <w:rsid w:val="00091C38"/>
    <w:rsid w:val="00091C95"/>
    <w:rsid w:val="000921A4"/>
    <w:rsid w:val="00092F13"/>
    <w:rsid w:val="00093200"/>
    <w:rsid w:val="00093B12"/>
    <w:rsid w:val="000967EE"/>
    <w:rsid w:val="000970D8"/>
    <w:rsid w:val="00097CFA"/>
    <w:rsid w:val="000A06C6"/>
    <w:rsid w:val="000A0997"/>
    <w:rsid w:val="000A0F95"/>
    <w:rsid w:val="000A0F98"/>
    <w:rsid w:val="000A1C73"/>
    <w:rsid w:val="000A29B7"/>
    <w:rsid w:val="000A3BD6"/>
    <w:rsid w:val="000A596A"/>
    <w:rsid w:val="000A684B"/>
    <w:rsid w:val="000A69CA"/>
    <w:rsid w:val="000A6F6C"/>
    <w:rsid w:val="000A76EF"/>
    <w:rsid w:val="000A7D53"/>
    <w:rsid w:val="000B00D6"/>
    <w:rsid w:val="000B2527"/>
    <w:rsid w:val="000B2D73"/>
    <w:rsid w:val="000B3310"/>
    <w:rsid w:val="000B393A"/>
    <w:rsid w:val="000B40A6"/>
    <w:rsid w:val="000B441B"/>
    <w:rsid w:val="000B4EE3"/>
    <w:rsid w:val="000B5E67"/>
    <w:rsid w:val="000B7DBA"/>
    <w:rsid w:val="000C1DF1"/>
    <w:rsid w:val="000C20EF"/>
    <w:rsid w:val="000C6241"/>
    <w:rsid w:val="000C6904"/>
    <w:rsid w:val="000D0E14"/>
    <w:rsid w:val="000D0F6B"/>
    <w:rsid w:val="000D1294"/>
    <w:rsid w:val="000D1BDB"/>
    <w:rsid w:val="000D246B"/>
    <w:rsid w:val="000D256D"/>
    <w:rsid w:val="000D6060"/>
    <w:rsid w:val="000D6401"/>
    <w:rsid w:val="000E04D2"/>
    <w:rsid w:val="000E20C0"/>
    <w:rsid w:val="000E2664"/>
    <w:rsid w:val="000E2A24"/>
    <w:rsid w:val="000E4278"/>
    <w:rsid w:val="000E4BD0"/>
    <w:rsid w:val="000E5131"/>
    <w:rsid w:val="000E5AFD"/>
    <w:rsid w:val="000E74D9"/>
    <w:rsid w:val="000E77CA"/>
    <w:rsid w:val="000E792B"/>
    <w:rsid w:val="000E7AA1"/>
    <w:rsid w:val="000E7BFE"/>
    <w:rsid w:val="000E7E3E"/>
    <w:rsid w:val="000F1533"/>
    <w:rsid w:val="000F1D33"/>
    <w:rsid w:val="000F2C9B"/>
    <w:rsid w:val="000F61AC"/>
    <w:rsid w:val="000F78C2"/>
    <w:rsid w:val="00101FB3"/>
    <w:rsid w:val="0010205F"/>
    <w:rsid w:val="001036D6"/>
    <w:rsid w:val="00103CFF"/>
    <w:rsid w:val="00104DD3"/>
    <w:rsid w:val="00105D91"/>
    <w:rsid w:val="00107B18"/>
    <w:rsid w:val="00110ADE"/>
    <w:rsid w:val="00111A28"/>
    <w:rsid w:val="00111F60"/>
    <w:rsid w:val="001129B2"/>
    <w:rsid w:val="00112D6E"/>
    <w:rsid w:val="0011537D"/>
    <w:rsid w:val="00116233"/>
    <w:rsid w:val="00117389"/>
    <w:rsid w:val="001203A2"/>
    <w:rsid w:val="00120E42"/>
    <w:rsid w:val="0012111D"/>
    <w:rsid w:val="00121FE0"/>
    <w:rsid w:val="00123169"/>
    <w:rsid w:val="0012407B"/>
    <w:rsid w:val="00124503"/>
    <w:rsid w:val="0012499C"/>
    <w:rsid w:val="00124F6D"/>
    <w:rsid w:val="00125470"/>
    <w:rsid w:val="00125B0E"/>
    <w:rsid w:val="00127E2F"/>
    <w:rsid w:val="00130388"/>
    <w:rsid w:val="0013206C"/>
    <w:rsid w:val="00132D0C"/>
    <w:rsid w:val="0013460D"/>
    <w:rsid w:val="001346C3"/>
    <w:rsid w:val="00135F06"/>
    <w:rsid w:val="00136975"/>
    <w:rsid w:val="001374FE"/>
    <w:rsid w:val="00137869"/>
    <w:rsid w:val="00140FF8"/>
    <w:rsid w:val="00142202"/>
    <w:rsid w:val="00142C1F"/>
    <w:rsid w:val="00143547"/>
    <w:rsid w:val="00143FFC"/>
    <w:rsid w:val="001457B9"/>
    <w:rsid w:val="001463BD"/>
    <w:rsid w:val="00146B6F"/>
    <w:rsid w:val="00147982"/>
    <w:rsid w:val="00147AFC"/>
    <w:rsid w:val="00152CDF"/>
    <w:rsid w:val="001542D8"/>
    <w:rsid w:val="00154527"/>
    <w:rsid w:val="00155442"/>
    <w:rsid w:val="00156766"/>
    <w:rsid w:val="00157070"/>
    <w:rsid w:val="00160BF2"/>
    <w:rsid w:val="00161282"/>
    <w:rsid w:val="001616FF"/>
    <w:rsid w:val="001619FB"/>
    <w:rsid w:val="00161DBD"/>
    <w:rsid w:val="001643BB"/>
    <w:rsid w:val="0017052B"/>
    <w:rsid w:val="00170688"/>
    <w:rsid w:val="0017188A"/>
    <w:rsid w:val="00171BBA"/>
    <w:rsid w:val="00172523"/>
    <w:rsid w:val="00173398"/>
    <w:rsid w:val="001735F2"/>
    <w:rsid w:val="00173675"/>
    <w:rsid w:val="00174A08"/>
    <w:rsid w:val="00175A4C"/>
    <w:rsid w:val="001765EA"/>
    <w:rsid w:val="00176930"/>
    <w:rsid w:val="00176E1F"/>
    <w:rsid w:val="001772BD"/>
    <w:rsid w:val="00177C1A"/>
    <w:rsid w:val="00177F30"/>
    <w:rsid w:val="00180765"/>
    <w:rsid w:val="00181586"/>
    <w:rsid w:val="0018169E"/>
    <w:rsid w:val="0018284D"/>
    <w:rsid w:val="00186295"/>
    <w:rsid w:val="001873DC"/>
    <w:rsid w:val="001874B6"/>
    <w:rsid w:val="001874EC"/>
    <w:rsid w:val="00190B21"/>
    <w:rsid w:val="00190C5B"/>
    <w:rsid w:val="001917F3"/>
    <w:rsid w:val="001925FE"/>
    <w:rsid w:val="00193645"/>
    <w:rsid w:val="00195379"/>
    <w:rsid w:val="00195560"/>
    <w:rsid w:val="001955D3"/>
    <w:rsid w:val="00195DF5"/>
    <w:rsid w:val="001966E8"/>
    <w:rsid w:val="00197356"/>
    <w:rsid w:val="001A01FE"/>
    <w:rsid w:val="001A271F"/>
    <w:rsid w:val="001A2CD7"/>
    <w:rsid w:val="001A401D"/>
    <w:rsid w:val="001A4A54"/>
    <w:rsid w:val="001A4EB9"/>
    <w:rsid w:val="001A7AF1"/>
    <w:rsid w:val="001B030F"/>
    <w:rsid w:val="001B1955"/>
    <w:rsid w:val="001B2DEB"/>
    <w:rsid w:val="001B30CE"/>
    <w:rsid w:val="001B396E"/>
    <w:rsid w:val="001B4420"/>
    <w:rsid w:val="001B5DE5"/>
    <w:rsid w:val="001B6BAF"/>
    <w:rsid w:val="001B77B4"/>
    <w:rsid w:val="001B7BDF"/>
    <w:rsid w:val="001B7CE9"/>
    <w:rsid w:val="001C07DB"/>
    <w:rsid w:val="001C08C2"/>
    <w:rsid w:val="001C0CA3"/>
    <w:rsid w:val="001C0FB2"/>
    <w:rsid w:val="001C1946"/>
    <w:rsid w:val="001C1CE4"/>
    <w:rsid w:val="001C2C51"/>
    <w:rsid w:val="001C35E6"/>
    <w:rsid w:val="001C3D81"/>
    <w:rsid w:val="001C4CE1"/>
    <w:rsid w:val="001C73BA"/>
    <w:rsid w:val="001C756F"/>
    <w:rsid w:val="001D0272"/>
    <w:rsid w:val="001D0DC2"/>
    <w:rsid w:val="001D17D4"/>
    <w:rsid w:val="001D1ED9"/>
    <w:rsid w:val="001D2BFB"/>
    <w:rsid w:val="001D39F4"/>
    <w:rsid w:val="001D4D2A"/>
    <w:rsid w:val="001D549E"/>
    <w:rsid w:val="001D5675"/>
    <w:rsid w:val="001D681E"/>
    <w:rsid w:val="001D6D18"/>
    <w:rsid w:val="001E0820"/>
    <w:rsid w:val="001E115D"/>
    <w:rsid w:val="001E37D9"/>
    <w:rsid w:val="001E3D60"/>
    <w:rsid w:val="001E4B20"/>
    <w:rsid w:val="001E4CAB"/>
    <w:rsid w:val="001E60EA"/>
    <w:rsid w:val="001E6D6E"/>
    <w:rsid w:val="001E74D4"/>
    <w:rsid w:val="001E76F1"/>
    <w:rsid w:val="001E7A2E"/>
    <w:rsid w:val="001E7EE8"/>
    <w:rsid w:val="001F0C4A"/>
    <w:rsid w:val="001F11C8"/>
    <w:rsid w:val="001F1376"/>
    <w:rsid w:val="001F13EE"/>
    <w:rsid w:val="001F2F39"/>
    <w:rsid w:val="001F332E"/>
    <w:rsid w:val="001F412C"/>
    <w:rsid w:val="001F4CFD"/>
    <w:rsid w:val="001F51D2"/>
    <w:rsid w:val="001F5995"/>
    <w:rsid w:val="001F69F0"/>
    <w:rsid w:val="001F75B7"/>
    <w:rsid w:val="00201CD7"/>
    <w:rsid w:val="0020268C"/>
    <w:rsid w:val="00202AD0"/>
    <w:rsid w:val="00203146"/>
    <w:rsid w:val="00203633"/>
    <w:rsid w:val="00203EDB"/>
    <w:rsid w:val="00203F8E"/>
    <w:rsid w:val="00205BCC"/>
    <w:rsid w:val="00205CA4"/>
    <w:rsid w:val="00206EAF"/>
    <w:rsid w:val="00206EBA"/>
    <w:rsid w:val="002071A4"/>
    <w:rsid w:val="002103DD"/>
    <w:rsid w:val="00210E44"/>
    <w:rsid w:val="0021132B"/>
    <w:rsid w:val="002113B7"/>
    <w:rsid w:val="002125FF"/>
    <w:rsid w:val="002126B0"/>
    <w:rsid w:val="0021325C"/>
    <w:rsid w:val="00213F16"/>
    <w:rsid w:val="00214A00"/>
    <w:rsid w:val="00215DB0"/>
    <w:rsid w:val="00216D45"/>
    <w:rsid w:val="00216F7D"/>
    <w:rsid w:val="00217E2F"/>
    <w:rsid w:val="002202F5"/>
    <w:rsid w:val="00220A41"/>
    <w:rsid w:val="002211C5"/>
    <w:rsid w:val="002218E8"/>
    <w:rsid w:val="00222376"/>
    <w:rsid w:val="002227BB"/>
    <w:rsid w:val="00222D52"/>
    <w:rsid w:val="00223348"/>
    <w:rsid w:val="00224B07"/>
    <w:rsid w:val="00224B46"/>
    <w:rsid w:val="0022619D"/>
    <w:rsid w:val="002262EE"/>
    <w:rsid w:val="002270F1"/>
    <w:rsid w:val="002307BA"/>
    <w:rsid w:val="0023260F"/>
    <w:rsid w:val="00233E77"/>
    <w:rsid w:val="00234C50"/>
    <w:rsid w:val="002362AF"/>
    <w:rsid w:val="00236A81"/>
    <w:rsid w:val="0023744E"/>
    <w:rsid w:val="00237DFE"/>
    <w:rsid w:val="00241902"/>
    <w:rsid w:val="002419AA"/>
    <w:rsid w:val="002430AA"/>
    <w:rsid w:val="00243CC9"/>
    <w:rsid w:val="00244814"/>
    <w:rsid w:val="0024503F"/>
    <w:rsid w:val="00246BF7"/>
    <w:rsid w:val="002502D3"/>
    <w:rsid w:val="00251CDA"/>
    <w:rsid w:val="00251FA2"/>
    <w:rsid w:val="0025265B"/>
    <w:rsid w:val="00254BB1"/>
    <w:rsid w:val="00255516"/>
    <w:rsid w:val="00257464"/>
    <w:rsid w:val="00257469"/>
    <w:rsid w:val="002577C9"/>
    <w:rsid w:val="00260944"/>
    <w:rsid w:val="0026204B"/>
    <w:rsid w:val="0026275D"/>
    <w:rsid w:val="00262E22"/>
    <w:rsid w:val="002630E5"/>
    <w:rsid w:val="0026360B"/>
    <w:rsid w:val="00263798"/>
    <w:rsid w:val="00263A62"/>
    <w:rsid w:val="00264C5B"/>
    <w:rsid w:val="00264D2B"/>
    <w:rsid w:val="00265132"/>
    <w:rsid w:val="002657EE"/>
    <w:rsid w:val="00266BB0"/>
    <w:rsid w:val="0027097F"/>
    <w:rsid w:val="002716A0"/>
    <w:rsid w:val="00271852"/>
    <w:rsid w:val="002724E0"/>
    <w:rsid w:val="00272BE1"/>
    <w:rsid w:val="00273A7A"/>
    <w:rsid w:val="002751F5"/>
    <w:rsid w:val="00277885"/>
    <w:rsid w:val="00280937"/>
    <w:rsid w:val="0028168D"/>
    <w:rsid w:val="00281B49"/>
    <w:rsid w:val="002829E8"/>
    <w:rsid w:val="00283930"/>
    <w:rsid w:val="002840F4"/>
    <w:rsid w:val="00285339"/>
    <w:rsid w:val="00285613"/>
    <w:rsid w:val="00285A6B"/>
    <w:rsid w:val="00287596"/>
    <w:rsid w:val="002877EC"/>
    <w:rsid w:val="002877EE"/>
    <w:rsid w:val="00287812"/>
    <w:rsid w:val="00287FDC"/>
    <w:rsid w:val="00291692"/>
    <w:rsid w:val="00292002"/>
    <w:rsid w:val="00292D48"/>
    <w:rsid w:val="00293761"/>
    <w:rsid w:val="002949E8"/>
    <w:rsid w:val="00296344"/>
    <w:rsid w:val="0029692A"/>
    <w:rsid w:val="00296D84"/>
    <w:rsid w:val="00296DF5"/>
    <w:rsid w:val="00297A42"/>
    <w:rsid w:val="002A0270"/>
    <w:rsid w:val="002A0CB9"/>
    <w:rsid w:val="002A3C1F"/>
    <w:rsid w:val="002A4FC7"/>
    <w:rsid w:val="002A5C00"/>
    <w:rsid w:val="002A60CA"/>
    <w:rsid w:val="002B197C"/>
    <w:rsid w:val="002B273D"/>
    <w:rsid w:val="002B325B"/>
    <w:rsid w:val="002B3585"/>
    <w:rsid w:val="002B5910"/>
    <w:rsid w:val="002B6429"/>
    <w:rsid w:val="002B7F2F"/>
    <w:rsid w:val="002C0798"/>
    <w:rsid w:val="002C0B44"/>
    <w:rsid w:val="002C1240"/>
    <w:rsid w:val="002C147E"/>
    <w:rsid w:val="002C1933"/>
    <w:rsid w:val="002C1996"/>
    <w:rsid w:val="002C406F"/>
    <w:rsid w:val="002C5CCA"/>
    <w:rsid w:val="002C6615"/>
    <w:rsid w:val="002C7A9A"/>
    <w:rsid w:val="002D0EA4"/>
    <w:rsid w:val="002D1CAC"/>
    <w:rsid w:val="002D29BC"/>
    <w:rsid w:val="002D3234"/>
    <w:rsid w:val="002D4E59"/>
    <w:rsid w:val="002D7147"/>
    <w:rsid w:val="002D725B"/>
    <w:rsid w:val="002D79B7"/>
    <w:rsid w:val="002E084D"/>
    <w:rsid w:val="002E0AAA"/>
    <w:rsid w:val="002E0E7C"/>
    <w:rsid w:val="002E1ABA"/>
    <w:rsid w:val="002E2B6A"/>
    <w:rsid w:val="002E2C86"/>
    <w:rsid w:val="002E3E03"/>
    <w:rsid w:val="002E406B"/>
    <w:rsid w:val="002E41C5"/>
    <w:rsid w:val="002E4F18"/>
    <w:rsid w:val="002E5344"/>
    <w:rsid w:val="002E5875"/>
    <w:rsid w:val="002E6AB1"/>
    <w:rsid w:val="002E724C"/>
    <w:rsid w:val="002E7BD3"/>
    <w:rsid w:val="002F021C"/>
    <w:rsid w:val="002F0EB6"/>
    <w:rsid w:val="002F0FB2"/>
    <w:rsid w:val="002F131A"/>
    <w:rsid w:val="002F1BE5"/>
    <w:rsid w:val="002F2C10"/>
    <w:rsid w:val="002F2D8C"/>
    <w:rsid w:val="002F399C"/>
    <w:rsid w:val="002F5122"/>
    <w:rsid w:val="002F58AB"/>
    <w:rsid w:val="002F61D2"/>
    <w:rsid w:val="002F7464"/>
    <w:rsid w:val="00300A94"/>
    <w:rsid w:val="00301088"/>
    <w:rsid w:val="00301662"/>
    <w:rsid w:val="00301BDD"/>
    <w:rsid w:val="003028BA"/>
    <w:rsid w:val="003047F1"/>
    <w:rsid w:val="00304E78"/>
    <w:rsid w:val="00311234"/>
    <w:rsid w:val="00311AA0"/>
    <w:rsid w:val="00311CDB"/>
    <w:rsid w:val="0031282E"/>
    <w:rsid w:val="003128D2"/>
    <w:rsid w:val="00312D7F"/>
    <w:rsid w:val="003131FA"/>
    <w:rsid w:val="00313532"/>
    <w:rsid w:val="003135CF"/>
    <w:rsid w:val="003136F2"/>
    <w:rsid w:val="003138A9"/>
    <w:rsid w:val="00314174"/>
    <w:rsid w:val="00315BEF"/>
    <w:rsid w:val="00316B33"/>
    <w:rsid w:val="0031735C"/>
    <w:rsid w:val="0031744F"/>
    <w:rsid w:val="00317BB1"/>
    <w:rsid w:val="00317E7D"/>
    <w:rsid w:val="00320488"/>
    <w:rsid w:val="003213B7"/>
    <w:rsid w:val="00321A52"/>
    <w:rsid w:val="00322248"/>
    <w:rsid w:val="00322F8B"/>
    <w:rsid w:val="003231AB"/>
    <w:rsid w:val="0032545E"/>
    <w:rsid w:val="00326ADA"/>
    <w:rsid w:val="00326B77"/>
    <w:rsid w:val="00330603"/>
    <w:rsid w:val="003307FB"/>
    <w:rsid w:val="003320A4"/>
    <w:rsid w:val="00332CE6"/>
    <w:rsid w:val="003335F9"/>
    <w:rsid w:val="00333E16"/>
    <w:rsid w:val="003349CB"/>
    <w:rsid w:val="00334FEC"/>
    <w:rsid w:val="003352DF"/>
    <w:rsid w:val="003357F2"/>
    <w:rsid w:val="00336263"/>
    <w:rsid w:val="00336645"/>
    <w:rsid w:val="00336877"/>
    <w:rsid w:val="003375A3"/>
    <w:rsid w:val="003400A0"/>
    <w:rsid w:val="003408EF"/>
    <w:rsid w:val="00341ADA"/>
    <w:rsid w:val="0034261A"/>
    <w:rsid w:val="00344999"/>
    <w:rsid w:val="003454E8"/>
    <w:rsid w:val="00345766"/>
    <w:rsid w:val="003462B1"/>
    <w:rsid w:val="00347130"/>
    <w:rsid w:val="00347848"/>
    <w:rsid w:val="00350B6E"/>
    <w:rsid w:val="00350FAD"/>
    <w:rsid w:val="00350FE9"/>
    <w:rsid w:val="003512A7"/>
    <w:rsid w:val="0035134B"/>
    <w:rsid w:val="003513DB"/>
    <w:rsid w:val="00354404"/>
    <w:rsid w:val="00356160"/>
    <w:rsid w:val="0035643C"/>
    <w:rsid w:val="0035686C"/>
    <w:rsid w:val="00357885"/>
    <w:rsid w:val="0036239C"/>
    <w:rsid w:val="003626E2"/>
    <w:rsid w:val="00362B89"/>
    <w:rsid w:val="003635D6"/>
    <w:rsid w:val="00364C5A"/>
    <w:rsid w:val="003673C2"/>
    <w:rsid w:val="00370D32"/>
    <w:rsid w:val="00371BB3"/>
    <w:rsid w:val="00371C91"/>
    <w:rsid w:val="00372E21"/>
    <w:rsid w:val="00372EF1"/>
    <w:rsid w:val="003735BE"/>
    <w:rsid w:val="00375BE7"/>
    <w:rsid w:val="00375F16"/>
    <w:rsid w:val="00376720"/>
    <w:rsid w:val="00377F89"/>
    <w:rsid w:val="0038043A"/>
    <w:rsid w:val="003807A6"/>
    <w:rsid w:val="0038388D"/>
    <w:rsid w:val="00384837"/>
    <w:rsid w:val="003856AC"/>
    <w:rsid w:val="00385C7C"/>
    <w:rsid w:val="00386A59"/>
    <w:rsid w:val="00391588"/>
    <w:rsid w:val="00392347"/>
    <w:rsid w:val="003937DE"/>
    <w:rsid w:val="00395BC8"/>
    <w:rsid w:val="00396A80"/>
    <w:rsid w:val="00397264"/>
    <w:rsid w:val="003973E2"/>
    <w:rsid w:val="00397D60"/>
    <w:rsid w:val="003A03B2"/>
    <w:rsid w:val="003A1279"/>
    <w:rsid w:val="003A2CD8"/>
    <w:rsid w:val="003A2EFA"/>
    <w:rsid w:val="003A4DBB"/>
    <w:rsid w:val="003A70D9"/>
    <w:rsid w:val="003A7277"/>
    <w:rsid w:val="003A7D86"/>
    <w:rsid w:val="003B0CE8"/>
    <w:rsid w:val="003B0EAC"/>
    <w:rsid w:val="003B2AC7"/>
    <w:rsid w:val="003B3547"/>
    <w:rsid w:val="003B394D"/>
    <w:rsid w:val="003B3B29"/>
    <w:rsid w:val="003B3BAA"/>
    <w:rsid w:val="003B470F"/>
    <w:rsid w:val="003B4CF2"/>
    <w:rsid w:val="003B670C"/>
    <w:rsid w:val="003B765B"/>
    <w:rsid w:val="003B773F"/>
    <w:rsid w:val="003B7931"/>
    <w:rsid w:val="003B7E98"/>
    <w:rsid w:val="003B7FFC"/>
    <w:rsid w:val="003C12D7"/>
    <w:rsid w:val="003C181D"/>
    <w:rsid w:val="003C1A84"/>
    <w:rsid w:val="003C22F0"/>
    <w:rsid w:val="003C2E47"/>
    <w:rsid w:val="003C354B"/>
    <w:rsid w:val="003C3F16"/>
    <w:rsid w:val="003C4C88"/>
    <w:rsid w:val="003C5C5C"/>
    <w:rsid w:val="003C5FD8"/>
    <w:rsid w:val="003D044F"/>
    <w:rsid w:val="003D082E"/>
    <w:rsid w:val="003D3ED3"/>
    <w:rsid w:val="003D518A"/>
    <w:rsid w:val="003D53DF"/>
    <w:rsid w:val="003D74B6"/>
    <w:rsid w:val="003D7A98"/>
    <w:rsid w:val="003D7E99"/>
    <w:rsid w:val="003D7EF7"/>
    <w:rsid w:val="003E1213"/>
    <w:rsid w:val="003E1E8A"/>
    <w:rsid w:val="003E2408"/>
    <w:rsid w:val="003E2BF9"/>
    <w:rsid w:val="003E2DBD"/>
    <w:rsid w:val="003E3879"/>
    <w:rsid w:val="003E3B6F"/>
    <w:rsid w:val="003E4697"/>
    <w:rsid w:val="003E54FD"/>
    <w:rsid w:val="003E5BF3"/>
    <w:rsid w:val="003E5E90"/>
    <w:rsid w:val="003E7876"/>
    <w:rsid w:val="003F0027"/>
    <w:rsid w:val="003F0678"/>
    <w:rsid w:val="003F06E7"/>
    <w:rsid w:val="003F1AAC"/>
    <w:rsid w:val="003F2305"/>
    <w:rsid w:val="003F2FBA"/>
    <w:rsid w:val="003F3559"/>
    <w:rsid w:val="003F41A3"/>
    <w:rsid w:val="003F6FBF"/>
    <w:rsid w:val="003F7E5C"/>
    <w:rsid w:val="004001B0"/>
    <w:rsid w:val="00400416"/>
    <w:rsid w:val="004012D4"/>
    <w:rsid w:val="00401F97"/>
    <w:rsid w:val="004027E5"/>
    <w:rsid w:val="00402DFD"/>
    <w:rsid w:val="00402FCA"/>
    <w:rsid w:val="00406A20"/>
    <w:rsid w:val="00406CB9"/>
    <w:rsid w:val="004112B1"/>
    <w:rsid w:val="00411733"/>
    <w:rsid w:val="00411902"/>
    <w:rsid w:val="0041370C"/>
    <w:rsid w:val="00413916"/>
    <w:rsid w:val="00414843"/>
    <w:rsid w:val="00414CA6"/>
    <w:rsid w:val="00414DF1"/>
    <w:rsid w:val="0041515F"/>
    <w:rsid w:val="004158CD"/>
    <w:rsid w:val="00415ED3"/>
    <w:rsid w:val="00416093"/>
    <w:rsid w:val="004169E5"/>
    <w:rsid w:val="00416AAF"/>
    <w:rsid w:val="004173BE"/>
    <w:rsid w:val="00420E46"/>
    <w:rsid w:val="00420E76"/>
    <w:rsid w:val="00422780"/>
    <w:rsid w:val="00422FCF"/>
    <w:rsid w:val="00423780"/>
    <w:rsid w:val="00424C3C"/>
    <w:rsid w:val="00424FFC"/>
    <w:rsid w:val="004251C3"/>
    <w:rsid w:val="004257FB"/>
    <w:rsid w:val="004275E8"/>
    <w:rsid w:val="00427715"/>
    <w:rsid w:val="00427972"/>
    <w:rsid w:val="00431906"/>
    <w:rsid w:val="00432247"/>
    <w:rsid w:val="00432B83"/>
    <w:rsid w:val="004330D8"/>
    <w:rsid w:val="004330E7"/>
    <w:rsid w:val="00433C44"/>
    <w:rsid w:val="00434A11"/>
    <w:rsid w:val="00434E1D"/>
    <w:rsid w:val="004356E8"/>
    <w:rsid w:val="00435921"/>
    <w:rsid w:val="00435E70"/>
    <w:rsid w:val="00436236"/>
    <w:rsid w:val="00437107"/>
    <w:rsid w:val="004372CA"/>
    <w:rsid w:val="00440919"/>
    <w:rsid w:val="0044160A"/>
    <w:rsid w:val="00442299"/>
    <w:rsid w:val="0044315D"/>
    <w:rsid w:val="0044346C"/>
    <w:rsid w:val="00444307"/>
    <w:rsid w:val="00444F6B"/>
    <w:rsid w:val="00445DD4"/>
    <w:rsid w:val="00446347"/>
    <w:rsid w:val="0044736A"/>
    <w:rsid w:val="00447CF3"/>
    <w:rsid w:val="00450F86"/>
    <w:rsid w:val="004512C0"/>
    <w:rsid w:val="004525CD"/>
    <w:rsid w:val="004538F2"/>
    <w:rsid w:val="00454AD3"/>
    <w:rsid w:val="00455183"/>
    <w:rsid w:val="004565D2"/>
    <w:rsid w:val="00456A4B"/>
    <w:rsid w:val="004579ED"/>
    <w:rsid w:val="00460550"/>
    <w:rsid w:val="00463EED"/>
    <w:rsid w:val="004642EB"/>
    <w:rsid w:val="004643F2"/>
    <w:rsid w:val="00464639"/>
    <w:rsid w:val="00464E99"/>
    <w:rsid w:val="00466CA4"/>
    <w:rsid w:val="004700BD"/>
    <w:rsid w:val="00471640"/>
    <w:rsid w:val="0047208D"/>
    <w:rsid w:val="004725FA"/>
    <w:rsid w:val="004743E0"/>
    <w:rsid w:val="00474D2F"/>
    <w:rsid w:val="00475612"/>
    <w:rsid w:val="00475A75"/>
    <w:rsid w:val="00475C56"/>
    <w:rsid w:val="004762EB"/>
    <w:rsid w:val="00477308"/>
    <w:rsid w:val="00481534"/>
    <w:rsid w:val="00481A05"/>
    <w:rsid w:val="00481D81"/>
    <w:rsid w:val="0048317E"/>
    <w:rsid w:val="004834C0"/>
    <w:rsid w:val="004846D1"/>
    <w:rsid w:val="004850D9"/>
    <w:rsid w:val="00485417"/>
    <w:rsid w:val="00485A9D"/>
    <w:rsid w:val="00486D52"/>
    <w:rsid w:val="004876F7"/>
    <w:rsid w:val="0049057F"/>
    <w:rsid w:val="004907B0"/>
    <w:rsid w:val="00491A62"/>
    <w:rsid w:val="00492024"/>
    <w:rsid w:val="00493AEB"/>
    <w:rsid w:val="0049527A"/>
    <w:rsid w:val="00495296"/>
    <w:rsid w:val="004954A2"/>
    <w:rsid w:val="00496000"/>
    <w:rsid w:val="004974BC"/>
    <w:rsid w:val="004A00B6"/>
    <w:rsid w:val="004A0B4D"/>
    <w:rsid w:val="004A3A24"/>
    <w:rsid w:val="004A4444"/>
    <w:rsid w:val="004A490F"/>
    <w:rsid w:val="004A4F5E"/>
    <w:rsid w:val="004A5DD6"/>
    <w:rsid w:val="004B0A1F"/>
    <w:rsid w:val="004B3212"/>
    <w:rsid w:val="004B3F06"/>
    <w:rsid w:val="004B51E0"/>
    <w:rsid w:val="004B5671"/>
    <w:rsid w:val="004B7D89"/>
    <w:rsid w:val="004B7E60"/>
    <w:rsid w:val="004C214C"/>
    <w:rsid w:val="004C2B2E"/>
    <w:rsid w:val="004C3DC3"/>
    <w:rsid w:val="004C45AE"/>
    <w:rsid w:val="004C46D5"/>
    <w:rsid w:val="004C4FD8"/>
    <w:rsid w:val="004C5321"/>
    <w:rsid w:val="004C6F38"/>
    <w:rsid w:val="004D1C8E"/>
    <w:rsid w:val="004D2505"/>
    <w:rsid w:val="004D2531"/>
    <w:rsid w:val="004D3C28"/>
    <w:rsid w:val="004D4994"/>
    <w:rsid w:val="004D4EB1"/>
    <w:rsid w:val="004D54EE"/>
    <w:rsid w:val="004D5E5C"/>
    <w:rsid w:val="004D6849"/>
    <w:rsid w:val="004D74F6"/>
    <w:rsid w:val="004D761F"/>
    <w:rsid w:val="004D7E1E"/>
    <w:rsid w:val="004E02AF"/>
    <w:rsid w:val="004E056A"/>
    <w:rsid w:val="004E05EF"/>
    <w:rsid w:val="004E0D04"/>
    <w:rsid w:val="004E1EDB"/>
    <w:rsid w:val="004E2A55"/>
    <w:rsid w:val="004E3FDF"/>
    <w:rsid w:val="004E4293"/>
    <w:rsid w:val="004E54F9"/>
    <w:rsid w:val="004E553B"/>
    <w:rsid w:val="004E5808"/>
    <w:rsid w:val="004E5A02"/>
    <w:rsid w:val="004E5DBE"/>
    <w:rsid w:val="004F0715"/>
    <w:rsid w:val="004F0CD1"/>
    <w:rsid w:val="004F2ACA"/>
    <w:rsid w:val="004F3678"/>
    <w:rsid w:val="004F4193"/>
    <w:rsid w:val="004F48FB"/>
    <w:rsid w:val="004F5DD5"/>
    <w:rsid w:val="004F64E3"/>
    <w:rsid w:val="004F69D6"/>
    <w:rsid w:val="004F6D17"/>
    <w:rsid w:val="004F74D3"/>
    <w:rsid w:val="00500CE4"/>
    <w:rsid w:val="005015D4"/>
    <w:rsid w:val="005027DD"/>
    <w:rsid w:val="00504964"/>
    <w:rsid w:val="00504B49"/>
    <w:rsid w:val="005051AF"/>
    <w:rsid w:val="0050554D"/>
    <w:rsid w:val="00505866"/>
    <w:rsid w:val="00505B5A"/>
    <w:rsid w:val="00510D47"/>
    <w:rsid w:val="00511F08"/>
    <w:rsid w:val="00512398"/>
    <w:rsid w:val="005140F5"/>
    <w:rsid w:val="00515127"/>
    <w:rsid w:val="0051659F"/>
    <w:rsid w:val="0051699C"/>
    <w:rsid w:val="00520583"/>
    <w:rsid w:val="00520AFC"/>
    <w:rsid w:val="0052311A"/>
    <w:rsid w:val="00523254"/>
    <w:rsid w:val="00523760"/>
    <w:rsid w:val="00523A16"/>
    <w:rsid w:val="0052512D"/>
    <w:rsid w:val="00525736"/>
    <w:rsid w:val="00526336"/>
    <w:rsid w:val="00526D5F"/>
    <w:rsid w:val="00526DFE"/>
    <w:rsid w:val="00531503"/>
    <w:rsid w:val="0053285F"/>
    <w:rsid w:val="00533601"/>
    <w:rsid w:val="00533BE1"/>
    <w:rsid w:val="00534C97"/>
    <w:rsid w:val="00534FBF"/>
    <w:rsid w:val="00535157"/>
    <w:rsid w:val="0053558D"/>
    <w:rsid w:val="0053581F"/>
    <w:rsid w:val="00536959"/>
    <w:rsid w:val="00536BE5"/>
    <w:rsid w:val="00537C60"/>
    <w:rsid w:val="0054154C"/>
    <w:rsid w:val="00542A57"/>
    <w:rsid w:val="00542FE1"/>
    <w:rsid w:val="00544817"/>
    <w:rsid w:val="00544F46"/>
    <w:rsid w:val="00545744"/>
    <w:rsid w:val="00546807"/>
    <w:rsid w:val="0054739B"/>
    <w:rsid w:val="00547B23"/>
    <w:rsid w:val="00547B7D"/>
    <w:rsid w:val="00550BEF"/>
    <w:rsid w:val="00551202"/>
    <w:rsid w:val="005519EC"/>
    <w:rsid w:val="00551A08"/>
    <w:rsid w:val="00551ABC"/>
    <w:rsid w:val="00551EB4"/>
    <w:rsid w:val="005520C1"/>
    <w:rsid w:val="0055224C"/>
    <w:rsid w:val="00552265"/>
    <w:rsid w:val="005537D7"/>
    <w:rsid w:val="005542C8"/>
    <w:rsid w:val="005549CC"/>
    <w:rsid w:val="00554BDE"/>
    <w:rsid w:val="00555D4A"/>
    <w:rsid w:val="00555FB2"/>
    <w:rsid w:val="005560F0"/>
    <w:rsid w:val="00557040"/>
    <w:rsid w:val="00557491"/>
    <w:rsid w:val="00560073"/>
    <w:rsid w:val="00560D6D"/>
    <w:rsid w:val="00561579"/>
    <w:rsid w:val="00562826"/>
    <w:rsid w:val="00562A3F"/>
    <w:rsid w:val="00563FFA"/>
    <w:rsid w:val="00564BE6"/>
    <w:rsid w:val="00565F37"/>
    <w:rsid w:val="00566F91"/>
    <w:rsid w:val="00571462"/>
    <w:rsid w:val="005716BF"/>
    <w:rsid w:val="005749A7"/>
    <w:rsid w:val="00574F3A"/>
    <w:rsid w:val="005763C1"/>
    <w:rsid w:val="00577E86"/>
    <w:rsid w:val="00582504"/>
    <w:rsid w:val="00583701"/>
    <w:rsid w:val="00583CF0"/>
    <w:rsid w:val="00585533"/>
    <w:rsid w:val="0058630C"/>
    <w:rsid w:val="00586F84"/>
    <w:rsid w:val="00587571"/>
    <w:rsid w:val="00590953"/>
    <w:rsid w:val="00591157"/>
    <w:rsid w:val="005922DE"/>
    <w:rsid w:val="00592D96"/>
    <w:rsid w:val="00594405"/>
    <w:rsid w:val="0059443F"/>
    <w:rsid w:val="00594A67"/>
    <w:rsid w:val="005966F5"/>
    <w:rsid w:val="00596C8E"/>
    <w:rsid w:val="005A027A"/>
    <w:rsid w:val="005A15AC"/>
    <w:rsid w:val="005A1840"/>
    <w:rsid w:val="005A3069"/>
    <w:rsid w:val="005A3184"/>
    <w:rsid w:val="005A41CA"/>
    <w:rsid w:val="005A4C26"/>
    <w:rsid w:val="005A5567"/>
    <w:rsid w:val="005A6A02"/>
    <w:rsid w:val="005A6C12"/>
    <w:rsid w:val="005A6C14"/>
    <w:rsid w:val="005A7852"/>
    <w:rsid w:val="005A786C"/>
    <w:rsid w:val="005A7C72"/>
    <w:rsid w:val="005A7CCD"/>
    <w:rsid w:val="005B0143"/>
    <w:rsid w:val="005B2381"/>
    <w:rsid w:val="005B3147"/>
    <w:rsid w:val="005B47C2"/>
    <w:rsid w:val="005B48CB"/>
    <w:rsid w:val="005B5202"/>
    <w:rsid w:val="005B6590"/>
    <w:rsid w:val="005B7035"/>
    <w:rsid w:val="005B705D"/>
    <w:rsid w:val="005B79C3"/>
    <w:rsid w:val="005B7E9C"/>
    <w:rsid w:val="005C00CA"/>
    <w:rsid w:val="005C0E30"/>
    <w:rsid w:val="005C102D"/>
    <w:rsid w:val="005C1BF4"/>
    <w:rsid w:val="005C2183"/>
    <w:rsid w:val="005C21E5"/>
    <w:rsid w:val="005C2A92"/>
    <w:rsid w:val="005C3E34"/>
    <w:rsid w:val="005C4BCF"/>
    <w:rsid w:val="005C4D7C"/>
    <w:rsid w:val="005C4DAE"/>
    <w:rsid w:val="005C4F0A"/>
    <w:rsid w:val="005C610E"/>
    <w:rsid w:val="005C6285"/>
    <w:rsid w:val="005C63D6"/>
    <w:rsid w:val="005C67CC"/>
    <w:rsid w:val="005C7105"/>
    <w:rsid w:val="005D0113"/>
    <w:rsid w:val="005D0367"/>
    <w:rsid w:val="005D041B"/>
    <w:rsid w:val="005D0ADE"/>
    <w:rsid w:val="005D1615"/>
    <w:rsid w:val="005D2636"/>
    <w:rsid w:val="005D3BA4"/>
    <w:rsid w:val="005D3BF2"/>
    <w:rsid w:val="005D450A"/>
    <w:rsid w:val="005D4C3E"/>
    <w:rsid w:val="005D4C45"/>
    <w:rsid w:val="005D4FFD"/>
    <w:rsid w:val="005D6122"/>
    <w:rsid w:val="005D67EC"/>
    <w:rsid w:val="005E0CCD"/>
    <w:rsid w:val="005E1323"/>
    <w:rsid w:val="005E1DA2"/>
    <w:rsid w:val="005E235B"/>
    <w:rsid w:val="005E31B5"/>
    <w:rsid w:val="005E35A3"/>
    <w:rsid w:val="005E4277"/>
    <w:rsid w:val="005E45FD"/>
    <w:rsid w:val="005E4A6D"/>
    <w:rsid w:val="005E50FF"/>
    <w:rsid w:val="005E750A"/>
    <w:rsid w:val="005F0A99"/>
    <w:rsid w:val="005F0BEE"/>
    <w:rsid w:val="005F2112"/>
    <w:rsid w:val="005F25C2"/>
    <w:rsid w:val="005F2B0B"/>
    <w:rsid w:val="005F2FDB"/>
    <w:rsid w:val="005F37B2"/>
    <w:rsid w:val="005F38BD"/>
    <w:rsid w:val="005F50C2"/>
    <w:rsid w:val="00601B96"/>
    <w:rsid w:val="00601F26"/>
    <w:rsid w:val="006062E4"/>
    <w:rsid w:val="0060687A"/>
    <w:rsid w:val="0060770B"/>
    <w:rsid w:val="006077AB"/>
    <w:rsid w:val="00607DA4"/>
    <w:rsid w:val="00610E4B"/>
    <w:rsid w:val="0061131C"/>
    <w:rsid w:val="00611A82"/>
    <w:rsid w:val="006120F7"/>
    <w:rsid w:val="00612D4E"/>
    <w:rsid w:val="006137A4"/>
    <w:rsid w:val="006147A4"/>
    <w:rsid w:val="00614981"/>
    <w:rsid w:val="00616404"/>
    <w:rsid w:val="00617D50"/>
    <w:rsid w:val="00620B44"/>
    <w:rsid w:val="006217F4"/>
    <w:rsid w:val="00621FEA"/>
    <w:rsid w:val="00622F4D"/>
    <w:rsid w:val="006231E4"/>
    <w:rsid w:val="00623643"/>
    <w:rsid w:val="0062423C"/>
    <w:rsid w:val="00625DBE"/>
    <w:rsid w:val="00625FB6"/>
    <w:rsid w:val="0062625D"/>
    <w:rsid w:val="006263B0"/>
    <w:rsid w:val="00627897"/>
    <w:rsid w:val="00630F13"/>
    <w:rsid w:val="0063240B"/>
    <w:rsid w:val="00634A77"/>
    <w:rsid w:val="006357D4"/>
    <w:rsid w:val="00635B71"/>
    <w:rsid w:val="00635D20"/>
    <w:rsid w:val="00635ECF"/>
    <w:rsid w:val="00635ED8"/>
    <w:rsid w:val="00636B0E"/>
    <w:rsid w:val="00637318"/>
    <w:rsid w:val="006376AE"/>
    <w:rsid w:val="00637A90"/>
    <w:rsid w:val="00641298"/>
    <w:rsid w:val="00641608"/>
    <w:rsid w:val="00641BEC"/>
    <w:rsid w:val="0064216D"/>
    <w:rsid w:val="0064220D"/>
    <w:rsid w:val="006445F7"/>
    <w:rsid w:val="00644E36"/>
    <w:rsid w:val="00645590"/>
    <w:rsid w:val="00647214"/>
    <w:rsid w:val="00647440"/>
    <w:rsid w:val="0064761B"/>
    <w:rsid w:val="00650E5D"/>
    <w:rsid w:val="0065120E"/>
    <w:rsid w:val="0065122E"/>
    <w:rsid w:val="00653346"/>
    <w:rsid w:val="00654A67"/>
    <w:rsid w:val="006562F5"/>
    <w:rsid w:val="006577DC"/>
    <w:rsid w:val="00657AC8"/>
    <w:rsid w:val="00657EAA"/>
    <w:rsid w:val="00662911"/>
    <w:rsid w:val="00662A6B"/>
    <w:rsid w:val="006650C2"/>
    <w:rsid w:val="00666624"/>
    <w:rsid w:val="00666865"/>
    <w:rsid w:val="00667247"/>
    <w:rsid w:val="00670DEC"/>
    <w:rsid w:val="00671502"/>
    <w:rsid w:val="00671592"/>
    <w:rsid w:val="00671CCB"/>
    <w:rsid w:val="00673606"/>
    <w:rsid w:val="0067364E"/>
    <w:rsid w:val="00674637"/>
    <w:rsid w:val="00674BE0"/>
    <w:rsid w:val="00675BA7"/>
    <w:rsid w:val="00676859"/>
    <w:rsid w:val="00677F0E"/>
    <w:rsid w:val="00680775"/>
    <w:rsid w:val="00682533"/>
    <w:rsid w:val="00682978"/>
    <w:rsid w:val="00682AD0"/>
    <w:rsid w:val="00684202"/>
    <w:rsid w:val="0068478E"/>
    <w:rsid w:val="00685B72"/>
    <w:rsid w:val="00686243"/>
    <w:rsid w:val="00692152"/>
    <w:rsid w:val="00692CF3"/>
    <w:rsid w:val="00692E9F"/>
    <w:rsid w:val="00692FEF"/>
    <w:rsid w:val="00693BAD"/>
    <w:rsid w:val="00693F2C"/>
    <w:rsid w:val="006940D1"/>
    <w:rsid w:val="006948C3"/>
    <w:rsid w:val="00694CFC"/>
    <w:rsid w:val="00695790"/>
    <w:rsid w:val="00696079"/>
    <w:rsid w:val="006969AA"/>
    <w:rsid w:val="00696C8F"/>
    <w:rsid w:val="00697930"/>
    <w:rsid w:val="00697FF9"/>
    <w:rsid w:val="006A10C2"/>
    <w:rsid w:val="006A12E3"/>
    <w:rsid w:val="006A14D6"/>
    <w:rsid w:val="006A2C20"/>
    <w:rsid w:val="006A2C22"/>
    <w:rsid w:val="006A3341"/>
    <w:rsid w:val="006A4838"/>
    <w:rsid w:val="006A4CC4"/>
    <w:rsid w:val="006A6539"/>
    <w:rsid w:val="006A7715"/>
    <w:rsid w:val="006A78E2"/>
    <w:rsid w:val="006A7909"/>
    <w:rsid w:val="006A7C2E"/>
    <w:rsid w:val="006B0836"/>
    <w:rsid w:val="006B16E7"/>
    <w:rsid w:val="006B1D17"/>
    <w:rsid w:val="006B4324"/>
    <w:rsid w:val="006B436D"/>
    <w:rsid w:val="006B4B73"/>
    <w:rsid w:val="006B4E3B"/>
    <w:rsid w:val="006B5141"/>
    <w:rsid w:val="006B5F97"/>
    <w:rsid w:val="006B6590"/>
    <w:rsid w:val="006B6D4D"/>
    <w:rsid w:val="006C0B32"/>
    <w:rsid w:val="006C2706"/>
    <w:rsid w:val="006C270E"/>
    <w:rsid w:val="006C2BF5"/>
    <w:rsid w:val="006C2F51"/>
    <w:rsid w:val="006C3BDE"/>
    <w:rsid w:val="006C584F"/>
    <w:rsid w:val="006C5E14"/>
    <w:rsid w:val="006C61BE"/>
    <w:rsid w:val="006C6565"/>
    <w:rsid w:val="006D17C7"/>
    <w:rsid w:val="006D1D8D"/>
    <w:rsid w:val="006D26DA"/>
    <w:rsid w:val="006D352B"/>
    <w:rsid w:val="006D4822"/>
    <w:rsid w:val="006D49EB"/>
    <w:rsid w:val="006D5AB4"/>
    <w:rsid w:val="006D6683"/>
    <w:rsid w:val="006D6EC3"/>
    <w:rsid w:val="006E09EA"/>
    <w:rsid w:val="006E114D"/>
    <w:rsid w:val="006E171F"/>
    <w:rsid w:val="006E1814"/>
    <w:rsid w:val="006E1948"/>
    <w:rsid w:val="006E2063"/>
    <w:rsid w:val="006E2812"/>
    <w:rsid w:val="006E2F0A"/>
    <w:rsid w:val="006E388E"/>
    <w:rsid w:val="006E3EB0"/>
    <w:rsid w:val="006E50EA"/>
    <w:rsid w:val="006E5AFD"/>
    <w:rsid w:val="006E66AF"/>
    <w:rsid w:val="006E7AC8"/>
    <w:rsid w:val="006F0E2C"/>
    <w:rsid w:val="006F1E2C"/>
    <w:rsid w:val="006F1F40"/>
    <w:rsid w:val="006F28A9"/>
    <w:rsid w:val="006F2E27"/>
    <w:rsid w:val="006F3E17"/>
    <w:rsid w:val="006F3EDA"/>
    <w:rsid w:val="006F4004"/>
    <w:rsid w:val="006F410D"/>
    <w:rsid w:val="006F4AAF"/>
    <w:rsid w:val="006F4FCB"/>
    <w:rsid w:val="006F5645"/>
    <w:rsid w:val="006F5D6C"/>
    <w:rsid w:val="006F60E3"/>
    <w:rsid w:val="0070131D"/>
    <w:rsid w:val="00702822"/>
    <w:rsid w:val="00702FFB"/>
    <w:rsid w:val="007046DE"/>
    <w:rsid w:val="007046ED"/>
    <w:rsid w:val="007051CC"/>
    <w:rsid w:val="00705C9D"/>
    <w:rsid w:val="007113BC"/>
    <w:rsid w:val="007116B2"/>
    <w:rsid w:val="00711AE3"/>
    <w:rsid w:val="00712C8B"/>
    <w:rsid w:val="007132A4"/>
    <w:rsid w:val="007138F0"/>
    <w:rsid w:val="0071611E"/>
    <w:rsid w:val="007209CA"/>
    <w:rsid w:val="00721315"/>
    <w:rsid w:val="00722CA3"/>
    <w:rsid w:val="00722D79"/>
    <w:rsid w:val="0072372C"/>
    <w:rsid w:val="007271A0"/>
    <w:rsid w:val="00727C54"/>
    <w:rsid w:val="007303E1"/>
    <w:rsid w:val="00730AFF"/>
    <w:rsid w:val="00731D94"/>
    <w:rsid w:val="0073531C"/>
    <w:rsid w:val="007376A2"/>
    <w:rsid w:val="00737A25"/>
    <w:rsid w:val="007406C6"/>
    <w:rsid w:val="00740F2A"/>
    <w:rsid w:val="007414F6"/>
    <w:rsid w:val="007416D2"/>
    <w:rsid w:val="007416E1"/>
    <w:rsid w:val="007425F1"/>
    <w:rsid w:val="00744AF1"/>
    <w:rsid w:val="00744FD2"/>
    <w:rsid w:val="0074546B"/>
    <w:rsid w:val="00745787"/>
    <w:rsid w:val="007457EC"/>
    <w:rsid w:val="007459A8"/>
    <w:rsid w:val="007462F3"/>
    <w:rsid w:val="00746D81"/>
    <w:rsid w:val="0074724C"/>
    <w:rsid w:val="00747384"/>
    <w:rsid w:val="0075069F"/>
    <w:rsid w:val="007509C4"/>
    <w:rsid w:val="00751968"/>
    <w:rsid w:val="00751CA1"/>
    <w:rsid w:val="00752303"/>
    <w:rsid w:val="007533A0"/>
    <w:rsid w:val="00754BFB"/>
    <w:rsid w:val="00754EB0"/>
    <w:rsid w:val="00755497"/>
    <w:rsid w:val="007555C7"/>
    <w:rsid w:val="007559F7"/>
    <w:rsid w:val="00756C8C"/>
    <w:rsid w:val="00761FD3"/>
    <w:rsid w:val="00763EF3"/>
    <w:rsid w:val="00764120"/>
    <w:rsid w:val="007641F7"/>
    <w:rsid w:val="0076510C"/>
    <w:rsid w:val="0076573D"/>
    <w:rsid w:val="00766B6F"/>
    <w:rsid w:val="00767102"/>
    <w:rsid w:val="0076777A"/>
    <w:rsid w:val="00767E9E"/>
    <w:rsid w:val="007707E4"/>
    <w:rsid w:val="0077086D"/>
    <w:rsid w:val="00771036"/>
    <w:rsid w:val="00771603"/>
    <w:rsid w:val="0077177F"/>
    <w:rsid w:val="00771D1B"/>
    <w:rsid w:val="007746B0"/>
    <w:rsid w:val="00775563"/>
    <w:rsid w:val="007755E9"/>
    <w:rsid w:val="007756E7"/>
    <w:rsid w:val="007758F5"/>
    <w:rsid w:val="00775C65"/>
    <w:rsid w:val="00775C83"/>
    <w:rsid w:val="007764B5"/>
    <w:rsid w:val="00776EC0"/>
    <w:rsid w:val="00777C92"/>
    <w:rsid w:val="007803D5"/>
    <w:rsid w:val="00781EE2"/>
    <w:rsid w:val="00782184"/>
    <w:rsid w:val="0078260B"/>
    <w:rsid w:val="0078274F"/>
    <w:rsid w:val="00782C00"/>
    <w:rsid w:val="007838B8"/>
    <w:rsid w:val="00783B93"/>
    <w:rsid w:val="00784201"/>
    <w:rsid w:val="007842FE"/>
    <w:rsid w:val="0078495A"/>
    <w:rsid w:val="00785F34"/>
    <w:rsid w:val="0078640F"/>
    <w:rsid w:val="00786F3D"/>
    <w:rsid w:val="007870AD"/>
    <w:rsid w:val="00790E1F"/>
    <w:rsid w:val="00791913"/>
    <w:rsid w:val="00793106"/>
    <w:rsid w:val="00793B57"/>
    <w:rsid w:val="00794C56"/>
    <w:rsid w:val="00795F17"/>
    <w:rsid w:val="0079738A"/>
    <w:rsid w:val="0079741D"/>
    <w:rsid w:val="007A052B"/>
    <w:rsid w:val="007A14AD"/>
    <w:rsid w:val="007A2CC4"/>
    <w:rsid w:val="007A3149"/>
    <w:rsid w:val="007A3680"/>
    <w:rsid w:val="007A3C00"/>
    <w:rsid w:val="007A3C8A"/>
    <w:rsid w:val="007A408A"/>
    <w:rsid w:val="007A42E8"/>
    <w:rsid w:val="007A5258"/>
    <w:rsid w:val="007A5F6B"/>
    <w:rsid w:val="007A7400"/>
    <w:rsid w:val="007A7DF4"/>
    <w:rsid w:val="007B1F23"/>
    <w:rsid w:val="007B2A9F"/>
    <w:rsid w:val="007B3282"/>
    <w:rsid w:val="007B3644"/>
    <w:rsid w:val="007B365A"/>
    <w:rsid w:val="007B3785"/>
    <w:rsid w:val="007B4A5A"/>
    <w:rsid w:val="007B4AFE"/>
    <w:rsid w:val="007B5EF7"/>
    <w:rsid w:val="007B62AD"/>
    <w:rsid w:val="007B6417"/>
    <w:rsid w:val="007B689C"/>
    <w:rsid w:val="007B74AB"/>
    <w:rsid w:val="007C2464"/>
    <w:rsid w:val="007C43C6"/>
    <w:rsid w:val="007C44C3"/>
    <w:rsid w:val="007C45CD"/>
    <w:rsid w:val="007C526F"/>
    <w:rsid w:val="007C55C0"/>
    <w:rsid w:val="007C5C43"/>
    <w:rsid w:val="007C64BB"/>
    <w:rsid w:val="007C6983"/>
    <w:rsid w:val="007D0172"/>
    <w:rsid w:val="007D0F28"/>
    <w:rsid w:val="007D0F38"/>
    <w:rsid w:val="007D107F"/>
    <w:rsid w:val="007D246D"/>
    <w:rsid w:val="007D263E"/>
    <w:rsid w:val="007D2734"/>
    <w:rsid w:val="007D3738"/>
    <w:rsid w:val="007D481A"/>
    <w:rsid w:val="007D518B"/>
    <w:rsid w:val="007D52A0"/>
    <w:rsid w:val="007D5C9C"/>
    <w:rsid w:val="007D61DE"/>
    <w:rsid w:val="007D6597"/>
    <w:rsid w:val="007E173E"/>
    <w:rsid w:val="007E2911"/>
    <w:rsid w:val="007E2DCF"/>
    <w:rsid w:val="007E3348"/>
    <w:rsid w:val="007E5033"/>
    <w:rsid w:val="007E58DB"/>
    <w:rsid w:val="007E5F06"/>
    <w:rsid w:val="007E6854"/>
    <w:rsid w:val="007E7148"/>
    <w:rsid w:val="007F0800"/>
    <w:rsid w:val="007F17C0"/>
    <w:rsid w:val="007F1D78"/>
    <w:rsid w:val="007F6ABC"/>
    <w:rsid w:val="007F7622"/>
    <w:rsid w:val="007F76FF"/>
    <w:rsid w:val="007F7965"/>
    <w:rsid w:val="007F7A09"/>
    <w:rsid w:val="00800533"/>
    <w:rsid w:val="008041F9"/>
    <w:rsid w:val="008046EA"/>
    <w:rsid w:val="00806182"/>
    <w:rsid w:val="00807030"/>
    <w:rsid w:val="0080706D"/>
    <w:rsid w:val="0081104D"/>
    <w:rsid w:val="0081209F"/>
    <w:rsid w:val="0081359D"/>
    <w:rsid w:val="008146C8"/>
    <w:rsid w:val="00814E69"/>
    <w:rsid w:val="0081552C"/>
    <w:rsid w:val="0081587F"/>
    <w:rsid w:val="0081641A"/>
    <w:rsid w:val="00816498"/>
    <w:rsid w:val="00820CE1"/>
    <w:rsid w:val="008211CB"/>
    <w:rsid w:val="00822095"/>
    <w:rsid w:val="00822423"/>
    <w:rsid w:val="00823757"/>
    <w:rsid w:val="00823CC7"/>
    <w:rsid w:val="0082481A"/>
    <w:rsid w:val="00825440"/>
    <w:rsid w:val="0082592A"/>
    <w:rsid w:val="00825E7D"/>
    <w:rsid w:val="008309D6"/>
    <w:rsid w:val="0083156D"/>
    <w:rsid w:val="0083556E"/>
    <w:rsid w:val="00836648"/>
    <w:rsid w:val="008403E2"/>
    <w:rsid w:val="00840B75"/>
    <w:rsid w:val="008413B7"/>
    <w:rsid w:val="008420E5"/>
    <w:rsid w:val="00842640"/>
    <w:rsid w:val="00842724"/>
    <w:rsid w:val="008438B8"/>
    <w:rsid w:val="00845373"/>
    <w:rsid w:val="008460E0"/>
    <w:rsid w:val="008467FB"/>
    <w:rsid w:val="00846919"/>
    <w:rsid w:val="00847043"/>
    <w:rsid w:val="00847727"/>
    <w:rsid w:val="00847E77"/>
    <w:rsid w:val="00850F25"/>
    <w:rsid w:val="00851071"/>
    <w:rsid w:val="00853DAF"/>
    <w:rsid w:val="00854805"/>
    <w:rsid w:val="00855FFC"/>
    <w:rsid w:val="0085628D"/>
    <w:rsid w:val="00857BC0"/>
    <w:rsid w:val="008610E4"/>
    <w:rsid w:val="0086149D"/>
    <w:rsid w:val="00861D09"/>
    <w:rsid w:val="00863048"/>
    <w:rsid w:val="00863996"/>
    <w:rsid w:val="008641FE"/>
    <w:rsid w:val="00864EC5"/>
    <w:rsid w:val="008660A0"/>
    <w:rsid w:val="00867167"/>
    <w:rsid w:val="008672A7"/>
    <w:rsid w:val="008673B8"/>
    <w:rsid w:val="00867446"/>
    <w:rsid w:val="00867BF8"/>
    <w:rsid w:val="00871BB8"/>
    <w:rsid w:val="00872BE9"/>
    <w:rsid w:val="00872BEF"/>
    <w:rsid w:val="00872E27"/>
    <w:rsid w:val="00877602"/>
    <w:rsid w:val="00877CB5"/>
    <w:rsid w:val="00880155"/>
    <w:rsid w:val="0088098C"/>
    <w:rsid w:val="0088164C"/>
    <w:rsid w:val="00881B84"/>
    <w:rsid w:val="008823D2"/>
    <w:rsid w:val="008832A1"/>
    <w:rsid w:val="0088386B"/>
    <w:rsid w:val="008839CA"/>
    <w:rsid w:val="008851FB"/>
    <w:rsid w:val="00885E7F"/>
    <w:rsid w:val="00886B3A"/>
    <w:rsid w:val="00887262"/>
    <w:rsid w:val="00887550"/>
    <w:rsid w:val="00887D00"/>
    <w:rsid w:val="008925D7"/>
    <w:rsid w:val="008935F8"/>
    <w:rsid w:val="008959F0"/>
    <w:rsid w:val="00896885"/>
    <w:rsid w:val="0089711A"/>
    <w:rsid w:val="0089739C"/>
    <w:rsid w:val="008A0748"/>
    <w:rsid w:val="008A189E"/>
    <w:rsid w:val="008A1AA3"/>
    <w:rsid w:val="008A1C19"/>
    <w:rsid w:val="008A1E58"/>
    <w:rsid w:val="008A302B"/>
    <w:rsid w:val="008A3DC3"/>
    <w:rsid w:val="008A4918"/>
    <w:rsid w:val="008A6219"/>
    <w:rsid w:val="008A63C4"/>
    <w:rsid w:val="008A7508"/>
    <w:rsid w:val="008B0E56"/>
    <w:rsid w:val="008B1834"/>
    <w:rsid w:val="008B1B66"/>
    <w:rsid w:val="008B2820"/>
    <w:rsid w:val="008B2ADC"/>
    <w:rsid w:val="008B3C1E"/>
    <w:rsid w:val="008B3C6C"/>
    <w:rsid w:val="008B4173"/>
    <w:rsid w:val="008B45CA"/>
    <w:rsid w:val="008B4DFA"/>
    <w:rsid w:val="008B4FE8"/>
    <w:rsid w:val="008B5C33"/>
    <w:rsid w:val="008C090C"/>
    <w:rsid w:val="008C09E7"/>
    <w:rsid w:val="008C15DD"/>
    <w:rsid w:val="008C2B60"/>
    <w:rsid w:val="008C39C4"/>
    <w:rsid w:val="008C57BC"/>
    <w:rsid w:val="008C61AB"/>
    <w:rsid w:val="008C62FA"/>
    <w:rsid w:val="008C6A5E"/>
    <w:rsid w:val="008C7868"/>
    <w:rsid w:val="008C7C4C"/>
    <w:rsid w:val="008C7EB5"/>
    <w:rsid w:val="008D127B"/>
    <w:rsid w:val="008D191F"/>
    <w:rsid w:val="008D1A57"/>
    <w:rsid w:val="008D1D8B"/>
    <w:rsid w:val="008D2178"/>
    <w:rsid w:val="008D2506"/>
    <w:rsid w:val="008D2D32"/>
    <w:rsid w:val="008D35DD"/>
    <w:rsid w:val="008D369E"/>
    <w:rsid w:val="008D3802"/>
    <w:rsid w:val="008D6302"/>
    <w:rsid w:val="008D70BC"/>
    <w:rsid w:val="008D75BB"/>
    <w:rsid w:val="008D763E"/>
    <w:rsid w:val="008E05D2"/>
    <w:rsid w:val="008E05F9"/>
    <w:rsid w:val="008E2171"/>
    <w:rsid w:val="008E420B"/>
    <w:rsid w:val="008E459E"/>
    <w:rsid w:val="008E47D6"/>
    <w:rsid w:val="008E58F1"/>
    <w:rsid w:val="008E5915"/>
    <w:rsid w:val="008F0630"/>
    <w:rsid w:val="008F0C52"/>
    <w:rsid w:val="008F16D2"/>
    <w:rsid w:val="008F454A"/>
    <w:rsid w:val="008F4B51"/>
    <w:rsid w:val="008F508F"/>
    <w:rsid w:val="008F725D"/>
    <w:rsid w:val="008F755D"/>
    <w:rsid w:val="00900140"/>
    <w:rsid w:val="00900184"/>
    <w:rsid w:val="009015AA"/>
    <w:rsid w:val="00902197"/>
    <w:rsid w:val="00902408"/>
    <w:rsid w:val="00902C3C"/>
    <w:rsid w:val="00902F02"/>
    <w:rsid w:val="009038FC"/>
    <w:rsid w:val="00904110"/>
    <w:rsid w:val="009041BA"/>
    <w:rsid w:val="00904859"/>
    <w:rsid w:val="009052D5"/>
    <w:rsid w:val="00905482"/>
    <w:rsid w:val="00905A13"/>
    <w:rsid w:val="00905B28"/>
    <w:rsid w:val="00906E9C"/>
    <w:rsid w:val="00910783"/>
    <w:rsid w:val="0091145D"/>
    <w:rsid w:val="00911994"/>
    <w:rsid w:val="00911E85"/>
    <w:rsid w:val="0091232E"/>
    <w:rsid w:val="0091284D"/>
    <w:rsid w:val="00912EE3"/>
    <w:rsid w:val="00913425"/>
    <w:rsid w:val="00913A6A"/>
    <w:rsid w:val="00913FD2"/>
    <w:rsid w:val="00914112"/>
    <w:rsid w:val="00914FB0"/>
    <w:rsid w:val="00915325"/>
    <w:rsid w:val="009156B1"/>
    <w:rsid w:val="0091659E"/>
    <w:rsid w:val="009165E3"/>
    <w:rsid w:val="00916D70"/>
    <w:rsid w:val="0091732B"/>
    <w:rsid w:val="00917867"/>
    <w:rsid w:val="00921049"/>
    <w:rsid w:val="00921D30"/>
    <w:rsid w:val="00921E77"/>
    <w:rsid w:val="00924AED"/>
    <w:rsid w:val="00924E91"/>
    <w:rsid w:val="0092508A"/>
    <w:rsid w:val="0092593D"/>
    <w:rsid w:val="0093048E"/>
    <w:rsid w:val="00933AE4"/>
    <w:rsid w:val="00935732"/>
    <w:rsid w:val="0093626E"/>
    <w:rsid w:val="00936AB9"/>
    <w:rsid w:val="00936FE3"/>
    <w:rsid w:val="00937371"/>
    <w:rsid w:val="00940D74"/>
    <w:rsid w:val="009427BE"/>
    <w:rsid w:val="00942A5A"/>
    <w:rsid w:val="009448A0"/>
    <w:rsid w:val="00944F6F"/>
    <w:rsid w:val="0094543A"/>
    <w:rsid w:val="00945540"/>
    <w:rsid w:val="009456D5"/>
    <w:rsid w:val="00945826"/>
    <w:rsid w:val="00946A0B"/>
    <w:rsid w:val="00947969"/>
    <w:rsid w:val="009501AC"/>
    <w:rsid w:val="009516ED"/>
    <w:rsid w:val="0095182A"/>
    <w:rsid w:val="00952978"/>
    <w:rsid w:val="00952F68"/>
    <w:rsid w:val="00953167"/>
    <w:rsid w:val="00953B15"/>
    <w:rsid w:val="00953C03"/>
    <w:rsid w:val="0095440D"/>
    <w:rsid w:val="00954FA3"/>
    <w:rsid w:val="0095711E"/>
    <w:rsid w:val="009579AF"/>
    <w:rsid w:val="00957A69"/>
    <w:rsid w:val="00962558"/>
    <w:rsid w:val="00962737"/>
    <w:rsid w:val="00962BB0"/>
    <w:rsid w:val="0096337F"/>
    <w:rsid w:val="00963B94"/>
    <w:rsid w:val="0096537C"/>
    <w:rsid w:val="0096686B"/>
    <w:rsid w:val="00967BD4"/>
    <w:rsid w:val="00967F60"/>
    <w:rsid w:val="009700A2"/>
    <w:rsid w:val="00970D39"/>
    <w:rsid w:val="00971F52"/>
    <w:rsid w:val="009724B7"/>
    <w:rsid w:val="00973E2A"/>
    <w:rsid w:val="009741B8"/>
    <w:rsid w:val="009757DE"/>
    <w:rsid w:val="0097647E"/>
    <w:rsid w:val="009778D1"/>
    <w:rsid w:val="00977FB0"/>
    <w:rsid w:val="009802CA"/>
    <w:rsid w:val="00980F27"/>
    <w:rsid w:val="009818B9"/>
    <w:rsid w:val="00983F99"/>
    <w:rsid w:val="00984DDC"/>
    <w:rsid w:val="00985487"/>
    <w:rsid w:val="00985630"/>
    <w:rsid w:val="00985C32"/>
    <w:rsid w:val="00985F55"/>
    <w:rsid w:val="0098677F"/>
    <w:rsid w:val="00986D99"/>
    <w:rsid w:val="00993CB5"/>
    <w:rsid w:val="00994FBF"/>
    <w:rsid w:val="00995044"/>
    <w:rsid w:val="00995BDF"/>
    <w:rsid w:val="00995EDB"/>
    <w:rsid w:val="00996B13"/>
    <w:rsid w:val="0099783C"/>
    <w:rsid w:val="00997A2F"/>
    <w:rsid w:val="009A1185"/>
    <w:rsid w:val="009A2ED2"/>
    <w:rsid w:val="009A3D03"/>
    <w:rsid w:val="009A48DE"/>
    <w:rsid w:val="009A4C81"/>
    <w:rsid w:val="009A542B"/>
    <w:rsid w:val="009A564F"/>
    <w:rsid w:val="009A57A1"/>
    <w:rsid w:val="009A5AD9"/>
    <w:rsid w:val="009A6E5A"/>
    <w:rsid w:val="009A6F85"/>
    <w:rsid w:val="009A73DA"/>
    <w:rsid w:val="009A7941"/>
    <w:rsid w:val="009A7C72"/>
    <w:rsid w:val="009B017A"/>
    <w:rsid w:val="009B11AE"/>
    <w:rsid w:val="009B1CE1"/>
    <w:rsid w:val="009B1F39"/>
    <w:rsid w:val="009B20FA"/>
    <w:rsid w:val="009B24E3"/>
    <w:rsid w:val="009B3153"/>
    <w:rsid w:val="009B3BF7"/>
    <w:rsid w:val="009B3FD1"/>
    <w:rsid w:val="009B496C"/>
    <w:rsid w:val="009B4B31"/>
    <w:rsid w:val="009B4EDB"/>
    <w:rsid w:val="009B638B"/>
    <w:rsid w:val="009C166A"/>
    <w:rsid w:val="009C3763"/>
    <w:rsid w:val="009C40EA"/>
    <w:rsid w:val="009C46DA"/>
    <w:rsid w:val="009C4DF9"/>
    <w:rsid w:val="009C5A28"/>
    <w:rsid w:val="009C5A9B"/>
    <w:rsid w:val="009D3A49"/>
    <w:rsid w:val="009D3CB8"/>
    <w:rsid w:val="009D41CC"/>
    <w:rsid w:val="009D433C"/>
    <w:rsid w:val="009D664B"/>
    <w:rsid w:val="009D73B7"/>
    <w:rsid w:val="009D78EF"/>
    <w:rsid w:val="009E0203"/>
    <w:rsid w:val="009E0389"/>
    <w:rsid w:val="009E07A6"/>
    <w:rsid w:val="009E1F49"/>
    <w:rsid w:val="009E3F22"/>
    <w:rsid w:val="009E42B8"/>
    <w:rsid w:val="009E5CA5"/>
    <w:rsid w:val="009E6201"/>
    <w:rsid w:val="009F17E5"/>
    <w:rsid w:val="009F41C2"/>
    <w:rsid w:val="009F54C5"/>
    <w:rsid w:val="009F5E38"/>
    <w:rsid w:val="009F62A0"/>
    <w:rsid w:val="009F63EC"/>
    <w:rsid w:val="009F654F"/>
    <w:rsid w:val="009F727A"/>
    <w:rsid w:val="00A0014B"/>
    <w:rsid w:val="00A00D31"/>
    <w:rsid w:val="00A02611"/>
    <w:rsid w:val="00A0281A"/>
    <w:rsid w:val="00A02949"/>
    <w:rsid w:val="00A04575"/>
    <w:rsid w:val="00A04681"/>
    <w:rsid w:val="00A04BD2"/>
    <w:rsid w:val="00A05211"/>
    <w:rsid w:val="00A054E2"/>
    <w:rsid w:val="00A0587E"/>
    <w:rsid w:val="00A05C58"/>
    <w:rsid w:val="00A06054"/>
    <w:rsid w:val="00A060B9"/>
    <w:rsid w:val="00A06BF3"/>
    <w:rsid w:val="00A10710"/>
    <w:rsid w:val="00A10E11"/>
    <w:rsid w:val="00A12401"/>
    <w:rsid w:val="00A1391C"/>
    <w:rsid w:val="00A13C9C"/>
    <w:rsid w:val="00A1428E"/>
    <w:rsid w:val="00A15F55"/>
    <w:rsid w:val="00A165AF"/>
    <w:rsid w:val="00A16AF0"/>
    <w:rsid w:val="00A200C0"/>
    <w:rsid w:val="00A2035E"/>
    <w:rsid w:val="00A23CEB"/>
    <w:rsid w:val="00A2437C"/>
    <w:rsid w:val="00A2533C"/>
    <w:rsid w:val="00A25862"/>
    <w:rsid w:val="00A25F03"/>
    <w:rsid w:val="00A309D0"/>
    <w:rsid w:val="00A30EDD"/>
    <w:rsid w:val="00A31765"/>
    <w:rsid w:val="00A32987"/>
    <w:rsid w:val="00A339D8"/>
    <w:rsid w:val="00A33A30"/>
    <w:rsid w:val="00A340F4"/>
    <w:rsid w:val="00A35CB4"/>
    <w:rsid w:val="00A36199"/>
    <w:rsid w:val="00A36B04"/>
    <w:rsid w:val="00A40016"/>
    <w:rsid w:val="00A40F9D"/>
    <w:rsid w:val="00A43824"/>
    <w:rsid w:val="00A45731"/>
    <w:rsid w:val="00A4596E"/>
    <w:rsid w:val="00A46C32"/>
    <w:rsid w:val="00A50545"/>
    <w:rsid w:val="00A50D73"/>
    <w:rsid w:val="00A533C3"/>
    <w:rsid w:val="00A53CC1"/>
    <w:rsid w:val="00A53D11"/>
    <w:rsid w:val="00A54C0B"/>
    <w:rsid w:val="00A54E95"/>
    <w:rsid w:val="00A57DB3"/>
    <w:rsid w:val="00A57FBA"/>
    <w:rsid w:val="00A61532"/>
    <w:rsid w:val="00A6201F"/>
    <w:rsid w:val="00A62111"/>
    <w:rsid w:val="00A66314"/>
    <w:rsid w:val="00A6693E"/>
    <w:rsid w:val="00A706F2"/>
    <w:rsid w:val="00A70B49"/>
    <w:rsid w:val="00A71A6C"/>
    <w:rsid w:val="00A72529"/>
    <w:rsid w:val="00A73B1C"/>
    <w:rsid w:val="00A74A6A"/>
    <w:rsid w:val="00A75BDF"/>
    <w:rsid w:val="00A76B48"/>
    <w:rsid w:val="00A77175"/>
    <w:rsid w:val="00A77503"/>
    <w:rsid w:val="00A77A0D"/>
    <w:rsid w:val="00A8095F"/>
    <w:rsid w:val="00A80D45"/>
    <w:rsid w:val="00A81494"/>
    <w:rsid w:val="00A81A6B"/>
    <w:rsid w:val="00A822FA"/>
    <w:rsid w:val="00A82857"/>
    <w:rsid w:val="00A829A6"/>
    <w:rsid w:val="00A83F36"/>
    <w:rsid w:val="00A8482F"/>
    <w:rsid w:val="00A86FBE"/>
    <w:rsid w:val="00A872EB"/>
    <w:rsid w:val="00A92132"/>
    <w:rsid w:val="00A9569C"/>
    <w:rsid w:val="00A95A9C"/>
    <w:rsid w:val="00A95F73"/>
    <w:rsid w:val="00A96628"/>
    <w:rsid w:val="00A967F6"/>
    <w:rsid w:val="00A96ABA"/>
    <w:rsid w:val="00AA0990"/>
    <w:rsid w:val="00AA0D7F"/>
    <w:rsid w:val="00AA0ED5"/>
    <w:rsid w:val="00AA2896"/>
    <w:rsid w:val="00AA2CDC"/>
    <w:rsid w:val="00AA2DA8"/>
    <w:rsid w:val="00AA33C8"/>
    <w:rsid w:val="00AA3FFE"/>
    <w:rsid w:val="00AA4258"/>
    <w:rsid w:val="00AA527C"/>
    <w:rsid w:val="00AA57DB"/>
    <w:rsid w:val="00AA6730"/>
    <w:rsid w:val="00AA717D"/>
    <w:rsid w:val="00AA79F4"/>
    <w:rsid w:val="00AA7E20"/>
    <w:rsid w:val="00AB4948"/>
    <w:rsid w:val="00AB4D66"/>
    <w:rsid w:val="00AB557E"/>
    <w:rsid w:val="00AB58C7"/>
    <w:rsid w:val="00AB614E"/>
    <w:rsid w:val="00AB6A01"/>
    <w:rsid w:val="00AB6D8C"/>
    <w:rsid w:val="00AB71E3"/>
    <w:rsid w:val="00AB778C"/>
    <w:rsid w:val="00AC12C1"/>
    <w:rsid w:val="00AC2802"/>
    <w:rsid w:val="00AC2C0E"/>
    <w:rsid w:val="00AC39C8"/>
    <w:rsid w:val="00AC4365"/>
    <w:rsid w:val="00AC587E"/>
    <w:rsid w:val="00AC6CAC"/>
    <w:rsid w:val="00AC6E9B"/>
    <w:rsid w:val="00AC725B"/>
    <w:rsid w:val="00AC77A0"/>
    <w:rsid w:val="00AD0869"/>
    <w:rsid w:val="00AD2644"/>
    <w:rsid w:val="00AD354B"/>
    <w:rsid w:val="00AD3DEF"/>
    <w:rsid w:val="00AD53FF"/>
    <w:rsid w:val="00AD579F"/>
    <w:rsid w:val="00AD5C5D"/>
    <w:rsid w:val="00AD7C6F"/>
    <w:rsid w:val="00AD7EFF"/>
    <w:rsid w:val="00AE0107"/>
    <w:rsid w:val="00AE04D7"/>
    <w:rsid w:val="00AE0654"/>
    <w:rsid w:val="00AE1FF2"/>
    <w:rsid w:val="00AE30C7"/>
    <w:rsid w:val="00AE3B85"/>
    <w:rsid w:val="00AE404A"/>
    <w:rsid w:val="00AE5564"/>
    <w:rsid w:val="00AE5B6E"/>
    <w:rsid w:val="00AE745E"/>
    <w:rsid w:val="00AE756A"/>
    <w:rsid w:val="00AE7DB9"/>
    <w:rsid w:val="00AF078B"/>
    <w:rsid w:val="00AF105A"/>
    <w:rsid w:val="00AF1B30"/>
    <w:rsid w:val="00AF1D43"/>
    <w:rsid w:val="00AF3BC9"/>
    <w:rsid w:val="00AF47A3"/>
    <w:rsid w:val="00AF498C"/>
    <w:rsid w:val="00AF61CD"/>
    <w:rsid w:val="00AF631C"/>
    <w:rsid w:val="00B01003"/>
    <w:rsid w:val="00B01A5F"/>
    <w:rsid w:val="00B02195"/>
    <w:rsid w:val="00B027E8"/>
    <w:rsid w:val="00B02DAE"/>
    <w:rsid w:val="00B0371C"/>
    <w:rsid w:val="00B042C5"/>
    <w:rsid w:val="00B0571E"/>
    <w:rsid w:val="00B05AF5"/>
    <w:rsid w:val="00B05F80"/>
    <w:rsid w:val="00B0669D"/>
    <w:rsid w:val="00B070F7"/>
    <w:rsid w:val="00B072E2"/>
    <w:rsid w:val="00B073CE"/>
    <w:rsid w:val="00B1137F"/>
    <w:rsid w:val="00B11726"/>
    <w:rsid w:val="00B117DB"/>
    <w:rsid w:val="00B11CEF"/>
    <w:rsid w:val="00B1249B"/>
    <w:rsid w:val="00B124B0"/>
    <w:rsid w:val="00B1517D"/>
    <w:rsid w:val="00B152FE"/>
    <w:rsid w:val="00B15D89"/>
    <w:rsid w:val="00B16F69"/>
    <w:rsid w:val="00B1794C"/>
    <w:rsid w:val="00B203A9"/>
    <w:rsid w:val="00B20432"/>
    <w:rsid w:val="00B21928"/>
    <w:rsid w:val="00B22421"/>
    <w:rsid w:val="00B2539D"/>
    <w:rsid w:val="00B25A1E"/>
    <w:rsid w:val="00B25B5E"/>
    <w:rsid w:val="00B25EEF"/>
    <w:rsid w:val="00B26E6E"/>
    <w:rsid w:val="00B27C24"/>
    <w:rsid w:val="00B30037"/>
    <w:rsid w:val="00B31006"/>
    <w:rsid w:val="00B3103A"/>
    <w:rsid w:val="00B316BE"/>
    <w:rsid w:val="00B31C47"/>
    <w:rsid w:val="00B31F5C"/>
    <w:rsid w:val="00B32AE6"/>
    <w:rsid w:val="00B331A0"/>
    <w:rsid w:val="00B335A8"/>
    <w:rsid w:val="00B33DA9"/>
    <w:rsid w:val="00B342C2"/>
    <w:rsid w:val="00B3514B"/>
    <w:rsid w:val="00B35AB7"/>
    <w:rsid w:val="00B36218"/>
    <w:rsid w:val="00B370F0"/>
    <w:rsid w:val="00B40B0E"/>
    <w:rsid w:val="00B414BD"/>
    <w:rsid w:val="00B422DA"/>
    <w:rsid w:val="00B43B20"/>
    <w:rsid w:val="00B44AD2"/>
    <w:rsid w:val="00B454E2"/>
    <w:rsid w:val="00B45701"/>
    <w:rsid w:val="00B4574E"/>
    <w:rsid w:val="00B46889"/>
    <w:rsid w:val="00B468AB"/>
    <w:rsid w:val="00B47413"/>
    <w:rsid w:val="00B50D6E"/>
    <w:rsid w:val="00B5157C"/>
    <w:rsid w:val="00B51D39"/>
    <w:rsid w:val="00B520F8"/>
    <w:rsid w:val="00B52421"/>
    <w:rsid w:val="00B530D6"/>
    <w:rsid w:val="00B536EC"/>
    <w:rsid w:val="00B53E85"/>
    <w:rsid w:val="00B53FE4"/>
    <w:rsid w:val="00B5426A"/>
    <w:rsid w:val="00B55CB3"/>
    <w:rsid w:val="00B56858"/>
    <w:rsid w:val="00B5695B"/>
    <w:rsid w:val="00B576CD"/>
    <w:rsid w:val="00B57E34"/>
    <w:rsid w:val="00B6111E"/>
    <w:rsid w:val="00B62F16"/>
    <w:rsid w:val="00B64B6A"/>
    <w:rsid w:val="00B65F25"/>
    <w:rsid w:val="00B6694F"/>
    <w:rsid w:val="00B67957"/>
    <w:rsid w:val="00B70146"/>
    <w:rsid w:val="00B71FBE"/>
    <w:rsid w:val="00B72032"/>
    <w:rsid w:val="00B73CCD"/>
    <w:rsid w:val="00B741B9"/>
    <w:rsid w:val="00B75394"/>
    <w:rsid w:val="00B759E3"/>
    <w:rsid w:val="00B76853"/>
    <w:rsid w:val="00B7798E"/>
    <w:rsid w:val="00B80E1C"/>
    <w:rsid w:val="00B81C59"/>
    <w:rsid w:val="00B82A80"/>
    <w:rsid w:val="00B82D3F"/>
    <w:rsid w:val="00B8416D"/>
    <w:rsid w:val="00B843E0"/>
    <w:rsid w:val="00B84879"/>
    <w:rsid w:val="00B8588B"/>
    <w:rsid w:val="00B85AED"/>
    <w:rsid w:val="00B861F0"/>
    <w:rsid w:val="00B86955"/>
    <w:rsid w:val="00B86B0D"/>
    <w:rsid w:val="00B879CB"/>
    <w:rsid w:val="00B9095B"/>
    <w:rsid w:val="00B91105"/>
    <w:rsid w:val="00B92CA2"/>
    <w:rsid w:val="00B939F9"/>
    <w:rsid w:val="00B93BD2"/>
    <w:rsid w:val="00B93F3F"/>
    <w:rsid w:val="00B947BE"/>
    <w:rsid w:val="00B95A1B"/>
    <w:rsid w:val="00B976CE"/>
    <w:rsid w:val="00BA02AE"/>
    <w:rsid w:val="00BA0EAB"/>
    <w:rsid w:val="00BA22FD"/>
    <w:rsid w:val="00BA26D1"/>
    <w:rsid w:val="00BA2889"/>
    <w:rsid w:val="00BA3931"/>
    <w:rsid w:val="00BA54B6"/>
    <w:rsid w:val="00BA5EFD"/>
    <w:rsid w:val="00BA66D9"/>
    <w:rsid w:val="00BA6BA7"/>
    <w:rsid w:val="00BB0FB0"/>
    <w:rsid w:val="00BB1656"/>
    <w:rsid w:val="00BB205A"/>
    <w:rsid w:val="00BB22F6"/>
    <w:rsid w:val="00BB27AE"/>
    <w:rsid w:val="00BB3D49"/>
    <w:rsid w:val="00BB48C8"/>
    <w:rsid w:val="00BC0138"/>
    <w:rsid w:val="00BC0215"/>
    <w:rsid w:val="00BC0C9A"/>
    <w:rsid w:val="00BC130F"/>
    <w:rsid w:val="00BC1625"/>
    <w:rsid w:val="00BC25C3"/>
    <w:rsid w:val="00BC2EF5"/>
    <w:rsid w:val="00BC325A"/>
    <w:rsid w:val="00BC36D5"/>
    <w:rsid w:val="00BC3917"/>
    <w:rsid w:val="00BC481E"/>
    <w:rsid w:val="00BC4AD8"/>
    <w:rsid w:val="00BC5304"/>
    <w:rsid w:val="00BC6A46"/>
    <w:rsid w:val="00BC6A77"/>
    <w:rsid w:val="00BC748E"/>
    <w:rsid w:val="00BC7B9B"/>
    <w:rsid w:val="00BD051D"/>
    <w:rsid w:val="00BD0A0B"/>
    <w:rsid w:val="00BD2B8A"/>
    <w:rsid w:val="00BD4210"/>
    <w:rsid w:val="00BD44ED"/>
    <w:rsid w:val="00BD5C25"/>
    <w:rsid w:val="00BD5E07"/>
    <w:rsid w:val="00BD5FDA"/>
    <w:rsid w:val="00BD7086"/>
    <w:rsid w:val="00BD7C5A"/>
    <w:rsid w:val="00BD7CE5"/>
    <w:rsid w:val="00BE0B0A"/>
    <w:rsid w:val="00BE0CF0"/>
    <w:rsid w:val="00BE1342"/>
    <w:rsid w:val="00BE1899"/>
    <w:rsid w:val="00BE1D11"/>
    <w:rsid w:val="00BE4B93"/>
    <w:rsid w:val="00BE596F"/>
    <w:rsid w:val="00BE5C32"/>
    <w:rsid w:val="00BF004E"/>
    <w:rsid w:val="00BF1E54"/>
    <w:rsid w:val="00BF373A"/>
    <w:rsid w:val="00BF382E"/>
    <w:rsid w:val="00BF38B9"/>
    <w:rsid w:val="00BF3FD4"/>
    <w:rsid w:val="00BF68CA"/>
    <w:rsid w:val="00BF6AF5"/>
    <w:rsid w:val="00BF7774"/>
    <w:rsid w:val="00C0010F"/>
    <w:rsid w:val="00C00342"/>
    <w:rsid w:val="00C00D08"/>
    <w:rsid w:val="00C010A9"/>
    <w:rsid w:val="00C01573"/>
    <w:rsid w:val="00C01B0E"/>
    <w:rsid w:val="00C01E48"/>
    <w:rsid w:val="00C0295A"/>
    <w:rsid w:val="00C0315E"/>
    <w:rsid w:val="00C03FE8"/>
    <w:rsid w:val="00C070A5"/>
    <w:rsid w:val="00C074FB"/>
    <w:rsid w:val="00C110EC"/>
    <w:rsid w:val="00C114EE"/>
    <w:rsid w:val="00C115FA"/>
    <w:rsid w:val="00C14014"/>
    <w:rsid w:val="00C16924"/>
    <w:rsid w:val="00C17C4C"/>
    <w:rsid w:val="00C214D2"/>
    <w:rsid w:val="00C2206F"/>
    <w:rsid w:val="00C22BB1"/>
    <w:rsid w:val="00C23D40"/>
    <w:rsid w:val="00C2445A"/>
    <w:rsid w:val="00C245EE"/>
    <w:rsid w:val="00C252EB"/>
    <w:rsid w:val="00C2602B"/>
    <w:rsid w:val="00C26263"/>
    <w:rsid w:val="00C264B3"/>
    <w:rsid w:val="00C26DBD"/>
    <w:rsid w:val="00C271EF"/>
    <w:rsid w:val="00C27860"/>
    <w:rsid w:val="00C278A1"/>
    <w:rsid w:val="00C30042"/>
    <w:rsid w:val="00C306D5"/>
    <w:rsid w:val="00C30C9D"/>
    <w:rsid w:val="00C32476"/>
    <w:rsid w:val="00C325E9"/>
    <w:rsid w:val="00C33057"/>
    <w:rsid w:val="00C330E3"/>
    <w:rsid w:val="00C3387F"/>
    <w:rsid w:val="00C33A65"/>
    <w:rsid w:val="00C340BC"/>
    <w:rsid w:val="00C34B70"/>
    <w:rsid w:val="00C35483"/>
    <w:rsid w:val="00C35730"/>
    <w:rsid w:val="00C36253"/>
    <w:rsid w:val="00C362FA"/>
    <w:rsid w:val="00C37DC1"/>
    <w:rsid w:val="00C428EA"/>
    <w:rsid w:val="00C42B53"/>
    <w:rsid w:val="00C43176"/>
    <w:rsid w:val="00C43AB1"/>
    <w:rsid w:val="00C4463D"/>
    <w:rsid w:val="00C457D7"/>
    <w:rsid w:val="00C45A8F"/>
    <w:rsid w:val="00C46031"/>
    <w:rsid w:val="00C460DB"/>
    <w:rsid w:val="00C46547"/>
    <w:rsid w:val="00C466D7"/>
    <w:rsid w:val="00C46791"/>
    <w:rsid w:val="00C471D4"/>
    <w:rsid w:val="00C5024A"/>
    <w:rsid w:val="00C503F3"/>
    <w:rsid w:val="00C50572"/>
    <w:rsid w:val="00C50F53"/>
    <w:rsid w:val="00C50F6A"/>
    <w:rsid w:val="00C519EB"/>
    <w:rsid w:val="00C5292F"/>
    <w:rsid w:val="00C53BFB"/>
    <w:rsid w:val="00C54D6E"/>
    <w:rsid w:val="00C55015"/>
    <w:rsid w:val="00C55056"/>
    <w:rsid w:val="00C55389"/>
    <w:rsid w:val="00C55540"/>
    <w:rsid w:val="00C55D18"/>
    <w:rsid w:val="00C5777C"/>
    <w:rsid w:val="00C57AE1"/>
    <w:rsid w:val="00C57DF0"/>
    <w:rsid w:val="00C57FBA"/>
    <w:rsid w:val="00C60104"/>
    <w:rsid w:val="00C6026C"/>
    <w:rsid w:val="00C60378"/>
    <w:rsid w:val="00C609F9"/>
    <w:rsid w:val="00C60CED"/>
    <w:rsid w:val="00C61571"/>
    <w:rsid w:val="00C662E5"/>
    <w:rsid w:val="00C66640"/>
    <w:rsid w:val="00C66822"/>
    <w:rsid w:val="00C66943"/>
    <w:rsid w:val="00C67386"/>
    <w:rsid w:val="00C709F8"/>
    <w:rsid w:val="00C7203A"/>
    <w:rsid w:val="00C72784"/>
    <w:rsid w:val="00C72A63"/>
    <w:rsid w:val="00C73908"/>
    <w:rsid w:val="00C73A50"/>
    <w:rsid w:val="00C74985"/>
    <w:rsid w:val="00C74C09"/>
    <w:rsid w:val="00C74EF8"/>
    <w:rsid w:val="00C75358"/>
    <w:rsid w:val="00C76671"/>
    <w:rsid w:val="00C801C8"/>
    <w:rsid w:val="00C80895"/>
    <w:rsid w:val="00C80E93"/>
    <w:rsid w:val="00C80EB6"/>
    <w:rsid w:val="00C8189A"/>
    <w:rsid w:val="00C822A2"/>
    <w:rsid w:val="00C822D4"/>
    <w:rsid w:val="00C83582"/>
    <w:rsid w:val="00C83EC7"/>
    <w:rsid w:val="00C855B6"/>
    <w:rsid w:val="00C856DE"/>
    <w:rsid w:val="00C85D12"/>
    <w:rsid w:val="00C863B4"/>
    <w:rsid w:val="00C86419"/>
    <w:rsid w:val="00C865DB"/>
    <w:rsid w:val="00C873CC"/>
    <w:rsid w:val="00C8743D"/>
    <w:rsid w:val="00C87BC9"/>
    <w:rsid w:val="00C90333"/>
    <w:rsid w:val="00C915C7"/>
    <w:rsid w:val="00C91CF7"/>
    <w:rsid w:val="00C92316"/>
    <w:rsid w:val="00C92D49"/>
    <w:rsid w:val="00C92F65"/>
    <w:rsid w:val="00C93565"/>
    <w:rsid w:val="00C93F21"/>
    <w:rsid w:val="00C948D4"/>
    <w:rsid w:val="00C9530F"/>
    <w:rsid w:val="00C95A00"/>
    <w:rsid w:val="00C95F04"/>
    <w:rsid w:val="00C964E2"/>
    <w:rsid w:val="00C969D2"/>
    <w:rsid w:val="00C96CF1"/>
    <w:rsid w:val="00C9716D"/>
    <w:rsid w:val="00CA150D"/>
    <w:rsid w:val="00CA19F3"/>
    <w:rsid w:val="00CA2468"/>
    <w:rsid w:val="00CA2DC6"/>
    <w:rsid w:val="00CA3CFC"/>
    <w:rsid w:val="00CA53E2"/>
    <w:rsid w:val="00CA59D6"/>
    <w:rsid w:val="00CA5D15"/>
    <w:rsid w:val="00CA7720"/>
    <w:rsid w:val="00CB1980"/>
    <w:rsid w:val="00CB2DE6"/>
    <w:rsid w:val="00CB3363"/>
    <w:rsid w:val="00CB5700"/>
    <w:rsid w:val="00CB589E"/>
    <w:rsid w:val="00CB6369"/>
    <w:rsid w:val="00CB7C47"/>
    <w:rsid w:val="00CC108B"/>
    <w:rsid w:val="00CC1E5C"/>
    <w:rsid w:val="00CC2648"/>
    <w:rsid w:val="00CC2A2F"/>
    <w:rsid w:val="00CC2DFA"/>
    <w:rsid w:val="00CC3444"/>
    <w:rsid w:val="00CC400C"/>
    <w:rsid w:val="00CC41C9"/>
    <w:rsid w:val="00CC46F4"/>
    <w:rsid w:val="00CC4B87"/>
    <w:rsid w:val="00CC5E93"/>
    <w:rsid w:val="00CC5EFA"/>
    <w:rsid w:val="00CC62DE"/>
    <w:rsid w:val="00CC64FA"/>
    <w:rsid w:val="00CC7139"/>
    <w:rsid w:val="00CC79AB"/>
    <w:rsid w:val="00CC7ED9"/>
    <w:rsid w:val="00CD0037"/>
    <w:rsid w:val="00CD111C"/>
    <w:rsid w:val="00CD167E"/>
    <w:rsid w:val="00CD1EBE"/>
    <w:rsid w:val="00CD1FFF"/>
    <w:rsid w:val="00CD33EC"/>
    <w:rsid w:val="00CD369D"/>
    <w:rsid w:val="00CD43EF"/>
    <w:rsid w:val="00CD4C85"/>
    <w:rsid w:val="00CD4E23"/>
    <w:rsid w:val="00CD53A3"/>
    <w:rsid w:val="00CD6183"/>
    <w:rsid w:val="00CD63D8"/>
    <w:rsid w:val="00CD65E8"/>
    <w:rsid w:val="00CD6765"/>
    <w:rsid w:val="00CD6F26"/>
    <w:rsid w:val="00CD7074"/>
    <w:rsid w:val="00CE0E30"/>
    <w:rsid w:val="00CE0E5A"/>
    <w:rsid w:val="00CE1513"/>
    <w:rsid w:val="00CE1E6A"/>
    <w:rsid w:val="00CE2378"/>
    <w:rsid w:val="00CE283D"/>
    <w:rsid w:val="00CE2BAF"/>
    <w:rsid w:val="00CE3217"/>
    <w:rsid w:val="00CE504B"/>
    <w:rsid w:val="00CF04F2"/>
    <w:rsid w:val="00CF074E"/>
    <w:rsid w:val="00CF0A44"/>
    <w:rsid w:val="00CF0DA9"/>
    <w:rsid w:val="00CF0DB1"/>
    <w:rsid w:val="00CF1CFC"/>
    <w:rsid w:val="00CF207B"/>
    <w:rsid w:val="00CF270F"/>
    <w:rsid w:val="00CF3070"/>
    <w:rsid w:val="00CF3A71"/>
    <w:rsid w:val="00CF3AA5"/>
    <w:rsid w:val="00CF50C1"/>
    <w:rsid w:val="00CF5FA8"/>
    <w:rsid w:val="00CF635F"/>
    <w:rsid w:val="00CF684F"/>
    <w:rsid w:val="00CF6D22"/>
    <w:rsid w:val="00D0096B"/>
    <w:rsid w:val="00D018B5"/>
    <w:rsid w:val="00D022F4"/>
    <w:rsid w:val="00D02400"/>
    <w:rsid w:val="00D027CA"/>
    <w:rsid w:val="00D029FA"/>
    <w:rsid w:val="00D0365E"/>
    <w:rsid w:val="00D036DC"/>
    <w:rsid w:val="00D0460C"/>
    <w:rsid w:val="00D06B30"/>
    <w:rsid w:val="00D06B83"/>
    <w:rsid w:val="00D074D7"/>
    <w:rsid w:val="00D0774B"/>
    <w:rsid w:val="00D07871"/>
    <w:rsid w:val="00D078BF"/>
    <w:rsid w:val="00D1016C"/>
    <w:rsid w:val="00D1083C"/>
    <w:rsid w:val="00D10F5A"/>
    <w:rsid w:val="00D110C2"/>
    <w:rsid w:val="00D123FB"/>
    <w:rsid w:val="00D12E55"/>
    <w:rsid w:val="00D133BA"/>
    <w:rsid w:val="00D13C9C"/>
    <w:rsid w:val="00D14A5C"/>
    <w:rsid w:val="00D14CC7"/>
    <w:rsid w:val="00D152D3"/>
    <w:rsid w:val="00D1600E"/>
    <w:rsid w:val="00D16E09"/>
    <w:rsid w:val="00D172A6"/>
    <w:rsid w:val="00D20702"/>
    <w:rsid w:val="00D20DB9"/>
    <w:rsid w:val="00D20E4E"/>
    <w:rsid w:val="00D212E3"/>
    <w:rsid w:val="00D23404"/>
    <w:rsid w:val="00D23C40"/>
    <w:rsid w:val="00D23DC6"/>
    <w:rsid w:val="00D2511D"/>
    <w:rsid w:val="00D26D5C"/>
    <w:rsid w:val="00D27822"/>
    <w:rsid w:val="00D300BC"/>
    <w:rsid w:val="00D30BDB"/>
    <w:rsid w:val="00D31363"/>
    <w:rsid w:val="00D323B1"/>
    <w:rsid w:val="00D33139"/>
    <w:rsid w:val="00D35443"/>
    <w:rsid w:val="00D35F0F"/>
    <w:rsid w:val="00D37113"/>
    <w:rsid w:val="00D377AC"/>
    <w:rsid w:val="00D37E93"/>
    <w:rsid w:val="00D40276"/>
    <w:rsid w:val="00D40BC5"/>
    <w:rsid w:val="00D42AB4"/>
    <w:rsid w:val="00D42B89"/>
    <w:rsid w:val="00D43D21"/>
    <w:rsid w:val="00D44636"/>
    <w:rsid w:val="00D45181"/>
    <w:rsid w:val="00D45B48"/>
    <w:rsid w:val="00D469B3"/>
    <w:rsid w:val="00D478E2"/>
    <w:rsid w:val="00D47E3F"/>
    <w:rsid w:val="00D50D40"/>
    <w:rsid w:val="00D5147F"/>
    <w:rsid w:val="00D51605"/>
    <w:rsid w:val="00D51A24"/>
    <w:rsid w:val="00D5250E"/>
    <w:rsid w:val="00D52BC8"/>
    <w:rsid w:val="00D5343E"/>
    <w:rsid w:val="00D542B6"/>
    <w:rsid w:val="00D55188"/>
    <w:rsid w:val="00D5696B"/>
    <w:rsid w:val="00D57152"/>
    <w:rsid w:val="00D577D4"/>
    <w:rsid w:val="00D60746"/>
    <w:rsid w:val="00D607AD"/>
    <w:rsid w:val="00D611E9"/>
    <w:rsid w:val="00D626A0"/>
    <w:rsid w:val="00D626DA"/>
    <w:rsid w:val="00D63505"/>
    <w:rsid w:val="00D636D7"/>
    <w:rsid w:val="00D6384D"/>
    <w:rsid w:val="00D639B7"/>
    <w:rsid w:val="00D63C28"/>
    <w:rsid w:val="00D64B0F"/>
    <w:rsid w:val="00D663D8"/>
    <w:rsid w:val="00D66817"/>
    <w:rsid w:val="00D66C1B"/>
    <w:rsid w:val="00D6789E"/>
    <w:rsid w:val="00D67B18"/>
    <w:rsid w:val="00D714C5"/>
    <w:rsid w:val="00D721AD"/>
    <w:rsid w:val="00D72301"/>
    <w:rsid w:val="00D7230A"/>
    <w:rsid w:val="00D727C0"/>
    <w:rsid w:val="00D72DE2"/>
    <w:rsid w:val="00D7345B"/>
    <w:rsid w:val="00D74EED"/>
    <w:rsid w:val="00D761C5"/>
    <w:rsid w:val="00D765DF"/>
    <w:rsid w:val="00D7673D"/>
    <w:rsid w:val="00D77424"/>
    <w:rsid w:val="00D77E42"/>
    <w:rsid w:val="00D807E1"/>
    <w:rsid w:val="00D8083C"/>
    <w:rsid w:val="00D81BD4"/>
    <w:rsid w:val="00D82672"/>
    <w:rsid w:val="00D82C0A"/>
    <w:rsid w:val="00D83772"/>
    <w:rsid w:val="00D8437E"/>
    <w:rsid w:val="00D84E2D"/>
    <w:rsid w:val="00D8606F"/>
    <w:rsid w:val="00D86F63"/>
    <w:rsid w:val="00D87120"/>
    <w:rsid w:val="00D87952"/>
    <w:rsid w:val="00D90908"/>
    <w:rsid w:val="00D919D4"/>
    <w:rsid w:val="00D9220F"/>
    <w:rsid w:val="00D92D2C"/>
    <w:rsid w:val="00D92EC4"/>
    <w:rsid w:val="00D92F1A"/>
    <w:rsid w:val="00D93432"/>
    <w:rsid w:val="00D93CC3"/>
    <w:rsid w:val="00D9610C"/>
    <w:rsid w:val="00D9698E"/>
    <w:rsid w:val="00DA1562"/>
    <w:rsid w:val="00DA201B"/>
    <w:rsid w:val="00DA27EE"/>
    <w:rsid w:val="00DA2FD1"/>
    <w:rsid w:val="00DA36F1"/>
    <w:rsid w:val="00DA4107"/>
    <w:rsid w:val="00DA57F5"/>
    <w:rsid w:val="00DA5CED"/>
    <w:rsid w:val="00DA60E7"/>
    <w:rsid w:val="00DA6AD7"/>
    <w:rsid w:val="00DA7092"/>
    <w:rsid w:val="00DA71CB"/>
    <w:rsid w:val="00DA7852"/>
    <w:rsid w:val="00DA7888"/>
    <w:rsid w:val="00DB0437"/>
    <w:rsid w:val="00DB1AE1"/>
    <w:rsid w:val="00DB1B6C"/>
    <w:rsid w:val="00DB21AE"/>
    <w:rsid w:val="00DB2ED7"/>
    <w:rsid w:val="00DB3188"/>
    <w:rsid w:val="00DB3C46"/>
    <w:rsid w:val="00DB3E41"/>
    <w:rsid w:val="00DB4261"/>
    <w:rsid w:val="00DB42A6"/>
    <w:rsid w:val="00DB431B"/>
    <w:rsid w:val="00DB4511"/>
    <w:rsid w:val="00DB5E83"/>
    <w:rsid w:val="00DB656E"/>
    <w:rsid w:val="00DB67F4"/>
    <w:rsid w:val="00DB6E03"/>
    <w:rsid w:val="00DB794D"/>
    <w:rsid w:val="00DC0CFB"/>
    <w:rsid w:val="00DC0FEF"/>
    <w:rsid w:val="00DC21EB"/>
    <w:rsid w:val="00DC49EA"/>
    <w:rsid w:val="00DC4BB0"/>
    <w:rsid w:val="00DC4D6B"/>
    <w:rsid w:val="00DC4F16"/>
    <w:rsid w:val="00DC5B14"/>
    <w:rsid w:val="00DC7D15"/>
    <w:rsid w:val="00DD2751"/>
    <w:rsid w:val="00DD2F78"/>
    <w:rsid w:val="00DD347E"/>
    <w:rsid w:val="00DD43B6"/>
    <w:rsid w:val="00DD444A"/>
    <w:rsid w:val="00DD4AF9"/>
    <w:rsid w:val="00DD5781"/>
    <w:rsid w:val="00DD5837"/>
    <w:rsid w:val="00DD665D"/>
    <w:rsid w:val="00DE0434"/>
    <w:rsid w:val="00DE138E"/>
    <w:rsid w:val="00DE1739"/>
    <w:rsid w:val="00DE18B3"/>
    <w:rsid w:val="00DE1C55"/>
    <w:rsid w:val="00DE26D2"/>
    <w:rsid w:val="00DE343D"/>
    <w:rsid w:val="00DE4C5E"/>
    <w:rsid w:val="00DE60F1"/>
    <w:rsid w:val="00DE6F0E"/>
    <w:rsid w:val="00DE719A"/>
    <w:rsid w:val="00DE76FD"/>
    <w:rsid w:val="00DF0208"/>
    <w:rsid w:val="00DF0424"/>
    <w:rsid w:val="00DF1BC4"/>
    <w:rsid w:val="00DF220A"/>
    <w:rsid w:val="00DF26C3"/>
    <w:rsid w:val="00DF43F6"/>
    <w:rsid w:val="00DF471B"/>
    <w:rsid w:val="00DF4AA9"/>
    <w:rsid w:val="00DF54F9"/>
    <w:rsid w:val="00DF7F63"/>
    <w:rsid w:val="00E00475"/>
    <w:rsid w:val="00E005F1"/>
    <w:rsid w:val="00E0105D"/>
    <w:rsid w:val="00E021B6"/>
    <w:rsid w:val="00E026B3"/>
    <w:rsid w:val="00E0294F"/>
    <w:rsid w:val="00E063B2"/>
    <w:rsid w:val="00E0707F"/>
    <w:rsid w:val="00E0757D"/>
    <w:rsid w:val="00E1017A"/>
    <w:rsid w:val="00E11A0F"/>
    <w:rsid w:val="00E127E4"/>
    <w:rsid w:val="00E13132"/>
    <w:rsid w:val="00E1389F"/>
    <w:rsid w:val="00E13C1E"/>
    <w:rsid w:val="00E13C88"/>
    <w:rsid w:val="00E13E14"/>
    <w:rsid w:val="00E1529D"/>
    <w:rsid w:val="00E15FC4"/>
    <w:rsid w:val="00E1645A"/>
    <w:rsid w:val="00E171E2"/>
    <w:rsid w:val="00E17B28"/>
    <w:rsid w:val="00E202BA"/>
    <w:rsid w:val="00E204E7"/>
    <w:rsid w:val="00E209D6"/>
    <w:rsid w:val="00E21D2F"/>
    <w:rsid w:val="00E239C3"/>
    <w:rsid w:val="00E239C7"/>
    <w:rsid w:val="00E239F1"/>
    <w:rsid w:val="00E2400D"/>
    <w:rsid w:val="00E244F8"/>
    <w:rsid w:val="00E253C3"/>
    <w:rsid w:val="00E26526"/>
    <w:rsid w:val="00E27456"/>
    <w:rsid w:val="00E31C8F"/>
    <w:rsid w:val="00E322A6"/>
    <w:rsid w:val="00E32618"/>
    <w:rsid w:val="00E34638"/>
    <w:rsid w:val="00E34E2E"/>
    <w:rsid w:val="00E360A6"/>
    <w:rsid w:val="00E3641D"/>
    <w:rsid w:val="00E36AA0"/>
    <w:rsid w:val="00E36CDA"/>
    <w:rsid w:val="00E3717F"/>
    <w:rsid w:val="00E37863"/>
    <w:rsid w:val="00E40A97"/>
    <w:rsid w:val="00E40AAA"/>
    <w:rsid w:val="00E42694"/>
    <w:rsid w:val="00E4299A"/>
    <w:rsid w:val="00E42F40"/>
    <w:rsid w:val="00E4421F"/>
    <w:rsid w:val="00E4608A"/>
    <w:rsid w:val="00E46102"/>
    <w:rsid w:val="00E47D56"/>
    <w:rsid w:val="00E50EB4"/>
    <w:rsid w:val="00E51048"/>
    <w:rsid w:val="00E522D5"/>
    <w:rsid w:val="00E52A25"/>
    <w:rsid w:val="00E550FA"/>
    <w:rsid w:val="00E55259"/>
    <w:rsid w:val="00E56B9F"/>
    <w:rsid w:val="00E57386"/>
    <w:rsid w:val="00E5764B"/>
    <w:rsid w:val="00E6015D"/>
    <w:rsid w:val="00E60E96"/>
    <w:rsid w:val="00E61767"/>
    <w:rsid w:val="00E61CEA"/>
    <w:rsid w:val="00E61E1C"/>
    <w:rsid w:val="00E62062"/>
    <w:rsid w:val="00E621BD"/>
    <w:rsid w:val="00E625F1"/>
    <w:rsid w:val="00E62EA6"/>
    <w:rsid w:val="00E635ED"/>
    <w:rsid w:val="00E63669"/>
    <w:rsid w:val="00E6471E"/>
    <w:rsid w:val="00E6500D"/>
    <w:rsid w:val="00E661C4"/>
    <w:rsid w:val="00E66A43"/>
    <w:rsid w:val="00E67AED"/>
    <w:rsid w:val="00E7062E"/>
    <w:rsid w:val="00E71676"/>
    <w:rsid w:val="00E717A8"/>
    <w:rsid w:val="00E72844"/>
    <w:rsid w:val="00E7406F"/>
    <w:rsid w:val="00E742D7"/>
    <w:rsid w:val="00E749BC"/>
    <w:rsid w:val="00E758C9"/>
    <w:rsid w:val="00E772A2"/>
    <w:rsid w:val="00E772DA"/>
    <w:rsid w:val="00E77309"/>
    <w:rsid w:val="00E80677"/>
    <w:rsid w:val="00E8069B"/>
    <w:rsid w:val="00E80AF5"/>
    <w:rsid w:val="00E80E8A"/>
    <w:rsid w:val="00E81655"/>
    <w:rsid w:val="00E818BA"/>
    <w:rsid w:val="00E81F43"/>
    <w:rsid w:val="00E82BBB"/>
    <w:rsid w:val="00E83143"/>
    <w:rsid w:val="00E83F15"/>
    <w:rsid w:val="00E84C36"/>
    <w:rsid w:val="00E858BA"/>
    <w:rsid w:val="00E85B91"/>
    <w:rsid w:val="00E867B4"/>
    <w:rsid w:val="00E8759B"/>
    <w:rsid w:val="00E90D24"/>
    <w:rsid w:val="00E912BF"/>
    <w:rsid w:val="00E91437"/>
    <w:rsid w:val="00E91BAB"/>
    <w:rsid w:val="00E9221D"/>
    <w:rsid w:val="00E92723"/>
    <w:rsid w:val="00E92D61"/>
    <w:rsid w:val="00E94435"/>
    <w:rsid w:val="00E9764C"/>
    <w:rsid w:val="00EA1E79"/>
    <w:rsid w:val="00EA33CD"/>
    <w:rsid w:val="00EA3D2F"/>
    <w:rsid w:val="00EA3E38"/>
    <w:rsid w:val="00EA486E"/>
    <w:rsid w:val="00EA4BF3"/>
    <w:rsid w:val="00EA4D1E"/>
    <w:rsid w:val="00EA4F2D"/>
    <w:rsid w:val="00EA5246"/>
    <w:rsid w:val="00EA5604"/>
    <w:rsid w:val="00EA6643"/>
    <w:rsid w:val="00EA6CEA"/>
    <w:rsid w:val="00EA6E9A"/>
    <w:rsid w:val="00EB050A"/>
    <w:rsid w:val="00EB14EE"/>
    <w:rsid w:val="00EB1D3F"/>
    <w:rsid w:val="00EB32D5"/>
    <w:rsid w:val="00EB379E"/>
    <w:rsid w:val="00EB5B55"/>
    <w:rsid w:val="00EB6186"/>
    <w:rsid w:val="00EC06B0"/>
    <w:rsid w:val="00EC1257"/>
    <w:rsid w:val="00EC13E5"/>
    <w:rsid w:val="00EC1D43"/>
    <w:rsid w:val="00EC2E71"/>
    <w:rsid w:val="00EC2ED6"/>
    <w:rsid w:val="00ED0930"/>
    <w:rsid w:val="00ED1069"/>
    <w:rsid w:val="00ED2014"/>
    <w:rsid w:val="00ED2F0E"/>
    <w:rsid w:val="00ED31FB"/>
    <w:rsid w:val="00ED5439"/>
    <w:rsid w:val="00ED59C0"/>
    <w:rsid w:val="00ED65C6"/>
    <w:rsid w:val="00ED741C"/>
    <w:rsid w:val="00ED77A6"/>
    <w:rsid w:val="00ED79F6"/>
    <w:rsid w:val="00EE04E8"/>
    <w:rsid w:val="00EE0DD6"/>
    <w:rsid w:val="00EE2528"/>
    <w:rsid w:val="00EE29F9"/>
    <w:rsid w:val="00EE3975"/>
    <w:rsid w:val="00EE3E32"/>
    <w:rsid w:val="00EE4D18"/>
    <w:rsid w:val="00EE61C5"/>
    <w:rsid w:val="00EE709D"/>
    <w:rsid w:val="00EE76C0"/>
    <w:rsid w:val="00EE7DC9"/>
    <w:rsid w:val="00EF17F2"/>
    <w:rsid w:val="00EF23D3"/>
    <w:rsid w:val="00EF2855"/>
    <w:rsid w:val="00EF30C2"/>
    <w:rsid w:val="00EF3617"/>
    <w:rsid w:val="00EF361E"/>
    <w:rsid w:val="00EF3C27"/>
    <w:rsid w:val="00EF3F7D"/>
    <w:rsid w:val="00EF3FAC"/>
    <w:rsid w:val="00EF492E"/>
    <w:rsid w:val="00EF4B44"/>
    <w:rsid w:val="00EF6A57"/>
    <w:rsid w:val="00EF783B"/>
    <w:rsid w:val="00EF7BC2"/>
    <w:rsid w:val="00F01BF2"/>
    <w:rsid w:val="00F03346"/>
    <w:rsid w:val="00F0590B"/>
    <w:rsid w:val="00F06B2D"/>
    <w:rsid w:val="00F107C6"/>
    <w:rsid w:val="00F1179A"/>
    <w:rsid w:val="00F11BDA"/>
    <w:rsid w:val="00F124D8"/>
    <w:rsid w:val="00F12C29"/>
    <w:rsid w:val="00F12D3A"/>
    <w:rsid w:val="00F13472"/>
    <w:rsid w:val="00F1432D"/>
    <w:rsid w:val="00F14D36"/>
    <w:rsid w:val="00F15852"/>
    <w:rsid w:val="00F15C7F"/>
    <w:rsid w:val="00F1684F"/>
    <w:rsid w:val="00F16A95"/>
    <w:rsid w:val="00F20798"/>
    <w:rsid w:val="00F20A2A"/>
    <w:rsid w:val="00F22504"/>
    <w:rsid w:val="00F24476"/>
    <w:rsid w:val="00F24DC4"/>
    <w:rsid w:val="00F2584C"/>
    <w:rsid w:val="00F2607E"/>
    <w:rsid w:val="00F26FBE"/>
    <w:rsid w:val="00F271D0"/>
    <w:rsid w:val="00F3199C"/>
    <w:rsid w:val="00F330AB"/>
    <w:rsid w:val="00F35E22"/>
    <w:rsid w:val="00F365C4"/>
    <w:rsid w:val="00F36E60"/>
    <w:rsid w:val="00F4022C"/>
    <w:rsid w:val="00F40231"/>
    <w:rsid w:val="00F40349"/>
    <w:rsid w:val="00F40897"/>
    <w:rsid w:val="00F41798"/>
    <w:rsid w:val="00F42A4F"/>
    <w:rsid w:val="00F4405D"/>
    <w:rsid w:val="00F445EB"/>
    <w:rsid w:val="00F4511D"/>
    <w:rsid w:val="00F4759A"/>
    <w:rsid w:val="00F504A3"/>
    <w:rsid w:val="00F5297A"/>
    <w:rsid w:val="00F53CF9"/>
    <w:rsid w:val="00F53F4B"/>
    <w:rsid w:val="00F54E36"/>
    <w:rsid w:val="00F55ECE"/>
    <w:rsid w:val="00F56A55"/>
    <w:rsid w:val="00F63385"/>
    <w:rsid w:val="00F6532F"/>
    <w:rsid w:val="00F66831"/>
    <w:rsid w:val="00F668BA"/>
    <w:rsid w:val="00F66FC9"/>
    <w:rsid w:val="00F677BF"/>
    <w:rsid w:val="00F707E8"/>
    <w:rsid w:val="00F70A1D"/>
    <w:rsid w:val="00F715E4"/>
    <w:rsid w:val="00F717DD"/>
    <w:rsid w:val="00F722DE"/>
    <w:rsid w:val="00F72877"/>
    <w:rsid w:val="00F7356E"/>
    <w:rsid w:val="00F73CB4"/>
    <w:rsid w:val="00F764B5"/>
    <w:rsid w:val="00F76EDC"/>
    <w:rsid w:val="00F774EF"/>
    <w:rsid w:val="00F774F5"/>
    <w:rsid w:val="00F8090D"/>
    <w:rsid w:val="00F81345"/>
    <w:rsid w:val="00F81DDE"/>
    <w:rsid w:val="00F825A6"/>
    <w:rsid w:val="00F8270A"/>
    <w:rsid w:val="00F83CBC"/>
    <w:rsid w:val="00F8428F"/>
    <w:rsid w:val="00F934DD"/>
    <w:rsid w:val="00F93821"/>
    <w:rsid w:val="00F94018"/>
    <w:rsid w:val="00F94142"/>
    <w:rsid w:val="00F9446A"/>
    <w:rsid w:val="00F949BA"/>
    <w:rsid w:val="00F961DF"/>
    <w:rsid w:val="00F963E7"/>
    <w:rsid w:val="00F96D93"/>
    <w:rsid w:val="00F97571"/>
    <w:rsid w:val="00FA0A2B"/>
    <w:rsid w:val="00FA17C2"/>
    <w:rsid w:val="00FA38AF"/>
    <w:rsid w:val="00FA67FB"/>
    <w:rsid w:val="00FB1FDB"/>
    <w:rsid w:val="00FB329B"/>
    <w:rsid w:val="00FC2881"/>
    <w:rsid w:val="00FC37AE"/>
    <w:rsid w:val="00FC4D21"/>
    <w:rsid w:val="00FC4D9B"/>
    <w:rsid w:val="00FC5B8A"/>
    <w:rsid w:val="00FC646B"/>
    <w:rsid w:val="00FC6C32"/>
    <w:rsid w:val="00FC7EE4"/>
    <w:rsid w:val="00FD037B"/>
    <w:rsid w:val="00FD0516"/>
    <w:rsid w:val="00FD1B64"/>
    <w:rsid w:val="00FD4584"/>
    <w:rsid w:val="00FD6FC6"/>
    <w:rsid w:val="00FD74A6"/>
    <w:rsid w:val="00FD7DFD"/>
    <w:rsid w:val="00FE042B"/>
    <w:rsid w:val="00FE0CF5"/>
    <w:rsid w:val="00FE1D8B"/>
    <w:rsid w:val="00FE1FAC"/>
    <w:rsid w:val="00FE32BE"/>
    <w:rsid w:val="00FE643C"/>
    <w:rsid w:val="00FE6BA5"/>
    <w:rsid w:val="00FE6FFF"/>
    <w:rsid w:val="00FE73E4"/>
    <w:rsid w:val="00FE779E"/>
    <w:rsid w:val="00FF0037"/>
    <w:rsid w:val="00FF1263"/>
    <w:rsid w:val="00FF1BCD"/>
    <w:rsid w:val="00FF1E9D"/>
    <w:rsid w:val="00FF4FDE"/>
    <w:rsid w:val="00FF5262"/>
    <w:rsid w:val="00FF6A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0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67CC"/>
    <w:pPr>
      <w:ind w:left="720"/>
      <w:contextualSpacing/>
    </w:pPr>
  </w:style>
  <w:style w:type="character" w:customStyle="1" w:styleId="apple-converted-space">
    <w:name w:val="apple-converted-space"/>
    <w:basedOn w:val="DefaultParagraphFont"/>
    <w:uiPriority w:val="99"/>
    <w:rsid w:val="006C270E"/>
    <w:rPr>
      <w:rFonts w:cs="Times New Roman"/>
    </w:rPr>
  </w:style>
  <w:style w:type="character" w:styleId="Emphasis">
    <w:name w:val="Emphasis"/>
    <w:basedOn w:val="DefaultParagraphFont"/>
    <w:uiPriority w:val="99"/>
    <w:qFormat/>
    <w:rsid w:val="006C270E"/>
    <w:rPr>
      <w:rFonts w:cs="Times New Roman"/>
      <w:i/>
      <w:iCs/>
    </w:rPr>
  </w:style>
  <w:style w:type="character" w:styleId="Strong">
    <w:name w:val="Strong"/>
    <w:basedOn w:val="DefaultParagraphFont"/>
    <w:uiPriority w:val="99"/>
    <w:qFormat/>
    <w:rsid w:val="006C270E"/>
    <w:rPr>
      <w:rFonts w:cs="Times New Roman"/>
      <w:b/>
      <w:bCs/>
    </w:rPr>
  </w:style>
  <w:style w:type="paragraph" w:styleId="NormalWeb">
    <w:name w:val="Normal (Web)"/>
    <w:basedOn w:val="Normal"/>
    <w:uiPriority w:val="99"/>
    <w:rsid w:val="002F0FB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3375A3"/>
    <w:rPr>
      <w:rFonts w:cs="Times New Roman"/>
      <w:color w:val="0000FF"/>
      <w:u w:val="single"/>
    </w:rPr>
  </w:style>
  <w:style w:type="paragraph" w:customStyle="1" w:styleId="c3">
    <w:name w:val="c3"/>
    <w:basedOn w:val="Normal"/>
    <w:uiPriority w:val="99"/>
    <w:rsid w:val="005C2A92"/>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DefaultParagraphFont"/>
    <w:uiPriority w:val="99"/>
    <w:rsid w:val="005C2A92"/>
    <w:rPr>
      <w:rFonts w:cs="Times New Roman"/>
    </w:rPr>
  </w:style>
</w:styles>
</file>

<file path=word/webSettings.xml><?xml version="1.0" encoding="utf-8"?>
<w:webSettings xmlns:r="http://schemas.openxmlformats.org/officeDocument/2006/relationships" xmlns:w="http://schemas.openxmlformats.org/wordprocessingml/2006/main">
  <w:divs>
    <w:div w:id="1366365051">
      <w:marLeft w:val="0"/>
      <w:marRight w:val="0"/>
      <w:marTop w:val="0"/>
      <w:marBottom w:val="0"/>
      <w:divBdr>
        <w:top w:val="none" w:sz="0" w:space="0" w:color="auto"/>
        <w:left w:val="none" w:sz="0" w:space="0" w:color="auto"/>
        <w:bottom w:val="none" w:sz="0" w:space="0" w:color="auto"/>
        <w:right w:val="none" w:sz="0" w:space="0" w:color="auto"/>
      </w:divBdr>
    </w:div>
    <w:div w:id="1366365052">
      <w:marLeft w:val="0"/>
      <w:marRight w:val="0"/>
      <w:marTop w:val="0"/>
      <w:marBottom w:val="0"/>
      <w:divBdr>
        <w:top w:val="none" w:sz="0" w:space="0" w:color="auto"/>
        <w:left w:val="none" w:sz="0" w:space="0" w:color="auto"/>
        <w:bottom w:val="none" w:sz="0" w:space="0" w:color="auto"/>
        <w:right w:val="none" w:sz="0" w:space="0" w:color="auto"/>
      </w:divBdr>
    </w:div>
    <w:div w:id="1366365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pk.ru/" TargetMode="External"/><Relationship Id="rId5" Type="http://schemas.openxmlformats.org/officeDocument/2006/relationships/hyperlink" Target="http://festival.1september.ru/articles/5272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610</TotalTime>
  <Pages>15</Pages>
  <Words>3208</Words>
  <Characters>18286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Полина</cp:lastModifiedBy>
  <cp:revision>17</cp:revision>
  <dcterms:created xsi:type="dcterms:W3CDTF">2013-11-01T05:53:00Z</dcterms:created>
  <dcterms:modified xsi:type="dcterms:W3CDTF">2015-01-25T16:59:00Z</dcterms:modified>
</cp:coreProperties>
</file>