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C1" w:rsidRPr="00FC5BB9" w:rsidRDefault="00AD42C1" w:rsidP="00FC5BB9">
      <w:pPr>
        <w:jc w:val="center"/>
        <w:rPr>
          <w:sz w:val="28"/>
          <w:szCs w:val="28"/>
          <w:u w:val="single"/>
        </w:rPr>
      </w:pPr>
      <w:r w:rsidRPr="00FC5BB9">
        <w:rPr>
          <w:sz w:val="28"/>
          <w:szCs w:val="28"/>
          <w:u w:val="single"/>
        </w:rPr>
        <w:t>Конспект урока в 4 классе</w:t>
      </w:r>
    </w:p>
    <w:p w:rsidR="00AD42C1" w:rsidRPr="00FC5BB9" w:rsidRDefault="00AD42C1" w:rsidP="00FC5BB9">
      <w:pPr>
        <w:jc w:val="center"/>
        <w:rPr>
          <w:sz w:val="28"/>
          <w:szCs w:val="28"/>
          <w:u w:val="single"/>
        </w:rPr>
      </w:pPr>
      <w:r w:rsidRPr="00FC5BB9">
        <w:rPr>
          <w:sz w:val="28"/>
          <w:szCs w:val="28"/>
          <w:u w:val="single"/>
        </w:rPr>
        <w:t>«Тема мужества и героизма в русской музыке»</w:t>
      </w:r>
    </w:p>
    <w:p w:rsidR="00AD42C1" w:rsidRPr="00AD42C1" w:rsidRDefault="00AD42C1" w:rsidP="00AD42C1">
      <w:pPr>
        <w:rPr>
          <w:sz w:val="28"/>
          <w:szCs w:val="28"/>
        </w:rPr>
      </w:pPr>
      <w:r w:rsidRPr="00AD42C1">
        <w:rPr>
          <w:sz w:val="28"/>
          <w:szCs w:val="28"/>
        </w:rPr>
        <w:t>Тип урока: обобщение и систематизация  новых знаний</w:t>
      </w:r>
    </w:p>
    <w:p w:rsidR="00AD42C1" w:rsidRPr="00AD42C1" w:rsidRDefault="00AD42C1" w:rsidP="00AD42C1">
      <w:pPr>
        <w:rPr>
          <w:sz w:val="28"/>
          <w:szCs w:val="28"/>
        </w:rPr>
      </w:pPr>
      <w:r w:rsidRPr="00AD42C1">
        <w:rPr>
          <w:sz w:val="28"/>
          <w:szCs w:val="28"/>
        </w:rPr>
        <w:t xml:space="preserve">Цель урока: </w:t>
      </w:r>
    </w:p>
    <w:p w:rsidR="00AD42C1" w:rsidRPr="00AD42C1" w:rsidRDefault="00AD42C1" w:rsidP="00AD42C1">
      <w:pPr>
        <w:rPr>
          <w:sz w:val="28"/>
          <w:szCs w:val="28"/>
        </w:rPr>
      </w:pPr>
      <w:r w:rsidRPr="00AD42C1">
        <w:rPr>
          <w:sz w:val="28"/>
          <w:szCs w:val="28"/>
        </w:rPr>
        <w:t>обобщение муз</w:t>
      </w:r>
      <w:proofErr w:type="gramStart"/>
      <w:r w:rsidRPr="00AD42C1">
        <w:rPr>
          <w:sz w:val="28"/>
          <w:szCs w:val="28"/>
        </w:rPr>
        <w:t>.</w:t>
      </w:r>
      <w:proofErr w:type="gramEnd"/>
      <w:r w:rsidRPr="00AD42C1">
        <w:rPr>
          <w:sz w:val="28"/>
          <w:szCs w:val="28"/>
        </w:rPr>
        <w:t xml:space="preserve"> </w:t>
      </w:r>
      <w:proofErr w:type="gramStart"/>
      <w:r w:rsidRPr="00AD42C1">
        <w:rPr>
          <w:sz w:val="28"/>
          <w:szCs w:val="28"/>
        </w:rPr>
        <w:t>м</w:t>
      </w:r>
      <w:proofErr w:type="gramEnd"/>
      <w:r w:rsidRPr="00AD42C1">
        <w:rPr>
          <w:sz w:val="28"/>
          <w:szCs w:val="28"/>
        </w:rPr>
        <w:t>атериала 1 четверти;</w:t>
      </w:r>
    </w:p>
    <w:p w:rsidR="00AD42C1" w:rsidRPr="00AD42C1" w:rsidRDefault="00AD42C1" w:rsidP="00AD42C1">
      <w:pPr>
        <w:rPr>
          <w:sz w:val="28"/>
          <w:szCs w:val="28"/>
        </w:rPr>
      </w:pPr>
      <w:r w:rsidRPr="00AD42C1">
        <w:rPr>
          <w:sz w:val="28"/>
          <w:szCs w:val="28"/>
        </w:rPr>
        <w:t>Задачи урока:</w:t>
      </w:r>
    </w:p>
    <w:p w:rsidR="00AD42C1" w:rsidRPr="00AD42C1" w:rsidRDefault="00AD42C1" w:rsidP="00AD42C1">
      <w:pPr>
        <w:rPr>
          <w:sz w:val="28"/>
          <w:szCs w:val="28"/>
        </w:rPr>
      </w:pPr>
      <w:r w:rsidRPr="00AD42C1">
        <w:rPr>
          <w:sz w:val="28"/>
          <w:szCs w:val="28"/>
        </w:rPr>
        <w:t>закреплять  умение определять жанр и форму музыкальных произведений, знать имена прославленных героев России, выдающихся русских композиторов, работать над выразительным исполнением вокального материала.</w:t>
      </w:r>
    </w:p>
    <w:p w:rsidR="00AD42C1" w:rsidRPr="00AD42C1" w:rsidRDefault="00AD42C1" w:rsidP="00AD42C1">
      <w:pPr>
        <w:rPr>
          <w:sz w:val="28"/>
          <w:szCs w:val="28"/>
        </w:rPr>
      </w:pPr>
      <w:r w:rsidRPr="00AD42C1">
        <w:rPr>
          <w:sz w:val="28"/>
          <w:szCs w:val="28"/>
        </w:rPr>
        <w:t xml:space="preserve">Музыкальный материал: </w:t>
      </w:r>
    </w:p>
    <w:p w:rsidR="00AD42C1" w:rsidRPr="00AD42C1" w:rsidRDefault="00AD42C1" w:rsidP="00AD42C1">
      <w:pPr>
        <w:rPr>
          <w:sz w:val="28"/>
          <w:szCs w:val="28"/>
        </w:rPr>
      </w:pPr>
      <w:r w:rsidRPr="00AD42C1">
        <w:rPr>
          <w:sz w:val="28"/>
          <w:szCs w:val="28"/>
        </w:rPr>
        <w:t>Кант «</w:t>
      </w:r>
      <w:proofErr w:type="spellStart"/>
      <w:r w:rsidRPr="00AD42C1">
        <w:rPr>
          <w:sz w:val="28"/>
          <w:szCs w:val="28"/>
        </w:rPr>
        <w:t>Росско</w:t>
      </w:r>
      <w:proofErr w:type="spellEnd"/>
      <w:r w:rsidRPr="00AD42C1">
        <w:rPr>
          <w:sz w:val="28"/>
          <w:szCs w:val="28"/>
        </w:rPr>
        <w:t xml:space="preserve"> земле». «Марш Преображенского полка», Кантата «Александр Невский» С.С.Прокофьев</w:t>
      </w:r>
      <w:proofErr w:type="gramStart"/>
      <w:r w:rsidRPr="00AD42C1">
        <w:rPr>
          <w:sz w:val="28"/>
          <w:szCs w:val="28"/>
        </w:rPr>
        <w:t xml:space="preserve">,, </w:t>
      </w:r>
      <w:proofErr w:type="gramEnd"/>
      <w:r w:rsidRPr="00AD42C1">
        <w:rPr>
          <w:sz w:val="28"/>
          <w:szCs w:val="28"/>
        </w:rPr>
        <w:t>фрагменты оперы «Иван Сусанин» М.И.Глинка</w:t>
      </w:r>
    </w:p>
    <w:tbl>
      <w:tblPr>
        <w:tblStyle w:val="a3"/>
        <w:tblpPr w:leftFromText="180" w:rightFromText="180" w:horzAnchor="margin" w:tblpXSpec="center" w:tblpY="1199"/>
        <w:tblW w:w="10382" w:type="dxa"/>
        <w:tblLayout w:type="fixed"/>
        <w:tblLook w:val="04A0"/>
      </w:tblPr>
      <w:tblGrid>
        <w:gridCol w:w="568"/>
        <w:gridCol w:w="1984"/>
        <w:gridCol w:w="7830"/>
      </w:tblGrid>
      <w:tr w:rsidR="00AD42C1" w:rsidRPr="00AD42C1" w:rsidTr="00AD42C1">
        <w:tc>
          <w:tcPr>
            <w:tcW w:w="568" w:type="dxa"/>
          </w:tcPr>
          <w:p w:rsidR="00AD42C1" w:rsidRPr="00AD42C1" w:rsidRDefault="00AD42C1" w:rsidP="00AD42C1">
            <w:proofErr w:type="spellStart"/>
            <w:proofErr w:type="gramStart"/>
            <w:r w:rsidRPr="00AD42C1">
              <w:lastRenderedPageBreak/>
              <w:t>п</w:t>
            </w:r>
            <w:proofErr w:type="spellEnd"/>
            <w:proofErr w:type="gramEnd"/>
            <w:r w:rsidRPr="00AD42C1">
              <w:t>/</w:t>
            </w:r>
            <w:proofErr w:type="spellStart"/>
            <w:r w:rsidRPr="00AD42C1">
              <w:t>п</w:t>
            </w:r>
            <w:proofErr w:type="spellEnd"/>
          </w:p>
        </w:tc>
        <w:tc>
          <w:tcPr>
            <w:tcW w:w="1984" w:type="dxa"/>
          </w:tcPr>
          <w:p w:rsidR="00AD42C1" w:rsidRPr="00AD42C1" w:rsidRDefault="00AD42C1" w:rsidP="00AD42C1">
            <w:r w:rsidRPr="00AD42C1">
              <w:t>Этап урока</w:t>
            </w:r>
            <w:r w:rsidRPr="00AD42C1">
              <w:tab/>
            </w:r>
          </w:p>
          <w:p w:rsidR="00AD42C1" w:rsidRPr="00AD42C1" w:rsidRDefault="00AD42C1" w:rsidP="00AD42C1"/>
        </w:tc>
        <w:tc>
          <w:tcPr>
            <w:tcW w:w="7830" w:type="dxa"/>
          </w:tcPr>
          <w:p w:rsidR="00AD42C1" w:rsidRPr="00AD42C1" w:rsidRDefault="00AD42C1" w:rsidP="00AD42C1">
            <w:proofErr w:type="spellStart"/>
            <w:r w:rsidRPr="00AD42C1">
              <w:t>Ссс</w:t>
            </w:r>
            <w:proofErr w:type="spellEnd"/>
            <w:r w:rsidRPr="00AD42C1">
              <w:t xml:space="preserve">       содержание</w:t>
            </w:r>
          </w:p>
        </w:tc>
      </w:tr>
      <w:tr w:rsidR="00AD42C1" w:rsidRPr="00AD42C1" w:rsidTr="00AD42C1">
        <w:tc>
          <w:tcPr>
            <w:tcW w:w="568" w:type="dxa"/>
          </w:tcPr>
          <w:p w:rsidR="00AD42C1" w:rsidRPr="00AD42C1" w:rsidRDefault="00AD42C1" w:rsidP="00AD42C1">
            <w:r w:rsidRPr="00AD42C1">
              <w:t>1</w:t>
            </w:r>
          </w:p>
        </w:tc>
        <w:tc>
          <w:tcPr>
            <w:tcW w:w="1984" w:type="dxa"/>
          </w:tcPr>
          <w:p w:rsidR="00AD42C1" w:rsidRPr="00AD42C1" w:rsidRDefault="00AD42C1" w:rsidP="00AD42C1">
            <w:r w:rsidRPr="00AD42C1">
              <w:t>организационный</w:t>
            </w:r>
          </w:p>
          <w:p w:rsidR="00AD42C1" w:rsidRPr="00AD42C1" w:rsidRDefault="00AD42C1" w:rsidP="00AD42C1">
            <w:r w:rsidRPr="00AD42C1">
              <w:t>этап</w:t>
            </w:r>
          </w:p>
        </w:tc>
        <w:tc>
          <w:tcPr>
            <w:tcW w:w="7830" w:type="dxa"/>
          </w:tcPr>
          <w:p w:rsidR="00AD42C1" w:rsidRPr="00AD42C1" w:rsidRDefault="00AD42C1" w:rsidP="00AD42C1">
            <w:r w:rsidRPr="00AD42C1">
              <w:t>Звучит запись хора «Славься» из оперы М.И. Глинка «Иван «Сусанин».</w:t>
            </w:r>
          </w:p>
          <w:p w:rsidR="00AD42C1" w:rsidRPr="00AD42C1" w:rsidRDefault="00AD42C1" w:rsidP="00AD42C1">
            <w:r w:rsidRPr="00AD42C1">
              <w:t>Учитель: Какое впечатление производит музыка?</w:t>
            </w:r>
            <w:proofErr w:type="gramStart"/>
            <w:r w:rsidRPr="00AD42C1">
              <w:t xml:space="preserve"> .</w:t>
            </w:r>
            <w:proofErr w:type="gramEnd"/>
            <w:r w:rsidRPr="00AD42C1">
              <w:t>Как она звучит?</w:t>
            </w:r>
          </w:p>
          <w:p w:rsidR="00AD42C1" w:rsidRPr="00AD42C1" w:rsidRDefault="00AD42C1" w:rsidP="00AD42C1">
            <w:r w:rsidRPr="00AD42C1">
              <w:t>Ученики: Ярко, мощно, торжественно.</w:t>
            </w:r>
          </w:p>
          <w:p w:rsidR="00AD42C1" w:rsidRPr="00AD42C1" w:rsidRDefault="00AD42C1" w:rsidP="00AD42C1">
            <w:r w:rsidRPr="00AD42C1">
              <w:t>Учитель: Знакомо ли вам это произведение? Где и зачем оно звучит?</w:t>
            </w:r>
          </w:p>
          <w:p w:rsidR="00AD42C1" w:rsidRPr="00AD42C1" w:rsidRDefault="00AD42C1" w:rsidP="00AD42C1">
            <w:r w:rsidRPr="00AD42C1">
              <w:t xml:space="preserve">Ученики  </w:t>
            </w:r>
            <w:proofErr w:type="gramStart"/>
            <w:r w:rsidRPr="00AD42C1">
              <w:t>:Э</w:t>
            </w:r>
            <w:proofErr w:type="gramEnd"/>
            <w:r w:rsidRPr="00AD42C1">
              <w:t>то финальный хор из оперы М.И.Глинка «Иван Сусанин». Он звучит во славу защитников отечества.</w:t>
            </w:r>
          </w:p>
          <w:p w:rsidR="00AD42C1" w:rsidRPr="00AD42C1" w:rsidRDefault="00AD42C1" w:rsidP="00AD42C1">
            <w:r w:rsidRPr="00AD42C1">
              <w:t>Учитель: А знаете ли вы, что этот фрагмент оперы звучал не только в стенах музыкального театра? Под звуки именно этого хора 24 июня 1945г. из Спасских ворот Кремля выехал на белом коне маршал</w:t>
            </w:r>
            <w:proofErr w:type="gramStart"/>
            <w:r w:rsidRPr="00AD42C1">
              <w:t xml:space="preserve">  .</w:t>
            </w:r>
            <w:proofErr w:type="gramEnd"/>
            <w:r w:rsidRPr="00AD42C1">
              <w:t>Г.Жуков, командующий Парадом Победы.</w:t>
            </w:r>
          </w:p>
          <w:p w:rsidR="00AD42C1" w:rsidRPr="00AD42C1" w:rsidRDefault="00AD42C1" w:rsidP="00AD42C1"/>
        </w:tc>
      </w:tr>
      <w:tr w:rsidR="00AD42C1" w:rsidRPr="00AD42C1" w:rsidTr="00AD42C1">
        <w:tc>
          <w:tcPr>
            <w:tcW w:w="568" w:type="dxa"/>
          </w:tcPr>
          <w:p w:rsidR="00AD42C1" w:rsidRPr="00AD42C1" w:rsidRDefault="00AD42C1" w:rsidP="00AD42C1">
            <w:r w:rsidRPr="00AD42C1">
              <w:t>2</w:t>
            </w:r>
          </w:p>
        </w:tc>
        <w:tc>
          <w:tcPr>
            <w:tcW w:w="1984" w:type="dxa"/>
          </w:tcPr>
          <w:p w:rsidR="00AD42C1" w:rsidRPr="00AD42C1" w:rsidRDefault="00AD42C1" w:rsidP="00AD42C1">
            <w:r w:rsidRPr="00AD42C1">
              <w:t>этап подготовки к усвоению нового материала</w:t>
            </w:r>
          </w:p>
        </w:tc>
        <w:tc>
          <w:tcPr>
            <w:tcW w:w="7830" w:type="dxa"/>
          </w:tcPr>
          <w:p w:rsidR="00AD42C1" w:rsidRPr="00AD42C1" w:rsidRDefault="00AD42C1" w:rsidP="00AD42C1">
            <w:r w:rsidRPr="00AD42C1">
              <w:t>Давайте вспомним слова хора: кого они призывают славить, кто эти люди</w:t>
            </w:r>
            <w:proofErr w:type="gramStart"/>
            <w:r w:rsidRPr="00AD42C1">
              <w:t>?(</w:t>
            </w:r>
            <w:proofErr w:type="gramEnd"/>
            <w:r w:rsidRPr="00AD42C1">
              <w:t>работа с текстом)</w:t>
            </w:r>
          </w:p>
          <w:p w:rsidR="00AD42C1" w:rsidRPr="00AD42C1" w:rsidRDefault="00AD42C1" w:rsidP="00AD42C1">
            <w:r w:rsidRPr="00AD42C1">
              <w:t>На доске я разместила работы детей из других классов в которых они написали о людях, о которых</w:t>
            </w:r>
            <w:proofErr w:type="gramStart"/>
            <w:r w:rsidRPr="00AD42C1">
              <w:t xml:space="preserve"> ,</w:t>
            </w:r>
            <w:proofErr w:type="gramEnd"/>
            <w:r w:rsidRPr="00AD42C1">
              <w:t xml:space="preserve"> по их мнению нам всем надо знать.(читаем имена на доске).</w:t>
            </w:r>
          </w:p>
          <w:p w:rsidR="00AD42C1" w:rsidRPr="00AD42C1" w:rsidRDefault="00AD42C1" w:rsidP="00AD42C1">
            <w:r w:rsidRPr="00AD42C1">
              <w:t>Что объединяет этих людей?</w:t>
            </w:r>
          </w:p>
          <w:p w:rsidR="00AD42C1" w:rsidRPr="00AD42C1" w:rsidRDefault="00AD42C1" w:rsidP="00AD42C1">
            <w:r w:rsidRPr="00AD42C1">
              <w:t>Ученики: Это русские люди, жили на благо Родины, любили ее, совершали поступки во имя отчизны.</w:t>
            </w:r>
          </w:p>
          <w:p w:rsidR="00AD42C1" w:rsidRPr="00AD42C1" w:rsidRDefault="00AD42C1" w:rsidP="00AD42C1">
            <w:r w:rsidRPr="00AD42C1">
              <w:t>Учитель: Можете дополнить список? (дополняем)</w:t>
            </w:r>
            <w:proofErr w:type="gramStart"/>
            <w:r w:rsidRPr="00AD42C1">
              <w:t xml:space="preserve">  .</w:t>
            </w:r>
            <w:proofErr w:type="gramEnd"/>
            <w:r w:rsidRPr="00AD42C1">
              <w:t xml:space="preserve">Как по-вашему они заслужили право еще называться? </w:t>
            </w:r>
          </w:p>
          <w:p w:rsidR="00AD42C1" w:rsidRPr="00AD42C1" w:rsidRDefault="00AD42C1" w:rsidP="00AD42C1">
            <w:r w:rsidRPr="00AD42C1">
              <w:t xml:space="preserve">Ученики </w:t>
            </w:r>
            <w:proofErr w:type="gramStart"/>
            <w:r w:rsidRPr="00AD42C1">
              <w:t>:П</w:t>
            </w:r>
            <w:proofErr w:type="gramEnd"/>
            <w:r w:rsidRPr="00AD42C1">
              <w:t>атриоты, граждане.</w:t>
            </w:r>
          </w:p>
          <w:p w:rsidR="00AD42C1" w:rsidRPr="00AD42C1" w:rsidRDefault="00AD42C1" w:rsidP="00AD42C1">
            <w:r w:rsidRPr="00AD42C1">
              <w:t>Учитель: Что делает человека гражданами своей страны?</w:t>
            </w:r>
          </w:p>
          <w:p w:rsidR="00AD42C1" w:rsidRPr="00AD42C1" w:rsidRDefault="00AD42C1" w:rsidP="00AD42C1">
            <w:r w:rsidRPr="00AD42C1">
              <w:t>Ученики: Их поступки.</w:t>
            </w:r>
          </w:p>
          <w:p w:rsidR="00AD42C1" w:rsidRPr="00AD42C1" w:rsidRDefault="00AD42C1" w:rsidP="00AD42C1">
            <w:r w:rsidRPr="00AD42C1">
              <w:t>Учитель: Глинка был не первым</w:t>
            </w:r>
            <w:proofErr w:type="gramStart"/>
            <w:r w:rsidRPr="00AD42C1">
              <w:t xml:space="preserve"> ,</w:t>
            </w:r>
            <w:proofErr w:type="gramEnd"/>
            <w:r w:rsidRPr="00AD42C1">
              <w:t xml:space="preserve"> кто славил героев России.. Издревле гусляры-сказители слагали былины. О ком? Вспомните таких людей?</w:t>
            </w:r>
          </w:p>
          <w:p w:rsidR="00AD42C1" w:rsidRPr="00AD42C1" w:rsidRDefault="00AD42C1" w:rsidP="00AD42C1">
            <w:r w:rsidRPr="00AD42C1">
              <w:t>Ученики: Илья Муромец, Садко и т.д.</w:t>
            </w:r>
          </w:p>
          <w:p w:rsidR="00AD42C1" w:rsidRPr="00AD42C1" w:rsidRDefault="00AD42C1" w:rsidP="00AD42C1">
            <w:r w:rsidRPr="00AD42C1">
              <w:t>Учитель: Реально существовавшие русские люди, которых любят, чтят, помнят, часто были причислены к лику святых. Назовите их имена.</w:t>
            </w:r>
          </w:p>
          <w:p w:rsidR="00AD42C1" w:rsidRPr="00AD42C1" w:rsidRDefault="00AD42C1" w:rsidP="00AD42C1">
            <w:r w:rsidRPr="00AD42C1">
              <w:t>Ученики: Илья Муромский, Сергий Радонежский, Александр Невский.</w:t>
            </w:r>
          </w:p>
          <w:p w:rsidR="00AD42C1" w:rsidRPr="00AD42C1" w:rsidRDefault="00AD42C1" w:rsidP="00AD42C1">
            <w:r w:rsidRPr="00AD42C1">
              <w:t>Учитель: В их честь написано множество икон, воздвигнуты храмы и часовни, сложены молитвы и песнопения, написаны романы, поэмы, стихи, поставлены памятники, сняты кинофильмы.</w:t>
            </w:r>
          </w:p>
          <w:p w:rsidR="0075410E" w:rsidRPr="00AD42C1" w:rsidRDefault="0075410E" w:rsidP="0075410E">
            <w:r w:rsidRPr="00AD42C1">
              <w:t>Как назывались песни в честь побед русской армии в эпоху Петра</w:t>
            </w:r>
            <w:proofErr w:type="gramStart"/>
            <w:r w:rsidRPr="00AD42C1">
              <w:t xml:space="preserve"> П</w:t>
            </w:r>
            <w:proofErr w:type="gramEnd"/>
            <w:r w:rsidRPr="00AD42C1">
              <w:t>ервого?</w:t>
            </w:r>
          </w:p>
          <w:p w:rsidR="0075410E" w:rsidRPr="00AD42C1" w:rsidRDefault="0075410E" w:rsidP="0075410E">
            <w:r w:rsidRPr="00AD42C1">
              <w:t xml:space="preserve">Ученики: Кант. </w:t>
            </w:r>
          </w:p>
          <w:p w:rsidR="0075410E" w:rsidRPr="00AD42C1" w:rsidRDefault="0075410E" w:rsidP="0075410E">
            <w:r w:rsidRPr="00AD42C1">
              <w:t>Учитель: Как они исполнялись, в каком  жанре?</w:t>
            </w:r>
          </w:p>
          <w:p w:rsidR="0075410E" w:rsidRPr="00AD42C1" w:rsidRDefault="0075410E" w:rsidP="0075410E">
            <w:r w:rsidRPr="00AD42C1">
              <w:t>Ученики: В жанре марша.</w:t>
            </w:r>
          </w:p>
          <w:p w:rsidR="0075410E" w:rsidRPr="00AD42C1" w:rsidRDefault="0075410E" w:rsidP="0075410E">
            <w:r w:rsidRPr="00AD42C1">
              <w:tab/>
            </w:r>
            <w:r w:rsidRPr="00AD42C1">
              <w:tab/>
            </w:r>
            <w:r w:rsidRPr="00AD42C1">
              <w:tab/>
              <w:t xml:space="preserve">Исполнение канта «Радуйся, </w:t>
            </w:r>
            <w:proofErr w:type="spellStart"/>
            <w:r w:rsidRPr="00AD42C1">
              <w:t>Росско</w:t>
            </w:r>
            <w:proofErr w:type="spellEnd"/>
            <w:r w:rsidRPr="00AD42C1">
              <w:t xml:space="preserve"> земле»</w:t>
            </w:r>
          </w:p>
          <w:p w:rsidR="00AD42C1" w:rsidRPr="00AD42C1" w:rsidRDefault="00AD42C1" w:rsidP="00AD42C1"/>
        </w:tc>
      </w:tr>
      <w:tr w:rsidR="00AD42C1" w:rsidRPr="00AD42C1" w:rsidTr="00AD42C1">
        <w:tc>
          <w:tcPr>
            <w:tcW w:w="568" w:type="dxa"/>
          </w:tcPr>
          <w:p w:rsidR="00AD42C1" w:rsidRPr="00AD42C1" w:rsidRDefault="00AD42C1" w:rsidP="00AD42C1">
            <w:r w:rsidRPr="00AD42C1">
              <w:t>3</w:t>
            </w:r>
          </w:p>
        </w:tc>
        <w:tc>
          <w:tcPr>
            <w:tcW w:w="1984" w:type="dxa"/>
          </w:tcPr>
          <w:p w:rsidR="00AD42C1" w:rsidRPr="00AD42C1" w:rsidRDefault="00AD42C1" w:rsidP="00AD42C1">
            <w:r w:rsidRPr="00AD42C1">
              <w:t xml:space="preserve"> этап усвоения новых   знаний;</w:t>
            </w:r>
          </w:p>
          <w:p w:rsidR="00AD42C1" w:rsidRPr="00AD42C1" w:rsidRDefault="00AD42C1" w:rsidP="00AD42C1"/>
        </w:tc>
        <w:tc>
          <w:tcPr>
            <w:tcW w:w="7830" w:type="dxa"/>
          </w:tcPr>
          <w:p w:rsidR="00AD42C1" w:rsidRPr="00AD42C1" w:rsidRDefault="00AD42C1" w:rsidP="00AD42C1">
            <w:r w:rsidRPr="00AD42C1">
              <w:t>Учитель: В народе часто слагали песни о героях битв, а из старинной солдатской песни родился известный русский военный марш- «Марш Преображенского полка». Раньше эту мелодию били куранты Спасской башни Московского кремля.</w:t>
            </w:r>
          </w:p>
          <w:p w:rsidR="00AD42C1" w:rsidRPr="00AD42C1" w:rsidRDefault="00AD42C1" w:rsidP="00AD42C1">
            <w:r w:rsidRPr="00AD42C1">
              <w:tab/>
            </w:r>
            <w:r w:rsidRPr="00AD42C1">
              <w:tab/>
            </w:r>
            <w:r w:rsidRPr="00AD42C1">
              <w:tab/>
              <w:t>«Марш Преображенского полка».</w:t>
            </w:r>
          </w:p>
          <w:p w:rsidR="00AD42C1" w:rsidRPr="00AD42C1" w:rsidRDefault="00AD42C1" w:rsidP="00AD42C1"/>
          <w:p w:rsidR="00AD42C1" w:rsidRPr="00AD42C1" w:rsidRDefault="00AD42C1" w:rsidP="00AD42C1">
            <w:r w:rsidRPr="00AD42C1">
              <w:t>Учитель: Когда в 1938г</w:t>
            </w:r>
            <w:proofErr w:type="gramStart"/>
            <w:r w:rsidRPr="00AD42C1">
              <w:t>..</w:t>
            </w:r>
            <w:proofErr w:type="gramEnd"/>
            <w:r w:rsidRPr="00AD42C1">
              <w:t>встала угроза войны с фашистами, был снят художественный фильм о борьбе русских людей со шведами и немцами. О каком фильме идет речь?</w:t>
            </w:r>
          </w:p>
          <w:p w:rsidR="00AD42C1" w:rsidRPr="00AD42C1" w:rsidRDefault="00AD42C1" w:rsidP="00AD42C1">
            <w:r w:rsidRPr="00AD42C1">
              <w:t>Ученики: Х. ф. «Александр Невский».</w:t>
            </w:r>
          </w:p>
          <w:p w:rsidR="00AD42C1" w:rsidRPr="00AD42C1" w:rsidRDefault="00AD42C1" w:rsidP="00AD42C1">
            <w:r w:rsidRPr="00AD42C1">
              <w:t xml:space="preserve">(рассматривание иллюстрации «Н. Черкасов в роли А. </w:t>
            </w:r>
            <w:proofErr w:type="gramStart"/>
            <w:r w:rsidRPr="00AD42C1">
              <w:t>Невского</w:t>
            </w:r>
            <w:proofErr w:type="gramEnd"/>
            <w:r w:rsidRPr="00AD42C1">
              <w:t>»).</w:t>
            </w:r>
          </w:p>
          <w:p w:rsidR="00AD42C1" w:rsidRPr="00AD42C1" w:rsidRDefault="00AD42C1" w:rsidP="00AD42C1">
            <w:r w:rsidRPr="00AD42C1">
              <w:t>Учитель: В 1242 г. от рождества христова (не прошло и  двух лет после битвы со шведами) бьют на Руси колокола, собирают воинов на битву.</w:t>
            </w:r>
          </w:p>
          <w:p w:rsidR="00AD42C1" w:rsidRPr="00AD42C1" w:rsidRDefault="00AD42C1" w:rsidP="00AD42C1">
            <w:r w:rsidRPr="00AD42C1">
              <w:t>Какое значение имел в те времена колокол?</w:t>
            </w:r>
          </w:p>
          <w:p w:rsidR="00AD42C1" w:rsidRPr="00AD42C1" w:rsidRDefault="00AD42C1" w:rsidP="00AD42C1">
            <w:r w:rsidRPr="00AD42C1">
              <w:t>Ученики: Колокол первым сообщал о событиях-праздниках, бедах, собирал людей</w:t>
            </w:r>
            <w:proofErr w:type="gramStart"/>
            <w:r w:rsidRPr="00AD42C1">
              <w:t xml:space="preserve"> ,</w:t>
            </w:r>
            <w:proofErr w:type="gramEnd"/>
            <w:r w:rsidRPr="00AD42C1">
              <w:t xml:space="preserve"> указывал путь и т.д..</w:t>
            </w:r>
          </w:p>
          <w:p w:rsidR="00AD42C1" w:rsidRPr="00AD42C1" w:rsidRDefault="00AD42C1" w:rsidP="00AD42C1">
            <w:r w:rsidRPr="00AD42C1">
              <w:lastRenderedPageBreak/>
              <w:t>Учитель: Кто написал музыку к фильму?</w:t>
            </w:r>
          </w:p>
          <w:p w:rsidR="00AD42C1" w:rsidRPr="00AD42C1" w:rsidRDefault="00AD42C1" w:rsidP="00AD42C1">
            <w:r w:rsidRPr="00AD42C1">
              <w:t>Ученики: С.С.Прокофьев.</w:t>
            </w:r>
          </w:p>
          <w:p w:rsidR="00AD42C1" w:rsidRPr="00AD42C1" w:rsidRDefault="00AD42C1" w:rsidP="00AD42C1">
            <w:r w:rsidRPr="00AD42C1">
              <w:t>Учитель: Музыка к этому фильму стала жить самостоятельной жизнью</w:t>
            </w:r>
            <w:proofErr w:type="gramStart"/>
            <w:r w:rsidRPr="00AD42C1">
              <w:t xml:space="preserve"> .</w:t>
            </w:r>
            <w:proofErr w:type="gramEnd"/>
            <w:r w:rsidRPr="00AD42C1">
              <w:t>Так появилась кантата «Александр Невский»</w:t>
            </w:r>
          </w:p>
          <w:p w:rsidR="00AD42C1" w:rsidRPr="00AD42C1" w:rsidRDefault="00AD42C1" w:rsidP="00AD42C1">
            <w:r w:rsidRPr="00AD42C1">
              <w:t xml:space="preserve">                       Слушание фрагмента кантаты «Вставайте, люди русские»</w:t>
            </w:r>
          </w:p>
          <w:p w:rsidR="00AD42C1" w:rsidRPr="00AD42C1" w:rsidRDefault="00AD42C1" w:rsidP="00AD42C1"/>
          <w:p w:rsidR="00AD42C1" w:rsidRPr="00AD42C1" w:rsidRDefault="00AD42C1" w:rsidP="00AD42C1">
            <w:r w:rsidRPr="00AD42C1">
              <w:t>Учитель: Кто исполняет номер?</w:t>
            </w:r>
          </w:p>
          <w:p w:rsidR="00AD42C1" w:rsidRPr="00AD42C1" w:rsidRDefault="00AD42C1" w:rsidP="00AD42C1">
            <w:r w:rsidRPr="00AD42C1">
              <w:t>Ученики: Хор, оркестр.</w:t>
            </w:r>
          </w:p>
          <w:p w:rsidR="00AD42C1" w:rsidRPr="00AD42C1" w:rsidRDefault="00AD42C1" w:rsidP="00AD42C1">
            <w:r w:rsidRPr="00AD42C1">
              <w:tab/>
              <w:t>(схема на доске)</w:t>
            </w:r>
          </w:p>
          <w:p w:rsidR="00AD42C1" w:rsidRPr="00AD42C1" w:rsidRDefault="00AD42C1" w:rsidP="00AD42C1">
            <w:r w:rsidRPr="00AD42C1">
              <w:t>Учитель: Какой хор?</w:t>
            </w:r>
          </w:p>
          <w:p w:rsidR="00AD42C1" w:rsidRPr="00AD42C1" w:rsidRDefault="00AD42C1" w:rsidP="00AD42C1">
            <w:r w:rsidRPr="00AD42C1">
              <w:t>Ученики: Смешанный.</w:t>
            </w:r>
          </w:p>
          <w:p w:rsidR="00AD42C1" w:rsidRPr="00AD42C1" w:rsidRDefault="00AD42C1" w:rsidP="00AD42C1">
            <w:r w:rsidRPr="00AD42C1">
              <w:t>Учитель: Как звучит начало фрагмента?</w:t>
            </w:r>
          </w:p>
          <w:p w:rsidR="00AD42C1" w:rsidRPr="00AD42C1" w:rsidRDefault="00AD42C1" w:rsidP="00AD42C1">
            <w:r w:rsidRPr="00AD42C1">
              <w:t>Ученики: Призывно, взволнованно.</w:t>
            </w:r>
          </w:p>
          <w:p w:rsidR="00AD42C1" w:rsidRPr="00AD42C1" w:rsidRDefault="00AD42C1" w:rsidP="00AD42C1">
            <w:r w:rsidRPr="00AD42C1">
              <w:t>Учитель: Во второй части характер меняется и вступает женский хор. Что  для воинов, защитников женщины?</w:t>
            </w:r>
          </w:p>
          <w:p w:rsidR="00AD42C1" w:rsidRPr="00AD42C1" w:rsidRDefault="00AD42C1" w:rsidP="00AD42C1">
            <w:r w:rsidRPr="00AD42C1">
              <w:t>Ученики: Женщины – матери, жены – тыл, опора. Они отдают все самое дорогое: сыновей, мужей.</w:t>
            </w:r>
          </w:p>
          <w:p w:rsidR="00AD42C1" w:rsidRPr="00AD42C1" w:rsidRDefault="00AD42C1" w:rsidP="00AD42C1">
            <w:r w:rsidRPr="00AD42C1">
              <w:t>Учитель: Тема призыва возвращается, Как называется такая форма произведения?</w:t>
            </w:r>
          </w:p>
          <w:p w:rsidR="00AD42C1" w:rsidRPr="00AD42C1" w:rsidRDefault="00AD42C1" w:rsidP="00AD42C1">
            <w:r w:rsidRPr="00AD42C1">
              <w:t xml:space="preserve">Ученики: Трехчастная форма. </w:t>
            </w:r>
          </w:p>
          <w:p w:rsidR="00AD42C1" w:rsidRPr="00AD42C1" w:rsidRDefault="00AD42C1" w:rsidP="00AD42C1">
            <w:r w:rsidRPr="00AD42C1">
              <w:tab/>
            </w:r>
            <w:r w:rsidRPr="00AD42C1">
              <w:tab/>
            </w:r>
            <w:r w:rsidRPr="00AD42C1">
              <w:tab/>
              <w:t>Исполнение  «Вставайте. Люди Русские»</w:t>
            </w:r>
          </w:p>
          <w:p w:rsidR="00AD42C1" w:rsidRPr="00AD42C1" w:rsidRDefault="00AD42C1" w:rsidP="00AD42C1"/>
          <w:p w:rsidR="00AD42C1" w:rsidRPr="00AD42C1" w:rsidRDefault="00AD42C1" w:rsidP="00AD42C1">
            <w:r w:rsidRPr="00AD42C1">
              <w:t>Учитель: Ночь, тишина</w:t>
            </w:r>
            <w:proofErr w:type="gramStart"/>
            <w:r w:rsidRPr="00AD42C1">
              <w:t xml:space="preserve"> ,</w:t>
            </w:r>
            <w:proofErr w:type="gramEnd"/>
            <w:r w:rsidRPr="00AD42C1">
              <w:t xml:space="preserve"> прерываемая стонами раненых. Одинокая, печальная девушка бредет по полю</w:t>
            </w:r>
            <w:proofErr w:type="gramStart"/>
            <w:r w:rsidRPr="00AD42C1">
              <w:t xml:space="preserve"> ,</w:t>
            </w:r>
            <w:proofErr w:type="gramEnd"/>
            <w:r w:rsidRPr="00AD42C1">
              <w:t xml:space="preserve"> усеянному телами погибших воинов. </w:t>
            </w:r>
          </w:p>
          <w:p w:rsidR="00AD42C1" w:rsidRPr="00AD42C1" w:rsidRDefault="00AD42C1" w:rsidP="00AD42C1">
            <w:r w:rsidRPr="00AD42C1">
              <w:tab/>
            </w:r>
            <w:r w:rsidRPr="00AD42C1">
              <w:tab/>
            </w:r>
            <w:r w:rsidRPr="00AD42C1">
              <w:tab/>
              <w:t>Работа с текстом фрагмента «Мертвое поле»</w:t>
            </w:r>
          </w:p>
          <w:p w:rsidR="00AD42C1" w:rsidRPr="00AD42C1" w:rsidRDefault="00AD42C1" w:rsidP="00AD42C1">
            <w:r w:rsidRPr="00AD42C1">
              <w:t xml:space="preserve">Учитель: Давайте обратимся к иллюстрации в учебнике. </w:t>
            </w:r>
          </w:p>
          <w:p w:rsidR="00AD42C1" w:rsidRPr="00AD42C1" w:rsidRDefault="00AD42C1" w:rsidP="00AD42C1">
            <w:r w:rsidRPr="00AD42C1">
              <w:t xml:space="preserve">Сюжет картины «После побоища Игоря Святославовича над половцами »заимствован В.Васнецовым из литературного памятника Древней Руси «Слово о полку Игореве». На ней изображена не историческая баталия, а поэтический образ </w:t>
            </w:r>
            <w:proofErr w:type="spellStart"/>
            <w:r w:rsidRPr="00AD42C1">
              <w:t>старины</w:t>
            </w:r>
            <w:proofErr w:type="gramStart"/>
            <w:r w:rsidRPr="00AD42C1">
              <w:t>.В</w:t>
            </w:r>
            <w:proofErr w:type="spellEnd"/>
            <w:proofErr w:type="gramEnd"/>
            <w:r w:rsidRPr="00AD42C1">
              <w:t xml:space="preserve"> центре картины – юноша княжич и русский воин-богатырь .Их образы опоэтизированы художником. Они величественны и красивы, их лица не обезображены смертью. В картине слышится </w:t>
            </w:r>
            <w:proofErr w:type="gramStart"/>
            <w:r w:rsidRPr="00AD42C1">
              <w:t>особая</w:t>
            </w:r>
            <w:proofErr w:type="gramEnd"/>
            <w:r w:rsidRPr="00AD42C1">
              <w:t xml:space="preserve"> былинность. Склонились цветы к лицу убитого княжича подобно тому, как описано это в «Слове о полку Игореве»</w:t>
            </w:r>
            <w:proofErr w:type="gramStart"/>
            <w:r w:rsidRPr="00AD42C1">
              <w:t>:»</w:t>
            </w:r>
            <w:proofErr w:type="gramEnd"/>
            <w:r w:rsidRPr="00AD42C1">
              <w:t xml:space="preserve">никнет трава от жалости и дерево с кручиною к земле приклонилося».Картина В.Васнецова созвучны настроению, интонациям плача невесты из 6-й части кантаты. Музыка и живопись – это обобщенный образ народной скорби» </w:t>
            </w:r>
          </w:p>
          <w:p w:rsidR="00AD42C1" w:rsidRPr="00AD42C1" w:rsidRDefault="00AD42C1" w:rsidP="00AD42C1">
            <w:r w:rsidRPr="00AD42C1">
              <w:t>Просмотр фрагмента «Мертвое поле» из художественного фильма «Александр Невский» (1938)</w:t>
            </w:r>
          </w:p>
          <w:p w:rsidR="00AD42C1" w:rsidRPr="00AD42C1" w:rsidRDefault="00AD42C1" w:rsidP="00AD42C1"/>
        </w:tc>
      </w:tr>
      <w:tr w:rsidR="00AD42C1" w:rsidRPr="00AD42C1" w:rsidTr="00AD42C1">
        <w:tc>
          <w:tcPr>
            <w:tcW w:w="568" w:type="dxa"/>
          </w:tcPr>
          <w:p w:rsidR="00AD42C1" w:rsidRPr="00AD42C1" w:rsidRDefault="00AD42C1" w:rsidP="00AD42C1">
            <w:r w:rsidRPr="00AD42C1">
              <w:lastRenderedPageBreak/>
              <w:t>4</w:t>
            </w:r>
          </w:p>
        </w:tc>
        <w:tc>
          <w:tcPr>
            <w:tcW w:w="1984" w:type="dxa"/>
          </w:tcPr>
          <w:p w:rsidR="00AD42C1" w:rsidRPr="00AD42C1" w:rsidRDefault="00AD42C1" w:rsidP="00AD42C1">
            <w:r w:rsidRPr="00AD42C1">
              <w:t xml:space="preserve"> этап проверки понимания нового материала</w:t>
            </w:r>
          </w:p>
        </w:tc>
        <w:tc>
          <w:tcPr>
            <w:tcW w:w="7830" w:type="dxa"/>
          </w:tcPr>
          <w:p w:rsidR="00AD42C1" w:rsidRPr="00AD42C1" w:rsidRDefault="00AD42C1" w:rsidP="00AD42C1">
            <w:r w:rsidRPr="00AD42C1">
              <w:t xml:space="preserve">Учитель: </w:t>
            </w:r>
            <w:proofErr w:type="gramStart"/>
            <w:r w:rsidRPr="00AD42C1">
              <w:t>Какой</w:t>
            </w:r>
            <w:proofErr w:type="gramEnd"/>
            <w:r w:rsidRPr="00AD42C1">
              <w:t xml:space="preserve"> по-вашему мнению должна быть ария, песня героя, храбреца? Каков должен быть характер музыки, слов? (ответы детей)</w:t>
            </w:r>
          </w:p>
          <w:p w:rsidR="00AD42C1" w:rsidRPr="00AD42C1" w:rsidRDefault="00AD42C1" w:rsidP="00AD42C1">
            <w:r w:rsidRPr="00AD42C1">
              <w:tab/>
              <w:t>Читаю слова арии Сусанина</w:t>
            </w:r>
          </w:p>
          <w:p w:rsidR="00AD42C1" w:rsidRPr="00AD42C1" w:rsidRDefault="00AD42C1" w:rsidP="00AD42C1">
            <w:r w:rsidRPr="00AD42C1">
              <w:t>Это речь храбреца? Этот человек бесстрашен?</w:t>
            </w:r>
          </w:p>
          <w:p w:rsidR="00AD42C1" w:rsidRPr="00AD42C1" w:rsidRDefault="00AD42C1" w:rsidP="00AD42C1">
            <w:r w:rsidRPr="00AD42C1">
              <w:t>Ученики: Он напуган.</w:t>
            </w:r>
          </w:p>
          <w:p w:rsidR="00AD42C1" w:rsidRPr="00AD42C1" w:rsidRDefault="00AD42C1" w:rsidP="00AD42C1">
            <w:r w:rsidRPr="00AD42C1">
              <w:t>Учитель: Это слова из арии Сусанина. Мы знаем</w:t>
            </w:r>
            <w:proofErr w:type="gramStart"/>
            <w:r w:rsidRPr="00AD42C1">
              <w:t>.ч</w:t>
            </w:r>
            <w:proofErr w:type="gramEnd"/>
            <w:r w:rsidRPr="00AD42C1">
              <w:t>то в жизни этого человека нашлось место подвигу, но он не лишен человеческих страхов. .Он действовал на благо России и одержал победу не только над врагом, но и над собой.</w:t>
            </w:r>
          </w:p>
          <w:p w:rsidR="00AD42C1" w:rsidRPr="00AD42C1" w:rsidRDefault="00AD42C1" w:rsidP="00AD42C1">
            <w:r w:rsidRPr="00AD42C1">
              <w:tab/>
            </w:r>
            <w:r w:rsidRPr="00AD42C1">
              <w:tab/>
              <w:t>Слушание арии Сусанина из оперы «Иван Сусанин»</w:t>
            </w:r>
          </w:p>
          <w:p w:rsidR="00AD42C1" w:rsidRPr="00AD42C1" w:rsidRDefault="00AD42C1" w:rsidP="00AD42C1"/>
        </w:tc>
      </w:tr>
      <w:tr w:rsidR="00AD42C1" w:rsidRPr="00AD42C1" w:rsidTr="00AD42C1">
        <w:tc>
          <w:tcPr>
            <w:tcW w:w="568" w:type="dxa"/>
          </w:tcPr>
          <w:p w:rsidR="00AD42C1" w:rsidRPr="00AD42C1" w:rsidRDefault="00AD42C1" w:rsidP="00AD42C1">
            <w:r w:rsidRPr="00AD42C1">
              <w:t>5</w:t>
            </w:r>
          </w:p>
        </w:tc>
        <w:tc>
          <w:tcPr>
            <w:tcW w:w="1984" w:type="dxa"/>
          </w:tcPr>
          <w:p w:rsidR="00AD42C1" w:rsidRPr="00AD42C1" w:rsidRDefault="00AD42C1" w:rsidP="00AD42C1">
            <w:r w:rsidRPr="00AD42C1">
              <w:t>этап подведения итогов в учебной деятельности</w:t>
            </w:r>
          </w:p>
        </w:tc>
        <w:tc>
          <w:tcPr>
            <w:tcW w:w="7830" w:type="dxa"/>
          </w:tcPr>
          <w:p w:rsidR="00AD42C1" w:rsidRPr="00AD42C1" w:rsidRDefault="00AD42C1" w:rsidP="00AD42C1">
            <w:r w:rsidRPr="00AD42C1">
              <w:t>Учитель: Во все времена жители поселка Черкизово Жили на благо своей страны.</w:t>
            </w:r>
            <w:proofErr w:type="gramStart"/>
            <w:r w:rsidRPr="00AD42C1">
              <w:t xml:space="preserve"> .</w:t>
            </w:r>
            <w:proofErr w:type="gramEnd"/>
            <w:r w:rsidRPr="00AD42C1">
              <w:t>Мы - работаем, вы – учитесь .В жизни каждого всегда есть место подвигу.</w:t>
            </w:r>
          </w:p>
          <w:p w:rsidR="00AD42C1" w:rsidRPr="00AD42C1" w:rsidRDefault="00AD42C1" w:rsidP="00AD42C1">
            <w:r w:rsidRPr="00AD42C1">
              <w:t>Об этом наша песня.</w:t>
            </w:r>
          </w:p>
          <w:p w:rsidR="00AD42C1" w:rsidRPr="00AD42C1" w:rsidRDefault="00AD42C1" w:rsidP="00AD42C1">
            <w:r w:rsidRPr="00AD42C1">
              <w:tab/>
            </w:r>
            <w:r w:rsidRPr="00AD42C1">
              <w:tab/>
            </w:r>
            <w:r w:rsidRPr="00AD42C1">
              <w:tab/>
              <w:t>Исполнение  «Песня о Черкизово».</w:t>
            </w:r>
          </w:p>
          <w:p w:rsidR="00AD42C1" w:rsidRPr="00AD42C1" w:rsidRDefault="00AD42C1" w:rsidP="00AD42C1"/>
        </w:tc>
      </w:tr>
    </w:tbl>
    <w:p w:rsidR="009F5A7B" w:rsidRDefault="009F5A7B"/>
    <w:sectPr w:rsidR="009F5A7B" w:rsidSect="00FC5B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42C1"/>
    <w:rsid w:val="0075410E"/>
    <w:rsid w:val="009F5A7B"/>
    <w:rsid w:val="00AD42C1"/>
    <w:rsid w:val="00F5344E"/>
    <w:rsid w:val="00FC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833A-142A-4E86-A533-34EDBF4A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2013-01-30T20:02:00Z</dcterms:created>
  <dcterms:modified xsi:type="dcterms:W3CDTF">2015-02-08T13:04:00Z</dcterms:modified>
</cp:coreProperties>
</file>