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9C1AD7" w:rsidP="00FD4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Исследовательская  работа на тему: Положительные и отрицательные стороны Конституции РФ.</w:t>
      </w:r>
    </w:p>
    <w:p w:rsidR="009C1AD7" w:rsidRDefault="009C1AD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9C1AD7" w:rsidRDefault="009C1AD7" w:rsidP="009C1A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8D2137" w:rsidRDefault="009C1AD7" w:rsidP="009C1A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истории и обществознания </w:t>
      </w:r>
    </w:p>
    <w:p w:rsidR="009C1AD7" w:rsidRDefault="009C1AD7" w:rsidP="009C1A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№7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ссентукской</w:t>
      </w:r>
      <w:proofErr w:type="spellEnd"/>
    </w:p>
    <w:p w:rsidR="009C1AD7" w:rsidRDefault="009C1AD7" w:rsidP="009C1A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Магомедова С.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8D2137" w:rsidRDefault="008D2137" w:rsidP="009C1A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8D2137" w:rsidRDefault="008D2137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D83DB6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D83DB6" w:rsidRPr="008D2137" w:rsidRDefault="00D83DB6" w:rsidP="00D83D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В</w:t>
      </w:r>
      <w:r w:rsidR="00476304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Проблем</w:t>
      </w:r>
      <w:r w:rsidR="00476304">
        <w:rPr>
          <w:rFonts w:ascii="Times New Roman" w:hAnsi="Times New Roman" w:cs="Times New Roman"/>
          <w:b/>
          <w:sz w:val="28"/>
          <w:szCs w:val="28"/>
        </w:rPr>
        <w:t>а исследования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D83DB6" w:rsidRPr="008D2137" w:rsidRDefault="00D83DB6" w:rsidP="00D83DB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D83DB6" w:rsidRPr="008D2137" w:rsidRDefault="00D83DB6" w:rsidP="00D83D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2 Основная часть</w:t>
      </w:r>
    </w:p>
    <w:p w:rsidR="00D83DB6" w:rsidRPr="008D2137" w:rsidRDefault="00D83DB6" w:rsidP="00D83D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2.1Общая характеристика Конституции РФ</w:t>
      </w:r>
    </w:p>
    <w:p w:rsidR="00D83DB6" w:rsidRPr="008D2137" w:rsidRDefault="00D83DB6" w:rsidP="00D83D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>2.2 Положитель</w:t>
      </w:r>
      <w:r w:rsidR="00476304">
        <w:rPr>
          <w:rFonts w:ascii="Times New Roman" w:hAnsi="Times New Roman" w:cs="Times New Roman"/>
          <w:b/>
          <w:sz w:val="28"/>
          <w:szCs w:val="28"/>
        </w:rPr>
        <w:t>ные черты Конституции РФ</w:t>
      </w:r>
    </w:p>
    <w:p w:rsidR="00D83DB6" w:rsidRPr="008D2137" w:rsidRDefault="00D83DB6" w:rsidP="00D83D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2.3 Отрицательные черты Конституции РФ: ее недоработки и несоответствия </w:t>
      </w:r>
    </w:p>
    <w:p w:rsidR="00451D72" w:rsidRPr="008D2137" w:rsidRDefault="00D83DB6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   2.4 Перспективы совершенствования </w:t>
      </w:r>
    </w:p>
    <w:p w:rsidR="00D83DB6" w:rsidRPr="008D2137" w:rsidRDefault="00D83DB6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   3. Вывод</w:t>
      </w:r>
    </w:p>
    <w:p w:rsidR="00D83DB6" w:rsidRPr="008D2137" w:rsidRDefault="00D83DB6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   4.Заключение</w:t>
      </w:r>
      <w:bookmarkStart w:id="0" w:name="_GoBack"/>
      <w:bookmarkEnd w:id="0"/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451D72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D83DB6" w:rsidRPr="008D2137" w:rsidRDefault="00D83DB6" w:rsidP="00FD45A1">
      <w:pPr>
        <w:rPr>
          <w:rFonts w:ascii="Times New Roman" w:hAnsi="Times New Roman" w:cs="Times New Roman"/>
          <w:b/>
          <w:sz w:val="28"/>
          <w:szCs w:val="28"/>
        </w:rPr>
      </w:pPr>
    </w:p>
    <w:p w:rsidR="000F6C8B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FD5F46" w:rsidRPr="008D2137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FD5F46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55" w:rsidRPr="008D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F46" w:rsidRPr="008D2137">
        <w:rPr>
          <w:rFonts w:ascii="Times New Roman" w:hAnsi="Times New Roman" w:cs="Times New Roman"/>
          <w:b/>
          <w:sz w:val="28"/>
          <w:szCs w:val="28"/>
        </w:rPr>
        <w:t>1.1 Проблема исследования</w:t>
      </w:r>
    </w:p>
    <w:p w:rsidR="00FD5F46" w:rsidRPr="008D2137" w:rsidRDefault="00FD5F46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С одной стороны, Конституция основной закон российского государства, имеет много положительных черт: она заложила фундамент новой общественно-политической  системы, основанной на частной собственности, рыночных отношениях, демократических процедурах, способствовала стабилизации положения в российском обществе.</w:t>
      </w:r>
    </w:p>
    <w:p w:rsidR="00FD5F46" w:rsidRPr="008D2137" w:rsidRDefault="00FD5F46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Но, с другой стороны</w:t>
      </w:r>
      <w:proofErr w:type="gramStart"/>
      <w:r w:rsidRPr="008D21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sz w:val="28"/>
          <w:szCs w:val="28"/>
        </w:rPr>
        <w:t xml:space="preserve"> Конституция имеет множество недостатков, мешающих нормальному функционированию государственного аппарата.</w:t>
      </w:r>
    </w:p>
    <w:p w:rsidR="00FD5F46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F46" w:rsidRPr="008D2137">
        <w:rPr>
          <w:rFonts w:ascii="Times New Roman" w:hAnsi="Times New Roman" w:cs="Times New Roman"/>
          <w:b/>
          <w:sz w:val="28"/>
          <w:szCs w:val="28"/>
        </w:rPr>
        <w:t>1.2 Актуальность</w:t>
      </w:r>
    </w:p>
    <w:p w:rsidR="00FA71BB" w:rsidRPr="008D2137" w:rsidRDefault="00FD5F46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Вопрос о целесообразности изменения Конституции сложен тем, что Конституция обладает статусом своего рода правовой «</w:t>
      </w:r>
      <w:r w:rsidR="00FA71BB" w:rsidRPr="008D2137">
        <w:rPr>
          <w:rFonts w:ascii="Times New Roman" w:hAnsi="Times New Roman" w:cs="Times New Roman"/>
          <w:sz w:val="28"/>
          <w:szCs w:val="28"/>
        </w:rPr>
        <w:t>святыни», Основного</w:t>
      </w:r>
      <w:r w:rsidRPr="008D2137">
        <w:rPr>
          <w:rFonts w:ascii="Times New Roman" w:hAnsi="Times New Roman" w:cs="Times New Roman"/>
          <w:sz w:val="28"/>
          <w:szCs w:val="28"/>
        </w:rPr>
        <w:t xml:space="preserve"> закона, являющегося базой </w:t>
      </w:r>
      <w:r w:rsidR="00FA71BB" w:rsidRPr="008D2137">
        <w:rPr>
          <w:rFonts w:ascii="Times New Roman" w:hAnsi="Times New Roman" w:cs="Times New Roman"/>
          <w:sz w:val="28"/>
          <w:szCs w:val="28"/>
        </w:rPr>
        <w:t>всего</w:t>
      </w:r>
      <w:r w:rsidRPr="008D2137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="00FA71BB" w:rsidRPr="008D2137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Pr="008D2137">
        <w:rPr>
          <w:rFonts w:ascii="Times New Roman" w:hAnsi="Times New Roman" w:cs="Times New Roman"/>
          <w:sz w:val="28"/>
          <w:szCs w:val="28"/>
        </w:rPr>
        <w:t xml:space="preserve"> правовой гарантией стабильности </w:t>
      </w:r>
      <w:r w:rsidR="00FA71BB" w:rsidRPr="008D2137">
        <w:rPr>
          <w:rFonts w:ascii="Times New Roman" w:hAnsi="Times New Roman" w:cs="Times New Roman"/>
          <w:sz w:val="28"/>
          <w:szCs w:val="28"/>
        </w:rPr>
        <w:t>государственного и общественного строя.</w:t>
      </w:r>
    </w:p>
    <w:p w:rsidR="00FA71BB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71BB" w:rsidRPr="008D2137">
        <w:rPr>
          <w:rFonts w:ascii="Times New Roman" w:hAnsi="Times New Roman" w:cs="Times New Roman"/>
          <w:b/>
          <w:sz w:val="28"/>
          <w:szCs w:val="28"/>
        </w:rPr>
        <w:t>1.3 Объект исследования</w:t>
      </w:r>
    </w:p>
    <w:p w:rsidR="00FA71BB" w:rsidRPr="008D2137" w:rsidRDefault="00FA71B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Действующая Конституция РФ.</w:t>
      </w:r>
    </w:p>
    <w:p w:rsidR="00FA71BB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71BB" w:rsidRPr="008D2137">
        <w:rPr>
          <w:rFonts w:ascii="Times New Roman" w:hAnsi="Times New Roman" w:cs="Times New Roman"/>
          <w:b/>
          <w:sz w:val="28"/>
          <w:szCs w:val="28"/>
        </w:rPr>
        <w:t>1.4 Предмет исследования</w:t>
      </w:r>
    </w:p>
    <w:p w:rsidR="00FA71BB" w:rsidRPr="008D2137" w:rsidRDefault="00FA71B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Плюсы и минусы Конституции РФ.</w:t>
      </w:r>
    </w:p>
    <w:p w:rsidR="00FA71BB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71BB" w:rsidRPr="008D2137">
        <w:rPr>
          <w:rFonts w:ascii="Times New Roman" w:hAnsi="Times New Roman" w:cs="Times New Roman"/>
          <w:b/>
          <w:sz w:val="28"/>
          <w:szCs w:val="28"/>
        </w:rPr>
        <w:t>1.5 Цель исследования.</w:t>
      </w:r>
    </w:p>
    <w:p w:rsidR="00FA71BB" w:rsidRPr="008D2137" w:rsidRDefault="00FA71B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 xml:space="preserve">Определить положительные и отрицательные черты действующей Конституции РФ, предложить пути решения некоторых недоработок документа  и несоответствия статей. </w:t>
      </w:r>
    </w:p>
    <w:p w:rsidR="00FA71BB" w:rsidRPr="008D2137" w:rsidRDefault="00FD45A1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72" w:rsidRPr="008D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1BB" w:rsidRPr="008D2137">
        <w:rPr>
          <w:rFonts w:ascii="Times New Roman" w:hAnsi="Times New Roman" w:cs="Times New Roman"/>
          <w:b/>
          <w:sz w:val="28"/>
          <w:szCs w:val="28"/>
        </w:rPr>
        <w:t>1.6 Задачи исследования.</w:t>
      </w:r>
    </w:p>
    <w:p w:rsidR="00FA71BB" w:rsidRPr="008D2137" w:rsidRDefault="00FA71B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 xml:space="preserve">1. Изучить Конституцию РФ </w:t>
      </w:r>
    </w:p>
    <w:p w:rsidR="00FA71BB" w:rsidRPr="008D2137" w:rsidRDefault="00FA71B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2. Выделить плюсы и минусы Основного закона</w:t>
      </w:r>
    </w:p>
    <w:p w:rsidR="00FA71BB" w:rsidRPr="008D2137" w:rsidRDefault="007F6155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Определить перспективы совершенствования  документа</w:t>
      </w:r>
    </w:p>
    <w:p w:rsidR="007F6155" w:rsidRPr="008D2137" w:rsidRDefault="007F6155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4. Предложить пути решения некоторых недостатков Конституции</w:t>
      </w:r>
    </w:p>
    <w:p w:rsidR="00FD45A1" w:rsidRPr="008D2137" w:rsidRDefault="00FD45A1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A71BB" w:rsidRPr="008D2137" w:rsidRDefault="00FD45A1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7F6155" w:rsidRPr="008D2137">
        <w:rPr>
          <w:rFonts w:ascii="Times New Roman" w:hAnsi="Times New Roman" w:cs="Times New Roman"/>
          <w:b/>
          <w:sz w:val="28"/>
          <w:szCs w:val="28"/>
        </w:rPr>
        <w:t xml:space="preserve">1.7 Гипотеза </w:t>
      </w:r>
    </w:p>
    <w:p w:rsidR="00451D72" w:rsidRPr="008D2137" w:rsidRDefault="007F6155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Я считаю, что действующая Конституция РФ  имеет много недостатков и основным из них является несоответствие положений Основного закона и федеральных конститу</w:t>
      </w:r>
      <w:r w:rsidR="00451D72" w:rsidRPr="008D2137">
        <w:rPr>
          <w:rFonts w:ascii="Times New Roman" w:hAnsi="Times New Roman" w:cs="Times New Roman"/>
          <w:sz w:val="28"/>
          <w:szCs w:val="28"/>
        </w:rPr>
        <w:t xml:space="preserve">ционных и федеральных законов. </w:t>
      </w:r>
    </w:p>
    <w:p w:rsidR="007F6155" w:rsidRPr="008D2137" w:rsidRDefault="00FD45A1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55" w:rsidRPr="008D2137">
        <w:rPr>
          <w:rFonts w:ascii="Times New Roman" w:hAnsi="Times New Roman" w:cs="Times New Roman"/>
          <w:b/>
          <w:sz w:val="28"/>
          <w:szCs w:val="28"/>
        </w:rPr>
        <w:t>1.8 Методы исследования</w:t>
      </w:r>
    </w:p>
    <w:p w:rsidR="007F6155" w:rsidRPr="008D2137" w:rsidRDefault="007F6155" w:rsidP="00FD45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2137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Pr="008D2137">
        <w:rPr>
          <w:rFonts w:ascii="Times New Roman" w:hAnsi="Times New Roman" w:cs="Times New Roman"/>
          <w:sz w:val="28"/>
          <w:szCs w:val="28"/>
        </w:rPr>
        <w:t xml:space="preserve">  (изучения текста Конституции РФ и подзаконных актов)</w:t>
      </w:r>
    </w:p>
    <w:p w:rsidR="007F6155" w:rsidRPr="008D2137" w:rsidRDefault="00FD45A1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55" w:rsidRPr="008D2137">
        <w:rPr>
          <w:rFonts w:ascii="Times New Roman" w:hAnsi="Times New Roman" w:cs="Times New Roman"/>
          <w:b/>
          <w:sz w:val="28"/>
          <w:szCs w:val="28"/>
        </w:rPr>
        <w:t>2.1 Общая характеристика Конституции РФ</w:t>
      </w:r>
    </w:p>
    <w:p w:rsidR="007F6155" w:rsidRPr="008D2137" w:rsidRDefault="007F6155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Конституция –</w:t>
      </w:r>
      <w:r w:rsidR="00C0548B" w:rsidRPr="008D2137">
        <w:rPr>
          <w:rFonts w:ascii="Times New Roman" w:hAnsi="Times New Roman" w:cs="Times New Roman"/>
          <w:sz w:val="28"/>
          <w:szCs w:val="28"/>
        </w:rPr>
        <w:t xml:space="preserve"> </w:t>
      </w:r>
      <w:r w:rsidRPr="008D2137">
        <w:rPr>
          <w:rFonts w:ascii="Times New Roman" w:hAnsi="Times New Roman" w:cs="Times New Roman"/>
          <w:sz w:val="28"/>
          <w:szCs w:val="28"/>
        </w:rPr>
        <w:t xml:space="preserve">основной закон государства, имеющий высшую юридическую силу на его территории, определяющей его общественное и государственное устройство, порядок и принципы образования  представительных органов власти, избирательную систему, основные права и обязанности граждан. </w:t>
      </w:r>
    </w:p>
    <w:p w:rsidR="00C0548B" w:rsidRPr="008D2137" w:rsidRDefault="007F6155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 xml:space="preserve">Конституция РФ  принята всенародным референдумом </w:t>
      </w:r>
      <w:r w:rsidR="00C0548B" w:rsidRPr="008D2137">
        <w:rPr>
          <w:rFonts w:ascii="Times New Roman" w:hAnsi="Times New Roman" w:cs="Times New Roman"/>
          <w:sz w:val="28"/>
          <w:szCs w:val="28"/>
        </w:rPr>
        <w:t>12 декабря 1993г. Она подвела черту под существовавшим в стране коммунистическим   строем, заложила фундамент новой общественн</w:t>
      </w:r>
      <w:proofErr w:type="gramStart"/>
      <w:r w:rsidR="00C0548B" w:rsidRPr="008D21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548B" w:rsidRPr="008D2137">
        <w:rPr>
          <w:rFonts w:ascii="Times New Roman" w:hAnsi="Times New Roman" w:cs="Times New Roman"/>
          <w:sz w:val="28"/>
          <w:szCs w:val="28"/>
        </w:rPr>
        <w:t xml:space="preserve"> политической системы, основанной на частной собственности, рыночных отношениях , демократических процедурах. </w:t>
      </w:r>
    </w:p>
    <w:p w:rsidR="00C0548B" w:rsidRPr="008D2137" w:rsidRDefault="00C0548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Основной закон Российской Федерации состоит  из Преамбулы и двух разделов. В Преамбуле провозглашается,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Первый раздел включает 9 глав и состоит из 137 статей, закрепляющих основы политической, общественной, правовой, экономической, социальной систем в Российской Федерации, основные права и свободы личности, федеративное устройство Российской Федерации, статус органов публичной власти, а также порядок пересмотра Конституции и внесения в неё поправок. Второй раздел определяет заключительные и переходные положения и служит основой преемственности и стабильности конституционно-правовых норм.</w:t>
      </w:r>
    </w:p>
    <w:p w:rsidR="00C0548B" w:rsidRPr="008D2137" w:rsidRDefault="00C0548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Конституция закрепила федеральное устройство государства, состоящее  из 89 равноправных субъектов Федерации. Устанавливались единство и суверенитет России, верховенство Конституции и федеральных законов на всей территории</w:t>
      </w:r>
      <w:proofErr w:type="gramStart"/>
      <w:r w:rsidRPr="008D21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sz w:val="28"/>
          <w:szCs w:val="28"/>
        </w:rPr>
        <w:t xml:space="preserve"> единое гражданство.</w:t>
      </w:r>
    </w:p>
    <w:p w:rsidR="00C0548B" w:rsidRPr="008D2137" w:rsidRDefault="001713B6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Конституция разграничивает компетенцию федеральных органов и органов субъектов </w:t>
      </w:r>
      <w:r w:rsidR="00DA765B" w:rsidRPr="008D2137">
        <w:rPr>
          <w:rFonts w:ascii="Times New Roman" w:hAnsi="Times New Roman" w:cs="Times New Roman"/>
          <w:sz w:val="28"/>
          <w:szCs w:val="28"/>
        </w:rPr>
        <w:t xml:space="preserve"> Федерации, определяет вопросы их совместного ведения. Вне полномочий Федерации</w:t>
      </w:r>
      <w:proofErr w:type="gramStart"/>
      <w:r w:rsidR="00DA765B" w:rsidRPr="008D21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765B" w:rsidRPr="008D2137">
        <w:rPr>
          <w:rFonts w:ascii="Times New Roman" w:hAnsi="Times New Roman" w:cs="Times New Roman"/>
          <w:sz w:val="28"/>
          <w:szCs w:val="28"/>
        </w:rPr>
        <w:t xml:space="preserve"> как исключительных, так и в рамках совместного ведения, субъекты Федерации обладают всей полнотой государственной власти на своей территории.</w:t>
      </w:r>
    </w:p>
    <w:p w:rsidR="00DA765B" w:rsidRPr="008D2137" w:rsidRDefault="00DA765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Конституция закрепляет широкий круг политических и социальных прав и свобод граждан, при этом устанавливает, что человек</w:t>
      </w:r>
      <w:proofErr w:type="gramStart"/>
      <w:r w:rsidRPr="008D21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sz w:val="28"/>
          <w:szCs w:val="28"/>
        </w:rPr>
        <w:t xml:space="preserve"> его права и свободы являются высшей ценностью, их признание , соблюдение  и защита являются обязанностью государства.</w:t>
      </w:r>
    </w:p>
    <w:p w:rsidR="00DA765B" w:rsidRPr="008D2137" w:rsidRDefault="00DA765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 xml:space="preserve"> Основной закон определяет структуру федеральных органов законодательной, исполнительной и судебной власти, а также общий порядок их формирования. Главой государства является Президент</w:t>
      </w:r>
      <w:proofErr w:type="gramStart"/>
      <w:r w:rsidRPr="008D21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sz w:val="28"/>
          <w:szCs w:val="28"/>
        </w:rPr>
        <w:t xml:space="preserve"> высший представительный орган –двухпалатное Федеральное Собрание, высшей исполнительный орган –Правительство РФ, высшей судебный орган- Верховный суд.</w:t>
      </w:r>
    </w:p>
    <w:p w:rsidR="00DA765B" w:rsidRPr="008D2137" w:rsidRDefault="00451D72" w:rsidP="00FD45A1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765B" w:rsidRPr="008D2137">
        <w:rPr>
          <w:rFonts w:ascii="Times New Roman" w:hAnsi="Times New Roman" w:cs="Times New Roman"/>
          <w:b/>
          <w:sz w:val="28"/>
          <w:szCs w:val="28"/>
        </w:rPr>
        <w:t>2.2 Положительные черты Конституции РФ</w:t>
      </w:r>
    </w:p>
    <w:p w:rsidR="008A2F78" w:rsidRPr="008D2137" w:rsidRDefault="008A2F78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Если сопоставить статьи Конституции 1993 года о правах и свободах</w:t>
      </w:r>
      <w:r w:rsidRPr="008D2137">
        <w:rPr>
          <w:rFonts w:ascii="Times New Roman" w:hAnsi="Times New Roman" w:cs="Times New Roman"/>
          <w:sz w:val="28"/>
          <w:szCs w:val="28"/>
        </w:rPr>
        <w:br/>
        <w:t>человека и гражданина с важнейшими международно-правовыми документами в</w:t>
      </w:r>
      <w:r w:rsidRPr="008D2137">
        <w:rPr>
          <w:rFonts w:ascii="Times New Roman" w:hAnsi="Times New Roman" w:cs="Times New Roman"/>
          <w:sz w:val="28"/>
          <w:szCs w:val="28"/>
        </w:rPr>
        <w:br/>
        <w:t>этой сфере, то сразу же можно отметить не только совпадение общих</w:t>
      </w:r>
      <w:r w:rsidRPr="008D2137">
        <w:rPr>
          <w:rFonts w:ascii="Times New Roman" w:hAnsi="Times New Roman" w:cs="Times New Roman"/>
          <w:sz w:val="28"/>
          <w:szCs w:val="28"/>
        </w:rPr>
        <w:br/>
        <w:t>подходов, но и сходство многих конкретных норм. И это не случайно.</w:t>
      </w:r>
      <w:r w:rsidRPr="008D2137">
        <w:rPr>
          <w:rFonts w:ascii="Times New Roman" w:hAnsi="Times New Roman" w:cs="Times New Roman"/>
          <w:sz w:val="28"/>
          <w:szCs w:val="28"/>
        </w:rPr>
        <w:br/>
        <w:t>Принципы, определяющие конституционный статус личности, отражают</w:t>
      </w:r>
      <w:r w:rsidRPr="008D2137">
        <w:rPr>
          <w:rFonts w:ascii="Times New Roman" w:hAnsi="Times New Roman" w:cs="Times New Roman"/>
          <w:sz w:val="28"/>
          <w:szCs w:val="28"/>
        </w:rPr>
        <w:br/>
        <w:t>общемировой уровень, закрепленный в важнейших международно-правовых</w:t>
      </w:r>
      <w:r w:rsidRPr="008D2137">
        <w:rPr>
          <w:rFonts w:ascii="Times New Roman" w:hAnsi="Times New Roman" w:cs="Times New Roman"/>
          <w:sz w:val="28"/>
          <w:szCs w:val="28"/>
        </w:rPr>
        <w:br/>
        <w:t xml:space="preserve">документах: </w:t>
      </w:r>
      <w:proofErr w:type="gramStart"/>
      <w:r w:rsidRPr="008D2137">
        <w:rPr>
          <w:rFonts w:ascii="Times New Roman" w:hAnsi="Times New Roman" w:cs="Times New Roman"/>
          <w:sz w:val="28"/>
          <w:szCs w:val="28"/>
        </w:rPr>
        <w:t>Уставе ООН, Всеобщей декларации прав человека, в</w:t>
      </w:r>
      <w:r w:rsidRPr="008D2137">
        <w:rPr>
          <w:rFonts w:ascii="Times New Roman" w:hAnsi="Times New Roman" w:cs="Times New Roman"/>
          <w:sz w:val="28"/>
          <w:szCs w:val="28"/>
        </w:rPr>
        <w:br/>
        <w:t>Международном пакте о гражданских и политических правах и в</w:t>
      </w:r>
      <w:r w:rsidRPr="008D2137">
        <w:rPr>
          <w:rFonts w:ascii="Times New Roman" w:hAnsi="Times New Roman" w:cs="Times New Roman"/>
          <w:sz w:val="28"/>
          <w:szCs w:val="28"/>
        </w:rPr>
        <w:br/>
        <w:t>Международном пакте об экономических, социальных и культурных правах.</w:t>
      </w:r>
      <w:proofErr w:type="gramEnd"/>
      <w:r w:rsidRPr="008D2137">
        <w:rPr>
          <w:rFonts w:ascii="Times New Roman" w:hAnsi="Times New Roman" w:cs="Times New Roman"/>
          <w:sz w:val="28"/>
          <w:szCs w:val="28"/>
        </w:rPr>
        <w:br/>
        <w:t>Россия сегодня является частью мирового сообщества. Она признает</w:t>
      </w:r>
      <w:r w:rsidRPr="008D2137">
        <w:rPr>
          <w:rFonts w:ascii="Times New Roman" w:hAnsi="Times New Roman" w:cs="Times New Roman"/>
          <w:sz w:val="28"/>
          <w:szCs w:val="28"/>
        </w:rPr>
        <w:br/>
        <w:t xml:space="preserve">Всеобщую декларацию прав человека. Устав ООН, </w:t>
      </w:r>
      <w:proofErr w:type="gramStart"/>
      <w:r w:rsidRPr="008D2137">
        <w:rPr>
          <w:rFonts w:ascii="Times New Roman" w:hAnsi="Times New Roman" w:cs="Times New Roman"/>
          <w:sz w:val="28"/>
          <w:szCs w:val="28"/>
        </w:rPr>
        <w:t>Международные</w:t>
      </w:r>
      <w:proofErr w:type="gramEnd"/>
      <w:r w:rsidRPr="008D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65B" w:rsidRPr="008D2137" w:rsidRDefault="008A2F78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>пакты о гражданских и политических правах и об экономических, социальных и культурных правах, участвует в договоренностях в рамках СБСЕ, многих международных конвенциях и др. Иными словами, в силу собственного выбора, восприятия ценностей человеческой</w:t>
      </w:r>
      <w:r w:rsidRPr="008D2137">
        <w:rPr>
          <w:rFonts w:ascii="Times New Roman" w:hAnsi="Times New Roman" w:cs="Times New Roman"/>
          <w:sz w:val="28"/>
          <w:szCs w:val="28"/>
        </w:rPr>
        <w:br/>
      </w:r>
      <w:r w:rsidRPr="008D2137">
        <w:rPr>
          <w:rFonts w:ascii="Times New Roman" w:hAnsi="Times New Roman" w:cs="Times New Roman"/>
          <w:sz w:val="28"/>
          <w:szCs w:val="28"/>
        </w:rPr>
        <w:br/>
        <w:t>Характерно, что в Конституции 1993 года права и свободы человека</w:t>
      </w:r>
      <w:r w:rsidRPr="008D2137">
        <w:rPr>
          <w:rFonts w:ascii="Times New Roman" w:hAnsi="Times New Roman" w:cs="Times New Roman"/>
          <w:sz w:val="28"/>
          <w:szCs w:val="28"/>
        </w:rPr>
        <w:br/>
      </w:r>
      <w:r w:rsidRPr="008D2137">
        <w:rPr>
          <w:rFonts w:ascii="Times New Roman" w:hAnsi="Times New Roman" w:cs="Times New Roman"/>
          <w:sz w:val="28"/>
          <w:szCs w:val="28"/>
        </w:rPr>
        <w:lastRenderedPageBreak/>
        <w:t>закрепляются в невозможно более полном объеме. Ни переходный характер современного этапа развития российского общества, ни связанные с этим политические, экономические и социальные трудности, ни последствия тоталитаризма и беззакония не стали причиной сокращения перечня прав и свобод или изъятия их и ограничения в их применении. Россия демонстрирует всему миру, что она не только верит в провозглашенные идеалы, не только закрепляет их в своем главном законе в качестве общеобязательных исходных норм, но и будет их последовательно осуществлять на практике. Безусловно, закрепление прав и свобод человека является одной из положительных черт Конституции.</w:t>
      </w:r>
      <w:r w:rsidRPr="008D2137">
        <w:rPr>
          <w:rFonts w:ascii="Times New Roman" w:hAnsi="Times New Roman" w:cs="Times New Roman"/>
          <w:sz w:val="28"/>
          <w:szCs w:val="28"/>
        </w:rPr>
        <w:br/>
      </w:r>
      <w:r w:rsidRPr="008D2137">
        <w:rPr>
          <w:rFonts w:ascii="Times New Roman" w:hAnsi="Times New Roman" w:cs="Times New Roman"/>
          <w:sz w:val="28"/>
          <w:szCs w:val="28"/>
        </w:rPr>
        <w:br/>
        <w:t>Конституция расшифровывает непосредственное действие прав и свобод</w:t>
      </w:r>
      <w:r w:rsidRPr="008D2137">
        <w:rPr>
          <w:rFonts w:ascii="Times New Roman" w:hAnsi="Times New Roman" w:cs="Times New Roman"/>
          <w:sz w:val="28"/>
          <w:szCs w:val="28"/>
        </w:rPr>
        <w:br/>
        <w:t>человека и гражданина таким образом, что они определяют смысл,</w:t>
      </w:r>
      <w:r w:rsidRPr="008D2137">
        <w:rPr>
          <w:rFonts w:ascii="Times New Roman" w:hAnsi="Times New Roman" w:cs="Times New Roman"/>
          <w:sz w:val="28"/>
          <w:szCs w:val="28"/>
        </w:rPr>
        <w:br/>
        <w:t>содержание и применение законов, деятельность законодательной и</w:t>
      </w:r>
      <w:r w:rsidRPr="008D2137">
        <w:rPr>
          <w:rFonts w:ascii="Times New Roman" w:hAnsi="Times New Roman" w:cs="Times New Roman"/>
          <w:sz w:val="28"/>
          <w:szCs w:val="28"/>
        </w:rPr>
        <w:br/>
        <w:t>исполнительной власти, местного самоуправления и обеспечиваются</w:t>
      </w:r>
      <w:r w:rsidRPr="008D2137">
        <w:rPr>
          <w:rFonts w:ascii="Times New Roman" w:hAnsi="Times New Roman" w:cs="Times New Roman"/>
          <w:sz w:val="28"/>
          <w:szCs w:val="28"/>
        </w:rPr>
        <w:br/>
        <w:t>правосудием (статья 18).</w:t>
      </w:r>
      <w:r w:rsidRPr="008D2137">
        <w:rPr>
          <w:rFonts w:ascii="Times New Roman" w:hAnsi="Times New Roman" w:cs="Times New Roman"/>
          <w:sz w:val="28"/>
          <w:szCs w:val="28"/>
        </w:rPr>
        <w:br/>
      </w:r>
      <w:r w:rsidRPr="008D2137">
        <w:rPr>
          <w:rFonts w:ascii="Times New Roman" w:hAnsi="Times New Roman" w:cs="Times New Roman"/>
          <w:sz w:val="28"/>
          <w:szCs w:val="28"/>
        </w:rPr>
        <w:br/>
        <w:t>В сфере образования Конституция 1993 года гарантирует общедоступное и</w:t>
      </w:r>
      <w:r w:rsidRPr="008D2137">
        <w:rPr>
          <w:rFonts w:ascii="Times New Roman" w:hAnsi="Times New Roman" w:cs="Times New Roman"/>
          <w:sz w:val="28"/>
          <w:szCs w:val="28"/>
        </w:rPr>
        <w:br/>
        <w:t>бесплатное дошкольное, основное общее и средн</w:t>
      </w:r>
      <w:r w:rsidR="00FD45A1" w:rsidRPr="008D2137">
        <w:rPr>
          <w:rFonts w:ascii="Times New Roman" w:hAnsi="Times New Roman" w:cs="Times New Roman"/>
          <w:sz w:val="28"/>
          <w:szCs w:val="28"/>
        </w:rPr>
        <w:t>ее профессиональное</w:t>
      </w:r>
      <w:r w:rsidR="00FD45A1" w:rsidRPr="008D2137">
        <w:rPr>
          <w:rFonts w:ascii="Times New Roman" w:hAnsi="Times New Roman" w:cs="Times New Roman"/>
          <w:sz w:val="28"/>
          <w:szCs w:val="28"/>
        </w:rPr>
        <w:br/>
        <w:t>образование.</w:t>
      </w:r>
      <w:r w:rsidRPr="008D2137">
        <w:rPr>
          <w:rFonts w:ascii="Times New Roman" w:hAnsi="Times New Roman" w:cs="Times New Roman"/>
          <w:sz w:val="28"/>
          <w:szCs w:val="28"/>
        </w:rPr>
        <w:br/>
        <w:t>В сфере здравоохранения медицинская помощь в государственных и</w:t>
      </w:r>
      <w:r w:rsidRPr="008D2137">
        <w:rPr>
          <w:rFonts w:ascii="Times New Roman" w:hAnsi="Times New Roman" w:cs="Times New Roman"/>
          <w:sz w:val="28"/>
          <w:szCs w:val="28"/>
        </w:rPr>
        <w:br/>
        <w:t>муниципальных учреждениях оказывается гражданам бесплатно за счет</w:t>
      </w:r>
      <w:r w:rsidRPr="008D2137">
        <w:rPr>
          <w:rFonts w:ascii="Times New Roman" w:hAnsi="Times New Roman" w:cs="Times New Roman"/>
          <w:sz w:val="28"/>
          <w:szCs w:val="28"/>
        </w:rPr>
        <w:br/>
        <w:t>средств соответствующего бюджета, страховых взносов, других поступлений.</w:t>
      </w:r>
      <w:r w:rsidRPr="008D2137">
        <w:rPr>
          <w:rFonts w:ascii="Times New Roman" w:hAnsi="Times New Roman" w:cs="Times New Roman"/>
          <w:sz w:val="28"/>
          <w:szCs w:val="28"/>
        </w:rPr>
        <w:br/>
      </w:r>
      <w:r w:rsidRPr="008D2137">
        <w:rPr>
          <w:rFonts w:ascii="Times New Roman" w:hAnsi="Times New Roman" w:cs="Times New Roman"/>
          <w:sz w:val="28"/>
          <w:szCs w:val="28"/>
        </w:rPr>
        <w:br/>
        <w:t>В сфере социального обеспечения Конституция предусматривает</w:t>
      </w:r>
      <w:r w:rsidRPr="008D2137">
        <w:rPr>
          <w:rFonts w:ascii="Times New Roman" w:hAnsi="Times New Roman" w:cs="Times New Roman"/>
          <w:sz w:val="28"/>
          <w:szCs w:val="28"/>
        </w:rPr>
        <w:br/>
        <w:t>государственные пенсии и социальные пособия, равно как поощряет</w:t>
      </w:r>
      <w:r w:rsidRPr="008D2137">
        <w:rPr>
          <w:rFonts w:ascii="Times New Roman" w:hAnsi="Times New Roman" w:cs="Times New Roman"/>
          <w:sz w:val="28"/>
          <w:szCs w:val="28"/>
        </w:rPr>
        <w:br/>
        <w:t>добровольное социальное страхование, создание дополнительных форм</w:t>
      </w:r>
      <w:r w:rsidRPr="008D2137">
        <w:rPr>
          <w:rFonts w:ascii="Times New Roman" w:hAnsi="Times New Roman" w:cs="Times New Roman"/>
          <w:sz w:val="28"/>
          <w:szCs w:val="28"/>
        </w:rPr>
        <w:br/>
        <w:t>социального обеспечения и благотворительность.</w:t>
      </w:r>
    </w:p>
    <w:p w:rsidR="00DA765B" w:rsidRPr="008D2137" w:rsidRDefault="00DA765B" w:rsidP="00FD45A1">
      <w:pPr>
        <w:rPr>
          <w:rFonts w:ascii="Times New Roman" w:hAnsi="Times New Roman" w:cs="Times New Roman"/>
          <w:sz w:val="28"/>
          <w:szCs w:val="28"/>
        </w:rPr>
      </w:pPr>
    </w:p>
    <w:p w:rsidR="007F6155" w:rsidRPr="008D2137" w:rsidRDefault="00C0548B" w:rsidP="00FD45A1">
      <w:pPr>
        <w:rPr>
          <w:rFonts w:ascii="Times New Roman" w:hAnsi="Times New Roman" w:cs="Times New Roman"/>
          <w:sz w:val="28"/>
          <w:szCs w:val="28"/>
        </w:rPr>
      </w:pPr>
      <w:r w:rsidRPr="008D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55" w:rsidRPr="008D2137" w:rsidRDefault="007F6155" w:rsidP="00FD45A1">
      <w:pPr>
        <w:rPr>
          <w:rFonts w:ascii="Times New Roman" w:hAnsi="Times New Roman" w:cs="Times New Roman"/>
          <w:sz w:val="28"/>
          <w:szCs w:val="28"/>
        </w:rPr>
      </w:pPr>
    </w:p>
    <w:p w:rsidR="008A2F78" w:rsidRPr="008D2137" w:rsidRDefault="008A2F78" w:rsidP="00FD45A1">
      <w:pPr>
        <w:rPr>
          <w:rFonts w:ascii="Times New Roman" w:hAnsi="Times New Roman" w:cs="Times New Roman"/>
          <w:sz w:val="28"/>
          <w:szCs w:val="28"/>
        </w:rPr>
      </w:pPr>
    </w:p>
    <w:p w:rsidR="00FD45A1" w:rsidRPr="008D2137" w:rsidRDefault="00FD45A1" w:rsidP="00FD45A1">
      <w:pPr>
        <w:rPr>
          <w:rFonts w:ascii="Times New Roman" w:hAnsi="Times New Roman" w:cs="Times New Roman"/>
          <w:sz w:val="28"/>
          <w:szCs w:val="28"/>
        </w:rPr>
      </w:pPr>
    </w:p>
    <w:p w:rsidR="00FD45A1" w:rsidRPr="008D2137" w:rsidRDefault="00FD45A1" w:rsidP="00FD45A1">
      <w:pPr>
        <w:rPr>
          <w:rFonts w:ascii="Times New Roman" w:hAnsi="Times New Roman" w:cs="Times New Roman"/>
          <w:sz w:val="28"/>
          <w:szCs w:val="28"/>
        </w:rPr>
      </w:pPr>
    </w:p>
    <w:p w:rsidR="00FD45A1" w:rsidRPr="008D2137" w:rsidRDefault="00FD45A1" w:rsidP="00FD45A1">
      <w:pPr>
        <w:rPr>
          <w:rFonts w:ascii="Times New Roman" w:hAnsi="Times New Roman" w:cs="Times New Roman"/>
          <w:sz w:val="28"/>
          <w:szCs w:val="28"/>
        </w:rPr>
      </w:pPr>
    </w:p>
    <w:p w:rsidR="008A2F78" w:rsidRPr="008D2137" w:rsidRDefault="008A2F78" w:rsidP="00451D72">
      <w:pPr>
        <w:rPr>
          <w:rFonts w:ascii="Times New Roman" w:hAnsi="Times New Roman" w:cs="Times New Roman"/>
          <w:b/>
          <w:sz w:val="28"/>
          <w:szCs w:val="28"/>
        </w:rPr>
      </w:pPr>
      <w:r w:rsidRPr="008D2137">
        <w:rPr>
          <w:rFonts w:ascii="Times New Roman" w:hAnsi="Times New Roman" w:cs="Times New Roman"/>
          <w:b/>
          <w:sz w:val="28"/>
          <w:szCs w:val="28"/>
        </w:rPr>
        <w:t xml:space="preserve">2.3 Отрицательные черты </w:t>
      </w:r>
      <w:r w:rsidR="00FD45A1" w:rsidRPr="008D2137">
        <w:rPr>
          <w:rFonts w:ascii="Times New Roman" w:hAnsi="Times New Roman" w:cs="Times New Roman"/>
          <w:b/>
          <w:sz w:val="28"/>
          <w:szCs w:val="28"/>
        </w:rPr>
        <w:t>Конституции РФ: ее недоработки и несоответствия.</w:t>
      </w:r>
    </w:p>
    <w:p w:rsidR="001C4864" w:rsidRPr="008D2137" w:rsidRDefault="001C4864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Одна из проблем связана с принципом прямого действия Конституции, непосредственно закрепленным в статье 15. Эта статья предполагает реализацию Конституции независимо от наличия или отсутствия конкретизирующих и развивающих ее нормативных правовых актов. Конституция призвана регулировать основополагающие начала общественных отношений, которым предстоит развиваться, что подразумевает, в определенной степени, ее стратегический характер.</w:t>
      </w:r>
    </w:p>
    <w:p w:rsidR="001C4864" w:rsidRPr="001C4864" w:rsidRDefault="001C4864" w:rsidP="001C4864">
      <w:pPr>
        <w:spacing w:after="75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проблема реализации Конституции касается ее соотношения с актами действующего законодательства, которые, с одной стороны, призваны развить ее положения и обеспечить их воплощение в действительность, а с другой стороны, должны соответствовать ей как акту, обладающему высшей юридической силой.</w:t>
      </w:r>
    </w:p>
    <w:p w:rsidR="001C4864" w:rsidRPr="001C4864" w:rsidRDefault="001C4864" w:rsidP="001C4864">
      <w:pPr>
        <w:spacing w:before="75" w:after="75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все из прямо предусмотренных Конституцией федеральных конституционных и федеральных законов (а также законов, предполагаемых логикой конституционных положений), воплощены. Так, не приняты важнейшие федеральные конституционные законы о Конституционном Собрании, об изменении конституционно-правового статуса субъекта федерации.</w:t>
      </w:r>
    </w:p>
    <w:p w:rsidR="001C4864" w:rsidRPr="008D2137" w:rsidRDefault="001C4864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Одна из наиболее обсуждаемых проблем связана с принципом разделения властей на три ветви: законодательную, исполнительную и судебную. Имеется некоторое несовпадение между статьей 10 Конституции, закрепляющей данный принцип, и частью 1 статьи 11, перечисляющей четыре звена в системе государственной власти (президент РФ, Федеральное Собрание РФ, правительство РФ, суды РФ). Исходя из смысла положений Конституции, участие президента в осуществлении государственной власти предполагает включение его в одну из ветвей власти. Конституция закрепляет за ним статус главы государства, гаранта Конституции, прав и свобод человека и гражданина, который обеспечивает согласованное функционирование и взаимодействие органов государственной власти. Однако положение президента в системе существующих трех властей Конституцией не определено, что дает почву для дискуссий о существовании особой формы власти – президентской и о сущности тех полномочий, которыми он должен быть наделен.</w:t>
      </w:r>
    </w:p>
    <w:p w:rsidR="001C4864" w:rsidRPr="008D2137" w:rsidRDefault="001C4864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проблематичен вопрос о месте прокуратуры в системе трех ветвей власти и об обоснованности включения статьи о ней в главу 7 </w:t>
      </w:r>
      <w:r w:rsidRPr="008D21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Конституции «Судебная власть», поскольку прокуратура не вправе осуществлять правосудие и потому, строго говоря, не может быть отнесена к судебной власти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C4864" w:rsidRPr="008D2137" w:rsidRDefault="001C4864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Не урегулирован Конституцией и ряд принципиальных вопросов о природе и статусе некоторых государственных органов, таких как федеральные органы исполнительной власти, прокуратура, избирательные комиссии, администрация президента. Наряду с правительством исполнительную власть осуществляют федеральные органы исполнительной власти, - министерства, службы и агентства, - статус которых определен указом президента. Между тем Конституция предусматривает осуществление исполнительной власти только правительством (ст.110 Конституции РФ). Ситуация осложняется и тем, что часть федеральных органов исполнительной власти действуют непосредственно под руководством президента.</w:t>
      </w:r>
    </w:p>
    <w:p w:rsidR="001C4864" w:rsidRPr="008D2137" w:rsidRDefault="001C4864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Проблемные формулировки главы 2 Конституции «Права и свободы человека и гражданина», создают препятствия для реализации ряда конституционных прав и свобод. Это известно не только специалистам в сфере юриспруденции, но и обычным гражданам. К таким вопросам относятся двойное гражданство, реальность конституционного принципа равенства, разрешительного на практике характера реализации некоторых прав и свобод, размытые конституционные формулировки 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>тех условий</w:t>
      </w:r>
      <w:proofErr w:type="gramEnd"/>
      <w:r w:rsidRPr="008D2137">
        <w:rPr>
          <w:rFonts w:ascii="Times New Roman" w:hAnsi="Times New Roman" w:cs="Times New Roman"/>
          <w:color w:val="000000"/>
          <w:sz w:val="28"/>
          <w:szCs w:val="28"/>
        </w:rPr>
        <w:t>, при которых возможны ограничения прав и свобод. Примером этого могут служить  услуги здравоохранения. Статья  41 гл.2  Конституции РФ предоставляет нам право на бесплатную медицинскую помощь. Но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в большинстве случаев , качество предоставляемых услуг </w:t>
      </w:r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>настолько низко, что приходиться получать в дорогих частных поликлиниках. Статья 43 провозглашает бесплатность дошкольного</w:t>
      </w:r>
      <w:proofErr w:type="gramStart"/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и среднего профессионального образования. Несомненно, это является большим плюсом, но</w:t>
      </w:r>
      <w:proofErr w:type="gramStart"/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если сравнить системы образования многих стран Европы, то мы заметим , что в таких странах , как Германия, Норвегия, Финляндия , Чехия и Франция уже давно введено бесплатное высшее образование.</w:t>
      </w: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451D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2.4 Перспективы совершенствования Конституции РФ</w:t>
      </w:r>
      <w:proofErr w:type="gramStart"/>
      <w:r w:rsidRPr="008D2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DB1F39" w:rsidRPr="008D2137" w:rsidRDefault="00DB1F39" w:rsidP="00DB1F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Итак, Надо ли перерабатывать конституционные нормы? Конституция, как и любой другой закон, несовершенна. Она может содержать в себе противоречия и отставать от общественной практики или же, напротив, чрезмерно опережать ее, превращаясь 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proofErr w:type="gramEnd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рода декларацию, недостижимый идеал. Любой закон, даже конституция, не является неприкосновенным и может быть подвергнут изменениям. Опросы общественного мнения показали, что более половины граждан считают необходимым вносить поправки в действующую Конституцию.</w:t>
      </w:r>
    </w:p>
    <w:p w:rsidR="00DB1F39" w:rsidRPr="008D2137" w:rsidRDefault="00DB1F39" w:rsidP="00DB1F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Согласно статье  134 гл. 9 Конституции РФ «Предложение о поправках и пересмотре положений Конституции РФ могут вносить президент РФ, Совет Федерации, Государственная Дума, Правительство РФ, законодательные органы субъектов РФ,</w:t>
      </w:r>
    </w:p>
    <w:p w:rsidR="00DB1F39" w:rsidRPr="008D2137" w:rsidRDefault="00DB1F39" w:rsidP="00DB1F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А также группа численностью не менее одной пятой членов Совета Федерации или депутатов Государственной Думы».</w:t>
      </w:r>
    </w:p>
    <w:p w:rsidR="00DB1F39" w:rsidRPr="008D2137" w:rsidRDefault="00DB1F39" w:rsidP="00DB1F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А что мож</w:t>
      </w:r>
      <w:r w:rsidR="00451D72" w:rsidRPr="008D213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для совершенствования Основного закона мы?</w:t>
      </w:r>
    </w:p>
    <w:p w:rsidR="00DB1F39" w:rsidRPr="008D2137" w:rsidRDefault="00451D72" w:rsidP="00DB1F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Ведь мы не имеем ни власти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color w:val="000000"/>
          <w:sz w:val="28"/>
          <w:szCs w:val="28"/>
        </w:rPr>
        <w:t>ни права законодательной инициативы. Я считаю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что для решения этой проблемы мы можем громко и четко заявлять, что потребность в этом действительно существует, и первой ступенькой достижению  цели будет призыв к законодательным органам нашего субъекта .</w:t>
      </w:r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Однако нельзя забывать о том, что Конституция – это особый нормативный правовой акт, регулирующий основы жизни государства и общества, одним из главных свойств которого является стабильность. Необдуманная переработка ее положений может негативно сказаться на ее правовых и духовных ценностях, разделяемых обществом, и на правовой стабильности, повлечь стремительное и непродуманное преобразование законодательства, базирующегося на конституционной основе. И нет никакой гарантии того, что обновленная или даже новая Конституция не столкнется с </w:t>
      </w:r>
      <w:proofErr w:type="gramStart"/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>аналогичными</w:t>
      </w:r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проблемами</w:t>
      </w:r>
      <w:proofErr w:type="gramEnd"/>
      <w:r w:rsidR="00DB1F39" w:rsidRPr="008D21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DB1F3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DB1F39" w:rsidP="00FD45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1F39" w:rsidRPr="008D2137" w:rsidRDefault="00451D72" w:rsidP="00451D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Вывод</w:t>
      </w:r>
    </w:p>
    <w:p w:rsidR="00DB1F39" w:rsidRPr="008D2137" w:rsidRDefault="00451D72" w:rsidP="00451D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Моя гипотеза частично подтвердилась, так как Конституция РФ действительно имеет много недостатков</w:t>
      </w:r>
      <w:proofErr w:type="gramStart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но наиболее остро стоят проблемы разделения органов власти и неточные формулировки некоторых статей Основного закона.</w:t>
      </w:r>
    </w:p>
    <w:p w:rsidR="00451D72" w:rsidRPr="008D2137" w:rsidRDefault="00451D72" w:rsidP="00451D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b/>
          <w:color w:val="000000"/>
          <w:sz w:val="28"/>
          <w:szCs w:val="28"/>
        </w:rPr>
        <w:t>4. Заключение</w:t>
      </w:r>
    </w:p>
    <w:p w:rsidR="00451D72" w:rsidRPr="008D2137" w:rsidRDefault="00451D72" w:rsidP="00451D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>В своей работе я выделила положительные и отрицательные черты Конституции РФ и сделала вывод о том, что она действительно нуждается в совершенствовании.</w:t>
      </w:r>
    </w:p>
    <w:p w:rsidR="00451D72" w:rsidRPr="008D2137" w:rsidRDefault="00451D72" w:rsidP="00451D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значимость исследования заключается в том, что его результаты позволяют более полно и разнообразнее понять недостатки и преимущества действующей Конституции </w:t>
      </w:r>
      <w:r w:rsidRPr="008D2137">
        <w:rPr>
          <w:rFonts w:ascii="Times New Roman" w:hAnsi="Times New Roman" w:cs="Times New Roman"/>
          <w:vanish/>
          <w:color w:val="000000"/>
          <w:sz w:val="28"/>
          <w:szCs w:val="28"/>
        </w:rPr>
        <w:t>ФРФ</w:t>
      </w:r>
      <w:r w:rsidRPr="008D2137">
        <w:rPr>
          <w:rFonts w:ascii="Times New Roman" w:hAnsi="Times New Roman" w:cs="Times New Roman"/>
          <w:color w:val="000000"/>
          <w:sz w:val="28"/>
          <w:szCs w:val="28"/>
        </w:rPr>
        <w:t xml:space="preserve"> РФ. Полученный теоретический материал может быть использован на уроках правоведения и обществознания в учреждениях образования. </w:t>
      </w:r>
    </w:p>
    <w:sectPr w:rsidR="00451D72" w:rsidRPr="008D2137" w:rsidSect="00FA71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7769"/>
    <w:multiLevelType w:val="multilevel"/>
    <w:tmpl w:val="F618C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03"/>
    <w:rsid w:val="00083803"/>
    <w:rsid w:val="000F6C8B"/>
    <w:rsid w:val="001713B6"/>
    <w:rsid w:val="001C4864"/>
    <w:rsid w:val="00451D72"/>
    <w:rsid w:val="00476304"/>
    <w:rsid w:val="00646076"/>
    <w:rsid w:val="007F6155"/>
    <w:rsid w:val="008A2F78"/>
    <w:rsid w:val="008D2137"/>
    <w:rsid w:val="009B62C9"/>
    <w:rsid w:val="009C1AD7"/>
    <w:rsid w:val="009D3D6F"/>
    <w:rsid w:val="00C0548B"/>
    <w:rsid w:val="00D83DB6"/>
    <w:rsid w:val="00DA765B"/>
    <w:rsid w:val="00DB1F39"/>
    <w:rsid w:val="00FA71BB"/>
    <w:rsid w:val="00FD45A1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62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2014-06-04T15:16:00Z</cp:lastPrinted>
  <dcterms:created xsi:type="dcterms:W3CDTF">2014-06-04T15:11:00Z</dcterms:created>
  <dcterms:modified xsi:type="dcterms:W3CDTF">2014-06-04T15:17:00Z</dcterms:modified>
</cp:coreProperties>
</file>