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6D" w:rsidRPr="003B1CB6" w:rsidRDefault="00C07D34" w:rsidP="003B1CB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Охрана здоровья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человека-</w:t>
      </w:r>
      <w:r w:rsidR="00843A6D"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>одна</w:t>
      </w:r>
      <w:proofErr w:type="gramEnd"/>
      <w:r w:rsidR="00843A6D"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функций государства. По уставу Всемирной Организации Здравоохранения «здоровье является состоянием полного физического, душевного и социального благополучия, а не только отсутствием болезней и физических дефектов».</w:t>
      </w:r>
      <w:r w:rsidR="0048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843A6D"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сожалению, здоровый образ жизни не является первоочередной потребностью человека в нашем обществе. </w:t>
      </w:r>
      <w:r w:rsidR="0070515B"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>Но если мы будем учить детей ценить, укреплять свое здоровье, личным примером демонстрировать здоровый образ жизни, то можно надеяться, что подрастающее поколение вырастет физически здоровым, интеллектуально и духовно развитым.</w:t>
      </w:r>
    </w:p>
    <w:p w:rsidR="00843A6D" w:rsidRDefault="00843A6D" w:rsidP="003B1CB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 w:rsidR="001815FF" w:rsidRDefault="001815FF" w:rsidP="003B1CB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Какие же факторы оказывают негативное влияние на здоровье детей?</w:t>
      </w:r>
    </w:p>
    <w:p w:rsidR="001815FF" w:rsidRPr="00C07D34" w:rsidRDefault="00C07D34" w:rsidP="00C07D3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1815FF" w:rsidRPr="00C07D34">
        <w:rPr>
          <w:rFonts w:ascii="Times New Roman" w:hAnsi="Times New Roman" w:cs="Times New Roman"/>
          <w:color w:val="000000" w:themeColor="text1"/>
          <w:sz w:val="24"/>
          <w:szCs w:val="24"/>
        </w:rPr>
        <w:t>нструктивно-программирующие методики. Весь учебный процесс направлен на закрепощение детского организма в режиме постоянного сидения.</w:t>
      </w:r>
    </w:p>
    <w:p w:rsidR="001815FF" w:rsidRPr="00C07D34" w:rsidRDefault="00C07D34" w:rsidP="00C07D3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D3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815FF" w:rsidRPr="00C07D34">
        <w:rPr>
          <w:rFonts w:ascii="Times New Roman" w:hAnsi="Times New Roman" w:cs="Times New Roman"/>
          <w:color w:val="000000" w:themeColor="text1"/>
          <w:sz w:val="24"/>
          <w:szCs w:val="24"/>
        </w:rPr>
        <w:t>родолжительное нахождение детей в ограниченном пространстве, закрытом помещении</w:t>
      </w:r>
      <w:r w:rsidR="009422CA">
        <w:rPr>
          <w:rFonts w:ascii="Times New Roman" w:hAnsi="Times New Roman" w:cs="Times New Roman"/>
          <w:color w:val="000000" w:themeColor="text1"/>
          <w:sz w:val="24"/>
          <w:szCs w:val="24"/>
        </w:rPr>
        <w:t>(школа, учебный кабинет )</w:t>
      </w:r>
    </w:p>
    <w:p w:rsidR="001815FF" w:rsidRPr="00C07D34" w:rsidRDefault="00C07D34" w:rsidP="00C07D3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815FF" w:rsidRPr="00C07D34">
        <w:rPr>
          <w:rFonts w:ascii="Times New Roman" w:hAnsi="Times New Roman" w:cs="Times New Roman"/>
          <w:color w:val="000000" w:themeColor="text1"/>
          <w:sz w:val="24"/>
          <w:szCs w:val="24"/>
        </w:rPr>
        <w:t>ербальный принцип построения учебного процесса, книжное восприятие,при котором подавляется творчество ребенка, заложенное в нем природой</w:t>
      </w:r>
      <w:r w:rsidR="0020495D" w:rsidRPr="00C07D34">
        <w:rPr>
          <w:rFonts w:ascii="Times New Roman" w:hAnsi="Times New Roman" w:cs="Times New Roman"/>
          <w:color w:val="000000" w:themeColor="text1"/>
          <w:sz w:val="24"/>
          <w:szCs w:val="24"/>
        </w:rPr>
        <w:t>, дет</w:t>
      </w:r>
      <w:r w:rsidR="001815FF" w:rsidRPr="00C07D34">
        <w:rPr>
          <w:rFonts w:ascii="Times New Roman" w:hAnsi="Times New Roman" w:cs="Times New Roman"/>
          <w:color w:val="000000" w:themeColor="text1"/>
          <w:sz w:val="24"/>
          <w:szCs w:val="24"/>
        </w:rPr>
        <w:t>и не могут самостоятельно мыслить и рассуждать.</w:t>
      </w:r>
    </w:p>
    <w:p w:rsidR="0020495D" w:rsidRPr="00C07D34" w:rsidRDefault="00C07D34" w:rsidP="00C07D3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20495D" w:rsidRPr="00C07D34">
        <w:rPr>
          <w:rFonts w:ascii="Times New Roman" w:hAnsi="Times New Roman" w:cs="Times New Roman"/>
          <w:color w:val="000000" w:themeColor="text1"/>
          <w:sz w:val="24"/>
          <w:szCs w:val="24"/>
        </w:rPr>
        <w:t>ежащие в основе учебного процесса методики, разрушающие целостное восприятие мира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495D" w:rsidRPr="00C07D34" w:rsidRDefault="00C07D34" w:rsidP="00C07D3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20495D" w:rsidRPr="00C07D34">
        <w:rPr>
          <w:rFonts w:ascii="Times New Roman" w:hAnsi="Times New Roman" w:cs="Times New Roman"/>
          <w:color w:val="000000" w:themeColor="text1"/>
          <w:sz w:val="24"/>
          <w:szCs w:val="24"/>
        </w:rPr>
        <w:t>резмерное увлечение методиками «интеллектуального» развития в ущерб чувственному, эмоционально-образному. Внедрение компьютеров в нашу жизнь проводит к тому, что реальный мир ребенка заменяется искусственным, виртуальным.</w:t>
      </w:r>
    </w:p>
    <w:p w:rsidR="0020495D" w:rsidRDefault="0020495D" w:rsidP="003B1CB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итоге совокупного воздействия всех перечисленных факторов, у детей возникают неврозы, психосоматические и вегетативные расстройства внутренних органов (сердца)</w:t>
      </w:r>
      <w:r w:rsidR="007C11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11C2" w:rsidRDefault="007C11C2" w:rsidP="003B1CB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Здоровье дете</w:t>
      </w:r>
      <w:r w:rsidR="0094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-это общая проблема  медиков, педагогов и родителей.И решение этой проблемы зависит от внедрения в образовательный процесс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технологий.</w:t>
      </w:r>
    </w:p>
    <w:p w:rsidR="007C11C2" w:rsidRDefault="007C11C2" w:rsidP="003B1CB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Основная цель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технологий-сохранение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здоровья учащегося за период обучения, формирование у него знаний, умений и навыков по здоровому образу жизни. </w:t>
      </w:r>
    </w:p>
    <w:p w:rsidR="0070515B" w:rsidRPr="003B1CB6" w:rsidRDefault="0070515B" w:rsidP="003B1CB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>Давайте поговорим о методах, сохраняющих здоровье ребенка, о методах</w:t>
      </w:r>
      <w:r w:rsidR="005E56E2"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технологиях, использование которых в образовательном процессе идет на пользу здоровья учащихся.</w:t>
      </w:r>
    </w:p>
    <w:p w:rsidR="005E56E2" w:rsidRPr="003B1CB6" w:rsidRDefault="005E56E2" w:rsidP="003B1CB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1C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Перечислим основные аспекты урока в условиях </w:t>
      </w:r>
      <w:proofErr w:type="spellStart"/>
      <w:r w:rsidRPr="003B1C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здоровьесберегающей</w:t>
      </w:r>
      <w:proofErr w:type="spellEnd"/>
      <w:r w:rsidRPr="003B1C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педагогики.</w:t>
      </w:r>
    </w:p>
    <w:p w:rsidR="005E56E2" w:rsidRPr="003B1CB6" w:rsidRDefault="005E56E2" w:rsidP="003B1CB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Гигиенические условия в класс</w:t>
      </w:r>
      <w:proofErr w:type="gramStart"/>
      <w:r w:rsidRPr="007C1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кабинете): </w:t>
      </w:r>
      <w:r w:rsidR="00F727A8"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>ежедневная влажная уборка, поддержание нормальной температуры</w:t>
      </w:r>
      <w:r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>,проветрива</w:t>
      </w:r>
      <w:r w:rsidR="00F727A8"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>ние  кабинета, правильное освещение кабинета  и доски, расположение парт, высота парт в соответствии с возрастными особенностями ребенка.</w:t>
      </w:r>
    </w:p>
    <w:p w:rsidR="00F727A8" w:rsidRPr="003B1CB6" w:rsidRDefault="00F727A8" w:rsidP="003B1CB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1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Разнообразие видов учебной деятельности</w:t>
      </w:r>
      <w:r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используемой учителем на уроке: устный опрос, письменный опрос, </w:t>
      </w:r>
      <w:r w:rsidR="0048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дискуссия, </w:t>
      </w:r>
      <w:r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>беседа, решение примеров, задач, кроссвордов, практические занятия и т.д.</w:t>
      </w:r>
      <w:proofErr w:type="gramEnd"/>
      <w:r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норме 4-7 видов</w:t>
      </w:r>
      <w:r w:rsidR="0048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учебной деятельности</w:t>
      </w:r>
      <w:r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</w:t>
      </w:r>
      <w:r w:rsidR="0048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</w:t>
      </w:r>
      <w:r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7-10 минут </w:t>
      </w:r>
      <w:r w:rsidR="00480CE2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урок</w:t>
      </w:r>
      <w:r w:rsidR="00480CE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27A8" w:rsidRPr="003B1CB6" w:rsidRDefault="00DD704A" w:rsidP="003B1CB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Использование методов</w:t>
      </w:r>
      <w:r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способствуют активизации</w:t>
      </w:r>
      <w:r w:rsidR="0048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творческой активности</w:t>
      </w:r>
      <w:r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творческого </w:t>
      </w:r>
      <w:r w:rsidR="00480CE2">
        <w:rPr>
          <w:rFonts w:ascii="Times New Roman" w:hAnsi="Times New Roman" w:cs="Times New Roman"/>
          <w:color w:val="000000" w:themeColor="text1"/>
          <w:sz w:val="24"/>
          <w:szCs w:val="24"/>
        </w:rPr>
        <w:t>мышления</w:t>
      </w:r>
      <w:r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учащихся: обсуждение в группах, ролевая игра, дискуссия, семинар, конференция  и т.д.</w:t>
      </w:r>
    </w:p>
    <w:p w:rsidR="00DD704A" w:rsidRPr="003B1CB6" w:rsidRDefault="00DD704A" w:rsidP="003B1CB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Физкультминутки</w:t>
      </w:r>
      <w:r w:rsidR="00480CE2" w:rsidRPr="00942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772FDE" w:rsidRPr="00772FDE">
        <w:rPr>
          <w:rFonts w:ascii="Times New Roman" w:hAnsi="Times New Roman" w:cs="Times New Roman"/>
          <w:color w:val="000000" w:themeColor="text1"/>
          <w:sz w:val="24"/>
          <w:szCs w:val="24"/>
        </w:rPr>
        <w:t>зарядк</w:t>
      </w:r>
      <w:r w:rsidR="00772FD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72FDE" w:rsidRPr="00772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глаз</w:t>
      </w:r>
      <w:r w:rsidR="0020495D">
        <w:rPr>
          <w:rFonts w:ascii="Times New Roman" w:hAnsi="Times New Roman" w:cs="Times New Roman"/>
          <w:color w:val="000000" w:themeColor="text1"/>
          <w:sz w:val="24"/>
          <w:szCs w:val="24"/>
        </w:rPr>
        <w:t>, динамические паузы</w:t>
      </w:r>
      <w:r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являться обязательной составляющей любого урока</w:t>
      </w:r>
      <w:r w:rsidR="003B1C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3804" w:rsidRPr="003B1CB6" w:rsidRDefault="00DD704A" w:rsidP="003B1CB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Благоприятный </w:t>
      </w:r>
      <w:r w:rsidR="00EE3804" w:rsidRPr="007C1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психологический климат на уроке</w:t>
      </w:r>
      <w:r w:rsidR="00772FDE">
        <w:rPr>
          <w:rFonts w:ascii="Times New Roman" w:hAnsi="Times New Roman" w:cs="Times New Roman"/>
          <w:color w:val="000000" w:themeColor="text1"/>
          <w:sz w:val="24"/>
          <w:szCs w:val="24"/>
        </w:rPr>
        <w:t>, создание ситуации успеха</w:t>
      </w:r>
    </w:p>
    <w:p w:rsidR="00DD704A" w:rsidRPr="003B1CB6" w:rsidRDefault="001070F7" w:rsidP="00480CE2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EE3804"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>читель должен заходить в класс с улыбкой на лице,тем самым настраивая учащихся на положите</w:t>
      </w:r>
      <w:r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>льный эмоциональный настрой. Урок не полноценен, если на нем не было эмоционально-смысловых разрядок: остроумных шуток и комментариев, поговорок, музыкальных минуток  и.д.</w:t>
      </w:r>
    </w:p>
    <w:p w:rsidR="003067C4" w:rsidRPr="003B1CB6" w:rsidRDefault="001070F7" w:rsidP="009422C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Темп урока и особенности окончания урока</w:t>
      </w:r>
      <w:r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>. Необходимо учитывать возрастные особенности учащихся, четко наблюдать момент наступления утомления учащихся и снижения их учебной активности. Завершение урока должно быть спокойным</w:t>
      </w:r>
      <w:r w:rsidR="0048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067C4"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 </w:t>
      </w:r>
      <w:r w:rsidR="00480CE2">
        <w:rPr>
          <w:rFonts w:ascii="Times New Roman" w:hAnsi="Times New Roman" w:cs="Times New Roman"/>
          <w:color w:val="000000" w:themeColor="text1"/>
          <w:sz w:val="24"/>
          <w:szCs w:val="24"/>
        </w:rPr>
        <w:t>должны иметь</w:t>
      </w:r>
      <w:r w:rsidR="003067C4"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</w:t>
      </w:r>
      <w:r w:rsidR="0048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ожность задать учителю вопросы. Учителю </w:t>
      </w:r>
      <w:r w:rsidR="003067C4"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подвести итог</w:t>
      </w:r>
      <w:r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>и урока, прокомментировать домашнее задание, объявит</w:t>
      </w:r>
      <w:r w:rsidR="003067C4"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оценки</w:t>
      </w:r>
      <w:r w:rsidR="003067C4"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1CB6" w:rsidRDefault="000D797E" w:rsidP="009F0960">
      <w:pPr>
        <w:pStyle w:val="a4"/>
        <w:spacing w:line="360" w:lineRule="auto"/>
        <w:ind w:left="0" w:firstLine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заключении</w:t>
      </w:r>
      <w:r w:rsidR="0048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хочется отметить, что н</w:t>
      </w:r>
      <w:r w:rsidR="003067C4"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>ельзя забывать о том, что каждый урок должен оставлять в душ</w:t>
      </w:r>
      <w:bookmarkStart w:id="0" w:name="_GoBack"/>
      <w:bookmarkEnd w:id="0"/>
      <w:r w:rsidR="003067C4"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ребенка только положительные  эмоции. Это в большей степени зависит </w:t>
      </w:r>
      <w:r w:rsidR="003067C4"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 педагогического мастерства учителя. Этому не может научить ни один учебник, это самост</w:t>
      </w:r>
      <w:r w:rsidR="009422CA">
        <w:rPr>
          <w:rFonts w:ascii="Times New Roman" w:hAnsi="Times New Roman" w:cs="Times New Roman"/>
          <w:color w:val="000000" w:themeColor="text1"/>
          <w:sz w:val="24"/>
          <w:szCs w:val="24"/>
        </w:rPr>
        <w:t>оятельный путь каждого педагога, н</w:t>
      </w:r>
      <w:r w:rsidR="003B1CB6" w:rsidRPr="003B1CB6">
        <w:rPr>
          <w:rFonts w:ascii="Times New Roman" w:hAnsi="Times New Roman" w:cs="Times New Roman"/>
          <w:color w:val="000000" w:themeColor="text1"/>
          <w:sz w:val="24"/>
          <w:szCs w:val="24"/>
        </w:rPr>
        <w:t>о это наполняет смыслом жизнь каждого из нас.</w:t>
      </w:r>
    </w:p>
    <w:p w:rsidR="003B1CB6" w:rsidRPr="003B1CB6" w:rsidRDefault="003B1CB6" w:rsidP="003B1CB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6E2" w:rsidRDefault="00772FDE" w:rsidP="003B1CB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Литература.</w:t>
      </w:r>
    </w:p>
    <w:p w:rsidR="00772FDE" w:rsidRPr="00772FDE" w:rsidRDefault="00772FDE" w:rsidP="00772FD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72FDE">
        <w:rPr>
          <w:rFonts w:ascii="Times New Roman" w:hAnsi="Times New Roman" w:cs="Times New Roman"/>
          <w:color w:val="000000" w:themeColor="text1"/>
          <w:sz w:val="24"/>
          <w:szCs w:val="24"/>
        </w:rPr>
        <w:t>Журнал “Здоровье ребенка”, №10, 2010 г. Е. Березникова.</w:t>
      </w:r>
    </w:p>
    <w:p w:rsidR="00772FDE" w:rsidRDefault="00772FDE" w:rsidP="00772FD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</w:t>
      </w:r>
      <w:r w:rsidRPr="009422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Л. </w:t>
      </w:r>
      <w:proofErr w:type="spellStart"/>
      <w:r w:rsidRPr="009422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Зариповой</w:t>
      </w:r>
      <w:proofErr w:type="spellEnd"/>
      <w:r w:rsidRPr="009422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9422CA">
        <w:rPr>
          <w:rFonts w:ascii="Times New Roman" w:hAnsi="Times New Roman" w:cs="Times New Roman"/>
          <w:color w:val="000000" w:themeColor="text1"/>
          <w:sz w:val="24"/>
          <w:szCs w:val="24"/>
        </w:rPr>
        <w:t>ГОУ</w:t>
      </w:r>
      <w:r w:rsidRPr="00772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“Школа здоровья”</w:t>
      </w:r>
    </w:p>
    <w:p w:rsidR="00772FDE" w:rsidRPr="00772FDE" w:rsidRDefault="00772FDE" w:rsidP="00772FD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Смирнов Н.К.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технологии в работе учителя и школы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М.: АРТИ,2003.-272с.</w:t>
      </w:r>
    </w:p>
    <w:p w:rsidR="00772FDE" w:rsidRPr="00C07D34" w:rsidRDefault="00D93150" w:rsidP="009F096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C07D34" w:rsidRPr="00C07D3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http://www.zpzr.ru/healthcare_education/4169.html</w:t>
        </w:r>
      </w:hyperlink>
    </w:p>
    <w:p w:rsidR="00C07D34" w:rsidRDefault="00C07D34" w:rsidP="009F096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7D34">
        <w:rPr>
          <w:rFonts w:ascii="Times New Roman" w:hAnsi="Times New Roman" w:cs="Times New Roman"/>
          <w:color w:val="000000" w:themeColor="text1"/>
          <w:sz w:val="24"/>
          <w:szCs w:val="24"/>
        </w:rPr>
        <w:t>Воротилкина</w:t>
      </w:r>
      <w:proofErr w:type="spellEnd"/>
      <w:r w:rsidRPr="00C0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И.М. Оздоровительны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мероприятия в учебном процессе//</w:t>
      </w:r>
      <w:r w:rsidRPr="00C07D34">
        <w:rPr>
          <w:rFonts w:ascii="Times New Roman" w:hAnsi="Times New Roman" w:cs="Times New Roman"/>
          <w:color w:val="000000" w:themeColor="text1"/>
          <w:sz w:val="24"/>
          <w:szCs w:val="24"/>
        </w:rPr>
        <w:t>№4 С.72</w:t>
      </w:r>
    </w:p>
    <w:p w:rsidR="00C07D34" w:rsidRPr="00C07D34" w:rsidRDefault="00C07D34" w:rsidP="009F096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Митина Е.П.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технологии сегод</w:t>
      </w:r>
      <w:r w:rsidR="009422C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и завтра // «Начальная школа»,2006, №6 С 56 </w:t>
      </w:r>
    </w:p>
    <w:p w:rsidR="005E56E2" w:rsidRPr="003B1CB6" w:rsidRDefault="005E56E2" w:rsidP="003B1CB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3A6D" w:rsidRPr="003B1CB6" w:rsidRDefault="00843A6D" w:rsidP="003B1CB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3A6D" w:rsidRPr="00843A6D" w:rsidRDefault="00843A6D" w:rsidP="003B1C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43A6D" w:rsidRPr="00843A6D" w:rsidSect="00D9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0A1A"/>
    <w:multiLevelType w:val="hybridMultilevel"/>
    <w:tmpl w:val="5A50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341FE"/>
    <w:multiLevelType w:val="hybridMultilevel"/>
    <w:tmpl w:val="C83EB0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AB7473"/>
    <w:multiLevelType w:val="multilevel"/>
    <w:tmpl w:val="7740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3A6D"/>
    <w:rsid w:val="000D797E"/>
    <w:rsid w:val="0010671B"/>
    <w:rsid w:val="001070F7"/>
    <w:rsid w:val="001815FF"/>
    <w:rsid w:val="0020495D"/>
    <w:rsid w:val="003067C4"/>
    <w:rsid w:val="003B1CB6"/>
    <w:rsid w:val="00480CE2"/>
    <w:rsid w:val="00535580"/>
    <w:rsid w:val="005E56E2"/>
    <w:rsid w:val="0070515B"/>
    <w:rsid w:val="00772FDE"/>
    <w:rsid w:val="007C11C2"/>
    <w:rsid w:val="00815375"/>
    <w:rsid w:val="00843A6D"/>
    <w:rsid w:val="009422CA"/>
    <w:rsid w:val="009F0960"/>
    <w:rsid w:val="00AA7671"/>
    <w:rsid w:val="00C07D34"/>
    <w:rsid w:val="00D06A67"/>
    <w:rsid w:val="00D93150"/>
    <w:rsid w:val="00DD704A"/>
    <w:rsid w:val="00DF15B7"/>
    <w:rsid w:val="00E12E88"/>
    <w:rsid w:val="00EE3804"/>
    <w:rsid w:val="00F7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A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27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A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27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07846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306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pzr.ru/healthcare_education/41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zarema</cp:lastModifiedBy>
  <cp:revision>2</cp:revision>
  <cp:lastPrinted>2014-10-27T17:35:00Z</cp:lastPrinted>
  <dcterms:created xsi:type="dcterms:W3CDTF">2014-10-28T08:58:00Z</dcterms:created>
  <dcterms:modified xsi:type="dcterms:W3CDTF">2014-10-28T08:58:00Z</dcterms:modified>
</cp:coreProperties>
</file>