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268"/>
        <w:gridCol w:w="8364"/>
      </w:tblGrid>
      <w:tr w:rsidR="00536037" w:rsidRPr="00A174E4" w:rsidTr="00E84B66">
        <w:trPr>
          <w:cantSplit/>
          <w:trHeight w:val="629"/>
        </w:trPr>
        <w:tc>
          <w:tcPr>
            <w:tcW w:w="2268" w:type="dxa"/>
            <w:vMerge w:val="restart"/>
            <w:tcBorders>
              <w:top w:val="threeDEmboss" w:sz="12" w:space="0" w:color="auto"/>
            </w:tcBorders>
            <w:vAlign w:val="center"/>
          </w:tcPr>
          <w:p w:rsidR="00536037" w:rsidRPr="00AF29FC" w:rsidRDefault="00536037" w:rsidP="00E84B66">
            <w:pPr>
              <w:pStyle w:val="a6"/>
            </w:pPr>
            <w:bookmarkStart w:id="0" w:name="bookmark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64770</wp:posOffset>
                  </wp:positionH>
                  <wp:positionV relativeFrom="margin">
                    <wp:posOffset>123825</wp:posOffset>
                  </wp:positionV>
                  <wp:extent cx="1198880" cy="1200150"/>
                  <wp:effectExtent l="19050" t="0" r="1270" b="0"/>
                  <wp:wrapTopAndBottom/>
                  <wp:docPr id="4" name="Рисунок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4" w:type="dxa"/>
            <w:tcBorders>
              <w:top w:val="threeDEmboss" w:sz="12" w:space="0" w:color="auto"/>
            </w:tcBorders>
            <w:vAlign w:val="center"/>
          </w:tcPr>
          <w:p w:rsidR="00536037" w:rsidRPr="00BB73FA" w:rsidRDefault="00536037" w:rsidP="00E84B66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142"/>
              <w:jc w:val="center"/>
              <w:rPr>
                <w:bCs/>
                <w:caps/>
                <w:color w:val="000000"/>
                <w:sz w:val="22"/>
              </w:rPr>
            </w:pPr>
            <w:r w:rsidRPr="00BB73FA">
              <w:rPr>
                <w:bCs/>
                <w:caps/>
                <w:color w:val="000000"/>
                <w:sz w:val="22"/>
              </w:rPr>
              <w:t>Государственное бюджетное образовательное Учреждение</w:t>
            </w:r>
          </w:p>
          <w:p w:rsidR="00536037" w:rsidRPr="00BB73FA" w:rsidRDefault="00536037" w:rsidP="00E84B66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142"/>
              <w:jc w:val="center"/>
              <w:rPr>
                <w:bCs/>
                <w:caps/>
                <w:color w:val="000000"/>
                <w:sz w:val="22"/>
              </w:rPr>
            </w:pPr>
            <w:r w:rsidRPr="00BB73FA">
              <w:rPr>
                <w:bCs/>
                <w:caps/>
                <w:color w:val="000000"/>
                <w:sz w:val="22"/>
              </w:rPr>
              <w:t>среднего профессионального образования</w:t>
            </w:r>
          </w:p>
          <w:p w:rsidR="00536037" w:rsidRPr="00BB73FA" w:rsidRDefault="00536037" w:rsidP="00E84B66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142"/>
              <w:jc w:val="center"/>
              <w:rPr>
                <w:b/>
                <w:bCs/>
                <w:caps/>
                <w:color w:val="000000"/>
                <w:sz w:val="22"/>
              </w:rPr>
            </w:pPr>
            <w:r w:rsidRPr="00BB73FA">
              <w:rPr>
                <w:b/>
                <w:bCs/>
                <w:caps/>
                <w:color w:val="000000"/>
                <w:sz w:val="22"/>
              </w:rPr>
              <w:t>«Армавирский медицинский колледж»</w:t>
            </w:r>
          </w:p>
          <w:p w:rsidR="00536037" w:rsidRPr="00BB73FA" w:rsidRDefault="00536037" w:rsidP="00E84B66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142"/>
              <w:jc w:val="center"/>
              <w:rPr>
                <w:bCs/>
                <w:color w:val="000000"/>
                <w:sz w:val="22"/>
              </w:rPr>
            </w:pPr>
            <w:r w:rsidRPr="00BB73FA">
              <w:rPr>
                <w:bCs/>
                <w:caps/>
                <w:color w:val="000000"/>
                <w:sz w:val="22"/>
              </w:rPr>
              <w:t>Министерства здравоохранения Краснодарского края</w:t>
            </w:r>
          </w:p>
        </w:tc>
      </w:tr>
      <w:tr w:rsidR="00536037" w:rsidRPr="00A174E4" w:rsidTr="00E84B66">
        <w:trPr>
          <w:cantSplit/>
          <w:trHeight w:val="895"/>
        </w:trPr>
        <w:tc>
          <w:tcPr>
            <w:tcW w:w="2268" w:type="dxa"/>
            <w:vMerge/>
            <w:vAlign w:val="center"/>
          </w:tcPr>
          <w:p w:rsidR="00536037" w:rsidRPr="00FB066C" w:rsidRDefault="00536037" w:rsidP="00E84B66">
            <w:pPr>
              <w:pStyle w:val="a4"/>
              <w:ind w:left="-108"/>
              <w:jc w:val="center"/>
              <w:rPr>
                <w:i/>
              </w:rPr>
            </w:pPr>
          </w:p>
        </w:tc>
        <w:tc>
          <w:tcPr>
            <w:tcW w:w="8364" w:type="dxa"/>
            <w:vAlign w:val="center"/>
          </w:tcPr>
          <w:p w:rsidR="00536037" w:rsidRPr="009F07CD" w:rsidRDefault="00536037" w:rsidP="00E84B66">
            <w:pPr>
              <w:pStyle w:val="a4"/>
              <w:ind w:left="-108"/>
              <w:jc w:val="center"/>
              <w:rPr>
                <w:rFonts w:ascii="Times New Roman" w:hAnsi="Times New Roman" w:cs="Times New Roman"/>
                <w:i/>
                <w:emboss/>
                <w:color w:val="365F91" w:themeColor="accent1" w:themeShade="BF"/>
                <w:sz w:val="44"/>
                <w:szCs w:val="44"/>
              </w:rPr>
            </w:pPr>
            <w:r w:rsidRPr="009F07CD">
              <w:rPr>
                <w:rFonts w:ascii="Times New Roman" w:hAnsi="Times New Roman" w:cs="Times New Roman"/>
                <w:i/>
                <w:emboss/>
                <w:color w:val="365F91" w:themeColor="accent1" w:themeShade="BF"/>
                <w:sz w:val="44"/>
                <w:szCs w:val="44"/>
              </w:rPr>
              <w:t xml:space="preserve">Материалы </w:t>
            </w:r>
          </w:p>
          <w:p w:rsidR="00536037" w:rsidRPr="00DD120C" w:rsidRDefault="00536037" w:rsidP="00E84B66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9F07CD">
              <w:rPr>
                <w:rFonts w:ascii="Times New Roman" w:hAnsi="Times New Roman" w:cs="Times New Roman"/>
                <w:i/>
                <w:emboss/>
                <w:color w:val="365F91" w:themeColor="accent1" w:themeShade="BF"/>
                <w:sz w:val="44"/>
                <w:szCs w:val="44"/>
              </w:rPr>
              <w:t>Школы педагогического мастерства</w:t>
            </w:r>
          </w:p>
        </w:tc>
      </w:tr>
      <w:tr w:rsidR="00536037" w:rsidRPr="00AA11C8" w:rsidTr="00E84B66">
        <w:trPr>
          <w:cantSplit/>
          <w:trHeight w:val="1080"/>
        </w:trPr>
        <w:tc>
          <w:tcPr>
            <w:tcW w:w="2268" w:type="dxa"/>
            <w:vMerge w:val="restart"/>
            <w:vAlign w:val="center"/>
          </w:tcPr>
          <w:p w:rsidR="00536037" w:rsidRPr="007B5216" w:rsidRDefault="00536037" w:rsidP="00E84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216">
              <w:rPr>
                <w:rFonts w:ascii="Times New Roman" w:hAnsi="Times New Roman" w:cs="Times New Roman"/>
              </w:rPr>
              <w:t xml:space="preserve">Учебная часть методический отдел 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536037" w:rsidRPr="00DD120C" w:rsidRDefault="00536037" w:rsidP="00E84B66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12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Доклад</w:t>
            </w:r>
          </w:p>
          <w:p w:rsidR="00536037" w:rsidRPr="00DD120C" w:rsidRDefault="00536037" w:rsidP="00E84B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D120C">
              <w:rPr>
                <w:bCs/>
                <w:color w:val="000000"/>
                <w:sz w:val="28"/>
                <w:szCs w:val="28"/>
              </w:rPr>
              <w:t xml:space="preserve">старшего методиста </w:t>
            </w:r>
            <w:proofErr w:type="spellStart"/>
            <w:r w:rsidRPr="00DD120C">
              <w:rPr>
                <w:bCs/>
                <w:color w:val="000000"/>
                <w:sz w:val="28"/>
                <w:szCs w:val="28"/>
              </w:rPr>
              <w:t>Армавирского</w:t>
            </w:r>
            <w:proofErr w:type="spellEnd"/>
            <w:r w:rsidRPr="00DD120C">
              <w:rPr>
                <w:bCs/>
                <w:color w:val="000000"/>
                <w:sz w:val="28"/>
                <w:szCs w:val="28"/>
              </w:rPr>
              <w:t xml:space="preserve"> медицинского колледжа </w:t>
            </w:r>
          </w:p>
          <w:p w:rsidR="00536037" w:rsidRPr="00DD120C" w:rsidRDefault="00536037" w:rsidP="00E84B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44"/>
                <w:szCs w:val="44"/>
              </w:rPr>
            </w:pPr>
            <w:r w:rsidRPr="00DD120C">
              <w:rPr>
                <w:bCs/>
                <w:color w:val="000000"/>
                <w:sz w:val="28"/>
                <w:szCs w:val="28"/>
              </w:rPr>
              <w:t>Т.Г. Сердюк</w:t>
            </w:r>
          </w:p>
        </w:tc>
      </w:tr>
      <w:tr w:rsidR="00536037" w:rsidRPr="00AA11C8" w:rsidTr="00E84B66">
        <w:trPr>
          <w:cantSplit/>
          <w:trHeight w:val="540"/>
        </w:trPr>
        <w:tc>
          <w:tcPr>
            <w:tcW w:w="2268" w:type="dxa"/>
            <w:vMerge/>
            <w:tcBorders>
              <w:bottom w:val="threeDEmboss" w:sz="12" w:space="0" w:color="auto"/>
            </w:tcBorders>
            <w:vAlign w:val="center"/>
          </w:tcPr>
          <w:p w:rsidR="00536037" w:rsidRDefault="00536037" w:rsidP="00E84B66">
            <w:pPr>
              <w:pStyle w:val="a4"/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  <w:bottom w:val="threeDEmboss" w:sz="12" w:space="0" w:color="auto"/>
            </w:tcBorders>
            <w:vAlign w:val="center"/>
          </w:tcPr>
          <w:p w:rsidR="00536037" w:rsidRPr="009F07CD" w:rsidRDefault="00536037" w:rsidP="00536037">
            <w:pPr>
              <w:pStyle w:val="a3"/>
              <w:shd w:val="clear" w:color="auto" w:fill="FFFFFF"/>
              <w:jc w:val="center"/>
              <w:rPr>
                <w:i/>
                <w:emboss/>
                <w:color w:val="365F91" w:themeColor="accent1" w:themeShade="BF"/>
                <w:sz w:val="40"/>
                <w:szCs w:val="40"/>
              </w:rPr>
            </w:pPr>
            <w:r w:rsidRPr="009F07CD">
              <w:rPr>
                <w:bCs/>
                <w:i/>
                <w:emboss/>
                <w:color w:val="365F91" w:themeColor="accent1" w:themeShade="BF"/>
                <w:sz w:val="40"/>
                <w:szCs w:val="40"/>
              </w:rPr>
              <w:t xml:space="preserve">Занятие № </w:t>
            </w:r>
            <w:r>
              <w:rPr>
                <w:bCs/>
                <w:i/>
                <w:emboss/>
                <w:color w:val="365F91" w:themeColor="accent1" w:themeShade="BF"/>
                <w:sz w:val="40"/>
                <w:szCs w:val="40"/>
              </w:rPr>
              <w:t>1</w:t>
            </w:r>
          </w:p>
        </w:tc>
      </w:tr>
      <w:bookmarkEnd w:id="0"/>
    </w:tbl>
    <w:p w:rsidR="00536037" w:rsidRDefault="00536037" w:rsidP="0053603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emboss/>
          <w:color w:val="365F91" w:themeColor="accent1" w:themeShade="BF"/>
          <w:sz w:val="40"/>
          <w:szCs w:val="40"/>
        </w:rPr>
      </w:pPr>
    </w:p>
    <w:p w:rsidR="00536037" w:rsidRPr="007B5216" w:rsidRDefault="00536037" w:rsidP="0053603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emboss/>
          <w:color w:val="365F91" w:themeColor="accent1" w:themeShade="BF"/>
          <w:sz w:val="40"/>
          <w:szCs w:val="40"/>
        </w:rPr>
      </w:pPr>
      <w:r w:rsidRPr="007B5216">
        <w:rPr>
          <w:i/>
          <w:emboss/>
          <w:color w:val="365F91" w:themeColor="accent1" w:themeShade="BF"/>
          <w:sz w:val="40"/>
          <w:szCs w:val="40"/>
        </w:rPr>
        <w:t>Современные образовательные технологии  в образовательном пространстве.</w:t>
      </w:r>
      <w:r w:rsidRPr="007B5216">
        <w:rPr>
          <w:bCs/>
          <w:i/>
          <w:emboss/>
          <w:color w:val="365F91" w:themeColor="accent1" w:themeShade="BF"/>
          <w:sz w:val="40"/>
          <w:szCs w:val="40"/>
        </w:rPr>
        <w:t xml:space="preserve"> </w:t>
      </w:r>
    </w:p>
    <w:p w:rsidR="00536037" w:rsidRDefault="00536037" w:rsidP="005360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5216">
        <w:rPr>
          <w:bCs/>
          <w:i/>
          <w:emboss/>
          <w:color w:val="365F91" w:themeColor="accent1" w:themeShade="BF"/>
          <w:sz w:val="40"/>
          <w:szCs w:val="40"/>
        </w:rPr>
        <w:t>Т</w:t>
      </w:r>
      <w:r>
        <w:rPr>
          <w:bCs/>
          <w:i/>
          <w:emboss/>
          <w:color w:val="365F91" w:themeColor="accent1" w:themeShade="BF"/>
          <w:sz w:val="40"/>
          <w:szCs w:val="40"/>
        </w:rPr>
        <w:t xml:space="preserve">ехнология </w:t>
      </w:r>
      <w:proofErr w:type="spellStart"/>
      <w:r>
        <w:rPr>
          <w:bCs/>
          <w:i/>
          <w:emboss/>
          <w:color w:val="365F91" w:themeColor="accent1" w:themeShade="BF"/>
          <w:sz w:val="40"/>
          <w:szCs w:val="40"/>
        </w:rPr>
        <w:t>портфолио</w:t>
      </w:r>
      <w:proofErr w:type="spellEnd"/>
      <w:r w:rsidRPr="007B5216">
        <w:rPr>
          <w:bCs/>
          <w:i/>
          <w:emboss/>
          <w:color w:val="365F91" w:themeColor="accent1" w:themeShade="BF"/>
          <w:sz w:val="40"/>
          <w:szCs w:val="40"/>
        </w:rPr>
        <w:t>.</w:t>
      </w:r>
    </w:p>
    <w:p w:rsidR="00AD2163" w:rsidRDefault="00AD2163" w:rsidP="008A36A1">
      <w:pPr>
        <w:pStyle w:val="a3"/>
        <w:spacing w:before="0" w:beforeAutospacing="0" w:after="0" w:afterAutospacing="0"/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Цель обучения ребенка состоит в том, чтобы сделать его способным развиваться дальше без</w:t>
      </w:r>
      <w:r w:rsidR="008A36A1">
        <w:rPr>
          <w:sz w:val="22"/>
          <w:szCs w:val="22"/>
        </w:rPr>
        <w:t xml:space="preserve"> помощи учителя.</w:t>
      </w:r>
    </w:p>
    <w:p w:rsidR="00AD2163" w:rsidRPr="00AD2163" w:rsidRDefault="00AD2163" w:rsidP="00AD2163">
      <w:pPr>
        <w:pStyle w:val="a3"/>
        <w:spacing w:before="0" w:beforeAutospacing="0" w:after="0" w:afterAutospacing="0"/>
        <w:ind w:left="5670"/>
        <w:jc w:val="right"/>
        <w:rPr>
          <w:sz w:val="22"/>
          <w:szCs w:val="22"/>
        </w:rPr>
      </w:pPr>
      <w:proofErr w:type="spellStart"/>
      <w:r w:rsidRPr="00AD2163">
        <w:rPr>
          <w:sz w:val="22"/>
          <w:szCs w:val="22"/>
        </w:rPr>
        <w:t>Элберт</w:t>
      </w:r>
      <w:proofErr w:type="spellEnd"/>
      <w:r w:rsidRPr="00AD2163">
        <w:rPr>
          <w:sz w:val="22"/>
          <w:szCs w:val="22"/>
        </w:rPr>
        <w:t xml:space="preserve"> </w:t>
      </w:r>
      <w:proofErr w:type="spellStart"/>
      <w:r w:rsidRPr="00AD2163">
        <w:rPr>
          <w:sz w:val="22"/>
          <w:szCs w:val="22"/>
        </w:rPr>
        <w:t>Хаббард</w:t>
      </w:r>
      <w:proofErr w:type="spellEnd"/>
    </w:p>
    <w:p w:rsidR="00536037" w:rsidRDefault="00536037" w:rsidP="00AD2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</w:t>
      </w:r>
      <w:r w:rsidRPr="00D35129">
        <w:rPr>
          <w:color w:val="000000"/>
        </w:rPr>
        <w:t>В современном образовательном пространстве становится востребованным и личностно значимым такие качества как самостоятельность, ответственность, инициативность. Новые социально-экономические условия требуют повышения кадрового потенциала на основе модернизации системы непрерывного профессионального образования, ключевой фигурой в которой остается педагог</w:t>
      </w:r>
      <w:proofErr w:type="gramStart"/>
      <w:r w:rsidRPr="00D35129">
        <w:rPr>
          <w:color w:val="000000"/>
        </w:rPr>
        <w:t xml:space="preserve"> -- </w:t>
      </w:r>
      <w:proofErr w:type="gramEnd"/>
      <w:r w:rsidRPr="00D35129">
        <w:rPr>
          <w:color w:val="000000"/>
        </w:rPr>
        <w:t xml:space="preserve">личность активная, целеустремленная, </w:t>
      </w:r>
      <w:proofErr w:type="spellStart"/>
      <w:r w:rsidRPr="00D35129">
        <w:rPr>
          <w:color w:val="000000"/>
        </w:rPr>
        <w:t>деятельностно</w:t>
      </w:r>
      <w:proofErr w:type="spellEnd"/>
      <w:r w:rsidRPr="00D35129">
        <w:rPr>
          <w:color w:val="000000"/>
        </w:rPr>
        <w:t xml:space="preserve"> способная, совершенствующая профессиональные качества для решения задач, поставленных перед ней государством и обществом.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 xml:space="preserve">Современная педагогическая действительность характеризуется высоким темпом изменений, обогащением направлений и содержания деятельности </w:t>
      </w:r>
      <w:r w:rsidR="00D35129" w:rsidRPr="00D35129">
        <w:rPr>
          <w:color w:val="000000"/>
        </w:rPr>
        <w:t>преподавателя</w:t>
      </w:r>
      <w:r w:rsidRPr="00D35129">
        <w:rPr>
          <w:color w:val="000000"/>
        </w:rPr>
        <w:t xml:space="preserve">, усилением требований к его личностным и профессиональным качествам, результатам труда. Следовательно, сегодня он должен быть готов гибко реагировать на изменения образовательной ситуации, быстро адаптироваться к новым условиям, учитывать специфику существующих педагогических систем, </w:t>
      </w:r>
      <w:proofErr w:type="gramStart"/>
      <w:r w:rsidRPr="00D35129">
        <w:rPr>
          <w:color w:val="000000"/>
        </w:rPr>
        <w:t>стремиться в полной мере реализовать</w:t>
      </w:r>
      <w:proofErr w:type="gramEnd"/>
      <w:r w:rsidRPr="00D35129">
        <w:rPr>
          <w:color w:val="000000"/>
        </w:rPr>
        <w:t xml:space="preserve"> свой личностно-профессиональный потенциал.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Процесс модернизации образования ставит перед педагогической общественностью ряд новых задач, успешное решение которых будет способствовать обеспечению качества «конечного продукта»:</w:t>
      </w:r>
    </w:p>
    <w:p w:rsidR="00536037" w:rsidRPr="00D35129" w:rsidRDefault="00536037" w:rsidP="00D351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построение педагогом современных профессиональных ориентиров;</w:t>
      </w:r>
    </w:p>
    <w:p w:rsidR="00536037" w:rsidRPr="00D35129" w:rsidRDefault="00536037" w:rsidP="00D351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формирование (совершенствование) личностных пристрастий, построение собственной шкалы ценностей;</w:t>
      </w:r>
    </w:p>
    <w:p w:rsidR="00536037" w:rsidRPr="00D35129" w:rsidRDefault="00536037" w:rsidP="00D351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 xml:space="preserve">воспитание и развитие личностно-профессионального </w:t>
      </w:r>
      <w:proofErr w:type="spellStart"/>
      <w:r w:rsidRPr="00D35129">
        <w:rPr>
          <w:color w:val="000000"/>
        </w:rPr>
        <w:t>креативного</w:t>
      </w:r>
      <w:proofErr w:type="spellEnd"/>
      <w:r w:rsidRPr="00D35129">
        <w:rPr>
          <w:color w:val="000000"/>
        </w:rPr>
        <w:t xml:space="preserve"> мышления;</w:t>
      </w:r>
    </w:p>
    <w:p w:rsidR="00536037" w:rsidRPr="00D35129" w:rsidRDefault="00536037" w:rsidP="00D351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умение работать в смысловых полях, конструировать, создавать смысловые реальности;</w:t>
      </w:r>
    </w:p>
    <w:p w:rsidR="00536037" w:rsidRPr="00D35129" w:rsidRDefault="00536037" w:rsidP="00D351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умение работать с ситуацией, моделировать образовательные ситуации и находить эффективные пути их решения;</w:t>
      </w:r>
    </w:p>
    <w:p w:rsidR="00536037" w:rsidRPr="00D35129" w:rsidRDefault="00536037" w:rsidP="00D351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 xml:space="preserve">развитие </w:t>
      </w:r>
      <w:proofErr w:type="spellStart"/>
      <w:r w:rsidRPr="00D35129">
        <w:rPr>
          <w:color w:val="000000"/>
        </w:rPr>
        <w:t>коммуникативности</w:t>
      </w:r>
      <w:proofErr w:type="spellEnd"/>
      <w:r w:rsidRPr="00D35129">
        <w:rPr>
          <w:color w:val="000000"/>
        </w:rPr>
        <w:t xml:space="preserve">, </w:t>
      </w:r>
      <w:proofErr w:type="spellStart"/>
      <w:r w:rsidRPr="00D35129">
        <w:rPr>
          <w:color w:val="000000"/>
        </w:rPr>
        <w:t>эмпатии</w:t>
      </w:r>
      <w:proofErr w:type="spellEnd"/>
      <w:r w:rsidRPr="00D35129">
        <w:rPr>
          <w:color w:val="000000"/>
        </w:rPr>
        <w:t>, восприимчивости;</w:t>
      </w:r>
    </w:p>
    <w:p w:rsidR="00536037" w:rsidRPr="00D35129" w:rsidRDefault="00536037" w:rsidP="00D351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воспитание толерантности, интереса к иной культуре, способности вести диалог на различных уровнях.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 xml:space="preserve">В решении этих и других задач, связанных с повышением качества подготовки </w:t>
      </w:r>
      <w:proofErr w:type="spellStart"/>
      <w:r w:rsidRPr="00D35129">
        <w:rPr>
          <w:color w:val="000000"/>
        </w:rPr>
        <w:t>преподователя</w:t>
      </w:r>
      <w:proofErr w:type="spellEnd"/>
      <w:r w:rsidRPr="00D35129">
        <w:rPr>
          <w:color w:val="000000"/>
        </w:rPr>
        <w:t xml:space="preserve"> ХХ</w:t>
      </w:r>
      <w:proofErr w:type="gramStart"/>
      <w:r w:rsidRPr="00D35129">
        <w:rPr>
          <w:color w:val="000000"/>
        </w:rPr>
        <w:t>I</w:t>
      </w:r>
      <w:proofErr w:type="gramEnd"/>
      <w:r w:rsidRPr="00D35129">
        <w:rPr>
          <w:color w:val="000000"/>
        </w:rPr>
        <w:t xml:space="preserve"> века, совершенствованием его профессионально-педагогической культуры, развитием профессиональной компетентности, большую роль играет система методической работы СПО. 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lastRenderedPageBreak/>
        <w:t>Методическая работа</w:t>
      </w:r>
      <w:proofErr w:type="gramStart"/>
      <w:r w:rsidRPr="00D35129">
        <w:rPr>
          <w:color w:val="000000"/>
        </w:rPr>
        <w:t xml:space="preserve"> -- </w:t>
      </w:r>
      <w:proofErr w:type="gramEnd"/>
      <w:r w:rsidRPr="00D35129">
        <w:rPr>
          <w:color w:val="000000"/>
        </w:rPr>
        <w:t>это система научно-практических мероприятий, базирующаяся на достижениях педагогики и смежных наук (психологии, методологии, методики, социологии и др.), идеях передового педагогического опыта и обеспечивающая профессиональную адаптацию, становление, развитие и саморазвитие личности педагога для качественного решения задач обучения, воспитания и развития  студентов.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Одним из важнейших направлений  методической работы является самообразование, которое определяется как специально организованная, самостоятельная, систематическая познавательная деятельность, направленная на достижение прогнозируемых личностно-профессиональных целей. Естественно, что значимым также является развитие механизмов самоопределения и самореализации педагога, включение его в продуктивную преобразующую деятельность на всех этапах осуществления образовательного процесса.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 xml:space="preserve">Инновационные технологии, адекватные задаче формирования ключевых компетентностей, отличаются тем, что первостепенным условием их реализации выступает следующий принцип - студент в рамках работы по данной технологии является субъектом своей деятельности. И это положение рассматривается не как окончательная цель, а как обязательное условие. В качестве одного из способов и средств решения таких задач, и, следовательно, профессионального развития педагога, выступает </w:t>
      </w:r>
      <w:proofErr w:type="gramStart"/>
      <w:r w:rsidRPr="00D35129">
        <w:rPr>
          <w:color w:val="000000"/>
        </w:rPr>
        <w:t>индивидуальное</w:t>
      </w:r>
      <w:proofErr w:type="gramEnd"/>
      <w:r w:rsidRPr="00D35129">
        <w:rPr>
          <w:color w:val="000000"/>
        </w:rPr>
        <w:t xml:space="preserve"> </w:t>
      </w:r>
      <w:proofErr w:type="spellStart"/>
      <w:r w:rsidRPr="00D35129">
        <w:rPr>
          <w:color w:val="000000"/>
        </w:rPr>
        <w:t>портфолио.</w:t>
      </w:r>
      <w:proofErr w:type="spellEnd"/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5129">
        <w:rPr>
          <w:b/>
          <w:bCs/>
          <w:color w:val="000000"/>
        </w:rPr>
        <w:t>Понятие о технологии «</w:t>
      </w:r>
      <w:proofErr w:type="spellStart"/>
      <w:r w:rsidRPr="00D35129">
        <w:rPr>
          <w:b/>
          <w:bCs/>
          <w:color w:val="000000"/>
        </w:rPr>
        <w:t>Портфолио</w:t>
      </w:r>
      <w:proofErr w:type="spellEnd"/>
      <w:r w:rsidRPr="00D35129">
        <w:rPr>
          <w:b/>
          <w:bCs/>
          <w:color w:val="000000"/>
        </w:rPr>
        <w:t>»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b/>
          <w:bCs/>
          <w:color w:val="000000"/>
        </w:rPr>
        <w:t xml:space="preserve"> Происхождение термина «</w:t>
      </w:r>
      <w:proofErr w:type="spellStart"/>
      <w:r w:rsidRPr="00D35129">
        <w:rPr>
          <w:b/>
          <w:bCs/>
          <w:color w:val="000000"/>
        </w:rPr>
        <w:t>Портфолио</w:t>
      </w:r>
      <w:proofErr w:type="spellEnd"/>
      <w:r w:rsidRPr="00D35129">
        <w:rPr>
          <w:b/>
          <w:bCs/>
          <w:color w:val="000000"/>
        </w:rPr>
        <w:t>»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Технология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 (или «Портфель» - адаптация термина в русском языке, от латинских корней «</w:t>
      </w:r>
      <w:proofErr w:type="spellStart"/>
      <w:r w:rsidRPr="00D35129">
        <w:rPr>
          <w:color w:val="000000"/>
        </w:rPr>
        <w:t>port</w:t>
      </w:r>
      <w:proofErr w:type="spellEnd"/>
      <w:r w:rsidRPr="00D35129">
        <w:rPr>
          <w:color w:val="000000"/>
        </w:rPr>
        <w:t>» - хранилище и «</w:t>
      </w:r>
      <w:proofErr w:type="spellStart"/>
      <w:r w:rsidRPr="00D35129">
        <w:rPr>
          <w:color w:val="000000"/>
        </w:rPr>
        <w:t>folium</w:t>
      </w:r>
      <w:proofErr w:type="spellEnd"/>
      <w:r w:rsidRPr="00D35129">
        <w:rPr>
          <w:color w:val="000000"/>
        </w:rPr>
        <w:t xml:space="preserve">» - лист, такой термин используется в технологии критического мышления) пришла в педагогику, так же как и запрос на новую образовательную парадигму, из экономики и мира искусства. 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35129">
        <w:rPr>
          <w:color w:val="000000"/>
        </w:rPr>
        <w:t>В экономике данным термином обозначаются источники, в которых рассредоточена собственность (всем знакомы такие понятия, как “министерский портфель” или “портфель инвестиций”), в мире искусства - набор способов или средств, с помощью которых специалист может показать весь спектр направлений своей работы и свои достижения (например, у архитектора это может быть папка с набором фотографий готовых работ, макетов, инсталляций, планов и т.д.).</w:t>
      </w:r>
      <w:proofErr w:type="gramEnd"/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В сфере образования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 впервые стало применяться в Канаде и США в 80-е годы 20 века для отбора преподавателей университетов и колледжей при приеме на работу. Поскольку технология показала свою эффективность, сферу ее применения быстро расширили. В настоящее время во многих развитых странах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 xml:space="preserve">» используется преподавателями высших и средних учебных заведений </w:t>
      </w:r>
      <w:proofErr w:type="gramStart"/>
      <w:r w:rsidRPr="00D35129">
        <w:rPr>
          <w:color w:val="000000"/>
        </w:rPr>
        <w:t>для</w:t>
      </w:r>
      <w:proofErr w:type="gramEnd"/>
      <w:r w:rsidRPr="00D35129">
        <w:rPr>
          <w:color w:val="000000"/>
        </w:rPr>
        <w:t>:</w:t>
      </w:r>
    </w:p>
    <w:p w:rsidR="00536037" w:rsidRPr="00D35129" w:rsidRDefault="00536037" w:rsidP="00D351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мониторинга и рефлексии уровня своего профессионализма,</w:t>
      </w:r>
    </w:p>
    <w:p w:rsidR="00536037" w:rsidRPr="00D35129" w:rsidRDefault="00536037" w:rsidP="00D351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определения направлений профессионального развития,</w:t>
      </w:r>
    </w:p>
    <w:p w:rsidR="00536037" w:rsidRPr="00D35129" w:rsidRDefault="00536037" w:rsidP="00D351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представления своих возможностей при приеме на работу и лицензировании.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 xml:space="preserve">Студентами </w:t>
      </w:r>
    </w:p>
    <w:p w:rsidR="00536037" w:rsidRPr="00D35129" w:rsidRDefault="00536037" w:rsidP="00D351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для оценки прогресса и успехов по различным предметам или сферам интересов,</w:t>
      </w:r>
    </w:p>
    <w:p w:rsidR="00536037" w:rsidRPr="00D35129" w:rsidRDefault="00536037" w:rsidP="00D351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как возможность продемонстрировать свои возможности и достижения при поступлении на учебу или приеме на работу.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b/>
          <w:bCs/>
          <w:color w:val="000000"/>
        </w:rPr>
        <w:t>Предназначение технологии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 xml:space="preserve">» предназначено для того, чтобы систематизировать накапливаемый опыт, знания, четче определить направления своего развития (например, в будущей профессии), облегчить помощь или консультирование со стороны преподавателей или более квалифицированных специалистов в данной сфере, а также сделать более объективной оценку своего профессионального уровня. 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 xml:space="preserve">» может собираться с различными целями, поэтому единого определения данной технологии не существует. 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Есть различные подходы к</w:t>
      </w:r>
      <w:r w:rsidRPr="00D35129">
        <w:rPr>
          <w:rStyle w:val="apple-converted-space"/>
          <w:color w:val="000000"/>
        </w:rPr>
        <w:t> </w:t>
      </w:r>
      <w:r w:rsidRPr="00D35129">
        <w:rPr>
          <w:b/>
          <w:bCs/>
          <w:color w:val="000000"/>
        </w:rPr>
        <w:t>определению</w:t>
      </w:r>
      <w:r w:rsidRPr="00D35129">
        <w:rPr>
          <w:rStyle w:val="apple-converted-space"/>
          <w:color w:val="000000"/>
        </w:rPr>
        <w:t> </w:t>
      </w:r>
      <w:r w:rsidRPr="00D35129">
        <w:rPr>
          <w:color w:val="000000"/>
        </w:rPr>
        <w:t>понятия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 - это: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· Коллекция работ и результатов студента, демонстрирующая усилия, прогресс и достижения в различных избранных им областях.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 xml:space="preserve">· Выставка учебных достижений учащегося по </w:t>
      </w:r>
      <w:proofErr w:type="gramStart"/>
      <w:r w:rsidRPr="00D35129">
        <w:rPr>
          <w:color w:val="000000"/>
        </w:rPr>
        <w:t>данном</w:t>
      </w:r>
      <w:proofErr w:type="gramEnd"/>
      <w:r w:rsidRPr="00D35129">
        <w:rPr>
          <w:color w:val="000000"/>
        </w:rPr>
        <w:t xml:space="preserve"> дисциплинам за данный период обучения.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 xml:space="preserve">· Систематический и специально организованный сбор доказательств, используемых учителем и учащимися для мониторинга знаний, навыков и отношений школьников. В данном случае ученик </w:t>
      </w:r>
      <w:r w:rsidRPr="00D35129">
        <w:rPr>
          <w:color w:val="000000"/>
        </w:rPr>
        <w:lastRenderedPageBreak/>
        <w:t xml:space="preserve">выступает как активный участник процесса оценивания, а само оценивание направлено на отслеживание прогресса в обучении, приложенных усилий и результатов учебно-познавательной деятельности. Причем 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 xml:space="preserve"> позволяет учитывать самые разнообразные результаты образовательной активности студента: собственно учебные, творческие, социальные, коммуникативные, что делает его важнейшим элементом практико-ориентированного подхода к образованию.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· Способ фиксирования, накопления и аутентичного оценивания индивидуальных образовательных результатов ученика в определенный период его обучения.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· Антология работ учащегося, предполагающая его непосредственное участие в выборе работ, представляемых на оценку, а также их самооценку и самоанализ.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· Форма целенаправленной, систематической и непрерывной оценки и самооценки учебных результатов учащегося.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· Собрание материалов государственных нормативно-правовых документов, регламентирующих деятельность системы общего среднего образования, локальных документов, сопровождающих работу методической службы и педагога учреждения образования.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· Технология саморазвития и самосовершенствования.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 xml:space="preserve">· Средство </w:t>
      </w:r>
      <w:proofErr w:type="spellStart"/>
      <w:r w:rsidRPr="00D35129">
        <w:rPr>
          <w:color w:val="000000"/>
        </w:rPr>
        <w:t>самопрезентации</w:t>
      </w:r>
      <w:proofErr w:type="spellEnd"/>
      <w:r w:rsidRPr="00D35129">
        <w:rPr>
          <w:color w:val="000000"/>
        </w:rPr>
        <w:t xml:space="preserve"> и карьерного роста.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· Средство мотивации и стимулирования творческой активности и саморазвития.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· Способ иллюстрации усилий, достижений в различных областях профессиональной деятельности (учебно-воспитательной методической организационно-управленческой и др.).</w:t>
      </w:r>
    </w:p>
    <w:p w:rsidR="001F7316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 представляет собой одновременно форму, процесс организации и технологию работы с продуктами познавательной деятельности</w:t>
      </w:r>
      <w:r w:rsidR="001F7316" w:rsidRPr="00D35129">
        <w:rPr>
          <w:color w:val="000000"/>
        </w:rPr>
        <w:t xml:space="preserve"> студентов</w:t>
      </w:r>
      <w:r w:rsidRPr="00D35129">
        <w:rPr>
          <w:color w:val="000000"/>
        </w:rPr>
        <w:t xml:space="preserve">, предназначенных для демонстрации, анализа и оценки, для развития рефлексии, для осознания и оценки ими результатов своей деятельности, для осознания собственной субъектной позиции. </w:t>
      </w:r>
    </w:p>
    <w:p w:rsidR="001F7316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 позволяет учитывать результаты в разнообразных видах деятельности: учебной, творческой, социальной, коммуникативной.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 xml:space="preserve">» нечто большее, чем просто папка ученических работ; это - заранее спланированная и специально организованная индивидуальная подборка материалов и документов, которая демонстрирует усилия, динамику и достижения ученика в различных областях; поэтому, конечную цель учебного 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 xml:space="preserve"> многие авторы видят в доказательстве прогресса </w:t>
      </w:r>
      <w:proofErr w:type="gramStart"/>
      <w:r w:rsidRPr="00D35129">
        <w:rPr>
          <w:color w:val="000000"/>
        </w:rPr>
        <w:t>обучения по результатам</w:t>
      </w:r>
      <w:proofErr w:type="gramEnd"/>
      <w:r w:rsidRPr="00D35129">
        <w:rPr>
          <w:color w:val="000000"/>
        </w:rPr>
        <w:t xml:space="preserve"> учебной деятельности. 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Эти факторы определяют актуальность проблемы, ее значимость для современной системы образования.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Педагогическая</w:t>
      </w:r>
      <w:r w:rsidRPr="00D35129">
        <w:rPr>
          <w:rStyle w:val="apple-converted-space"/>
          <w:color w:val="000000"/>
        </w:rPr>
        <w:t> </w:t>
      </w:r>
      <w:r w:rsidRPr="00D35129">
        <w:rPr>
          <w:b/>
          <w:bCs/>
          <w:color w:val="000000"/>
        </w:rPr>
        <w:t>идея</w:t>
      </w:r>
      <w:r w:rsidRPr="00D35129">
        <w:rPr>
          <w:rStyle w:val="apple-converted-space"/>
          <w:b/>
          <w:bCs/>
          <w:color w:val="000000"/>
        </w:rPr>
        <w:t> </w:t>
      </w:r>
      <w:r w:rsidRPr="00D35129">
        <w:rPr>
          <w:color w:val="000000"/>
        </w:rPr>
        <w:t>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 предполагает: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* смещение акцента с недостатков знаний и умений</w:t>
      </w:r>
      <w:r w:rsidR="001F7316" w:rsidRPr="00D35129">
        <w:rPr>
          <w:color w:val="000000"/>
        </w:rPr>
        <w:t xml:space="preserve"> студента</w:t>
      </w:r>
      <w:r w:rsidRPr="00D35129">
        <w:rPr>
          <w:color w:val="000000"/>
        </w:rPr>
        <w:t>, на конкретные достижения по данной теме, разделу, предмету;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* интеграцию количественной и качественной оценок;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 xml:space="preserve">* доминирование самооценки по отношению </w:t>
      </w:r>
      <w:proofErr w:type="gramStart"/>
      <w:r w:rsidRPr="00D35129">
        <w:rPr>
          <w:color w:val="000000"/>
        </w:rPr>
        <w:t>ко</w:t>
      </w:r>
      <w:proofErr w:type="gramEnd"/>
      <w:r w:rsidRPr="00D35129">
        <w:rPr>
          <w:color w:val="000000"/>
        </w:rPr>
        <w:t xml:space="preserve"> внешней оценке.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Технология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 помогает решить следующие</w:t>
      </w:r>
      <w:r w:rsidRPr="00D35129">
        <w:rPr>
          <w:rStyle w:val="apple-converted-space"/>
          <w:color w:val="000000"/>
        </w:rPr>
        <w:t> </w:t>
      </w:r>
      <w:r w:rsidRPr="00D35129">
        <w:rPr>
          <w:b/>
          <w:bCs/>
          <w:color w:val="000000"/>
        </w:rPr>
        <w:t>педагогические задачи: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1. поддерживать высо</w:t>
      </w:r>
      <w:r w:rsidR="001F7316" w:rsidRPr="00D35129">
        <w:rPr>
          <w:color w:val="000000"/>
        </w:rPr>
        <w:t>кую учебную мотивацию студентов</w:t>
      </w:r>
      <w:r w:rsidRPr="00D35129">
        <w:rPr>
          <w:color w:val="000000"/>
        </w:rPr>
        <w:t>;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2. формировать умение учиться - ставить цели, планировать и организовывать собственную учебную деятельность;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3. поощрять их активность и самостоятельность, расширять возможности обучения и самообучения;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4. развивать навыки рефлекс</w:t>
      </w:r>
      <w:r w:rsidR="001F7316" w:rsidRPr="00D35129">
        <w:rPr>
          <w:color w:val="000000"/>
        </w:rPr>
        <w:t>ивной и оценочной деятельности студента</w:t>
      </w:r>
      <w:r w:rsidRPr="00D35129">
        <w:rPr>
          <w:color w:val="000000"/>
        </w:rPr>
        <w:t>, формировать адекватную самооценку;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 xml:space="preserve">5. содействовать </w:t>
      </w:r>
      <w:proofErr w:type="spellStart"/>
      <w:r w:rsidRPr="00D35129">
        <w:rPr>
          <w:color w:val="000000"/>
        </w:rPr>
        <w:t>персонализации</w:t>
      </w:r>
      <w:proofErr w:type="spellEnd"/>
      <w:r w:rsidRPr="00D35129">
        <w:rPr>
          <w:color w:val="000000"/>
        </w:rPr>
        <w:t xml:space="preserve"> образования; определять количественные и качественные индивидуальные достижения;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6. создавать предпосылки и возможности для успешной социализации выпускников.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b/>
          <w:bCs/>
          <w:color w:val="000000"/>
        </w:rPr>
        <w:t>Роль технологии «</w:t>
      </w:r>
      <w:proofErr w:type="spellStart"/>
      <w:r w:rsidRPr="00D35129">
        <w:rPr>
          <w:b/>
          <w:bCs/>
          <w:color w:val="000000"/>
        </w:rPr>
        <w:t>Портфолио</w:t>
      </w:r>
      <w:proofErr w:type="spellEnd"/>
      <w:r w:rsidRPr="00D35129">
        <w:rPr>
          <w:b/>
          <w:bCs/>
          <w:color w:val="000000"/>
        </w:rPr>
        <w:t>» в системе образования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Для придания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 упорядоченности и удобства при пользовании заинтересованными лицами: учителями, родителями, одноклассниками, администрацией и др., оно должно включать три обязательных элемента: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1. Сопроводительное письмо владельца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 с описанием цели, предназначения и краткого описания данного документа.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lastRenderedPageBreak/>
        <w:t>2. Содержание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 с перечислением его основных элементов (</w:t>
      </w:r>
      <w:proofErr w:type="spellStart"/>
      <w:r w:rsidRPr="00D35129">
        <w:rPr>
          <w:color w:val="000000"/>
        </w:rPr>
        <w:t>artifacts</w:t>
      </w:r>
      <w:proofErr w:type="spellEnd"/>
      <w:r w:rsidRPr="00D35129">
        <w:rPr>
          <w:color w:val="000000"/>
        </w:rPr>
        <w:t>).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3. Самоанализ и прогноз или план на будущее.</w:t>
      </w:r>
    </w:p>
    <w:p w:rsidR="001F7316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b/>
          <w:bCs/>
          <w:color w:val="000000"/>
        </w:rPr>
        <w:t>Оценка</w:t>
      </w:r>
      <w:r w:rsidRPr="00D35129">
        <w:rPr>
          <w:rStyle w:val="apple-converted-space"/>
          <w:color w:val="000000"/>
        </w:rPr>
        <w:t> </w:t>
      </w:r>
      <w:r w:rsidR="001F7316" w:rsidRPr="00D35129">
        <w:rPr>
          <w:color w:val="000000"/>
        </w:rPr>
        <w:t>«</w:t>
      </w:r>
      <w:proofErr w:type="spellStart"/>
      <w:r w:rsidR="001F7316" w:rsidRPr="00D35129">
        <w:rPr>
          <w:color w:val="000000"/>
        </w:rPr>
        <w:t>Портфолио</w:t>
      </w:r>
      <w:proofErr w:type="spellEnd"/>
      <w:r w:rsidR="001F7316" w:rsidRPr="00D35129">
        <w:rPr>
          <w:color w:val="000000"/>
        </w:rPr>
        <w:t>» проводится студентом совместно с классным руководителем или преподавателем примерно один раз в семестр</w:t>
      </w:r>
      <w:r w:rsidRPr="00D35129">
        <w:rPr>
          <w:color w:val="000000"/>
        </w:rPr>
        <w:t xml:space="preserve">. Для </w:t>
      </w:r>
      <w:r w:rsidR="001F7316" w:rsidRPr="00D35129">
        <w:rPr>
          <w:color w:val="000000"/>
        </w:rPr>
        <w:t>того чтобы в ходе оценки у студентов</w:t>
      </w:r>
      <w:r w:rsidRPr="00D35129">
        <w:rPr>
          <w:color w:val="000000"/>
        </w:rPr>
        <w:t xml:space="preserve"> развивались навыки самооценки и рефлексии, а также для экономии времени педагога, перед </w:t>
      </w:r>
      <w:r w:rsidR="001F7316" w:rsidRPr="00D35129">
        <w:rPr>
          <w:color w:val="000000"/>
        </w:rPr>
        <w:t xml:space="preserve">работой </w:t>
      </w:r>
      <w:r w:rsidRPr="00D35129">
        <w:rPr>
          <w:color w:val="000000"/>
        </w:rPr>
        <w:t>по оценке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 xml:space="preserve">» каждый </w:t>
      </w:r>
      <w:r w:rsidR="001F7316" w:rsidRPr="00D35129">
        <w:rPr>
          <w:color w:val="000000"/>
        </w:rPr>
        <w:t xml:space="preserve">студент </w:t>
      </w:r>
      <w:r w:rsidRPr="00D35129">
        <w:rPr>
          <w:color w:val="000000"/>
        </w:rPr>
        <w:t xml:space="preserve">должен проделать подготовительную работу. В ходе нее </w:t>
      </w:r>
      <w:r w:rsidR="001F7316" w:rsidRPr="00D35129">
        <w:rPr>
          <w:color w:val="000000"/>
        </w:rPr>
        <w:t xml:space="preserve">студент </w:t>
      </w:r>
      <w:r w:rsidRPr="00D35129">
        <w:rPr>
          <w:color w:val="000000"/>
        </w:rPr>
        <w:t xml:space="preserve">еще раз просматривает поставленные цели и задачи и подбирает материал, свидетельствующий о достижении поставленных задач или о работе в данном направлении. Самый эффективный способ - это письменный анализ достижений в соответствии с поставленными целями, с приложением рабочих материалов. Необходимо предлагать такой вид работы учащимся. 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Оценка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 может проходить: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В индивидуальной встрече. В этом случае выделяется время для индивидуальных встреч или встречи организуются во время выполнения творческих заданий.</w:t>
      </w:r>
    </w:p>
    <w:p w:rsidR="001F7316" w:rsidRPr="00D35129" w:rsidRDefault="001F7316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Студентами в малых группах. Преподава</w:t>
      </w:r>
      <w:r w:rsidR="00536037" w:rsidRPr="00D35129">
        <w:rPr>
          <w:color w:val="000000"/>
        </w:rPr>
        <w:t xml:space="preserve">тель заранее дает и разъясняет план работы </w:t>
      </w:r>
      <w:proofErr w:type="spellStart"/>
      <w:r w:rsidR="00536037" w:rsidRPr="00D35129">
        <w:rPr>
          <w:color w:val="000000"/>
        </w:rPr>
        <w:t>микрогрупп</w:t>
      </w:r>
      <w:proofErr w:type="spellEnd"/>
      <w:r w:rsidR="00536037" w:rsidRPr="00D35129">
        <w:rPr>
          <w:color w:val="000000"/>
        </w:rPr>
        <w:t>, назначает лидера. Группа должна заслушать и обсудить каждого и дать каждому рекомендации в течение 5-8 минут. Оценки и рекомендации фиксируются и помещаются в «</w:t>
      </w:r>
      <w:proofErr w:type="spellStart"/>
      <w:r w:rsidR="00536037" w:rsidRPr="00D35129">
        <w:rPr>
          <w:color w:val="000000"/>
        </w:rPr>
        <w:t>Портфолио</w:t>
      </w:r>
      <w:proofErr w:type="spellEnd"/>
      <w:r w:rsidR="00536037" w:rsidRPr="00D35129">
        <w:rPr>
          <w:color w:val="000000"/>
        </w:rPr>
        <w:t xml:space="preserve">». </w:t>
      </w:r>
      <w:r w:rsidRPr="00D35129">
        <w:rPr>
          <w:color w:val="000000"/>
        </w:rPr>
        <w:t>Преподаватель в процессе такой работы</w:t>
      </w:r>
      <w:r w:rsidR="00536037" w:rsidRPr="00D35129">
        <w:rPr>
          <w:color w:val="000000"/>
        </w:rPr>
        <w:t xml:space="preserve"> перемещается из группы в группу. 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В итоге проводиться конференция по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». Её целесообразно организовывать в том случае, если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 xml:space="preserve">» собирались по различным темам (например, в </w:t>
      </w:r>
      <w:proofErr w:type="spellStart"/>
      <w:r w:rsidRPr="00D35129">
        <w:rPr>
          <w:color w:val="000000"/>
        </w:rPr>
        <w:t>предпрофильной</w:t>
      </w:r>
      <w:proofErr w:type="spellEnd"/>
      <w:r w:rsidRPr="00D35129">
        <w:rPr>
          <w:color w:val="000000"/>
        </w:rPr>
        <w:t xml:space="preserve"> подготовке или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 xml:space="preserve">» познавательного интереса). Каждый </w:t>
      </w:r>
      <w:r w:rsidR="001F7316" w:rsidRPr="00D35129">
        <w:rPr>
          <w:color w:val="000000"/>
        </w:rPr>
        <w:t xml:space="preserve">студент </w:t>
      </w:r>
      <w:r w:rsidRPr="00D35129">
        <w:rPr>
          <w:color w:val="000000"/>
        </w:rPr>
        <w:t xml:space="preserve">имеет не более двух-трех минут на выступление и столько же на </w:t>
      </w:r>
      <w:proofErr w:type="gramStart"/>
      <w:r w:rsidRPr="00D35129">
        <w:rPr>
          <w:color w:val="000000"/>
        </w:rPr>
        <w:t>ответы</w:t>
      </w:r>
      <w:proofErr w:type="gramEnd"/>
      <w:r w:rsidRPr="00D35129">
        <w:rPr>
          <w:color w:val="000000"/>
        </w:rPr>
        <w:t xml:space="preserve"> на вопросы. В ходе выступления необходимо отразить цели работы, их реализацию, основные достижения. Заранее организованная комиссия оценивает содержание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», выступления и ответы на вопросы (по заранее определенным критериям).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Правила оценки: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D35129">
        <w:rPr>
          <w:color w:val="000000"/>
        </w:rPr>
        <w:t>o</w:t>
      </w:r>
      <w:proofErr w:type="spellEnd"/>
      <w:proofErr w:type="gramStart"/>
      <w:r w:rsidRPr="00D35129">
        <w:rPr>
          <w:color w:val="000000"/>
        </w:rPr>
        <w:t xml:space="preserve"> Д</w:t>
      </w:r>
      <w:proofErr w:type="gramEnd"/>
      <w:r w:rsidRPr="00D35129">
        <w:rPr>
          <w:color w:val="000000"/>
        </w:rPr>
        <w:t>о начала работы над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 xml:space="preserve">» </w:t>
      </w:r>
      <w:r w:rsidR="001F7316" w:rsidRPr="00D35129">
        <w:rPr>
          <w:color w:val="000000"/>
        </w:rPr>
        <w:t xml:space="preserve">студенты </w:t>
      </w:r>
      <w:r w:rsidRPr="00D35129">
        <w:rPr>
          <w:color w:val="000000"/>
        </w:rPr>
        <w:t>должны знать все критерии его оценки.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D35129">
        <w:rPr>
          <w:color w:val="000000"/>
        </w:rPr>
        <w:t>o</w:t>
      </w:r>
      <w:proofErr w:type="spellEnd"/>
      <w:proofErr w:type="gramStart"/>
      <w:r w:rsidRPr="00D35129">
        <w:rPr>
          <w:color w:val="000000"/>
        </w:rPr>
        <w:t xml:space="preserve"> Д</w:t>
      </w:r>
      <w:proofErr w:type="gramEnd"/>
      <w:r w:rsidRPr="00D35129">
        <w:rPr>
          <w:color w:val="000000"/>
        </w:rPr>
        <w:t>о начала работы над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 xml:space="preserve">» </w:t>
      </w:r>
      <w:r w:rsidR="001F7316" w:rsidRPr="00D35129">
        <w:rPr>
          <w:color w:val="000000"/>
        </w:rPr>
        <w:t>студенты</w:t>
      </w:r>
      <w:r w:rsidRPr="00D35129">
        <w:rPr>
          <w:color w:val="000000"/>
        </w:rPr>
        <w:t xml:space="preserve"> должны знать все категории материалов и содержание обязательной категории.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D35129">
        <w:rPr>
          <w:color w:val="000000"/>
        </w:rPr>
        <w:t>o</w:t>
      </w:r>
      <w:proofErr w:type="spellEnd"/>
      <w:r w:rsidRPr="00D35129">
        <w:rPr>
          <w:color w:val="000000"/>
        </w:rPr>
        <w:t xml:space="preserve">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 xml:space="preserve">» </w:t>
      </w:r>
      <w:r w:rsidR="001F7316" w:rsidRPr="00D35129">
        <w:rPr>
          <w:color w:val="000000"/>
        </w:rPr>
        <w:t xml:space="preserve">оценивается в баллах или </w:t>
      </w:r>
      <w:r w:rsidRPr="00D35129">
        <w:rPr>
          <w:color w:val="000000"/>
        </w:rPr>
        <w:t xml:space="preserve"> в уровнях.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D35129">
        <w:rPr>
          <w:color w:val="000000"/>
        </w:rPr>
        <w:t>o</w:t>
      </w:r>
      <w:proofErr w:type="spellEnd"/>
      <w:r w:rsidRPr="00D35129">
        <w:rPr>
          <w:color w:val="000000"/>
        </w:rPr>
        <w:t xml:space="preserve"> «</w:t>
      </w:r>
      <w:proofErr w:type="spellStart"/>
      <w:proofErr w:type="gramStart"/>
      <w:r w:rsidRPr="00D35129">
        <w:rPr>
          <w:color w:val="000000"/>
        </w:rPr>
        <w:t>Портфолио</w:t>
      </w:r>
      <w:proofErr w:type="spellEnd"/>
      <w:proofErr w:type="gramEnd"/>
      <w:r w:rsidRPr="00D35129">
        <w:rPr>
          <w:color w:val="000000"/>
        </w:rPr>
        <w:t xml:space="preserve">» не сравнивается ни с </w:t>
      </w:r>
      <w:proofErr w:type="gramStart"/>
      <w:r w:rsidRPr="00D35129">
        <w:rPr>
          <w:color w:val="000000"/>
        </w:rPr>
        <w:t>какими</w:t>
      </w:r>
      <w:proofErr w:type="gramEnd"/>
      <w:r w:rsidRPr="00D35129">
        <w:rPr>
          <w:color w:val="000000"/>
        </w:rPr>
        <w:t xml:space="preserve"> эталонами. Проводится сравнение прошлых и настоящих результатов работы. </w:t>
      </w:r>
      <w:r w:rsidR="001F7316" w:rsidRPr="00D35129">
        <w:rPr>
          <w:color w:val="000000"/>
        </w:rPr>
        <w:t>Студент</w:t>
      </w:r>
      <w:r w:rsidRPr="00D35129">
        <w:rPr>
          <w:color w:val="000000"/>
        </w:rPr>
        <w:t xml:space="preserve"> сравнивается только самим собой.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 xml:space="preserve">Критерии оценки (по С.Дж. </w:t>
      </w:r>
      <w:proofErr w:type="spellStart"/>
      <w:r w:rsidRPr="00D35129">
        <w:rPr>
          <w:color w:val="000000"/>
        </w:rPr>
        <w:t>Пейп</w:t>
      </w:r>
      <w:proofErr w:type="spellEnd"/>
      <w:r w:rsidRPr="00D35129">
        <w:rPr>
          <w:color w:val="000000"/>
        </w:rPr>
        <w:t xml:space="preserve">, М. </w:t>
      </w:r>
      <w:proofErr w:type="spellStart"/>
      <w:r w:rsidRPr="00D35129">
        <w:rPr>
          <w:color w:val="000000"/>
        </w:rPr>
        <w:t>Чошанов</w:t>
      </w:r>
      <w:proofErr w:type="spellEnd"/>
      <w:r w:rsidRPr="00D35129">
        <w:rPr>
          <w:color w:val="000000"/>
        </w:rPr>
        <w:t>):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§</w:t>
      </w:r>
      <w:r w:rsidRPr="00D35129">
        <w:rPr>
          <w:rStyle w:val="apple-converted-space"/>
          <w:color w:val="000000"/>
        </w:rPr>
        <w:t> </w:t>
      </w:r>
      <w:r w:rsidRPr="00D35129">
        <w:rPr>
          <w:i/>
          <w:iCs/>
          <w:color w:val="000000"/>
        </w:rPr>
        <w:t>Самый высокий уровень</w:t>
      </w:r>
      <w:r w:rsidRPr="00D35129">
        <w:rPr>
          <w:rStyle w:val="apple-converted-space"/>
          <w:color w:val="000000"/>
        </w:rPr>
        <w:t> </w:t>
      </w:r>
      <w:r w:rsidRPr="00D35129">
        <w:rPr>
          <w:color w:val="000000"/>
        </w:rPr>
        <w:t>-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 характеризуется всесторонностью в отражении всех категорий материалов и высоким уровнем по всем критериям оценки. Содержание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 свидетельствует о больших приложенных усилиях и очевидном прогрессе учащегося, высоком уровне самооценки, творческом отношении к предмету. В содержании и оформлении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 ярко проявляются оригинальность и творчество.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§</w:t>
      </w:r>
      <w:r w:rsidRPr="00D35129">
        <w:rPr>
          <w:rStyle w:val="apple-converted-space"/>
          <w:color w:val="000000"/>
        </w:rPr>
        <w:t> </w:t>
      </w:r>
      <w:r w:rsidRPr="00D35129">
        <w:rPr>
          <w:i/>
          <w:iCs/>
          <w:color w:val="000000"/>
        </w:rPr>
        <w:t>Высокий уровень</w:t>
      </w:r>
      <w:r w:rsidRPr="00D35129">
        <w:rPr>
          <w:rStyle w:val="apple-converted-space"/>
          <w:color w:val="000000"/>
        </w:rPr>
        <w:t> </w:t>
      </w:r>
      <w:r w:rsidRPr="00D35129">
        <w:rPr>
          <w:color w:val="000000"/>
        </w:rPr>
        <w:t>- в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 полностью представлены материалы обязательной категории, но могут отсутствовать некоторые элементы из остальных категорий. Может быть недостаточно выражена оригинальность и творчество в содержании и отсутствовать творчество в оформлении.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§</w:t>
      </w:r>
      <w:r w:rsidRPr="00D35129">
        <w:rPr>
          <w:rStyle w:val="apple-converted-space"/>
          <w:color w:val="000000"/>
        </w:rPr>
        <w:t> </w:t>
      </w:r>
      <w:r w:rsidRPr="00D35129">
        <w:rPr>
          <w:i/>
          <w:iCs/>
          <w:color w:val="000000"/>
        </w:rPr>
        <w:t>Средний уровень</w:t>
      </w:r>
      <w:r w:rsidRPr="00D35129">
        <w:rPr>
          <w:rStyle w:val="apple-converted-space"/>
          <w:color w:val="000000"/>
        </w:rPr>
        <w:t> </w:t>
      </w:r>
      <w:r w:rsidRPr="00D35129">
        <w:rPr>
          <w:color w:val="000000"/>
        </w:rPr>
        <w:t>- в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 xml:space="preserve">» полностью представлена обязательная категория, по которой можно судить об уровне </w:t>
      </w:r>
      <w:proofErr w:type="spellStart"/>
      <w:r w:rsidRPr="00D35129">
        <w:rPr>
          <w:color w:val="000000"/>
        </w:rPr>
        <w:t>сформированности</w:t>
      </w:r>
      <w:proofErr w:type="spellEnd"/>
      <w:r w:rsidRPr="00D35129">
        <w:rPr>
          <w:color w:val="000000"/>
        </w:rPr>
        <w:t xml:space="preserve"> отраженных в Стандарте или Учебной программе знаний и умений. Могут отсутствовать материалы из остальных категорий и творчество в оформлении.</w:t>
      </w:r>
    </w:p>
    <w:p w:rsidR="00536037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5129">
        <w:rPr>
          <w:color w:val="000000"/>
        </w:rPr>
        <w:t>§</w:t>
      </w:r>
      <w:r w:rsidRPr="00D35129">
        <w:rPr>
          <w:rStyle w:val="apple-converted-space"/>
          <w:color w:val="000000"/>
        </w:rPr>
        <w:t> </w:t>
      </w:r>
      <w:r w:rsidRPr="00D35129">
        <w:rPr>
          <w:i/>
          <w:iCs/>
          <w:color w:val="000000"/>
        </w:rPr>
        <w:t>Слабый уровень</w:t>
      </w:r>
      <w:r w:rsidRPr="00D35129">
        <w:rPr>
          <w:rStyle w:val="apple-converted-space"/>
          <w:color w:val="000000"/>
        </w:rPr>
        <w:t> </w:t>
      </w:r>
      <w:r w:rsidRPr="00D35129">
        <w:rPr>
          <w:color w:val="000000"/>
        </w:rPr>
        <w:t>-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>», по которому трудно сформировать представление о процессе работы и достижениях учащегося. Как правило, в нем представлены отрывочные сведения из различных категорий, отдельные, не законченные работы и т.д. По такому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 xml:space="preserve">» практически невозможно определить прогресс в обучении и уровень </w:t>
      </w:r>
      <w:proofErr w:type="spellStart"/>
      <w:r w:rsidRPr="00D35129">
        <w:rPr>
          <w:color w:val="000000"/>
        </w:rPr>
        <w:t>сформированности</w:t>
      </w:r>
      <w:proofErr w:type="spellEnd"/>
      <w:r w:rsidRPr="00D35129">
        <w:rPr>
          <w:color w:val="000000"/>
        </w:rPr>
        <w:t xml:space="preserve"> качеств.</w:t>
      </w:r>
    </w:p>
    <w:p w:rsidR="00960866" w:rsidRPr="00D35129" w:rsidRDefault="00536037" w:rsidP="00D35129">
      <w:pPr>
        <w:pStyle w:val="a3"/>
        <w:shd w:val="clear" w:color="auto" w:fill="FFFFFF"/>
        <w:spacing w:before="0" w:beforeAutospacing="0" w:after="0" w:afterAutospacing="0"/>
        <w:jc w:val="both"/>
      </w:pPr>
      <w:r w:rsidRPr="00D35129">
        <w:rPr>
          <w:color w:val="000000"/>
        </w:rPr>
        <w:t>Оценку «</w:t>
      </w:r>
      <w:proofErr w:type="spellStart"/>
      <w:r w:rsidRPr="00D35129">
        <w:rPr>
          <w:color w:val="000000"/>
        </w:rPr>
        <w:t>Портфолио</w:t>
      </w:r>
      <w:proofErr w:type="spellEnd"/>
      <w:r w:rsidRPr="00D35129">
        <w:rPr>
          <w:color w:val="000000"/>
        </w:rPr>
        <w:t xml:space="preserve">» можно заносить в специальный лист оценки. Поскольку данная технология относится к </w:t>
      </w:r>
      <w:proofErr w:type="spellStart"/>
      <w:r w:rsidRPr="00D35129">
        <w:rPr>
          <w:color w:val="000000"/>
        </w:rPr>
        <w:t>безотметочным</w:t>
      </w:r>
      <w:proofErr w:type="spellEnd"/>
      <w:r w:rsidRPr="00D35129">
        <w:rPr>
          <w:color w:val="000000"/>
        </w:rPr>
        <w:t>, то рекомендуется качественная, а не количественная оценка.</w:t>
      </w:r>
    </w:p>
    <w:sectPr w:rsidR="00960866" w:rsidRPr="00D35129" w:rsidSect="00D35129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C75" w:rsidRDefault="00912C75" w:rsidP="00D35129">
      <w:pPr>
        <w:spacing w:after="0" w:line="240" w:lineRule="auto"/>
      </w:pPr>
      <w:r>
        <w:separator/>
      </w:r>
    </w:p>
  </w:endnote>
  <w:endnote w:type="continuationSeparator" w:id="0">
    <w:p w:rsidR="00912C75" w:rsidRDefault="00912C75" w:rsidP="00D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C75" w:rsidRDefault="00912C75" w:rsidP="00D35129">
      <w:pPr>
        <w:spacing w:after="0" w:line="240" w:lineRule="auto"/>
      </w:pPr>
      <w:r>
        <w:separator/>
      </w:r>
    </w:p>
  </w:footnote>
  <w:footnote w:type="continuationSeparator" w:id="0">
    <w:p w:rsidR="00912C75" w:rsidRDefault="00912C75" w:rsidP="00D3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0682"/>
      <w:docPartObj>
        <w:docPartGallery w:val="Page Numbers (Top of Page)"/>
        <w:docPartUnique/>
      </w:docPartObj>
    </w:sdtPr>
    <w:sdtContent>
      <w:p w:rsidR="00D35129" w:rsidRDefault="00D35129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35129" w:rsidRDefault="00D351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235E"/>
    <w:multiLevelType w:val="hybridMultilevel"/>
    <w:tmpl w:val="28CE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06B22"/>
    <w:multiLevelType w:val="hybridMultilevel"/>
    <w:tmpl w:val="9A16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76FF0"/>
    <w:multiLevelType w:val="hybridMultilevel"/>
    <w:tmpl w:val="1BB08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037"/>
    <w:rsid w:val="00047254"/>
    <w:rsid w:val="001F7316"/>
    <w:rsid w:val="00536037"/>
    <w:rsid w:val="0084191D"/>
    <w:rsid w:val="008A36A1"/>
    <w:rsid w:val="00912C75"/>
    <w:rsid w:val="009925AE"/>
    <w:rsid w:val="00AD2163"/>
    <w:rsid w:val="00D3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037"/>
  </w:style>
  <w:style w:type="character" w:customStyle="1" w:styleId="1">
    <w:name w:val="Заголовок №1_"/>
    <w:link w:val="10"/>
    <w:uiPriority w:val="99"/>
    <w:locked/>
    <w:rsid w:val="00536037"/>
    <w:rPr>
      <w:rFonts w:ascii="Times New Roman" w:hAnsi="Times New Roman"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6037"/>
    <w:pPr>
      <w:shd w:val="clear" w:color="auto" w:fill="FFFFFF"/>
      <w:spacing w:after="120" w:line="240" w:lineRule="atLeast"/>
      <w:outlineLvl w:val="0"/>
    </w:pPr>
    <w:rPr>
      <w:rFonts w:ascii="Times New Roman" w:hAnsi="Times New Roman"/>
      <w:sz w:val="27"/>
    </w:rPr>
  </w:style>
  <w:style w:type="paragraph" w:styleId="a6">
    <w:name w:val="No Spacing"/>
    <w:uiPriority w:val="99"/>
    <w:qFormat/>
    <w:rsid w:val="005360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037"/>
  </w:style>
  <w:style w:type="paragraph" w:styleId="a7">
    <w:name w:val="footer"/>
    <w:basedOn w:val="a"/>
    <w:link w:val="a8"/>
    <w:uiPriority w:val="99"/>
    <w:semiHidden/>
    <w:unhideWhenUsed/>
    <w:rsid w:val="00D3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5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2014-02-26T15:23:00Z</dcterms:created>
  <dcterms:modified xsi:type="dcterms:W3CDTF">2014-02-26T18:10:00Z</dcterms:modified>
</cp:coreProperties>
</file>