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C4" w:rsidRPr="009423C6" w:rsidRDefault="00574DC4" w:rsidP="00574DC4">
      <w:pPr>
        <w:widowControl w:val="0"/>
        <w:autoSpaceDE w:val="0"/>
        <w:autoSpaceDN w:val="0"/>
        <w:adjustRightInd w:val="0"/>
        <w:jc w:val="center"/>
      </w:pPr>
      <w:r w:rsidRPr="009423C6">
        <w:t>ПЛАНИРОВАНИЕ УРОКОВ</w:t>
      </w:r>
    </w:p>
    <w:p w:rsidR="00574DC4" w:rsidRPr="009423C6" w:rsidRDefault="00574DC4" w:rsidP="00574DC4">
      <w:pPr>
        <w:widowControl w:val="0"/>
        <w:autoSpaceDE w:val="0"/>
        <w:autoSpaceDN w:val="0"/>
        <w:adjustRightInd w:val="0"/>
        <w:jc w:val="center"/>
      </w:pPr>
      <w:r w:rsidRPr="009423C6">
        <w:t>по курсу «ОСНОВЫ БЕЗОПАСНОСТИ</w:t>
      </w:r>
    </w:p>
    <w:p w:rsidR="00574DC4" w:rsidRPr="009423C6" w:rsidRDefault="00574DC4" w:rsidP="00574DC4">
      <w:pPr>
        <w:widowControl w:val="0"/>
        <w:autoSpaceDE w:val="0"/>
        <w:autoSpaceDN w:val="0"/>
        <w:adjustRightInd w:val="0"/>
        <w:jc w:val="center"/>
      </w:pPr>
      <w:r w:rsidRPr="009423C6">
        <w:t>ЖИЗНЕДЕЯТЕЛЬНОСТИ»</w:t>
      </w:r>
    </w:p>
    <w:p w:rsidR="00574DC4" w:rsidRPr="009423C6" w:rsidRDefault="00574DC4" w:rsidP="00574DC4">
      <w:pPr>
        <w:widowControl w:val="0"/>
        <w:autoSpaceDE w:val="0"/>
        <w:autoSpaceDN w:val="0"/>
        <w:adjustRightInd w:val="0"/>
        <w:jc w:val="center"/>
      </w:pPr>
      <w:r w:rsidRPr="009423C6">
        <w:t>9 класс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05"/>
        <w:gridCol w:w="7718"/>
        <w:gridCol w:w="709"/>
        <w:gridCol w:w="709"/>
        <w:gridCol w:w="709"/>
        <w:gridCol w:w="840"/>
        <w:gridCol w:w="840"/>
        <w:gridCol w:w="840"/>
        <w:gridCol w:w="840"/>
      </w:tblGrid>
      <w:tr w:rsidR="00E53B11" w:rsidRPr="00E53B11" w:rsidTr="0042657F">
        <w:tc>
          <w:tcPr>
            <w:tcW w:w="905" w:type="dxa"/>
          </w:tcPr>
          <w:p w:rsidR="00574DC4" w:rsidRPr="00E53B11" w:rsidRDefault="00574DC4" w:rsidP="00574DC4">
            <w:pPr>
              <w:widowControl w:val="0"/>
              <w:autoSpaceDE w:val="0"/>
              <w:autoSpaceDN w:val="0"/>
              <w:adjustRightInd w:val="0"/>
            </w:pPr>
            <w:r w:rsidRPr="00E53B11">
              <w:t>№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Раздел. Тема урока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Кол</w:t>
            </w:r>
          </w:p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час</w:t>
            </w:r>
          </w:p>
        </w:tc>
        <w:tc>
          <w:tcPr>
            <w:tcW w:w="1418" w:type="dxa"/>
            <w:gridSpan w:val="2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Дата 9а</w:t>
            </w:r>
          </w:p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proofErr w:type="gramStart"/>
            <w:r w:rsidRPr="009423C6">
              <w:rPr>
                <w:sz w:val="22"/>
              </w:rPr>
              <w:t>Пл</w:t>
            </w:r>
            <w:proofErr w:type="spellEnd"/>
            <w:proofErr w:type="gramEnd"/>
            <w:r w:rsidRPr="009423C6">
              <w:rPr>
                <w:sz w:val="22"/>
              </w:rPr>
              <w:t xml:space="preserve">      фак </w:t>
            </w:r>
          </w:p>
        </w:tc>
        <w:tc>
          <w:tcPr>
            <w:tcW w:w="1680" w:type="dxa"/>
            <w:gridSpan w:val="2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Дата 9б</w:t>
            </w:r>
          </w:p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proofErr w:type="gramStart"/>
            <w:r w:rsidRPr="009423C6">
              <w:rPr>
                <w:sz w:val="22"/>
              </w:rPr>
              <w:t>Пл</w:t>
            </w:r>
            <w:proofErr w:type="spellEnd"/>
            <w:proofErr w:type="gramEnd"/>
            <w:r w:rsidRPr="009423C6">
              <w:rPr>
                <w:sz w:val="22"/>
              </w:rPr>
              <w:t xml:space="preserve">        фак</w:t>
            </w:r>
          </w:p>
        </w:tc>
        <w:tc>
          <w:tcPr>
            <w:tcW w:w="840" w:type="dxa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оборудование</w:t>
            </w:r>
          </w:p>
        </w:tc>
        <w:tc>
          <w:tcPr>
            <w:tcW w:w="840" w:type="dxa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423C6">
              <w:rPr>
                <w:sz w:val="22"/>
              </w:rPr>
              <w:t>примечание</w:t>
            </w:r>
          </w:p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Раздел-1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Основы комплексной безопасности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-3"/>
                <w:sz w:val="22"/>
              </w:rPr>
              <w:t>Тема 1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754" w:firstLine="10"/>
              <w:rPr>
                <w:sz w:val="22"/>
                <w:szCs w:val="22"/>
              </w:rPr>
            </w:pPr>
            <w:r w:rsidRPr="009423C6">
              <w:rPr>
                <w:bCs/>
                <w:spacing w:val="1"/>
                <w:sz w:val="22"/>
                <w:szCs w:val="22"/>
              </w:rPr>
              <w:t xml:space="preserve">Национальная безопасность </w:t>
            </w:r>
            <w:r w:rsidRPr="009423C6">
              <w:rPr>
                <w:bCs/>
                <w:spacing w:val="3"/>
                <w:sz w:val="22"/>
                <w:szCs w:val="22"/>
              </w:rPr>
              <w:t>в современном мире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1.1(1)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>Россия в мировом сообществе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1.2(2)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00" w:firstLine="5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Национальные интересы России </w:t>
            </w:r>
            <w:r w:rsidRPr="009423C6">
              <w:rPr>
                <w:spacing w:val="3"/>
                <w:sz w:val="22"/>
                <w:szCs w:val="22"/>
              </w:rPr>
              <w:t>в современном мире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1.3</w:t>
            </w:r>
            <w:r w:rsidRPr="009423C6">
              <w:rPr>
                <w:sz w:val="22"/>
              </w:rPr>
              <w:t>(3)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480"/>
              <w:rPr>
                <w:sz w:val="22"/>
                <w:szCs w:val="22"/>
              </w:rPr>
            </w:pPr>
            <w:r w:rsidRPr="009423C6">
              <w:rPr>
                <w:spacing w:val="2"/>
                <w:sz w:val="22"/>
                <w:szCs w:val="22"/>
              </w:rPr>
              <w:t xml:space="preserve">Основные угрозы национальным </w:t>
            </w:r>
            <w:r w:rsidRPr="009423C6">
              <w:rPr>
                <w:spacing w:val="1"/>
                <w:sz w:val="22"/>
                <w:szCs w:val="22"/>
              </w:rPr>
              <w:t>интересам и безопасности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  <w:tc>
          <w:tcPr>
            <w:tcW w:w="840" w:type="dxa"/>
          </w:tcPr>
          <w:p w:rsidR="00574DC4" w:rsidRPr="00E53B11" w:rsidRDefault="00574DC4" w:rsidP="00574DC4">
            <w:pPr>
              <w:rPr>
                <w:i/>
                <w:iCs/>
              </w:rPr>
            </w:pPr>
          </w:p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1.4</w:t>
            </w:r>
            <w:r w:rsidRPr="009423C6">
              <w:rPr>
                <w:sz w:val="22"/>
              </w:rPr>
              <w:t>(4)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78"/>
              <w:rPr>
                <w:sz w:val="22"/>
                <w:szCs w:val="22"/>
              </w:rPr>
            </w:pPr>
            <w:r w:rsidRPr="009423C6">
              <w:rPr>
                <w:spacing w:val="2"/>
                <w:sz w:val="22"/>
                <w:szCs w:val="22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2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firstLine="5"/>
              <w:rPr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 xml:space="preserve">Чрезвычайные ситуации природного и техногенного характера </w:t>
            </w:r>
            <w:r w:rsidRPr="009423C6">
              <w:rPr>
                <w:bCs/>
                <w:spacing w:val="1"/>
                <w:sz w:val="22"/>
                <w:szCs w:val="22"/>
              </w:rPr>
              <w:t>и национальная безопасность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2.1</w:t>
            </w:r>
            <w:r w:rsidRPr="009423C6">
              <w:rPr>
                <w:sz w:val="22"/>
              </w:rPr>
              <w:t>(5)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46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Опасные и чрезвычайные ситуации, </w:t>
            </w:r>
            <w:r w:rsidRPr="009423C6">
              <w:rPr>
                <w:spacing w:val="2"/>
                <w:sz w:val="22"/>
                <w:szCs w:val="22"/>
              </w:rPr>
              <w:t>общие понятия и определения, их классификация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2.2</w:t>
            </w:r>
            <w:r w:rsidRPr="009423C6">
              <w:rPr>
                <w:sz w:val="22"/>
              </w:rPr>
              <w:t>(6)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21"/>
              <w:rPr>
                <w:sz w:val="22"/>
                <w:szCs w:val="22"/>
              </w:rPr>
            </w:pPr>
            <w:r w:rsidRPr="009423C6">
              <w:rPr>
                <w:spacing w:val="2"/>
                <w:sz w:val="22"/>
                <w:szCs w:val="22"/>
              </w:rPr>
              <w:t xml:space="preserve">Чрезвычайные ситуации природного </w:t>
            </w:r>
            <w:r w:rsidRPr="009423C6">
              <w:rPr>
                <w:spacing w:val="1"/>
                <w:sz w:val="22"/>
                <w:szCs w:val="22"/>
              </w:rPr>
              <w:t>характера, их причины и последствия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2.3</w:t>
            </w:r>
            <w:r w:rsidRPr="009423C6">
              <w:rPr>
                <w:sz w:val="22"/>
              </w:rPr>
              <w:t>(7)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78" w:hanging="5"/>
              <w:rPr>
                <w:sz w:val="22"/>
                <w:szCs w:val="22"/>
              </w:rPr>
            </w:pPr>
            <w:r w:rsidRPr="009423C6">
              <w:rPr>
                <w:spacing w:val="2"/>
                <w:sz w:val="22"/>
                <w:szCs w:val="22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3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rPr>
                <w:sz w:val="22"/>
                <w:szCs w:val="22"/>
              </w:rPr>
            </w:pPr>
            <w:r w:rsidRPr="009423C6">
              <w:rPr>
                <w:bCs/>
                <w:spacing w:val="3"/>
                <w:sz w:val="22"/>
                <w:szCs w:val="22"/>
              </w:rPr>
              <w:t xml:space="preserve">Современный комплекс проблем </w:t>
            </w:r>
            <w:r w:rsidRPr="009423C6">
              <w:rPr>
                <w:bCs/>
                <w:spacing w:val="2"/>
                <w:sz w:val="22"/>
                <w:szCs w:val="22"/>
              </w:rPr>
              <w:t xml:space="preserve">безопасности социального характера </w:t>
            </w:r>
            <w:r w:rsidRPr="009423C6">
              <w:rPr>
                <w:bCs/>
                <w:spacing w:val="1"/>
                <w:sz w:val="22"/>
                <w:szCs w:val="22"/>
              </w:rPr>
              <w:t>и национальная безопасность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3.1</w:t>
            </w:r>
            <w:r w:rsidRPr="009423C6">
              <w:rPr>
                <w:sz w:val="22"/>
              </w:rPr>
              <w:t>(8)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797" w:firstLine="5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Военная угроза национальной </w:t>
            </w:r>
            <w:r w:rsidRPr="009423C6">
              <w:rPr>
                <w:spacing w:val="2"/>
                <w:sz w:val="22"/>
                <w:szCs w:val="22"/>
              </w:rPr>
              <w:t>безопасности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z w:val="22"/>
              </w:rPr>
              <w:t>3.2</w:t>
            </w:r>
            <w:r w:rsidRPr="009423C6">
              <w:rPr>
                <w:sz w:val="22"/>
              </w:rPr>
              <w:t>(9)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17"/>
              <w:rPr>
                <w:sz w:val="22"/>
                <w:szCs w:val="22"/>
              </w:rPr>
            </w:pPr>
            <w:r w:rsidRPr="009423C6">
              <w:rPr>
                <w:spacing w:val="3"/>
                <w:sz w:val="22"/>
                <w:szCs w:val="22"/>
              </w:rPr>
              <w:t xml:space="preserve">Международный терроризм - угроза </w:t>
            </w:r>
            <w:r w:rsidRPr="009423C6">
              <w:rPr>
                <w:spacing w:val="1"/>
                <w:sz w:val="22"/>
                <w:szCs w:val="22"/>
              </w:rPr>
              <w:t>национальной безопасности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t>3.3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(10)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5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>Наркотизм и национальная безопасность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4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30"/>
              <w:rPr>
                <w:sz w:val="22"/>
                <w:szCs w:val="22"/>
              </w:rPr>
            </w:pPr>
            <w:r w:rsidRPr="009423C6">
              <w:rPr>
                <w:bCs/>
                <w:spacing w:val="1"/>
                <w:sz w:val="22"/>
                <w:szCs w:val="22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t>4.1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(11)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44" w:firstLine="5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Виды террористических актов, их цели </w:t>
            </w:r>
            <w:r w:rsidRPr="009423C6">
              <w:rPr>
                <w:spacing w:val="2"/>
                <w:sz w:val="22"/>
                <w:szCs w:val="22"/>
              </w:rPr>
              <w:t>и способы осуществления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t>4.2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(12)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744" w:firstLine="5"/>
              <w:rPr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Правила поведения при угрозе </w:t>
            </w:r>
            <w:r w:rsidRPr="009423C6">
              <w:rPr>
                <w:spacing w:val="2"/>
                <w:sz w:val="22"/>
                <w:szCs w:val="22"/>
              </w:rPr>
              <w:t>террористического акта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-3"/>
                <w:sz w:val="22"/>
                <w:lang w:val="en-US"/>
              </w:rPr>
              <w:t>P</w:t>
            </w:r>
            <w:proofErr w:type="spellStart"/>
            <w:r w:rsidRPr="009423C6">
              <w:rPr>
                <w:bCs/>
                <w:spacing w:val="-3"/>
                <w:sz w:val="22"/>
              </w:rPr>
              <w:t>аздел</w:t>
            </w:r>
            <w:proofErr w:type="spellEnd"/>
            <w:r w:rsidRPr="009423C6">
              <w:rPr>
                <w:bCs/>
                <w:spacing w:val="-3"/>
                <w:sz w:val="22"/>
                <w:lang w:val="en-US"/>
              </w:rPr>
              <w:t>-</w:t>
            </w:r>
            <w:r w:rsidRPr="009423C6">
              <w:rPr>
                <w:bCs/>
                <w:spacing w:val="-3"/>
                <w:sz w:val="22"/>
              </w:rPr>
              <w:t>2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05"/>
              <w:rPr>
                <w:sz w:val="22"/>
                <w:szCs w:val="22"/>
              </w:rPr>
            </w:pPr>
            <w:r w:rsidRPr="009423C6">
              <w:rPr>
                <w:bCs/>
                <w:spacing w:val="1"/>
                <w:sz w:val="22"/>
                <w:szCs w:val="22"/>
              </w:rPr>
              <w:t xml:space="preserve">Защита населения Российской </w:t>
            </w:r>
            <w:r w:rsidRPr="009423C6">
              <w:rPr>
                <w:bCs/>
                <w:spacing w:val="3"/>
                <w:sz w:val="22"/>
                <w:szCs w:val="22"/>
              </w:rPr>
              <w:t xml:space="preserve">Федерации от чрезвычайных </w:t>
            </w:r>
            <w:r w:rsidRPr="009423C6">
              <w:rPr>
                <w:bCs/>
                <w:spacing w:val="1"/>
                <w:sz w:val="22"/>
                <w:szCs w:val="22"/>
              </w:rPr>
              <w:t>ситуаций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5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77" w:hanging="5"/>
              <w:rPr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 xml:space="preserve">Организационные основы по защите </w:t>
            </w:r>
            <w:r w:rsidRPr="009423C6">
              <w:rPr>
                <w:bCs/>
                <w:spacing w:val="1"/>
                <w:sz w:val="22"/>
                <w:szCs w:val="22"/>
              </w:rPr>
              <w:t xml:space="preserve">населения страны от чрезвычайных </w:t>
            </w:r>
            <w:r w:rsidRPr="009423C6">
              <w:rPr>
                <w:bCs/>
                <w:spacing w:val="2"/>
                <w:sz w:val="22"/>
                <w:szCs w:val="22"/>
              </w:rPr>
              <w:t xml:space="preserve">ситуаций мирного и военного </w:t>
            </w:r>
            <w:r w:rsidRPr="009423C6">
              <w:rPr>
                <w:bCs/>
                <w:spacing w:val="1"/>
                <w:sz w:val="22"/>
                <w:szCs w:val="22"/>
              </w:rPr>
              <w:t>времени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t>5.1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lastRenderedPageBreak/>
              <w:t>(13)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52"/>
              <w:rPr>
                <w:spacing w:val="2"/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lastRenderedPageBreak/>
              <w:t xml:space="preserve">Единая государственная система </w:t>
            </w:r>
            <w:r w:rsidRPr="009423C6">
              <w:rPr>
                <w:spacing w:val="2"/>
                <w:sz w:val="22"/>
                <w:szCs w:val="22"/>
              </w:rPr>
              <w:t xml:space="preserve">предупреждения и ликвидации </w:t>
            </w:r>
            <w:r w:rsidRPr="009423C6">
              <w:rPr>
                <w:spacing w:val="2"/>
                <w:sz w:val="22"/>
                <w:szCs w:val="22"/>
              </w:rPr>
              <w:lastRenderedPageBreak/>
              <w:t>чрезвычайных ситуаций (РСЧС)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5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lastRenderedPageBreak/>
              <w:t>5.2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(14)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41" w:firstLine="5"/>
              <w:rPr>
                <w:spacing w:val="2"/>
                <w:sz w:val="22"/>
                <w:szCs w:val="22"/>
              </w:rPr>
            </w:pPr>
            <w:r w:rsidRPr="009423C6">
              <w:rPr>
                <w:spacing w:val="1"/>
                <w:sz w:val="22"/>
                <w:szCs w:val="22"/>
              </w:rPr>
              <w:t xml:space="preserve">Гражданская оборона как составная </w:t>
            </w:r>
            <w:r w:rsidRPr="009423C6">
              <w:rPr>
                <w:spacing w:val="2"/>
                <w:sz w:val="22"/>
                <w:szCs w:val="22"/>
              </w:rPr>
              <w:t>часть национальной безопасности и обороноспособности страны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41" w:firstLin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9423C6">
              <w:rPr>
                <w:bCs/>
                <w:sz w:val="22"/>
              </w:rPr>
              <w:t>5.3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sz w:val="22"/>
              </w:rPr>
              <w:t>(15)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firstLine="5"/>
              <w:rPr>
                <w:spacing w:val="2"/>
                <w:sz w:val="22"/>
                <w:szCs w:val="22"/>
              </w:rPr>
            </w:pPr>
            <w:r w:rsidRPr="009423C6">
              <w:rPr>
                <w:spacing w:val="3"/>
                <w:sz w:val="22"/>
                <w:szCs w:val="22"/>
              </w:rPr>
              <w:t xml:space="preserve">МЧС России - федеральный орган </w:t>
            </w:r>
            <w:r w:rsidRPr="009423C6">
              <w:rPr>
                <w:spacing w:val="2"/>
                <w:sz w:val="22"/>
                <w:szCs w:val="22"/>
              </w:rPr>
              <w:t>управления в области защиты населения и территорий от чрезвычайных ситуаций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firstLin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6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 xml:space="preserve">Основные мероприятия, проводимые в Российской Федерации, по защите </w:t>
            </w:r>
            <w:r w:rsidRPr="009423C6">
              <w:rPr>
                <w:bCs/>
                <w:spacing w:val="1"/>
                <w:sz w:val="22"/>
                <w:szCs w:val="22"/>
              </w:rPr>
              <w:t xml:space="preserve">населения от чрезвычайных ситуаций </w:t>
            </w:r>
            <w:r w:rsidRPr="009423C6">
              <w:rPr>
                <w:bCs/>
                <w:spacing w:val="2"/>
                <w:sz w:val="22"/>
                <w:szCs w:val="22"/>
              </w:rPr>
              <w:t>мирного и военного времени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6.1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(16)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Мониторинг и прогнозирование чрезвычайных ситуаций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6.2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(17)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6.3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(18)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Оповещение населения о чрезвычайных ситуациях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6.4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(19)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Эвакуация населения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6.5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(20)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7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7.1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(21)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7.2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(22)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Система борьбы с терроризмом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7.3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(23)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Государственная политика противодействия наркотизму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7.4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(24)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Профилактика наркомании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Pаздел-3I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8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8.1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(25)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8.2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(26)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Здоровый образ жизни и его составляющие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8.3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(27)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lastRenderedPageBreak/>
              <w:t>Тема 9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Факторы, разрушающие репродуктивное здоровье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9.1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(28)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Ранние половые связи и их последствия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9.2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(29)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shd w:val="clear" w:color="auto" w:fill="FFFFFF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Инфекции, передаваемые половым путем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Понятия о ВИЧ-инфекции и СПИДе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10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 xml:space="preserve">10.1 </w:t>
            </w:r>
            <w:r w:rsidRPr="009423C6">
              <w:rPr>
                <w:sz w:val="22"/>
              </w:rPr>
              <w:t>(30)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Брак и семья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10.2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(31)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Семья и здоровый образ жизни человека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10.3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(32)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Основы семейного права в Российской Федерации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Pаздел-4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Тема 11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Оказание первой медицинской помощи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11.1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(33)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Первая медицинская помощь при массовых поражениях (практическое занятие по плану преподавателя)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E53B11" w:rsidRPr="00E53B11" w:rsidTr="0042657F">
        <w:tc>
          <w:tcPr>
            <w:tcW w:w="905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bCs/>
                <w:spacing w:val="1"/>
                <w:sz w:val="22"/>
              </w:rPr>
              <w:t>11.2</w:t>
            </w:r>
          </w:p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22"/>
              </w:rPr>
            </w:pPr>
            <w:r w:rsidRPr="009423C6">
              <w:rPr>
                <w:sz w:val="22"/>
              </w:rPr>
              <w:t>(34)</w:t>
            </w:r>
          </w:p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bCs/>
                <w:spacing w:val="2"/>
                <w:sz w:val="22"/>
                <w:szCs w:val="22"/>
              </w:rPr>
            </w:pPr>
            <w:r w:rsidRPr="009423C6">
              <w:rPr>
                <w:bCs/>
                <w:spacing w:val="2"/>
                <w:sz w:val="22"/>
                <w:szCs w:val="22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2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  <w:tr w:rsidR="00574DC4" w:rsidRPr="00E53B11" w:rsidTr="0042657F">
        <w:tc>
          <w:tcPr>
            <w:tcW w:w="905" w:type="dxa"/>
          </w:tcPr>
          <w:p w:rsidR="00574DC4" w:rsidRPr="00E53B11" w:rsidRDefault="00574DC4" w:rsidP="00574DC4"/>
        </w:tc>
        <w:tc>
          <w:tcPr>
            <w:tcW w:w="7718" w:type="dxa"/>
          </w:tcPr>
          <w:p w:rsidR="00574DC4" w:rsidRPr="009423C6" w:rsidRDefault="00574DC4" w:rsidP="00574DC4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9423C6">
              <w:rPr>
                <w:sz w:val="22"/>
                <w:szCs w:val="22"/>
              </w:rPr>
              <w:t>Всего часов за год</w:t>
            </w:r>
          </w:p>
        </w:tc>
        <w:tc>
          <w:tcPr>
            <w:tcW w:w="709" w:type="dxa"/>
          </w:tcPr>
          <w:p w:rsidR="00574DC4" w:rsidRPr="009423C6" w:rsidRDefault="00574DC4" w:rsidP="00574DC4">
            <w:pPr>
              <w:rPr>
                <w:sz w:val="22"/>
                <w:szCs w:val="22"/>
              </w:rPr>
            </w:pPr>
            <w:r w:rsidRPr="009423C6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709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  <w:tc>
          <w:tcPr>
            <w:tcW w:w="840" w:type="dxa"/>
          </w:tcPr>
          <w:p w:rsidR="00574DC4" w:rsidRPr="00E53B11" w:rsidRDefault="00574DC4" w:rsidP="00574DC4"/>
        </w:tc>
      </w:tr>
    </w:tbl>
    <w:p w:rsidR="00574DC4" w:rsidRPr="00E53B11" w:rsidRDefault="00574DC4" w:rsidP="00574DC4"/>
    <w:p w:rsidR="00574DC4" w:rsidRPr="00E53B11" w:rsidRDefault="00574DC4" w:rsidP="00574DC4"/>
    <w:p w:rsidR="00574DC4" w:rsidRPr="009423C6" w:rsidRDefault="00574DC4" w:rsidP="00574DC4">
      <w:pPr>
        <w:jc w:val="center"/>
        <w:rPr>
          <w:sz w:val="22"/>
        </w:rPr>
      </w:pPr>
      <w:r w:rsidRPr="009423C6">
        <w:rPr>
          <w:sz w:val="22"/>
        </w:rPr>
        <w:t>Преподаватель-организатор ОБЖ                              Ю.Н.Козырев</w:t>
      </w:r>
    </w:p>
    <w:p w:rsidR="00574DC4" w:rsidRPr="009423C6" w:rsidRDefault="00574DC4" w:rsidP="00574DC4">
      <w:pPr>
        <w:spacing w:after="200" w:line="276" w:lineRule="auto"/>
        <w:rPr>
          <w:rFonts w:eastAsiaTheme="minorHAnsi"/>
          <w:sz w:val="22"/>
          <w:lang w:eastAsia="en-US"/>
        </w:rPr>
      </w:pPr>
    </w:p>
    <w:p w:rsidR="00574DC4" w:rsidRPr="00E53B11" w:rsidRDefault="00574DC4" w:rsidP="00574DC4">
      <w:pPr>
        <w:outlineLvl w:val="0"/>
      </w:pPr>
    </w:p>
    <w:p w:rsidR="00574DC4" w:rsidRDefault="00574DC4" w:rsidP="00574DC4">
      <w:pPr>
        <w:outlineLvl w:val="0"/>
      </w:pPr>
    </w:p>
    <w:p w:rsidR="009423C6" w:rsidRDefault="009423C6" w:rsidP="00574DC4">
      <w:pPr>
        <w:outlineLvl w:val="0"/>
      </w:pPr>
    </w:p>
    <w:p w:rsidR="009423C6" w:rsidRDefault="009423C6" w:rsidP="00574DC4">
      <w:pPr>
        <w:outlineLvl w:val="0"/>
      </w:pPr>
    </w:p>
    <w:p w:rsidR="009423C6" w:rsidRDefault="009423C6" w:rsidP="00574DC4">
      <w:pPr>
        <w:outlineLvl w:val="0"/>
      </w:pPr>
    </w:p>
    <w:p w:rsidR="009423C6" w:rsidRDefault="009423C6" w:rsidP="00574DC4">
      <w:pPr>
        <w:outlineLvl w:val="0"/>
      </w:pPr>
    </w:p>
    <w:p w:rsidR="009423C6" w:rsidRPr="00E53B11" w:rsidRDefault="009423C6" w:rsidP="00574DC4">
      <w:pPr>
        <w:outlineLvl w:val="0"/>
      </w:pPr>
    </w:p>
    <w:p w:rsidR="00574DC4" w:rsidRPr="00E53B11" w:rsidRDefault="00574DC4" w:rsidP="00574DC4">
      <w:pPr>
        <w:outlineLvl w:val="0"/>
      </w:pPr>
    </w:p>
    <w:p w:rsidR="00574DC4" w:rsidRPr="008D06DE" w:rsidRDefault="00574DC4" w:rsidP="00574DC4">
      <w:pPr>
        <w:jc w:val="center"/>
        <w:outlineLvl w:val="0"/>
        <w:rPr>
          <w:sz w:val="22"/>
        </w:rPr>
      </w:pPr>
      <w:r w:rsidRPr="008D06DE">
        <w:rPr>
          <w:sz w:val="22"/>
        </w:rPr>
        <w:lastRenderedPageBreak/>
        <w:t>ПЛАНИРОВАНИЕ УРОКОВ</w:t>
      </w:r>
    </w:p>
    <w:p w:rsidR="00574DC4" w:rsidRPr="008D06DE" w:rsidRDefault="00574DC4" w:rsidP="00574DC4">
      <w:pPr>
        <w:jc w:val="center"/>
        <w:rPr>
          <w:sz w:val="22"/>
        </w:rPr>
      </w:pPr>
      <w:r w:rsidRPr="008D06DE">
        <w:rPr>
          <w:sz w:val="22"/>
        </w:rPr>
        <w:t>по курсу «ОСНОВЫ БЕЗОПАСНОСТИ</w:t>
      </w:r>
    </w:p>
    <w:p w:rsidR="00574DC4" w:rsidRPr="008D06DE" w:rsidRDefault="00574DC4" w:rsidP="00574DC4">
      <w:pPr>
        <w:jc w:val="center"/>
        <w:outlineLvl w:val="0"/>
        <w:rPr>
          <w:sz w:val="22"/>
        </w:rPr>
      </w:pPr>
      <w:r w:rsidRPr="008D06DE">
        <w:rPr>
          <w:sz w:val="22"/>
        </w:rPr>
        <w:t>ЖИЗНЕДЕЯТЕЛЬНОСТИ»</w:t>
      </w:r>
    </w:p>
    <w:p w:rsidR="00574DC4" w:rsidRPr="008D06DE" w:rsidRDefault="00574DC4" w:rsidP="00574DC4">
      <w:pPr>
        <w:jc w:val="center"/>
        <w:rPr>
          <w:sz w:val="22"/>
        </w:rPr>
      </w:pPr>
      <w:r w:rsidRPr="008D06DE">
        <w:rPr>
          <w:sz w:val="22"/>
        </w:rPr>
        <w:t>10 класс</w:t>
      </w:r>
    </w:p>
    <w:tbl>
      <w:tblPr>
        <w:tblW w:w="1621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9998"/>
        <w:gridCol w:w="826"/>
        <w:gridCol w:w="982"/>
        <w:gridCol w:w="787"/>
        <w:gridCol w:w="992"/>
        <w:gridCol w:w="1868"/>
      </w:tblGrid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№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jc w:val="center"/>
              <w:rPr>
                <w:sz w:val="20"/>
              </w:rPr>
            </w:pPr>
            <w:r w:rsidRPr="008D06DE">
              <w:rPr>
                <w:sz w:val="20"/>
              </w:rPr>
              <w:t>РАЗДЕЛ. ТЕМА.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КОЛ</w:t>
            </w:r>
          </w:p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ЧАС</w:t>
            </w:r>
          </w:p>
        </w:tc>
        <w:tc>
          <w:tcPr>
            <w:tcW w:w="982" w:type="dxa"/>
          </w:tcPr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ДАТА</w:t>
            </w:r>
          </w:p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план</w:t>
            </w:r>
          </w:p>
        </w:tc>
        <w:tc>
          <w:tcPr>
            <w:tcW w:w="787" w:type="dxa"/>
          </w:tcPr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ДАТА</w:t>
            </w:r>
          </w:p>
          <w:p w:rsidR="00574DC4" w:rsidRPr="008D06DE" w:rsidRDefault="00574DC4" w:rsidP="0042657F">
            <w:pPr>
              <w:rPr>
                <w:sz w:val="20"/>
              </w:rPr>
            </w:pPr>
            <w:r w:rsidRPr="008D06DE">
              <w:rPr>
                <w:sz w:val="20"/>
              </w:rPr>
              <w:t>факт</w:t>
            </w:r>
          </w:p>
        </w:tc>
        <w:tc>
          <w:tcPr>
            <w:tcW w:w="992" w:type="dxa"/>
          </w:tcPr>
          <w:p w:rsidR="00574DC4" w:rsidRPr="008D06DE" w:rsidRDefault="008D06DE" w:rsidP="004265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Оборуд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68" w:type="dxa"/>
          </w:tcPr>
          <w:p w:rsidR="00574DC4" w:rsidRPr="008D06DE" w:rsidRDefault="008D06DE" w:rsidP="0042657F">
            <w:pPr>
              <w:rPr>
                <w:sz w:val="20"/>
              </w:rPr>
            </w:pPr>
            <w:r>
              <w:rPr>
                <w:sz w:val="20"/>
              </w:rPr>
              <w:t xml:space="preserve">Примеч. </w:t>
            </w:r>
          </w:p>
        </w:tc>
      </w:tr>
      <w:tr w:rsidR="00E53B11" w:rsidRPr="00E53B11" w:rsidTr="008D06DE">
        <w:trPr>
          <w:trHeight w:val="324"/>
        </w:trPr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  <w:lang w:val="en-US"/>
              </w:rPr>
              <w:t>P</w:t>
            </w:r>
            <w:r w:rsidRPr="008D06DE">
              <w:rPr>
                <w:bCs/>
                <w:sz w:val="22"/>
              </w:rPr>
              <w:t>-</w:t>
            </w:r>
            <w:r w:rsidRPr="008D06DE">
              <w:rPr>
                <w:bCs/>
                <w:sz w:val="22"/>
                <w:lang w:val="en-US"/>
              </w:rPr>
              <w:t>I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1094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Основы комплексной безопасности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 w:val="22"/>
              </w:rPr>
            </w:pPr>
            <w:r w:rsidRPr="008D06DE">
              <w:rPr>
                <w:sz w:val="22"/>
              </w:rPr>
              <w:t>15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7A0EFD">
        <w:trPr>
          <w:trHeight w:val="304"/>
        </w:trPr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A0EFD">
              <w:rPr>
                <w:bCs/>
                <w:spacing w:val="-3"/>
                <w:sz w:val="18"/>
              </w:rPr>
              <w:t>Тема 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91"/>
              <w:rPr>
                <w:sz w:val="22"/>
              </w:rPr>
            </w:pPr>
            <w:r w:rsidRPr="008D06DE">
              <w:rPr>
                <w:bCs/>
                <w:spacing w:val="-2"/>
                <w:sz w:val="22"/>
              </w:rPr>
              <w:t>Обеспечение личной безопасности в повседневной жизни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sz w:val="22"/>
              </w:rPr>
            </w:pPr>
            <w:r w:rsidRPr="008D06DE">
              <w:rPr>
                <w:sz w:val="22"/>
              </w:rPr>
              <w:t>6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92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Автономное пребывание человека </w:t>
            </w:r>
            <w:r w:rsidRPr="008D06DE">
              <w:rPr>
                <w:spacing w:val="3"/>
                <w:sz w:val="22"/>
              </w:rPr>
              <w:t>в природной среде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rPr>
          <w:trHeight w:val="268"/>
        </w:trPr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49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Обеспечение личной безопасности на дорогах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0" w:right="192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Правила личной безопасности при </w:t>
            </w:r>
            <w:r w:rsidRPr="008D06DE">
              <w:rPr>
                <w:spacing w:val="1"/>
                <w:sz w:val="22"/>
              </w:rPr>
              <w:t>пожаре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D06DE">
              <w:rPr>
                <w:bCs/>
                <w:sz w:val="22"/>
              </w:rPr>
              <w:t>1.4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0" w:right="192" w:firstLine="5"/>
              <w:rPr>
                <w:spacing w:val="2"/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Обеспечение личной безопасности </w:t>
            </w:r>
            <w:r w:rsidRPr="008D06DE">
              <w:rPr>
                <w:spacing w:val="3"/>
                <w:sz w:val="22"/>
              </w:rPr>
              <w:t xml:space="preserve">в </w:t>
            </w:r>
            <w:proofErr w:type="gramStart"/>
            <w:r w:rsidRPr="008D06DE">
              <w:rPr>
                <w:spacing w:val="3"/>
                <w:sz w:val="22"/>
              </w:rPr>
              <w:t>криминогенных ситуациях</w:t>
            </w:r>
            <w:proofErr w:type="gramEnd"/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1.5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-40" w:firstLine="14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Правила личной безопасности при угрозе террористического акта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1.6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90" w:hanging="40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Уголовная ответственность </w:t>
            </w:r>
            <w:r w:rsidRPr="008D06DE">
              <w:rPr>
                <w:spacing w:val="1"/>
                <w:sz w:val="22"/>
              </w:rPr>
              <w:t xml:space="preserve">за участие в террористической </w:t>
            </w:r>
            <w:r w:rsidRPr="008D06DE">
              <w:rPr>
                <w:spacing w:val="4"/>
                <w:sz w:val="22"/>
              </w:rPr>
              <w:t>деятельности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15" w:firstLine="5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Личная безопасность в условиях чрезвычайных ситуаций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2"/>
              </w:rPr>
            </w:pPr>
            <w:r w:rsidRPr="008D06DE">
              <w:rPr>
                <w:bCs/>
                <w:sz w:val="22"/>
              </w:rPr>
              <w:t>4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2.1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3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Чрезвычайные ситуации природного характера, причины </w:t>
            </w:r>
            <w:r w:rsidRPr="008D06DE">
              <w:rPr>
                <w:spacing w:val="3"/>
                <w:sz w:val="22"/>
              </w:rPr>
              <w:t xml:space="preserve">их возникновения и возможные </w:t>
            </w:r>
            <w:r w:rsidRPr="008D06DE">
              <w:rPr>
                <w:spacing w:val="2"/>
                <w:sz w:val="22"/>
              </w:rPr>
              <w:t>последствия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2.2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34" w:firstLine="14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Рекомендации населению по </w:t>
            </w:r>
            <w:r w:rsidRPr="008D06DE">
              <w:rPr>
                <w:spacing w:val="2"/>
                <w:sz w:val="22"/>
              </w:rPr>
              <w:t>обеспечению личной безопасности в условиях чрезвычайных ситуаций природного характера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2.3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3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Чрезвычайные ситуации техногенного характера, причины </w:t>
            </w:r>
            <w:r w:rsidRPr="008D06DE">
              <w:rPr>
                <w:spacing w:val="3"/>
                <w:sz w:val="22"/>
              </w:rPr>
              <w:t xml:space="preserve">их возникновения и возможные </w:t>
            </w:r>
            <w:r w:rsidRPr="008D06DE">
              <w:rPr>
                <w:spacing w:val="2"/>
                <w:sz w:val="22"/>
              </w:rPr>
              <w:t>последствия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rPr>
          <w:trHeight w:val="347"/>
        </w:trPr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2.4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854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Рекомендации населению по обеспечению личной </w:t>
            </w:r>
            <w:r w:rsidRPr="008D06DE">
              <w:rPr>
                <w:spacing w:val="3"/>
                <w:sz w:val="22"/>
              </w:rPr>
              <w:t xml:space="preserve">безопасности в условиях </w:t>
            </w:r>
            <w:r w:rsidRPr="008D06DE">
              <w:rPr>
                <w:spacing w:val="2"/>
                <w:sz w:val="22"/>
              </w:rPr>
              <w:t>чрезвычайной ситуации техногенного характера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20" w:firstLine="5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 xml:space="preserve">Современный комплекс проблем </w:t>
            </w:r>
            <w:r w:rsidRPr="008D06DE">
              <w:rPr>
                <w:bCs/>
                <w:spacing w:val="3"/>
                <w:sz w:val="22"/>
              </w:rPr>
              <w:t xml:space="preserve">безопасности социального </w:t>
            </w:r>
            <w:r w:rsidRPr="008D06DE">
              <w:rPr>
                <w:bCs/>
                <w:spacing w:val="2"/>
                <w:sz w:val="22"/>
              </w:rPr>
              <w:t>характера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2"/>
              </w:rPr>
            </w:pPr>
            <w:r w:rsidRPr="008D06DE">
              <w:rPr>
                <w:bCs/>
                <w:sz w:val="22"/>
              </w:rPr>
              <w:t>5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90" w:firstLine="5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 xml:space="preserve">Военные угрозы национальной </w:t>
            </w:r>
            <w:r w:rsidRPr="008D06DE">
              <w:rPr>
                <w:spacing w:val="2"/>
                <w:sz w:val="22"/>
              </w:rPr>
              <w:t>безопасности России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682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Характер современных войн и вооруженных конфликтов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2" w:firstLine="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Международный терроризм - угроза </w:t>
            </w:r>
            <w:r w:rsidRPr="008D06DE">
              <w:rPr>
                <w:spacing w:val="1"/>
                <w:sz w:val="22"/>
              </w:rPr>
              <w:t>национальной безопасности России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302" w:firstLine="5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 xml:space="preserve">Виды террористических актов, их </w:t>
            </w:r>
            <w:r w:rsidRPr="008D06DE">
              <w:rPr>
                <w:spacing w:val="2"/>
                <w:sz w:val="22"/>
              </w:rPr>
              <w:t>цели и способы осуществления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3.5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787" w:firstLine="5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 xml:space="preserve">Наркотизм и национальная </w:t>
            </w:r>
            <w:r w:rsidRPr="008D06DE">
              <w:rPr>
                <w:spacing w:val="2"/>
                <w:sz w:val="22"/>
              </w:rPr>
              <w:t>безопасность России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Р-И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46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 xml:space="preserve">Защита населения Российской </w:t>
            </w:r>
            <w:r w:rsidRPr="008D06DE">
              <w:rPr>
                <w:bCs/>
                <w:spacing w:val="3"/>
                <w:sz w:val="22"/>
              </w:rPr>
              <w:t xml:space="preserve">Федерации от чрезвычайных </w:t>
            </w:r>
            <w:r w:rsidRPr="008D06DE">
              <w:rPr>
                <w:bCs/>
                <w:spacing w:val="2"/>
                <w:sz w:val="22"/>
              </w:rPr>
              <w:t>ситуаций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sz w:val="22"/>
              </w:rPr>
            </w:pPr>
            <w:r w:rsidRPr="008D06DE">
              <w:rPr>
                <w:bCs/>
                <w:sz w:val="22"/>
              </w:rPr>
              <w:t>2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10" w:firstLine="5"/>
              <w:rPr>
                <w:sz w:val="22"/>
              </w:rPr>
            </w:pPr>
            <w:r w:rsidRPr="008D06DE">
              <w:rPr>
                <w:bCs/>
                <w:spacing w:val="1"/>
                <w:sz w:val="22"/>
              </w:rPr>
              <w:t xml:space="preserve">Нормативно-правовая база </w:t>
            </w:r>
            <w:r w:rsidRPr="008D06DE">
              <w:rPr>
                <w:bCs/>
                <w:spacing w:val="3"/>
                <w:sz w:val="22"/>
              </w:rPr>
              <w:t xml:space="preserve">Российской Федерации по </w:t>
            </w:r>
            <w:r w:rsidRPr="008D06DE">
              <w:rPr>
                <w:bCs/>
                <w:spacing w:val="2"/>
                <w:sz w:val="22"/>
              </w:rPr>
              <w:t xml:space="preserve">обеспечению безопасности </w:t>
            </w:r>
            <w:r w:rsidRPr="008D06DE">
              <w:rPr>
                <w:bCs/>
                <w:spacing w:val="3"/>
                <w:sz w:val="22"/>
              </w:rPr>
              <w:t xml:space="preserve">личности, общества </w:t>
            </w:r>
            <w:r w:rsidRPr="008D06DE">
              <w:rPr>
                <w:bCs/>
                <w:spacing w:val="2"/>
                <w:sz w:val="22"/>
              </w:rPr>
              <w:t>и государства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sz w:val="22"/>
              </w:rPr>
            </w:pPr>
            <w:r w:rsidRPr="008D06DE">
              <w:rPr>
                <w:bCs/>
                <w:sz w:val="22"/>
              </w:rPr>
              <w:t>2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rPr>
          <w:trHeight w:val="262"/>
        </w:trPr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4.1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05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>Законы и другие нормативно-</w:t>
            </w:r>
            <w:r w:rsidRPr="008D06DE">
              <w:rPr>
                <w:spacing w:val="2"/>
                <w:sz w:val="22"/>
              </w:rPr>
              <w:t xml:space="preserve">правовые акты Российской Федерации по обеспечению </w:t>
            </w:r>
            <w:r w:rsidRPr="008D06DE">
              <w:rPr>
                <w:spacing w:val="3"/>
                <w:sz w:val="22"/>
              </w:rPr>
              <w:t>безопасности человека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4.2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2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 xml:space="preserve">Единая государственная система </w:t>
            </w:r>
            <w:r w:rsidRPr="008D06DE">
              <w:rPr>
                <w:spacing w:val="2"/>
                <w:sz w:val="22"/>
              </w:rPr>
              <w:t>предупреждения и ликвидации чрезвычайных ситуаций (РСЧС), ее структура и задачи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2"/>
                <w:sz w:val="22"/>
                <w:lang w:val="en-US"/>
              </w:rPr>
              <w:t>P-III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Основы здорового образа жизни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sz w:val="22"/>
              </w:rPr>
            </w:pPr>
            <w:r w:rsidRPr="008D06DE">
              <w:rPr>
                <w:bCs/>
                <w:sz w:val="22"/>
              </w:rPr>
              <w:t>6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lastRenderedPageBreak/>
              <w:t>Тема 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50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sz w:val="22"/>
              </w:rPr>
            </w:pPr>
            <w:r w:rsidRPr="008D06DE">
              <w:rPr>
                <w:bCs/>
                <w:sz w:val="22"/>
              </w:rPr>
              <w:t>2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5.1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82" w:hanging="5"/>
              <w:rPr>
                <w:sz w:val="22"/>
              </w:rPr>
            </w:pPr>
            <w:r w:rsidRPr="008D06DE">
              <w:rPr>
                <w:spacing w:val="-3"/>
                <w:sz w:val="22"/>
              </w:rPr>
              <w:t xml:space="preserve">Сохранение и укрепление здоровья </w:t>
            </w:r>
            <w:proofErr w:type="gramStart"/>
            <w:r w:rsidRPr="008D06DE">
              <w:rPr>
                <w:spacing w:val="-3"/>
                <w:sz w:val="22"/>
              </w:rPr>
              <w:t>-</w:t>
            </w:r>
            <w:r w:rsidRPr="008D06DE">
              <w:rPr>
                <w:spacing w:val="2"/>
                <w:sz w:val="22"/>
              </w:rPr>
              <w:t>в</w:t>
            </w:r>
            <w:proofErr w:type="gramEnd"/>
            <w:r w:rsidRPr="008D06DE">
              <w:rPr>
                <w:spacing w:val="2"/>
                <w:sz w:val="22"/>
              </w:rPr>
              <w:t>ажнейшая составляющая подготовки молодежи к военной службе и трудовой деятельности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5.2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403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Основные инфекционные </w:t>
            </w:r>
            <w:r w:rsidRPr="008D06DE">
              <w:rPr>
                <w:spacing w:val="1"/>
                <w:sz w:val="22"/>
              </w:rPr>
              <w:t>заболевания, их классификация и профилактика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sz w:val="22"/>
              </w:rPr>
            </w:pPr>
            <w:r w:rsidRPr="008D06DE">
              <w:rPr>
                <w:bCs/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514" w:hanging="5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 xml:space="preserve">Здоровый образ жизни и его </w:t>
            </w:r>
            <w:r w:rsidRPr="008D06DE">
              <w:rPr>
                <w:bCs/>
                <w:spacing w:val="3"/>
                <w:sz w:val="22"/>
              </w:rPr>
              <w:t>составляющие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sz w:val="22"/>
              </w:rPr>
            </w:pPr>
            <w:r w:rsidRPr="008D06DE">
              <w:rPr>
                <w:bCs/>
                <w:sz w:val="22"/>
              </w:rPr>
              <w:t>4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Здоровый образ жизни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 w:right="134" w:firstLine="14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Биологические ритмы и их влияние </w:t>
            </w:r>
            <w:r w:rsidRPr="008D06DE">
              <w:rPr>
                <w:spacing w:val="5"/>
                <w:sz w:val="22"/>
              </w:rPr>
              <w:t>неработоспособность человека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30" w:firstLine="14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Значение двигательной активности </w:t>
            </w:r>
            <w:r w:rsidRPr="008D06DE">
              <w:rPr>
                <w:spacing w:val="3"/>
                <w:sz w:val="22"/>
              </w:rPr>
              <w:t>и физической культуры для здоровья человека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0" w:right="5" w:firstLine="14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Вредные привычки, их влияние </w:t>
            </w:r>
            <w:r w:rsidRPr="008D06DE">
              <w:rPr>
                <w:spacing w:val="2"/>
                <w:sz w:val="22"/>
              </w:rPr>
              <w:t xml:space="preserve">на здоровье. Профилактика вредных </w:t>
            </w:r>
            <w:r w:rsidRPr="008D06DE">
              <w:rPr>
                <w:spacing w:val="3"/>
                <w:sz w:val="22"/>
              </w:rPr>
              <w:t>привычек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  <w:lang w:val="en-US"/>
              </w:rPr>
              <w:t>P-V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>Основы обороны государства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19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7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38" w:firstLine="14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 xml:space="preserve">Гражданская оборона - составная часть обороноспособности </w:t>
            </w:r>
            <w:r w:rsidRPr="008D06DE">
              <w:rPr>
                <w:bCs/>
                <w:spacing w:val="1"/>
                <w:sz w:val="22"/>
              </w:rPr>
              <w:t>страны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7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106" w:firstLine="10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Гражданская оборона, ее </w:t>
            </w:r>
            <w:r w:rsidRPr="008D06DE">
              <w:rPr>
                <w:spacing w:val="2"/>
                <w:sz w:val="22"/>
              </w:rPr>
              <w:t>предназначение и основные задачи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792" w:firstLine="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Основные виды оружия </w:t>
            </w:r>
            <w:r w:rsidRPr="008D06DE">
              <w:rPr>
                <w:spacing w:val="2"/>
                <w:sz w:val="22"/>
              </w:rPr>
              <w:t>и их поражающие факторы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50" w:firstLine="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Оповещение и информирование </w:t>
            </w:r>
            <w:r w:rsidRPr="008D06DE">
              <w:rPr>
                <w:spacing w:val="4"/>
                <w:sz w:val="22"/>
              </w:rPr>
              <w:t xml:space="preserve">населения о чрезвычайных </w:t>
            </w:r>
            <w:r w:rsidRPr="008D06DE">
              <w:rPr>
                <w:spacing w:val="3"/>
                <w:sz w:val="22"/>
              </w:rPr>
              <w:t xml:space="preserve">ситуациях мирного и военного </w:t>
            </w:r>
            <w:r w:rsidRPr="008D06DE">
              <w:rPr>
                <w:spacing w:val="2"/>
                <w:sz w:val="22"/>
              </w:rPr>
              <w:t>времени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58" w:firstLine="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Инженерная защита населения </w:t>
            </w:r>
            <w:r w:rsidRPr="008D06DE">
              <w:rPr>
                <w:spacing w:val="2"/>
                <w:sz w:val="22"/>
              </w:rPr>
              <w:t xml:space="preserve">от чрезвычайных ситуаций военного </w:t>
            </w:r>
            <w:r w:rsidRPr="008D06DE">
              <w:rPr>
                <w:spacing w:val="3"/>
                <w:sz w:val="22"/>
              </w:rPr>
              <w:t>и мирного времени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Средства индивидуальной защиты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4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>Организация проведения аварийно-</w:t>
            </w:r>
            <w:r w:rsidRPr="008D06DE">
              <w:rPr>
                <w:spacing w:val="4"/>
                <w:sz w:val="22"/>
              </w:rPr>
              <w:t xml:space="preserve">спасательных и других неотложных </w:t>
            </w:r>
            <w:r w:rsidRPr="008D06DE">
              <w:rPr>
                <w:spacing w:val="2"/>
                <w:sz w:val="22"/>
              </w:rPr>
              <w:t>работ в зоне чрезвычайной ситуации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7.7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49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Организация гражданской обороны </w:t>
            </w:r>
            <w:r w:rsidRPr="008D06DE">
              <w:rPr>
                <w:spacing w:val="3"/>
                <w:sz w:val="22"/>
              </w:rPr>
              <w:t>в образовательном учреждении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8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26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 xml:space="preserve">Вооруженные силы Российской </w:t>
            </w:r>
            <w:r w:rsidRPr="008D06DE">
              <w:rPr>
                <w:bCs/>
                <w:spacing w:val="5"/>
                <w:sz w:val="22"/>
              </w:rPr>
              <w:t xml:space="preserve">Федерации - защита нашего </w:t>
            </w:r>
            <w:r w:rsidRPr="008D06DE">
              <w:rPr>
                <w:bCs/>
                <w:spacing w:val="2"/>
                <w:sz w:val="22"/>
              </w:rPr>
              <w:t>Отечества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3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8.1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История создания Вооруженных сил </w:t>
            </w:r>
            <w:r w:rsidRPr="008D06DE">
              <w:rPr>
                <w:spacing w:val="3"/>
                <w:sz w:val="22"/>
              </w:rPr>
              <w:t>Российской Федерации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8.2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4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Памяти поколений - дни воинской </w:t>
            </w:r>
            <w:r w:rsidRPr="008D06DE">
              <w:rPr>
                <w:spacing w:val="2"/>
                <w:sz w:val="22"/>
              </w:rPr>
              <w:t>славы России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8.3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9" w:hanging="5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Состав Вооруженных сил </w:t>
            </w:r>
            <w:r w:rsidRPr="008D06DE">
              <w:rPr>
                <w:spacing w:val="2"/>
                <w:sz w:val="22"/>
              </w:rPr>
              <w:t xml:space="preserve">Российской Федерации. Руководство </w:t>
            </w:r>
            <w:r w:rsidRPr="008D06DE">
              <w:rPr>
                <w:spacing w:val="3"/>
                <w:sz w:val="22"/>
              </w:rPr>
              <w:t>и управление Вооруженными силами Российской Федерации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A0EFD">
              <w:rPr>
                <w:bCs/>
                <w:spacing w:val="1"/>
                <w:sz w:val="18"/>
              </w:rPr>
              <w:t>Тема 9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355" w:hanging="5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 xml:space="preserve">Виды Вооруженных сил </w:t>
            </w:r>
            <w:r w:rsidRPr="008D06DE">
              <w:rPr>
                <w:bCs/>
                <w:spacing w:val="2"/>
                <w:sz w:val="22"/>
              </w:rPr>
              <w:t>Российской Федерации и рода войск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7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81" w:hanging="1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Сухопутные войска, их состав </w:t>
            </w:r>
            <w:r w:rsidRPr="008D06DE">
              <w:rPr>
                <w:spacing w:val="3"/>
                <w:sz w:val="22"/>
              </w:rPr>
              <w:t>и предназначение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Военно-воздушные силы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Военно-морской флот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2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Ракетные войска стратегического назначения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Воздушно-десантные войска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Космические войска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9.7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Другие войска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5"/>
                <w:sz w:val="16"/>
              </w:rPr>
              <w:t>Тема 10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11" w:hanging="5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>Боевые традиции Вооруженных сил России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2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10"/>
                <w:sz w:val="22"/>
              </w:rPr>
              <w:t>10.1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40" w:hanging="1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Патриотизм и верность воинскому </w:t>
            </w:r>
            <w:r w:rsidRPr="008D06DE">
              <w:rPr>
                <w:spacing w:val="5"/>
                <w:sz w:val="22"/>
              </w:rPr>
              <w:t xml:space="preserve">долгу - качества защитников </w:t>
            </w:r>
            <w:r w:rsidRPr="008D06DE">
              <w:rPr>
                <w:spacing w:val="3"/>
                <w:sz w:val="22"/>
              </w:rPr>
              <w:t>Отечества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lastRenderedPageBreak/>
              <w:t>10.2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8" w:hanging="19"/>
              <w:rPr>
                <w:sz w:val="22"/>
              </w:rPr>
            </w:pPr>
            <w:r w:rsidRPr="008D06DE">
              <w:rPr>
                <w:spacing w:val="4"/>
                <w:sz w:val="22"/>
              </w:rPr>
              <w:t xml:space="preserve">Дружба и войсковое товарищество </w:t>
            </w:r>
            <w:proofErr w:type="gramStart"/>
            <w:r w:rsidRPr="008D06DE">
              <w:rPr>
                <w:spacing w:val="4"/>
                <w:sz w:val="22"/>
              </w:rPr>
              <w:t>-</w:t>
            </w:r>
            <w:r w:rsidRPr="008D06DE">
              <w:rPr>
                <w:spacing w:val="3"/>
                <w:sz w:val="22"/>
              </w:rPr>
              <w:t>о</w:t>
            </w:r>
            <w:proofErr w:type="gramEnd"/>
            <w:r w:rsidRPr="008D06DE">
              <w:rPr>
                <w:spacing w:val="3"/>
                <w:sz w:val="22"/>
              </w:rPr>
              <w:t>снова боевой готовности частей и подразделений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3"/>
                <w:sz w:val="22"/>
                <w:lang w:val="en-US"/>
              </w:rPr>
              <w:t>P-VI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bCs/>
                <w:spacing w:val="1"/>
                <w:sz w:val="22"/>
              </w:rPr>
              <w:t>Основы военной службы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28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8"/>
                <w:sz w:val="16"/>
              </w:rPr>
              <w:t>Тема 11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354" w:hanging="10"/>
              <w:rPr>
                <w:sz w:val="22"/>
              </w:rPr>
            </w:pPr>
            <w:r w:rsidRPr="008D06DE">
              <w:rPr>
                <w:bCs/>
                <w:spacing w:val="3"/>
                <w:sz w:val="22"/>
              </w:rPr>
              <w:t xml:space="preserve">Размещение и быт </w:t>
            </w:r>
            <w:r w:rsidRPr="008D06DE">
              <w:rPr>
                <w:bCs/>
                <w:spacing w:val="4"/>
                <w:sz w:val="22"/>
              </w:rPr>
              <w:t>военнослужащих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3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12"/>
                <w:sz w:val="22"/>
              </w:rPr>
              <w:t>11.1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Размещение военнослужащих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4"/>
                <w:sz w:val="22"/>
              </w:rPr>
              <w:t>11.2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 w:right="950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Распределение времени и повседневный порядок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11.3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06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Сохранение и укрепление здоровья </w:t>
            </w:r>
            <w:r w:rsidRPr="008D06DE">
              <w:rPr>
                <w:spacing w:val="3"/>
                <w:sz w:val="22"/>
              </w:rPr>
              <w:t>военнослужащих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5"/>
                <w:sz w:val="16"/>
              </w:rPr>
              <w:t>Тема 12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336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 xml:space="preserve">Суточный наряд. Обязанности </w:t>
            </w:r>
            <w:r w:rsidRPr="008D06DE">
              <w:rPr>
                <w:bCs/>
                <w:spacing w:val="3"/>
                <w:sz w:val="22"/>
              </w:rPr>
              <w:t>лиц суточного наряда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10"/>
                <w:sz w:val="22"/>
              </w:rPr>
              <w:t>12.1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Суточный наряд, общие положения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6"/>
                <w:sz w:val="22"/>
              </w:rPr>
              <w:t>12.2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Обязанности дневального по роте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12.3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Обязанности дежурного по роте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4"/>
                <w:sz w:val="16"/>
              </w:rPr>
              <w:t>Тема 13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Организация караульной службы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10"/>
                <w:sz w:val="22"/>
              </w:rPr>
              <w:t>13.1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269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Организация караульной службы, общие положения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13.2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>Часовой - лицо неприкосновенное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6"/>
                <w:sz w:val="22"/>
              </w:rPr>
              <w:t>13.3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Обязанности часового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5"/>
                <w:sz w:val="16"/>
              </w:rPr>
              <w:t>Тема 14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Строевая подготовка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10"/>
                <w:sz w:val="22"/>
              </w:rPr>
              <w:t>14.1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Строи и управление ими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14.2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23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Строевые приемы и движение </w:t>
            </w:r>
            <w:r w:rsidRPr="008D06DE">
              <w:rPr>
                <w:spacing w:val="1"/>
                <w:sz w:val="22"/>
              </w:rPr>
              <w:t>без оружия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6"/>
                <w:sz w:val="22"/>
              </w:rPr>
              <w:t>14.3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10" w:firstLine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Выполнение воинского приветствия </w:t>
            </w:r>
            <w:r w:rsidRPr="008D06DE">
              <w:rPr>
                <w:spacing w:val="3"/>
                <w:sz w:val="22"/>
              </w:rPr>
              <w:t>без оружия на месте и в движении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6"/>
                <w:sz w:val="22"/>
              </w:rPr>
              <w:t>14.4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47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Выход из строя и возвращение </w:t>
            </w:r>
            <w:r w:rsidRPr="008D06DE">
              <w:rPr>
                <w:spacing w:val="3"/>
                <w:sz w:val="22"/>
              </w:rPr>
              <w:t xml:space="preserve">в строй. Подход к начальнику </w:t>
            </w:r>
            <w:r w:rsidRPr="008D06DE">
              <w:rPr>
                <w:spacing w:val="2"/>
                <w:sz w:val="22"/>
              </w:rPr>
              <w:t>и отход от него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14.5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66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Строи отделения, развернутый строй, походный строй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pacing w:val="-3"/>
                <w:sz w:val="22"/>
              </w:rPr>
              <w:t>14.6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1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Выполнение воинского приветствия </w:t>
            </w:r>
            <w:r w:rsidRPr="008D06DE">
              <w:rPr>
                <w:spacing w:val="3"/>
                <w:sz w:val="22"/>
              </w:rPr>
              <w:t>в строю на месте и в движении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5"/>
                <w:sz w:val="16"/>
              </w:rPr>
              <w:t>Тема 15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Огневая подготовка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10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10"/>
                <w:sz w:val="22"/>
              </w:rPr>
              <w:t>15.1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456" w:hanging="5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 xml:space="preserve">Назначение и боевые свойства </w:t>
            </w:r>
            <w:r w:rsidRPr="008D06DE">
              <w:rPr>
                <w:spacing w:val="3"/>
                <w:sz w:val="22"/>
              </w:rPr>
              <w:t>автомата Калашникова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15.2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370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Порядок неполной разборки </w:t>
            </w:r>
            <w:r w:rsidRPr="008D06DE">
              <w:rPr>
                <w:spacing w:val="2"/>
                <w:sz w:val="22"/>
              </w:rPr>
              <w:t>и сборки автомата Калашникова (практическое занятие)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15.3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36"/>
              <w:rPr>
                <w:sz w:val="22"/>
              </w:rPr>
            </w:pPr>
            <w:r w:rsidRPr="008D06DE">
              <w:rPr>
                <w:spacing w:val="3"/>
                <w:sz w:val="22"/>
              </w:rPr>
              <w:t xml:space="preserve">Приемы и правила стрельбы из </w:t>
            </w:r>
            <w:r w:rsidRPr="008D06DE">
              <w:rPr>
                <w:spacing w:val="1"/>
                <w:sz w:val="22"/>
              </w:rPr>
              <w:t>автомата (практические занятия)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6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7A0EFD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A0EFD">
              <w:rPr>
                <w:bCs/>
                <w:spacing w:val="-4"/>
                <w:sz w:val="16"/>
              </w:rPr>
              <w:t>Тема 16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bCs/>
                <w:spacing w:val="2"/>
                <w:sz w:val="22"/>
              </w:rPr>
              <w:t>Тактическая подготовка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3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10"/>
                <w:sz w:val="22"/>
              </w:rPr>
              <w:t>16.1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1"/>
                <w:sz w:val="22"/>
              </w:rPr>
              <w:t>Современный бой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16.2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Обязанности солдата в бою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pacing w:val="-4"/>
                <w:sz w:val="22"/>
              </w:rPr>
              <w:t>16.3</w:t>
            </w: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8D06DE">
              <w:rPr>
                <w:spacing w:val="2"/>
                <w:sz w:val="22"/>
              </w:rPr>
              <w:t>Действия солдата в бою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sz w:val="22"/>
              </w:rPr>
              <w:t>1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  <w:tr w:rsidR="00E53B11" w:rsidRPr="00E53B11" w:rsidTr="008D06DE">
        <w:tc>
          <w:tcPr>
            <w:tcW w:w="762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98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</w:rPr>
            </w:pPr>
            <w:r w:rsidRPr="008D06DE">
              <w:rPr>
                <w:bCs/>
                <w:sz w:val="22"/>
              </w:rPr>
              <w:t>Всего часов</w:t>
            </w:r>
          </w:p>
        </w:tc>
        <w:tc>
          <w:tcPr>
            <w:tcW w:w="826" w:type="dxa"/>
          </w:tcPr>
          <w:p w:rsidR="00574DC4" w:rsidRPr="008D06DE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D06DE">
              <w:rPr>
                <w:bCs/>
                <w:sz w:val="22"/>
              </w:rPr>
              <w:t>68</w:t>
            </w:r>
          </w:p>
        </w:tc>
        <w:tc>
          <w:tcPr>
            <w:tcW w:w="982" w:type="dxa"/>
          </w:tcPr>
          <w:p w:rsidR="00574DC4" w:rsidRPr="00E53B11" w:rsidRDefault="00574DC4" w:rsidP="0042657F"/>
        </w:tc>
        <w:tc>
          <w:tcPr>
            <w:tcW w:w="787" w:type="dxa"/>
          </w:tcPr>
          <w:p w:rsidR="00574DC4" w:rsidRPr="00E53B11" w:rsidRDefault="00574DC4" w:rsidP="0042657F"/>
        </w:tc>
        <w:tc>
          <w:tcPr>
            <w:tcW w:w="992" w:type="dxa"/>
          </w:tcPr>
          <w:p w:rsidR="00574DC4" w:rsidRPr="00E53B11" w:rsidRDefault="00574DC4" w:rsidP="0042657F"/>
        </w:tc>
        <w:tc>
          <w:tcPr>
            <w:tcW w:w="1868" w:type="dxa"/>
          </w:tcPr>
          <w:p w:rsidR="00574DC4" w:rsidRPr="00E53B11" w:rsidRDefault="00574DC4" w:rsidP="0042657F"/>
        </w:tc>
      </w:tr>
    </w:tbl>
    <w:p w:rsidR="00E53B11" w:rsidRDefault="00E53B11" w:rsidP="00574DC4">
      <w:pPr>
        <w:outlineLvl w:val="0"/>
      </w:pPr>
    </w:p>
    <w:p w:rsidR="00574DC4" w:rsidRPr="000C18FC" w:rsidRDefault="00574DC4" w:rsidP="000C18FC">
      <w:pPr>
        <w:jc w:val="center"/>
        <w:outlineLvl w:val="0"/>
        <w:rPr>
          <w:sz w:val="22"/>
        </w:rPr>
      </w:pPr>
      <w:r w:rsidRPr="007A0EFD">
        <w:rPr>
          <w:sz w:val="22"/>
        </w:rPr>
        <w:t>Преподаватель-организатор ОБЖ</w:t>
      </w:r>
      <w:r w:rsidR="00E53B11" w:rsidRPr="007A0EFD">
        <w:rPr>
          <w:sz w:val="22"/>
        </w:rPr>
        <w:t xml:space="preserve">                                                    </w:t>
      </w:r>
      <w:proofErr w:type="spellStart"/>
      <w:r w:rsidRPr="007A0EFD">
        <w:rPr>
          <w:sz w:val="22"/>
        </w:rPr>
        <w:t>Ю.Н.Козырев</w:t>
      </w:r>
      <w:proofErr w:type="spellEnd"/>
    </w:p>
    <w:p w:rsidR="00574DC4" w:rsidRPr="000C18FC" w:rsidRDefault="00574DC4" w:rsidP="00574DC4">
      <w:pPr>
        <w:jc w:val="center"/>
        <w:outlineLvl w:val="0"/>
        <w:rPr>
          <w:sz w:val="22"/>
        </w:rPr>
      </w:pPr>
      <w:r w:rsidRPr="000C18FC">
        <w:rPr>
          <w:sz w:val="22"/>
        </w:rPr>
        <w:lastRenderedPageBreak/>
        <w:br/>
        <w:t xml:space="preserve">                                             ПЛАНИРОВАНИЕ УРОКОВ</w:t>
      </w:r>
    </w:p>
    <w:p w:rsidR="00574DC4" w:rsidRPr="000C18FC" w:rsidRDefault="00574DC4" w:rsidP="00574DC4">
      <w:pPr>
        <w:jc w:val="center"/>
        <w:rPr>
          <w:sz w:val="22"/>
        </w:rPr>
      </w:pPr>
      <w:r w:rsidRPr="000C18FC">
        <w:rPr>
          <w:sz w:val="22"/>
        </w:rPr>
        <w:t>по курсу «ОСНОВЫ БЕЗОПАСНОСТИ ЖИЗНЕДЕЯТЕЛЬНОСТИ» 11 класс</w:t>
      </w:r>
    </w:p>
    <w:p w:rsidR="00574DC4" w:rsidRPr="00E53B11" w:rsidRDefault="00574DC4" w:rsidP="00574DC4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524"/>
        <w:gridCol w:w="616"/>
        <w:gridCol w:w="708"/>
        <w:gridCol w:w="707"/>
        <w:gridCol w:w="1696"/>
        <w:gridCol w:w="1130"/>
      </w:tblGrid>
      <w:tr w:rsidR="00E53B11" w:rsidRPr="000C18FC" w:rsidTr="004265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№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 xml:space="preserve">                             Раздел. Тема урока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Кол</w:t>
            </w:r>
          </w:p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Дата</w:t>
            </w:r>
          </w:p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Дата</w:t>
            </w:r>
          </w:p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факт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оборудование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rPr>
                <w:sz w:val="22"/>
              </w:rPr>
            </w:pPr>
            <w:r w:rsidRPr="000C18FC">
              <w:rPr>
                <w:sz w:val="22"/>
              </w:rPr>
              <w:t>Примеч.</w:t>
            </w:r>
          </w:p>
        </w:tc>
      </w:tr>
      <w:tr w:rsidR="00E53B11" w:rsidRPr="00E53B11" w:rsidTr="0042657F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pacing w:val="2"/>
                <w:sz w:val="22"/>
              </w:rPr>
              <w:t>Тема 2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sz w:val="22"/>
              </w:rPr>
            </w:pPr>
            <w:r w:rsidRPr="000C18FC">
              <w:rPr>
                <w:bCs/>
                <w:spacing w:val="4"/>
                <w:sz w:val="22"/>
              </w:rPr>
              <w:t xml:space="preserve">Организационные основы </w:t>
            </w:r>
            <w:r w:rsidRPr="000C18FC">
              <w:rPr>
                <w:bCs/>
                <w:spacing w:val="3"/>
                <w:sz w:val="22"/>
              </w:rPr>
              <w:t xml:space="preserve">борьбы с терроризмом </w:t>
            </w:r>
            <w:r w:rsidRPr="000C18FC">
              <w:rPr>
                <w:bCs/>
                <w:spacing w:val="2"/>
                <w:sz w:val="22"/>
              </w:rPr>
              <w:t xml:space="preserve">и наркобизнесом в Российской </w:t>
            </w:r>
            <w:r w:rsidRPr="000C18FC">
              <w:rPr>
                <w:bCs/>
                <w:spacing w:val="3"/>
                <w:sz w:val="22"/>
              </w:rPr>
              <w:t>Федерации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2.3(1)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 w:right="350" w:firstLine="10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Правила поведения при угрозе террористического акта (ситуационные задачи)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pacing w:val="1"/>
                <w:sz w:val="22"/>
              </w:rPr>
              <w:t>Тема 3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2"/>
              </w:rPr>
            </w:pPr>
            <w:r w:rsidRPr="000C18FC">
              <w:rPr>
                <w:bCs/>
                <w:spacing w:val="2"/>
                <w:sz w:val="22"/>
              </w:rPr>
              <w:t>Нравственность и здоровье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3.2(2)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Нравственность и здоровье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shd w:val="clear" w:color="auto" w:fill="FFFFFF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3.3(3)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shd w:val="clear" w:color="auto" w:fill="FFFFFF"/>
              <w:spacing w:line="182" w:lineRule="exact"/>
              <w:ind w:left="14" w:right="734" w:firstLine="5"/>
              <w:rPr>
                <w:spacing w:val="2"/>
                <w:sz w:val="22"/>
              </w:rPr>
            </w:pPr>
            <w:r w:rsidRPr="000C18FC">
              <w:rPr>
                <w:spacing w:val="2"/>
                <w:sz w:val="22"/>
              </w:rPr>
              <w:t>Инфекции, передаваемые половым путем. Меры их профилактики</w:t>
            </w:r>
          </w:p>
          <w:p w:rsidR="00574DC4" w:rsidRPr="000C18FC" w:rsidRDefault="00574DC4" w:rsidP="0042657F">
            <w:pPr>
              <w:shd w:val="clear" w:color="auto" w:fill="FFFFFF"/>
              <w:spacing w:line="182" w:lineRule="exact"/>
              <w:ind w:left="14" w:right="734" w:firstLine="5"/>
              <w:rPr>
                <w:sz w:val="22"/>
              </w:rPr>
            </w:pPr>
          </w:p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 w:right="418" w:firstLine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Понятие о ВИЧ-инфекции и СПИДе, меры профилактики ВИЧ-инфекции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pacing w:val="1"/>
                <w:sz w:val="22"/>
              </w:rPr>
              <w:t>Тема 4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0" w:right="317"/>
              <w:rPr>
                <w:sz w:val="22"/>
              </w:rPr>
            </w:pPr>
            <w:r w:rsidRPr="000C18FC">
              <w:rPr>
                <w:bCs/>
                <w:spacing w:val="2"/>
                <w:sz w:val="22"/>
              </w:rPr>
              <w:t xml:space="preserve">Первая медицинская помощь </w:t>
            </w:r>
            <w:r w:rsidRPr="000C18FC">
              <w:rPr>
                <w:bCs/>
                <w:spacing w:val="3"/>
                <w:sz w:val="22"/>
              </w:rPr>
              <w:t>при неотложных состояниях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4.1(4)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9"/>
              <w:rPr>
                <w:sz w:val="22"/>
              </w:rPr>
            </w:pPr>
            <w:r w:rsidRPr="000C18FC">
              <w:rPr>
                <w:spacing w:val="3"/>
                <w:sz w:val="22"/>
              </w:rPr>
              <w:t xml:space="preserve">Первая медицинская помощь при </w:t>
            </w:r>
            <w:r w:rsidRPr="000C18FC">
              <w:rPr>
                <w:spacing w:val="2"/>
                <w:sz w:val="22"/>
              </w:rPr>
              <w:t>острой сердечной недостаточности и инсульте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4.2(5)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168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 xml:space="preserve">Первая медицинская помощь при </w:t>
            </w:r>
            <w:r w:rsidRPr="000C18FC">
              <w:rPr>
                <w:spacing w:val="3"/>
                <w:sz w:val="22"/>
              </w:rPr>
              <w:t>ранениях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0C18F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4.3(6)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 w:right="130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Правовой аспект оказания первой медицинской помощи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4.4(7)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82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Правила остановки артериального кровотечения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4.6(8)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 xml:space="preserve">Первая медицинская помощь при </w:t>
            </w:r>
            <w:r w:rsidRPr="000C18FC">
              <w:rPr>
                <w:spacing w:val="3"/>
                <w:sz w:val="22"/>
              </w:rPr>
              <w:t xml:space="preserve">травмах опорно-двигательного </w:t>
            </w:r>
            <w:r w:rsidRPr="000C18FC">
              <w:rPr>
                <w:spacing w:val="2"/>
                <w:sz w:val="22"/>
              </w:rPr>
              <w:t>аппарата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4.7(9)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30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Первая медицинская помощь при черепно-мозговой травме, травме груди, травме живота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4.8(10)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0C18FC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77" w:hanging="5"/>
              <w:rPr>
                <w:sz w:val="22"/>
              </w:rPr>
            </w:pPr>
            <w:r>
              <w:rPr>
                <w:spacing w:val="3"/>
                <w:sz w:val="22"/>
              </w:rPr>
              <w:t xml:space="preserve">ПМП </w:t>
            </w:r>
            <w:r w:rsidR="00574DC4" w:rsidRPr="000C18FC">
              <w:rPr>
                <w:spacing w:val="3"/>
                <w:sz w:val="22"/>
              </w:rPr>
              <w:t xml:space="preserve">при травмах в области таза, при </w:t>
            </w:r>
            <w:r w:rsidR="00574DC4" w:rsidRPr="000C18FC">
              <w:rPr>
                <w:spacing w:val="2"/>
                <w:sz w:val="22"/>
              </w:rPr>
              <w:t>повреждении позвоночника, спины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4.9(11)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>Первая медицинская помощь при остановке сердца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0C18FC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pacing w:val="1"/>
                <w:sz w:val="22"/>
              </w:rPr>
              <w:t>Тема 5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10"/>
              <w:rPr>
                <w:sz w:val="22"/>
              </w:rPr>
            </w:pPr>
            <w:r w:rsidRPr="000C18FC">
              <w:rPr>
                <w:bCs/>
                <w:spacing w:val="2"/>
                <w:sz w:val="22"/>
              </w:rPr>
              <w:t xml:space="preserve">Вооруженные силы Российской </w:t>
            </w:r>
            <w:r w:rsidRPr="000C18FC">
              <w:rPr>
                <w:bCs/>
                <w:spacing w:val="4"/>
                <w:sz w:val="22"/>
              </w:rPr>
              <w:t xml:space="preserve">Федерации - основа обороны </w:t>
            </w:r>
            <w:r w:rsidRPr="000C18FC">
              <w:rPr>
                <w:bCs/>
                <w:spacing w:val="2"/>
                <w:sz w:val="22"/>
              </w:rPr>
              <w:t>государства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5.1(12)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26" w:hanging="5"/>
              <w:rPr>
                <w:sz w:val="22"/>
              </w:rPr>
            </w:pPr>
            <w:r w:rsidRPr="000C18FC">
              <w:rPr>
                <w:spacing w:val="2"/>
                <w:sz w:val="22"/>
              </w:rPr>
              <w:t xml:space="preserve">Функции и основные задачи современных Вооруженных сил </w:t>
            </w:r>
            <w:r w:rsidRPr="000C18FC">
              <w:rPr>
                <w:sz w:val="22"/>
              </w:rPr>
              <w:t>России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pacing w:val="1"/>
                <w:sz w:val="22"/>
              </w:rPr>
              <w:t>Тема 6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C18FC">
              <w:rPr>
                <w:bCs/>
                <w:spacing w:val="2"/>
                <w:sz w:val="22"/>
              </w:rPr>
              <w:t>Символы воинской чести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bCs/>
                <w:sz w:val="22"/>
              </w:rPr>
              <w:t>6.1(13)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z w:val="22"/>
              </w:rPr>
            </w:pPr>
            <w:r w:rsidRPr="000C18FC">
              <w:rPr>
                <w:spacing w:val="3"/>
                <w:sz w:val="22"/>
              </w:rPr>
              <w:t xml:space="preserve">Боевой Знамя воинской части </w:t>
            </w:r>
            <w:proofErr w:type="gramStart"/>
            <w:r w:rsidRPr="000C18FC">
              <w:rPr>
                <w:spacing w:val="3"/>
                <w:sz w:val="22"/>
              </w:rPr>
              <w:t>-</w:t>
            </w:r>
            <w:r w:rsidRPr="000C18FC">
              <w:rPr>
                <w:spacing w:val="2"/>
                <w:sz w:val="22"/>
              </w:rPr>
              <w:t>с</w:t>
            </w:r>
            <w:proofErr w:type="gramEnd"/>
            <w:r w:rsidRPr="000C18FC">
              <w:rPr>
                <w:spacing w:val="2"/>
                <w:sz w:val="22"/>
              </w:rPr>
              <w:t xml:space="preserve">имвол воинской чести, </w:t>
            </w:r>
            <w:r w:rsidRPr="000C18FC">
              <w:rPr>
                <w:spacing w:val="3"/>
                <w:sz w:val="22"/>
              </w:rPr>
              <w:t>достоинства и славы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6.2(14)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Ордена - почетные награды за воинские отличия и заслуги в бою и военной службе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6.3(15)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Военная форма одежды и знаки различия военнослужащих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7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Воинская обязанность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7.1(16)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Основные понятия о воинской обязанности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7.2(17)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Организация воинского учета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7.3(18)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Первоначальная постановка граждан на воинский учет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lastRenderedPageBreak/>
              <w:t>7.4(19)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Обязанности граждан по воинскому учету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7.5(20)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Обязательная подготовка граждан к военной службе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7.9(21)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 xml:space="preserve">Организация </w:t>
            </w:r>
            <w:r w:rsidRPr="000C18FC">
              <w:rPr>
                <w:spacing w:val="3"/>
                <w:sz w:val="20"/>
              </w:rPr>
              <w:t>медицинского</w:t>
            </w:r>
            <w:r w:rsidRPr="000C18FC">
              <w:rPr>
                <w:spacing w:val="3"/>
                <w:sz w:val="22"/>
              </w:rPr>
              <w:t xml:space="preserve"> </w:t>
            </w:r>
            <w:r w:rsidRPr="000C18FC">
              <w:rPr>
                <w:spacing w:val="3"/>
                <w:sz w:val="20"/>
              </w:rPr>
              <w:t>освидетельствования</w:t>
            </w:r>
            <w:r w:rsidRPr="000C18FC">
              <w:rPr>
                <w:spacing w:val="3"/>
                <w:sz w:val="22"/>
              </w:rPr>
              <w:t xml:space="preserve"> гражда</w:t>
            </w:r>
            <w:r w:rsidR="000C18FC">
              <w:rPr>
                <w:spacing w:val="3"/>
                <w:sz w:val="22"/>
              </w:rPr>
              <w:t xml:space="preserve">н при постановке их на воинский </w:t>
            </w:r>
            <w:r w:rsidRPr="000C18FC">
              <w:rPr>
                <w:spacing w:val="3"/>
                <w:sz w:val="22"/>
              </w:rPr>
              <w:t>учет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7.11(22)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Увольнение с военной службы и пребывание в запасе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8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Особенности военной службы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8.1(23)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Правовые основы военной службы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1'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8.2(24)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Статус военнослужащего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8.4(25)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Общевоинские уставы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9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 xml:space="preserve">Военнослужащий </w:t>
            </w:r>
            <w:proofErr w:type="gramStart"/>
            <w:r w:rsidRPr="000C18FC">
              <w:rPr>
                <w:spacing w:val="3"/>
                <w:sz w:val="22"/>
              </w:rPr>
              <w:t>-в</w:t>
            </w:r>
            <w:proofErr w:type="gramEnd"/>
            <w:r w:rsidRPr="000C18FC">
              <w:rPr>
                <w:spacing w:val="3"/>
                <w:sz w:val="22"/>
              </w:rPr>
              <w:t>ооруженный защитник Отечества. Честь и достоинство воина Вооруженных сил Российской Федерации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9.1(26)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Основные виды воинской деятельности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9.8(27)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Основные обязанности военнослужащих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0C18FC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10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Ритуалы Вооруженных сил Российской Федерации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10.2(28)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Ритуал приведения к Военной присяге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10.3(29)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Порядок вручения личному составу вооружения и военной техники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10.4(30)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Порядок проводов военнослужащих, уволенных в запас или отставку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11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Прохождение военной службы по призыву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11.2(31)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Порядок прохождения военной службы по призыву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Тема 12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Прохождение военной службы по контракту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0C18FC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12.1(32)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Особенности военной службы по контракту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12.2(33)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Требования, предъявляемые к гражданину при поступлении на военную службу по контракту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0C18FC">
              <w:rPr>
                <w:bCs/>
                <w:sz w:val="22"/>
              </w:rPr>
              <w:t>12.4(34)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Альтернативная гражданская служба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  <w:tr w:rsidR="00E53B11" w:rsidRPr="00E53B11" w:rsidTr="0042657F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spacing w:val="3"/>
                <w:sz w:val="22"/>
              </w:rPr>
            </w:pPr>
            <w:r w:rsidRPr="000C18FC">
              <w:rPr>
                <w:spacing w:val="3"/>
                <w:sz w:val="22"/>
              </w:rPr>
              <w:t>Всего часов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0C18FC" w:rsidRDefault="00574DC4" w:rsidP="004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C18FC">
              <w:rPr>
                <w:sz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Pr="00E53B11" w:rsidRDefault="00574DC4" w:rsidP="0042657F"/>
        </w:tc>
      </w:tr>
    </w:tbl>
    <w:p w:rsidR="00574DC4" w:rsidRPr="00E53B11" w:rsidRDefault="00574DC4" w:rsidP="00574DC4">
      <w:pPr>
        <w:tabs>
          <w:tab w:val="left" w:pos="1230"/>
        </w:tabs>
      </w:pPr>
    </w:p>
    <w:p w:rsidR="00574DC4" w:rsidRPr="00E53B11" w:rsidRDefault="00574DC4" w:rsidP="00574DC4"/>
    <w:p w:rsidR="00574DC4" w:rsidRPr="000C18FC" w:rsidRDefault="00574DC4" w:rsidP="00574DC4">
      <w:pPr>
        <w:outlineLvl w:val="0"/>
        <w:rPr>
          <w:sz w:val="22"/>
        </w:rPr>
      </w:pPr>
      <w:r w:rsidRPr="000C18FC">
        <w:rPr>
          <w:sz w:val="22"/>
        </w:rPr>
        <w:t xml:space="preserve">                                 Преподавател</w:t>
      </w:r>
      <w:proofErr w:type="gramStart"/>
      <w:r w:rsidRPr="000C18FC">
        <w:rPr>
          <w:sz w:val="22"/>
        </w:rPr>
        <w:t>ь-</w:t>
      </w:r>
      <w:proofErr w:type="gramEnd"/>
      <w:r w:rsidRPr="000C18FC">
        <w:rPr>
          <w:sz w:val="22"/>
        </w:rPr>
        <w:t xml:space="preserve"> организатор ОБЖ</w:t>
      </w:r>
      <w:r w:rsidR="0090312B" w:rsidRPr="000C18FC">
        <w:rPr>
          <w:sz w:val="22"/>
        </w:rPr>
        <w:t xml:space="preserve">                                   </w:t>
      </w:r>
      <w:r w:rsidRPr="000C18FC">
        <w:rPr>
          <w:sz w:val="22"/>
        </w:rPr>
        <w:t>Ю.Н.Козырев</w:t>
      </w:r>
    </w:p>
    <w:p w:rsidR="00574DC4" w:rsidRPr="00E53B11" w:rsidRDefault="00574DC4" w:rsidP="00574DC4"/>
    <w:p w:rsidR="00574DC4" w:rsidRPr="00E53B11" w:rsidRDefault="00574DC4" w:rsidP="00574DC4"/>
    <w:p w:rsidR="00574DC4" w:rsidRPr="00E53B11" w:rsidRDefault="00574DC4" w:rsidP="00574DC4">
      <w:bookmarkStart w:id="0" w:name="_GoBack"/>
      <w:bookmarkEnd w:id="0"/>
    </w:p>
    <w:p w:rsidR="00126500" w:rsidRPr="00E53B11" w:rsidRDefault="00126500"/>
    <w:sectPr w:rsidR="00126500" w:rsidRPr="00E53B11" w:rsidSect="00903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FB"/>
    <w:rsid w:val="00014E95"/>
    <w:rsid w:val="000C18FC"/>
    <w:rsid w:val="00126500"/>
    <w:rsid w:val="00411CC2"/>
    <w:rsid w:val="00544AC3"/>
    <w:rsid w:val="00574DC4"/>
    <w:rsid w:val="007A0EFD"/>
    <w:rsid w:val="007A62FB"/>
    <w:rsid w:val="008D06DE"/>
    <w:rsid w:val="0090312B"/>
    <w:rsid w:val="009423C6"/>
    <w:rsid w:val="00E5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8C33-5E2D-4E86-83B9-2DC4C07F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Jura</cp:lastModifiedBy>
  <cp:revision>2</cp:revision>
  <cp:lastPrinted>2013-09-05T16:33:00Z</cp:lastPrinted>
  <dcterms:created xsi:type="dcterms:W3CDTF">2013-09-05T17:31:00Z</dcterms:created>
  <dcterms:modified xsi:type="dcterms:W3CDTF">2013-09-05T17:31:00Z</dcterms:modified>
</cp:coreProperties>
</file>