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AD5" w:rsidRPr="00296AD5" w:rsidRDefault="00296AD5" w:rsidP="00296AD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AD5">
        <w:rPr>
          <w:rFonts w:ascii="Times New Roman" w:hAnsi="Times New Roman" w:cs="Times New Roman"/>
          <w:b/>
          <w:sz w:val="24"/>
          <w:szCs w:val="24"/>
        </w:rPr>
        <w:t>Часть 1</w:t>
      </w:r>
    </w:p>
    <w:p w:rsidR="00847106" w:rsidRPr="00296AD5" w:rsidRDefault="00C11B53" w:rsidP="00296AD5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296AD5">
        <w:rPr>
          <w:rFonts w:ascii="Times New Roman" w:hAnsi="Times New Roman" w:cs="Times New Roman"/>
          <w:b/>
        </w:rPr>
        <w:t>А</w:t>
      </w:r>
      <w:proofErr w:type="gramStart"/>
      <w:r w:rsidRPr="00296AD5">
        <w:rPr>
          <w:rFonts w:ascii="Times New Roman" w:hAnsi="Times New Roman" w:cs="Times New Roman"/>
          <w:b/>
        </w:rPr>
        <w:t>1</w:t>
      </w:r>
      <w:proofErr w:type="gramEnd"/>
      <w:r w:rsidRPr="00296AD5">
        <w:rPr>
          <w:rFonts w:ascii="Times New Roman" w:hAnsi="Times New Roman" w:cs="Times New Roman"/>
          <w:b/>
        </w:rPr>
        <w:t xml:space="preserve"> </w:t>
      </w:r>
      <w:r w:rsidR="00296AD5" w:rsidRPr="00296AD5">
        <w:rPr>
          <w:rFonts w:ascii="Times New Roman" w:hAnsi="Times New Roman" w:cs="Times New Roman"/>
          <w:b/>
        </w:rPr>
        <w:t xml:space="preserve"> </w:t>
      </w:r>
      <w:r w:rsidR="00847106" w:rsidRPr="00296AD5">
        <w:rPr>
          <w:rFonts w:ascii="Times New Roman" w:hAnsi="Times New Roman" w:cs="Times New Roman"/>
          <w:b/>
        </w:rPr>
        <w:t>ВЫДЕЛЯЯ ОСНОВНЫЕ ЭЛЕМЕНТЫ ОБЩЕСТВА, ИХ ВЗАИМОСВЯЗЬ И ВЗАИМОДЕЙСТВИЕ, УЧЁНЫЕ ХАРАКТЕРИЗУЮТ ОБЩЕСТВО КАК</w:t>
      </w:r>
    </w:p>
    <w:p w:rsidR="00847106" w:rsidRPr="00296AD5" w:rsidRDefault="00847106" w:rsidP="00296AD5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96AD5">
        <w:rPr>
          <w:rFonts w:ascii="Times New Roman" w:hAnsi="Times New Roman" w:cs="Times New Roman"/>
          <w:sz w:val="24"/>
          <w:szCs w:val="24"/>
        </w:rPr>
        <w:t>Систему</w:t>
      </w:r>
    </w:p>
    <w:p w:rsidR="00847106" w:rsidRPr="00296AD5" w:rsidRDefault="00847106" w:rsidP="00296AD5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96AD5">
        <w:rPr>
          <w:rFonts w:ascii="Times New Roman" w:hAnsi="Times New Roman" w:cs="Times New Roman"/>
          <w:sz w:val="24"/>
          <w:szCs w:val="24"/>
        </w:rPr>
        <w:t>Часть природы</w:t>
      </w:r>
    </w:p>
    <w:p w:rsidR="00847106" w:rsidRPr="00296AD5" w:rsidRDefault="00847106" w:rsidP="00296AD5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96AD5">
        <w:rPr>
          <w:rFonts w:ascii="Times New Roman" w:hAnsi="Times New Roman" w:cs="Times New Roman"/>
          <w:sz w:val="24"/>
          <w:szCs w:val="24"/>
        </w:rPr>
        <w:t>Материальный мир</w:t>
      </w:r>
    </w:p>
    <w:p w:rsidR="00847106" w:rsidRPr="00296AD5" w:rsidRDefault="00847106" w:rsidP="00296AD5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96AD5">
        <w:rPr>
          <w:rFonts w:ascii="Times New Roman" w:hAnsi="Times New Roman" w:cs="Times New Roman"/>
          <w:sz w:val="24"/>
          <w:szCs w:val="24"/>
        </w:rPr>
        <w:t>Цивилизацию</w:t>
      </w:r>
    </w:p>
    <w:p w:rsidR="00847106" w:rsidRPr="00296AD5" w:rsidRDefault="00C11B53" w:rsidP="00296AD5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96AD5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296AD5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296AD5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847106" w:rsidRPr="00296AD5">
        <w:rPr>
          <w:rFonts w:ascii="Times New Roman" w:hAnsi="Times New Roman" w:cs="Times New Roman"/>
          <w:b/>
          <w:sz w:val="24"/>
          <w:szCs w:val="24"/>
        </w:rPr>
        <w:t>ерны ли следующие суждения об обществе?</w:t>
      </w:r>
    </w:p>
    <w:p w:rsidR="00847106" w:rsidRPr="00296AD5" w:rsidRDefault="00847106" w:rsidP="00296AD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AD5">
        <w:rPr>
          <w:rFonts w:ascii="Times New Roman" w:hAnsi="Times New Roman" w:cs="Times New Roman"/>
          <w:sz w:val="24"/>
          <w:szCs w:val="24"/>
        </w:rPr>
        <w:t>А. Общество находится в состоянии постоянного развития, что позволяет характеризовать его как динамичную систему.</w:t>
      </w:r>
    </w:p>
    <w:p w:rsidR="00847106" w:rsidRPr="00296AD5" w:rsidRDefault="00847106" w:rsidP="00296AD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AD5">
        <w:rPr>
          <w:rFonts w:ascii="Times New Roman" w:hAnsi="Times New Roman" w:cs="Times New Roman"/>
          <w:sz w:val="24"/>
          <w:szCs w:val="24"/>
        </w:rPr>
        <w:t>Б. Общество в широком смысле – это весь окружающий человека мир.</w:t>
      </w:r>
    </w:p>
    <w:p w:rsidR="00847106" w:rsidRPr="00296AD5" w:rsidRDefault="00847106" w:rsidP="00296AD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AD5">
        <w:rPr>
          <w:rFonts w:ascii="Times New Roman" w:hAnsi="Times New Roman" w:cs="Times New Roman"/>
          <w:sz w:val="24"/>
          <w:szCs w:val="24"/>
        </w:rPr>
        <w:t>1) Верно только</w:t>
      </w:r>
      <w:proofErr w:type="gramStart"/>
      <w:r w:rsidRPr="00296AD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847106" w:rsidRPr="00296AD5" w:rsidRDefault="00847106" w:rsidP="00296AD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AD5">
        <w:rPr>
          <w:rFonts w:ascii="Times New Roman" w:hAnsi="Times New Roman" w:cs="Times New Roman"/>
          <w:sz w:val="24"/>
          <w:szCs w:val="24"/>
        </w:rPr>
        <w:t>2) Верно только</w:t>
      </w:r>
      <w:proofErr w:type="gramStart"/>
      <w:r w:rsidRPr="00296AD5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847106" w:rsidRPr="00296AD5" w:rsidRDefault="00847106" w:rsidP="00296AD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AD5">
        <w:rPr>
          <w:rFonts w:ascii="Times New Roman" w:hAnsi="Times New Roman" w:cs="Times New Roman"/>
          <w:sz w:val="24"/>
          <w:szCs w:val="24"/>
        </w:rPr>
        <w:t>3) Верны оба суждения</w:t>
      </w:r>
    </w:p>
    <w:p w:rsidR="00847106" w:rsidRPr="00296AD5" w:rsidRDefault="00847106" w:rsidP="00296AD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AD5">
        <w:rPr>
          <w:rFonts w:ascii="Times New Roman" w:hAnsi="Times New Roman" w:cs="Times New Roman"/>
          <w:sz w:val="24"/>
          <w:szCs w:val="24"/>
        </w:rPr>
        <w:t>4) Оба суждения неверны</w:t>
      </w:r>
    </w:p>
    <w:p w:rsidR="00C11B53" w:rsidRPr="00296AD5" w:rsidRDefault="00C11B53" w:rsidP="00296A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6AD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А3  Верны ли следующие суждения об обществе?</w:t>
      </w:r>
    </w:p>
    <w:p w:rsidR="00C11B53" w:rsidRPr="00296AD5" w:rsidRDefault="00C11B53" w:rsidP="00296A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AD5">
        <w:rPr>
          <w:rFonts w:ascii="Times New Roman" w:eastAsia="Times New Roman" w:hAnsi="Times New Roman" w:cs="Times New Roman"/>
          <w:color w:val="000000"/>
          <w:sz w:val="24"/>
          <w:szCs w:val="24"/>
        </w:rPr>
        <w:t>А. Общество можно определить как обособившуюся от оды, но тесно с ней связанную часть мира, которая вклю</w:t>
      </w:r>
      <w:r w:rsidRPr="00296AD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чает в себя способы взаимодействия людей и формы их объе</w:t>
      </w:r>
      <w:r w:rsidRPr="00296AD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динения.</w:t>
      </w:r>
    </w:p>
    <w:p w:rsidR="00C11B53" w:rsidRPr="00296AD5" w:rsidRDefault="00C11B53" w:rsidP="00296A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AD5">
        <w:rPr>
          <w:rFonts w:ascii="Times New Roman" w:eastAsia="Times New Roman" w:hAnsi="Times New Roman" w:cs="Times New Roman"/>
          <w:color w:val="000000"/>
          <w:sz w:val="24"/>
          <w:szCs w:val="24"/>
        </w:rPr>
        <w:t>Б. Общество можно определить как целостный социаль</w:t>
      </w:r>
      <w:r w:rsidRPr="00296AD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организм, включающий в себя большие и малые группы людей, а также связи и отношения между ними.</w:t>
      </w:r>
    </w:p>
    <w:p w:rsidR="00C11B53" w:rsidRPr="00296AD5" w:rsidRDefault="00C11B53" w:rsidP="00296A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AD5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296AD5"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 только</w:t>
      </w:r>
      <w:proofErr w:type="gramStart"/>
      <w:r w:rsidRPr="00296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</w:p>
    <w:p w:rsidR="00C11B53" w:rsidRPr="00296AD5" w:rsidRDefault="00C11B53" w:rsidP="00296A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AD5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296AD5"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 только</w:t>
      </w:r>
      <w:proofErr w:type="gramStart"/>
      <w:r w:rsidRPr="00296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</w:p>
    <w:p w:rsidR="00C11B53" w:rsidRPr="00296AD5" w:rsidRDefault="00C11B53" w:rsidP="00296A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AD5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296AD5">
        <w:rPr>
          <w:rFonts w:ascii="Times New Roman" w:eastAsia="Times New Roman" w:hAnsi="Times New Roman" w:cs="Times New Roman"/>
          <w:color w:val="000000"/>
          <w:sz w:val="24"/>
          <w:szCs w:val="24"/>
        </w:rPr>
        <w:t>Верны оба суждения</w:t>
      </w:r>
    </w:p>
    <w:p w:rsidR="00C11B53" w:rsidRPr="00296AD5" w:rsidRDefault="00C11B53" w:rsidP="00296A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6AD5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296AD5">
        <w:rPr>
          <w:rFonts w:ascii="Times New Roman" w:eastAsia="Times New Roman" w:hAnsi="Times New Roman" w:cs="Times New Roman"/>
          <w:color w:val="000000"/>
          <w:sz w:val="24"/>
          <w:szCs w:val="24"/>
        </w:rPr>
        <w:t>Оба суждения неверны</w:t>
      </w:r>
    </w:p>
    <w:p w:rsidR="00C11B53" w:rsidRPr="00296AD5" w:rsidRDefault="00C11B53" w:rsidP="00296A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AD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А4</w:t>
      </w:r>
      <w:proofErr w:type="gramStart"/>
      <w:r w:rsidR="00296AD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296AD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П</w:t>
      </w:r>
      <w:proofErr w:type="gramEnd"/>
      <w:r w:rsidRPr="00296AD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од культурой в наиболее общем смысле понимается</w:t>
      </w:r>
    </w:p>
    <w:p w:rsidR="00C11B53" w:rsidRPr="00296AD5" w:rsidRDefault="00C11B53" w:rsidP="00296A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AD5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296AD5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развития науки и техники</w:t>
      </w:r>
    </w:p>
    <w:p w:rsidR="00C11B53" w:rsidRPr="00296AD5" w:rsidRDefault="00C11B53" w:rsidP="00296A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AD5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296AD5">
        <w:rPr>
          <w:rFonts w:ascii="Times New Roman" w:eastAsia="Times New Roman" w:hAnsi="Times New Roman" w:cs="Times New Roman"/>
          <w:color w:val="000000"/>
          <w:sz w:val="24"/>
          <w:szCs w:val="24"/>
        </w:rPr>
        <w:t>совокупность всех достижений человека</w:t>
      </w:r>
    </w:p>
    <w:p w:rsidR="00C11B53" w:rsidRPr="00296AD5" w:rsidRDefault="00C11B53" w:rsidP="00296A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AD5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296AD5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образованности населения</w:t>
      </w:r>
    </w:p>
    <w:p w:rsidR="00C11B53" w:rsidRPr="00296AD5" w:rsidRDefault="00C11B53" w:rsidP="00296A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6AD5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296AD5">
        <w:rPr>
          <w:rFonts w:ascii="Times New Roman" w:eastAsia="Times New Roman" w:hAnsi="Times New Roman" w:cs="Times New Roman"/>
          <w:color w:val="000000"/>
          <w:sz w:val="24"/>
          <w:szCs w:val="24"/>
        </w:rPr>
        <w:t>все жанры искусства</w:t>
      </w:r>
    </w:p>
    <w:p w:rsidR="00A45DC1" w:rsidRPr="00296AD5" w:rsidRDefault="00A45DC1" w:rsidP="00296A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6A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А5  </w:t>
      </w:r>
      <w:r w:rsidRPr="00296A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Человек представляет собой единство трёх составляющих: биологической, психологической и социальной. Социальная составляющая включает</w:t>
      </w:r>
    </w:p>
    <w:p w:rsidR="00A45DC1" w:rsidRPr="00296AD5" w:rsidRDefault="00A45DC1" w:rsidP="00296A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AD5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296AD5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половые и возрастные особенности</w:t>
      </w:r>
    </w:p>
    <w:p w:rsidR="00A45DC1" w:rsidRPr="00296AD5" w:rsidRDefault="00A45DC1" w:rsidP="00296A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AD5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296AD5">
        <w:rPr>
          <w:rFonts w:ascii="Times New Roman" w:eastAsia="Times New Roman" w:hAnsi="Times New Roman" w:cs="Times New Roman"/>
          <w:color w:val="000000"/>
          <w:sz w:val="24"/>
          <w:szCs w:val="24"/>
        </w:rPr>
        <w:t>наследственные признаки</w:t>
      </w:r>
    </w:p>
    <w:p w:rsidR="00A45DC1" w:rsidRPr="00296AD5" w:rsidRDefault="00A45DC1" w:rsidP="00296A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AD5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296AD5">
        <w:rPr>
          <w:rFonts w:ascii="Times New Roman" w:eastAsia="Times New Roman" w:hAnsi="Times New Roman" w:cs="Times New Roman"/>
          <w:color w:val="000000"/>
          <w:sz w:val="24"/>
          <w:szCs w:val="24"/>
        </w:rPr>
        <w:t>моральные принципы</w:t>
      </w:r>
    </w:p>
    <w:p w:rsidR="00A45DC1" w:rsidRPr="00296AD5" w:rsidRDefault="00A45DC1" w:rsidP="00296A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AD5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296AD5">
        <w:rPr>
          <w:rFonts w:ascii="Times New Roman" w:eastAsia="Times New Roman" w:hAnsi="Times New Roman" w:cs="Times New Roman"/>
          <w:color w:val="000000"/>
          <w:sz w:val="24"/>
          <w:szCs w:val="24"/>
        </w:rPr>
        <w:t>волю и характер</w:t>
      </w:r>
    </w:p>
    <w:p w:rsidR="00A45DC1" w:rsidRPr="00296AD5" w:rsidRDefault="00A45DC1" w:rsidP="00296A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6AD5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proofErr w:type="gramStart"/>
      <w:r w:rsidRPr="00296AD5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proofErr w:type="gramEnd"/>
      <w:r w:rsidRPr="00296A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296A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Социальные нормы, в которых отражаются представления людей о добре и зле, - это</w:t>
      </w:r>
    </w:p>
    <w:p w:rsidR="00A45DC1" w:rsidRPr="00296AD5" w:rsidRDefault="00A45DC1" w:rsidP="00296A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AD5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296AD5">
        <w:rPr>
          <w:rFonts w:ascii="Times New Roman" w:eastAsia="Times New Roman" w:hAnsi="Times New Roman" w:cs="Times New Roman"/>
          <w:color w:val="000000"/>
          <w:sz w:val="24"/>
          <w:szCs w:val="24"/>
        </w:rPr>
        <w:t>обычаи и традиции</w:t>
      </w:r>
    </w:p>
    <w:p w:rsidR="00A45DC1" w:rsidRPr="00296AD5" w:rsidRDefault="00A45DC1" w:rsidP="00296A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AD5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296AD5">
        <w:rPr>
          <w:rFonts w:ascii="Times New Roman" w:eastAsia="Times New Roman" w:hAnsi="Times New Roman" w:cs="Times New Roman"/>
          <w:color w:val="000000"/>
          <w:sz w:val="24"/>
          <w:szCs w:val="24"/>
        </w:rPr>
        <w:t>моральные нормы</w:t>
      </w:r>
    </w:p>
    <w:p w:rsidR="00A45DC1" w:rsidRPr="00296AD5" w:rsidRDefault="00A45DC1" w:rsidP="00296A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AD5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296AD5"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эстетические нормы</w:t>
      </w:r>
    </w:p>
    <w:p w:rsidR="00A45DC1" w:rsidRPr="00296AD5" w:rsidRDefault="00A45DC1" w:rsidP="00296A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6AD5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296AD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этикета</w:t>
      </w:r>
    </w:p>
    <w:p w:rsidR="00A45DC1" w:rsidRPr="00296AD5" w:rsidRDefault="00A45DC1" w:rsidP="00296A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96A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proofErr w:type="gramStart"/>
      <w:r w:rsidRPr="00296A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proofErr w:type="gramEnd"/>
      <w:r w:rsidRPr="00296A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Игра, учение, труд выступают в качестве</w:t>
      </w:r>
    </w:p>
    <w:p w:rsidR="00A45DC1" w:rsidRPr="00296AD5" w:rsidRDefault="00A45DC1" w:rsidP="00296A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AD5">
        <w:rPr>
          <w:rFonts w:ascii="Times New Roman" w:hAnsi="Times New Roman" w:cs="Times New Roman"/>
          <w:sz w:val="24"/>
          <w:szCs w:val="24"/>
        </w:rPr>
        <w:t>1) Критериев истины</w:t>
      </w:r>
    </w:p>
    <w:p w:rsidR="00A45DC1" w:rsidRPr="00296AD5" w:rsidRDefault="00A45DC1" w:rsidP="00296A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AD5">
        <w:rPr>
          <w:rFonts w:ascii="Times New Roman" w:hAnsi="Times New Roman" w:cs="Times New Roman"/>
          <w:sz w:val="24"/>
          <w:szCs w:val="24"/>
        </w:rPr>
        <w:t>2) видов деятельности</w:t>
      </w:r>
    </w:p>
    <w:p w:rsidR="00A45DC1" w:rsidRPr="00296AD5" w:rsidRDefault="00A45DC1" w:rsidP="00296A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AD5">
        <w:rPr>
          <w:rFonts w:ascii="Times New Roman" w:hAnsi="Times New Roman" w:cs="Times New Roman"/>
          <w:sz w:val="24"/>
          <w:szCs w:val="24"/>
        </w:rPr>
        <w:t>3) социальных качеств</w:t>
      </w:r>
    </w:p>
    <w:p w:rsidR="00A45DC1" w:rsidRPr="00296AD5" w:rsidRDefault="00A45DC1" w:rsidP="00296A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AD5">
        <w:rPr>
          <w:rFonts w:ascii="Times New Roman" w:hAnsi="Times New Roman" w:cs="Times New Roman"/>
          <w:sz w:val="24"/>
          <w:szCs w:val="24"/>
        </w:rPr>
        <w:t>4) биологических потребностей</w:t>
      </w:r>
    </w:p>
    <w:p w:rsidR="00A45DC1" w:rsidRPr="00296AD5" w:rsidRDefault="00A45DC1" w:rsidP="00296A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6AD5">
        <w:rPr>
          <w:rFonts w:ascii="Times New Roman" w:hAnsi="Times New Roman" w:cs="Times New Roman"/>
          <w:b/>
          <w:sz w:val="24"/>
          <w:szCs w:val="24"/>
        </w:rPr>
        <w:t xml:space="preserve">А8 </w:t>
      </w:r>
      <w:r w:rsidRPr="00296AD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Владелец фирмы решил подарить уходящему на пенсию сотруднику автомобиль. Этот </w:t>
      </w:r>
      <w:proofErr w:type="gramStart"/>
      <w:r w:rsidRPr="00296AD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пример</w:t>
      </w:r>
      <w:proofErr w:type="gramEnd"/>
      <w:r w:rsidRPr="00296AD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прежде всего иллю</w:t>
      </w:r>
      <w:r w:rsidRPr="00296AD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softHyphen/>
        <w:t>стрирует право собственника</w:t>
      </w:r>
    </w:p>
    <w:p w:rsidR="00A45DC1" w:rsidRPr="00296AD5" w:rsidRDefault="00A45DC1" w:rsidP="00296A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AD5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296AD5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распоряжаться имуществом</w:t>
      </w:r>
    </w:p>
    <w:p w:rsidR="00A45DC1" w:rsidRPr="00296AD5" w:rsidRDefault="00A45DC1" w:rsidP="00296A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AD5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296AD5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имуществом</w:t>
      </w:r>
    </w:p>
    <w:p w:rsidR="00A45DC1" w:rsidRPr="00296AD5" w:rsidRDefault="00A45DC1" w:rsidP="00296A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AD5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296AD5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имуществом</w:t>
      </w:r>
    </w:p>
    <w:p w:rsidR="00A45DC1" w:rsidRPr="00296AD5" w:rsidRDefault="00A45DC1" w:rsidP="00296A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AD5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296AD5">
        <w:rPr>
          <w:rFonts w:ascii="Times New Roman" w:eastAsia="Times New Roman" w:hAnsi="Times New Roman" w:cs="Times New Roman"/>
          <w:color w:val="000000"/>
          <w:sz w:val="24"/>
          <w:szCs w:val="24"/>
        </w:rPr>
        <w:t>наследовать имущество</w:t>
      </w:r>
    </w:p>
    <w:p w:rsidR="00A45DC1" w:rsidRPr="00296AD5" w:rsidRDefault="00A45DC1" w:rsidP="00296A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6AD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А 9</w:t>
      </w:r>
      <w:proofErr w:type="gramStart"/>
      <w:r w:rsidRPr="00296AD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="00296AD5" w:rsidRPr="00296AD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296AD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К</w:t>
      </w:r>
      <w:proofErr w:type="gramEnd"/>
      <w:r w:rsidRPr="00296AD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акая из перечисленных ценных бумаг олицетворяет корпоративную форму собственности?</w:t>
      </w:r>
    </w:p>
    <w:p w:rsidR="00A45DC1" w:rsidRPr="00296AD5" w:rsidRDefault="00A45DC1" w:rsidP="00296A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AD5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296AD5">
        <w:rPr>
          <w:rFonts w:ascii="Times New Roman" w:eastAsia="Times New Roman" w:hAnsi="Times New Roman" w:cs="Times New Roman"/>
          <w:color w:val="000000"/>
          <w:sz w:val="24"/>
          <w:szCs w:val="24"/>
        </w:rPr>
        <w:t>облигация</w:t>
      </w:r>
    </w:p>
    <w:p w:rsidR="00A45DC1" w:rsidRPr="00296AD5" w:rsidRDefault="00A45DC1" w:rsidP="00296A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AD5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296AD5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страховой полис</w:t>
      </w:r>
    </w:p>
    <w:p w:rsidR="00A45DC1" w:rsidRPr="00296AD5" w:rsidRDefault="00A45DC1" w:rsidP="00296A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AD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3) </w:t>
      </w:r>
      <w:r w:rsidRPr="00296AD5">
        <w:rPr>
          <w:rFonts w:ascii="Times New Roman" w:eastAsia="Times New Roman" w:hAnsi="Times New Roman" w:cs="Times New Roman"/>
          <w:color w:val="000000"/>
          <w:sz w:val="24"/>
          <w:szCs w:val="24"/>
        </w:rPr>
        <w:t>акция</w:t>
      </w:r>
    </w:p>
    <w:p w:rsidR="00A45DC1" w:rsidRPr="00296AD5" w:rsidRDefault="00A45DC1" w:rsidP="00296AD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6AD5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296AD5">
        <w:rPr>
          <w:rFonts w:ascii="Times New Roman" w:eastAsia="Times New Roman" w:hAnsi="Times New Roman" w:cs="Times New Roman"/>
          <w:color w:val="000000"/>
          <w:sz w:val="24"/>
          <w:szCs w:val="24"/>
        </w:rPr>
        <w:t>ассигнация</w:t>
      </w:r>
    </w:p>
    <w:p w:rsidR="00A45DC1" w:rsidRPr="00296AD5" w:rsidRDefault="00A45DC1" w:rsidP="00296A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6AD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А 10</w:t>
      </w:r>
      <w:proofErr w:type="gramStart"/>
      <w:r w:rsidRPr="00296AD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="00296AD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296AD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В</w:t>
      </w:r>
      <w:proofErr w:type="gramEnd"/>
      <w:r w:rsidRPr="00296AD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стране А гарантировано существование предпри</w:t>
      </w:r>
      <w:r w:rsidRPr="00296AD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softHyphen/>
        <w:t>ятий различных форм собственности. Успех этих предпри</w:t>
      </w:r>
      <w:r w:rsidRPr="00296AD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softHyphen/>
        <w:t>ятий напрямую зависит от спроса потребителей на выпус</w:t>
      </w:r>
      <w:r w:rsidRPr="00296AD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softHyphen/>
        <w:t>каемый товар. К какому типу хозяйственных систем мож</w:t>
      </w:r>
      <w:r w:rsidRPr="00296AD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softHyphen/>
        <w:t>но отнести экономику страны</w:t>
      </w:r>
      <w:proofErr w:type="gramStart"/>
      <w:r w:rsidRPr="00296AD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А</w:t>
      </w:r>
      <w:proofErr w:type="gramEnd"/>
      <w:r w:rsidRPr="00296AD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?</w:t>
      </w:r>
    </w:p>
    <w:p w:rsidR="00A45DC1" w:rsidRPr="00296AD5" w:rsidRDefault="00A45DC1" w:rsidP="00296A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AD5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296AD5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плановому</w:t>
      </w:r>
    </w:p>
    <w:p w:rsidR="00A45DC1" w:rsidRPr="00296AD5" w:rsidRDefault="00A45DC1" w:rsidP="00296A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AD5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296AD5"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командному</w:t>
      </w:r>
    </w:p>
    <w:p w:rsidR="00A45DC1" w:rsidRPr="00296AD5" w:rsidRDefault="00A45DC1" w:rsidP="00296A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AD5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296AD5">
        <w:rPr>
          <w:rFonts w:ascii="Times New Roman" w:eastAsia="Times New Roman" w:hAnsi="Times New Roman" w:cs="Times New Roman"/>
          <w:color w:val="000000"/>
          <w:sz w:val="24"/>
          <w:szCs w:val="24"/>
        </w:rPr>
        <w:t>рыночному</w:t>
      </w:r>
    </w:p>
    <w:p w:rsidR="00A45DC1" w:rsidRPr="00296AD5" w:rsidRDefault="00A45DC1" w:rsidP="00296AD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96AD5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296AD5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традиционному</w:t>
      </w:r>
    </w:p>
    <w:p w:rsidR="00A45DC1" w:rsidRPr="00296AD5" w:rsidRDefault="00A45DC1" w:rsidP="00296A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6AD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А11. </w:t>
      </w:r>
      <w:proofErr w:type="gramStart"/>
      <w:r w:rsidRPr="00296AD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Рыночная экономика отличается от командной тем, что в ней</w:t>
      </w:r>
      <w:proofErr w:type="gramEnd"/>
    </w:p>
    <w:p w:rsidR="00A45DC1" w:rsidRPr="00296AD5" w:rsidRDefault="00A45DC1" w:rsidP="00296A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AD5">
        <w:rPr>
          <w:rFonts w:ascii="Times New Roman" w:hAnsi="Times New Roman" w:cs="Times New Roman"/>
          <w:color w:val="000000"/>
          <w:sz w:val="24"/>
          <w:szCs w:val="24"/>
        </w:rPr>
        <w:t xml:space="preserve">1)  </w:t>
      </w:r>
      <w:r w:rsidRPr="00296AD5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 о том, что и как выпускать, производители ре</w:t>
      </w:r>
      <w:r w:rsidRPr="00296AD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шают самостоятельно</w:t>
      </w:r>
    </w:p>
    <w:p w:rsidR="00A45DC1" w:rsidRPr="00296AD5" w:rsidRDefault="00A45DC1" w:rsidP="00296A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AD5">
        <w:rPr>
          <w:rFonts w:ascii="Times New Roman" w:hAnsi="Times New Roman" w:cs="Times New Roman"/>
          <w:color w:val="000000"/>
          <w:sz w:val="24"/>
          <w:szCs w:val="24"/>
        </w:rPr>
        <w:t xml:space="preserve">2)  </w:t>
      </w:r>
      <w:r w:rsidRPr="00296AD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работникам на предприятии выплачивается повышен</w:t>
      </w:r>
      <w:r w:rsidRPr="00296AD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 заработная плата</w:t>
      </w:r>
    </w:p>
    <w:p w:rsidR="00A45DC1" w:rsidRPr="00296AD5" w:rsidRDefault="00A45DC1" w:rsidP="00296A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AD5">
        <w:rPr>
          <w:rFonts w:ascii="Times New Roman" w:hAnsi="Times New Roman" w:cs="Times New Roman"/>
          <w:color w:val="000000"/>
          <w:sz w:val="24"/>
          <w:szCs w:val="24"/>
        </w:rPr>
        <w:t xml:space="preserve">3)  </w:t>
      </w:r>
      <w:r w:rsidRPr="00296AD5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принимаются  государственные  планы,   обязательные для производителей</w:t>
      </w:r>
    </w:p>
    <w:p w:rsidR="00A45DC1" w:rsidRPr="00296AD5" w:rsidRDefault="00A45DC1" w:rsidP="00296A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AD5">
        <w:rPr>
          <w:rFonts w:ascii="Times New Roman" w:hAnsi="Times New Roman" w:cs="Times New Roman"/>
          <w:color w:val="000000"/>
          <w:sz w:val="24"/>
          <w:szCs w:val="24"/>
        </w:rPr>
        <w:t xml:space="preserve">4)  </w:t>
      </w:r>
      <w:r w:rsidRPr="00296AD5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существует   разделение   труда   между   работниками, предприятиями, отраслями производства</w:t>
      </w:r>
    </w:p>
    <w:p w:rsidR="00A45DC1" w:rsidRPr="00296AD5" w:rsidRDefault="00A45DC1" w:rsidP="00296A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6AD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А12. Основу традиционной экономической системы состав</w:t>
      </w:r>
      <w:r w:rsidRPr="00296AD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softHyphen/>
        <w:t>ляет</w:t>
      </w:r>
    </w:p>
    <w:p w:rsidR="00A45DC1" w:rsidRPr="00296AD5" w:rsidRDefault="00A45DC1" w:rsidP="00296A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AD5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296AD5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свободное распределение ресурсов</w:t>
      </w:r>
    </w:p>
    <w:p w:rsidR="00A45DC1" w:rsidRPr="00296AD5" w:rsidRDefault="00A45DC1" w:rsidP="00296A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AD5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296AD5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директивное ценообразование</w:t>
      </w:r>
    </w:p>
    <w:p w:rsidR="00A45DC1" w:rsidRPr="00296AD5" w:rsidRDefault="00A45DC1" w:rsidP="00296A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AD5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296AD5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распределение ресурсов государством</w:t>
      </w:r>
    </w:p>
    <w:p w:rsidR="00A45DC1" w:rsidRPr="00296AD5" w:rsidRDefault="00A45DC1" w:rsidP="00296A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6AD5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296AD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ресурсов в соответствии с обычаями</w:t>
      </w:r>
    </w:p>
    <w:p w:rsidR="00A45DC1" w:rsidRPr="00296AD5" w:rsidRDefault="00A45DC1" w:rsidP="00296A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AD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А13 Разделение общества на различные социальные группы </w:t>
      </w:r>
      <w:proofErr w:type="gramStart"/>
      <w:r w:rsidRPr="00296A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Pr="00296AD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э</w:t>
      </w:r>
      <w:proofErr w:type="gramEnd"/>
      <w:r w:rsidRPr="00296AD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то социальная</w:t>
      </w:r>
    </w:p>
    <w:p w:rsidR="00A45DC1" w:rsidRPr="00296AD5" w:rsidRDefault="00A45DC1" w:rsidP="00296A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AD5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296AD5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стратификация</w:t>
      </w:r>
    </w:p>
    <w:p w:rsidR="00A45DC1" w:rsidRPr="00296AD5" w:rsidRDefault="00A45DC1" w:rsidP="00296A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AD5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296AD5">
        <w:rPr>
          <w:rFonts w:ascii="Times New Roman" w:eastAsia="Times New Roman" w:hAnsi="Times New Roman" w:cs="Times New Roman"/>
          <w:color w:val="000000"/>
          <w:sz w:val="24"/>
          <w:szCs w:val="24"/>
        </w:rPr>
        <w:t>мобильность</w:t>
      </w:r>
    </w:p>
    <w:p w:rsidR="00A45DC1" w:rsidRPr="00296AD5" w:rsidRDefault="00A45DC1" w:rsidP="00296A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AD5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296AD5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интеграция</w:t>
      </w:r>
    </w:p>
    <w:p w:rsidR="00A45DC1" w:rsidRPr="00296AD5" w:rsidRDefault="00A45DC1" w:rsidP="00296A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6AD5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296AD5">
        <w:rPr>
          <w:rFonts w:ascii="Times New Roman" w:eastAsia="Times New Roman" w:hAnsi="Times New Roman" w:cs="Times New Roman"/>
          <w:color w:val="000000"/>
          <w:sz w:val="24"/>
          <w:szCs w:val="24"/>
        </w:rPr>
        <w:t>дискриминация</w:t>
      </w:r>
    </w:p>
    <w:p w:rsidR="00A45DC1" w:rsidRPr="00296AD5" w:rsidRDefault="00A45DC1" w:rsidP="00296A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AD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 14</w:t>
      </w:r>
      <w:proofErr w:type="gramStart"/>
      <w:r w:rsidRPr="00296AD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0217C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  </w:t>
      </w:r>
      <w:r w:rsidRPr="00296AD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</w:t>
      </w:r>
      <w:proofErr w:type="gramEnd"/>
      <w:r w:rsidRPr="00296AD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том, что возможность получить хорошее образова</w:t>
      </w:r>
      <w:r w:rsidRPr="00296AD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softHyphen/>
        <w:t>ние определяется уровнем доходов человека, отражается</w:t>
      </w:r>
    </w:p>
    <w:p w:rsidR="00A45DC1" w:rsidRPr="00296AD5" w:rsidRDefault="00A45DC1" w:rsidP="00296A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AD5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296AD5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социальная стабильность</w:t>
      </w:r>
    </w:p>
    <w:p w:rsidR="00A45DC1" w:rsidRPr="00296AD5" w:rsidRDefault="00A45DC1" w:rsidP="00296A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AD5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296AD5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социальное неравенство</w:t>
      </w:r>
    </w:p>
    <w:p w:rsidR="00A45DC1" w:rsidRPr="00296AD5" w:rsidRDefault="00A45DC1" w:rsidP="00296A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AD5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296AD5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социальная мобильность</w:t>
      </w:r>
    </w:p>
    <w:p w:rsidR="00A45DC1" w:rsidRPr="00296AD5" w:rsidRDefault="00A45DC1" w:rsidP="00296A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6AD5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296AD5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социальное поведение</w:t>
      </w:r>
    </w:p>
    <w:p w:rsidR="00A45DC1" w:rsidRPr="00296AD5" w:rsidRDefault="00A45DC1" w:rsidP="00296A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AD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 15 Силой государства обеспечиваются нормы</w:t>
      </w:r>
    </w:p>
    <w:p w:rsidR="00A45DC1" w:rsidRPr="00296AD5" w:rsidRDefault="00A45DC1" w:rsidP="00296A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6AD5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296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моральные </w:t>
      </w:r>
    </w:p>
    <w:p w:rsidR="00A45DC1" w:rsidRPr="00296AD5" w:rsidRDefault="00A45DC1" w:rsidP="00296A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6AD5">
        <w:rPr>
          <w:rFonts w:ascii="Times New Roman" w:eastAsia="Times New Roman" w:hAnsi="Times New Roman" w:cs="Times New Roman"/>
          <w:color w:val="000000"/>
          <w:sz w:val="24"/>
          <w:szCs w:val="24"/>
        </w:rPr>
        <w:t>2) правовые</w:t>
      </w:r>
    </w:p>
    <w:p w:rsidR="00A45DC1" w:rsidRPr="00296AD5" w:rsidRDefault="00A45DC1" w:rsidP="00296A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6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3)эстетические</w:t>
      </w:r>
    </w:p>
    <w:p w:rsidR="00C11B53" w:rsidRPr="00296AD5" w:rsidRDefault="005A2C2B" w:rsidP="00296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AD5">
        <w:rPr>
          <w:rFonts w:ascii="Times New Roman" w:hAnsi="Times New Roman" w:cs="Times New Roman"/>
          <w:sz w:val="24"/>
          <w:szCs w:val="24"/>
        </w:rPr>
        <w:t>4) религиозные</w:t>
      </w:r>
    </w:p>
    <w:p w:rsidR="005A2C2B" w:rsidRPr="00296AD5" w:rsidRDefault="005A2C2B" w:rsidP="00296A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AD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А16 Что является характерной чертой тоталитарного политического режима?</w:t>
      </w:r>
    </w:p>
    <w:p w:rsidR="005A2C2B" w:rsidRPr="00296AD5" w:rsidRDefault="005A2C2B" w:rsidP="00296A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AD5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296AD5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концентрация власти в руках выборных органов</w:t>
      </w:r>
    </w:p>
    <w:p w:rsidR="005A2C2B" w:rsidRPr="00296AD5" w:rsidRDefault="005A2C2B" w:rsidP="00296A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AD5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296AD5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единой идеологии, насаждаемой государством</w:t>
      </w:r>
    </w:p>
    <w:p w:rsidR="005A2C2B" w:rsidRPr="00296AD5" w:rsidRDefault="005A2C2B" w:rsidP="00296A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AD5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296AD5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свободные от цензуры средства массовой информации</w:t>
      </w:r>
    </w:p>
    <w:p w:rsidR="005A2C2B" w:rsidRPr="00296AD5" w:rsidRDefault="005A2C2B" w:rsidP="00296A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6AD5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296AD5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высокая степень развитости гражданского общества</w:t>
      </w:r>
    </w:p>
    <w:p w:rsidR="005A2C2B" w:rsidRPr="00296AD5" w:rsidRDefault="005A2C2B" w:rsidP="00296A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AD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 17 Что характерно для демократического режима?</w:t>
      </w:r>
    </w:p>
    <w:p w:rsidR="005A2C2B" w:rsidRPr="00296AD5" w:rsidRDefault="000217C5" w:rsidP="00296A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5A2C2B" w:rsidRPr="00296AD5">
        <w:rPr>
          <w:rFonts w:ascii="Times New Roman" w:eastAsia="Times New Roman" w:hAnsi="Times New Roman" w:cs="Times New Roman"/>
          <w:color w:val="000000"/>
          <w:sz w:val="24"/>
          <w:szCs w:val="24"/>
        </w:rPr>
        <w:t>) господство исполнительной власти</w:t>
      </w:r>
    </w:p>
    <w:p w:rsidR="005A2C2B" w:rsidRPr="00296AD5" w:rsidRDefault="005A2C2B" w:rsidP="00296A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AD5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296AD5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 прав и свобод граждан</w:t>
      </w:r>
    </w:p>
    <w:p w:rsidR="005A2C2B" w:rsidRPr="00296AD5" w:rsidRDefault="005A2C2B" w:rsidP="00296A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AD5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296AD5"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командно-административные методы управления</w:t>
      </w:r>
    </w:p>
    <w:p w:rsidR="005A2C2B" w:rsidRPr="00296AD5" w:rsidRDefault="005A2C2B" w:rsidP="00296A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AD5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296AD5">
        <w:rPr>
          <w:rFonts w:ascii="Times New Roman" w:eastAsia="Times New Roman" w:hAnsi="Times New Roman" w:cs="Times New Roman"/>
          <w:color w:val="000000"/>
          <w:sz w:val="24"/>
          <w:szCs w:val="24"/>
        </w:rPr>
        <w:t>господство одной обязательной идеологии</w:t>
      </w:r>
    </w:p>
    <w:p w:rsidR="005A2C2B" w:rsidRPr="00296AD5" w:rsidRDefault="005A2C2B" w:rsidP="00296A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AD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 18  «Государство, общество должны опираться на опыт и устои предков». Для какой политической идеологии данное высказывание является ведущим, основным?</w:t>
      </w:r>
    </w:p>
    <w:p w:rsidR="005A2C2B" w:rsidRPr="00296AD5" w:rsidRDefault="000217C5" w:rsidP="00296A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5A2C2B" w:rsidRPr="00296AD5">
        <w:rPr>
          <w:rFonts w:ascii="Times New Roman" w:eastAsia="Times New Roman" w:hAnsi="Times New Roman" w:cs="Times New Roman"/>
          <w:color w:val="000000"/>
          <w:sz w:val="24"/>
          <w:szCs w:val="24"/>
        </w:rPr>
        <w:t>) консервативной</w:t>
      </w:r>
    </w:p>
    <w:p w:rsidR="005A2C2B" w:rsidRPr="00296AD5" w:rsidRDefault="005A2C2B" w:rsidP="00296A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AD5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296AD5">
        <w:rPr>
          <w:rFonts w:ascii="Times New Roman" w:eastAsia="Times New Roman" w:hAnsi="Times New Roman" w:cs="Times New Roman"/>
          <w:color w:val="000000"/>
          <w:sz w:val="24"/>
          <w:szCs w:val="24"/>
        </w:rPr>
        <w:t>либеральной</w:t>
      </w:r>
    </w:p>
    <w:p w:rsidR="005A2C2B" w:rsidRPr="00296AD5" w:rsidRDefault="005A2C2B" w:rsidP="00296A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AD5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296AD5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социал-демократической</w:t>
      </w:r>
    </w:p>
    <w:p w:rsidR="005A2C2B" w:rsidRPr="00296AD5" w:rsidRDefault="005A2C2B" w:rsidP="00296A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6AD5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296AD5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коммунистической</w:t>
      </w:r>
    </w:p>
    <w:p w:rsidR="005A2C2B" w:rsidRPr="00296AD5" w:rsidRDefault="005A2C2B" w:rsidP="00296A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AD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А19. Нормы права, в отличие от норм морали.</w:t>
      </w:r>
    </w:p>
    <w:p w:rsidR="005A2C2B" w:rsidRPr="00296AD5" w:rsidRDefault="005A2C2B" w:rsidP="00296A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AD5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296AD5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регулируют общественные отношения</w:t>
      </w:r>
    </w:p>
    <w:p w:rsidR="005A2C2B" w:rsidRPr="00296AD5" w:rsidRDefault="005A2C2B" w:rsidP="00296A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AD5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296AD5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обеспечиваются силой общественного мнения</w:t>
      </w:r>
    </w:p>
    <w:p w:rsidR="005A2C2B" w:rsidRPr="00296AD5" w:rsidRDefault="005A2C2B" w:rsidP="00296A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AD5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296AD5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соответствуют общепринятым представлениям о добре и зле</w:t>
      </w:r>
    </w:p>
    <w:p w:rsidR="005A2C2B" w:rsidRPr="00296AD5" w:rsidRDefault="005A2C2B" w:rsidP="00296A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AD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4) </w:t>
      </w:r>
      <w:r w:rsidRPr="00296AD5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выражаются в официальной норме</w:t>
      </w:r>
    </w:p>
    <w:p w:rsidR="005A2C2B" w:rsidRPr="000217C5" w:rsidRDefault="005A2C2B" w:rsidP="00296A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7C5">
        <w:rPr>
          <w:rFonts w:ascii="Times New Roman" w:hAnsi="Times New Roman" w:cs="Times New Roman"/>
          <w:b/>
          <w:sz w:val="24"/>
          <w:szCs w:val="24"/>
        </w:rPr>
        <w:t>А 20 Административным правонарушением является</w:t>
      </w:r>
    </w:p>
    <w:p w:rsidR="005A2C2B" w:rsidRPr="00296AD5" w:rsidRDefault="005A2C2B" w:rsidP="00296AD5">
      <w:pPr>
        <w:pStyle w:val="a3"/>
        <w:numPr>
          <w:ilvl w:val="0"/>
          <w:numId w:val="5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96AD5">
        <w:rPr>
          <w:rFonts w:ascii="Times New Roman" w:hAnsi="Times New Roman" w:cs="Times New Roman"/>
          <w:sz w:val="24"/>
          <w:szCs w:val="24"/>
        </w:rPr>
        <w:t>Производство контрафактных видеокассет</w:t>
      </w:r>
    </w:p>
    <w:p w:rsidR="005A2C2B" w:rsidRPr="00296AD5" w:rsidRDefault="005A2C2B" w:rsidP="00296AD5">
      <w:pPr>
        <w:pStyle w:val="a3"/>
        <w:numPr>
          <w:ilvl w:val="0"/>
          <w:numId w:val="5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96AD5">
        <w:rPr>
          <w:rFonts w:ascii="Times New Roman" w:hAnsi="Times New Roman" w:cs="Times New Roman"/>
          <w:sz w:val="24"/>
          <w:szCs w:val="24"/>
        </w:rPr>
        <w:t>Дача взятки чиновнику</w:t>
      </w:r>
    </w:p>
    <w:p w:rsidR="005A2C2B" w:rsidRPr="00296AD5" w:rsidRDefault="005A2C2B" w:rsidP="00296AD5">
      <w:pPr>
        <w:pStyle w:val="a3"/>
        <w:numPr>
          <w:ilvl w:val="0"/>
          <w:numId w:val="5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96AD5">
        <w:rPr>
          <w:rFonts w:ascii="Times New Roman" w:hAnsi="Times New Roman" w:cs="Times New Roman"/>
          <w:sz w:val="24"/>
          <w:szCs w:val="24"/>
        </w:rPr>
        <w:t>Присвоение чужого изобретения</w:t>
      </w:r>
    </w:p>
    <w:p w:rsidR="005A2C2B" w:rsidRPr="00296AD5" w:rsidRDefault="005A2C2B" w:rsidP="00296AD5">
      <w:pPr>
        <w:pStyle w:val="a3"/>
        <w:numPr>
          <w:ilvl w:val="0"/>
          <w:numId w:val="5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96AD5">
        <w:rPr>
          <w:rFonts w:ascii="Times New Roman" w:hAnsi="Times New Roman" w:cs="Times New Roman"/>
          <w:sz w:val="24"/>
          <w:szCs w:val="24"/>
        </w:rPr>
        <w:t>Неоплаченный провоз багажа</w:t>
      </w:r>
    </w:p>
    <w:p w:rsidR="000217C5" w:rsidRDefault="000217C5" w:rsidP="00296A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2C2B" w:rsidRPr="000217C5" w:rsidRDefault="005A2C2B" w:rsidP="00296A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7C5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0217C5" w:rsidRDefault="000217C5" w:rsidP="00296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C02" w:rsidRPr="000217C5" w:rsidRDefault="00894C02" w:rsidP="00296A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7C5">
        <w:rPr>
          <w:rFonts w:ascii="Times New Roman" w:hAnsi="Times New Roman" w:cs="Times New Roman"/>
          <w:b/>
          <w:sz w:val="24"/>
          <w:szCs w:val="24"/>
        </w:rPr>
        <w:t>В1</w:t>
      </w:r>
      <w:proofErr w:type="gramStart"/>
      <w:r w:rsidRPr="000217C5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0217C5">
        <w:rPr>
          <w:rFonts w:ascii="Times New Roman" w:hAnsi="Times New Roman" w:cs="Times New Roman"/>
          <w:b/>
          <w:sz w:val="24"/>
          <w:szCs w:val="24"/>
        </w:rPr>
        <w:t>ставьте пробел в приведённой ниже схеме</w:t>
      </w:r>
    </w:p>
    <w:p w:rsidR="005A2C2B" w:rsidRPr="00296AD5" w:rsidRDefault="00894C02" w:rsidP="00296AD5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AD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49pt;margin-top:21.65pt;width:37.5pt;height:28.5pt;z-index:251659264" o:connectortype="straight">
            <v:stroke endarrow="block"/>
          </v:shape>
        </w:pict>
      </w:r>
      <w:r w:rsidRPr="00296AD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6" type="#_x0000_t32" style="position:absolute;margin-left:159.75pt;margin-top:21.65pt;width:51pt;height:28.5pt;flip:x;z-index:251658240" o:connectortype="straight">
            <v:stroke endarrow="block"/>
          </v:shape>
        </w:pict>
      </w:r>
      <w:r w:rsidRPr="00296AD5">
        <w:rPr>
          <w:rFonts w:ascii="Times New Roman" w:hAnsi="Times New Roman" w:cs="Times New Roman"/>
          <w:sz w:val="24"/>
          <w:szCs w:val="24"/>
        </w:rPr>
        <w:tab/>
        <w:t>Государственный ……………</w:t>
      </w:r>
    </w:p>
    <w:p w:rsidR="00847106" w:rsidRPr="00296AD5" w:rsidRDefault="00847106" w:rsidP="00296AD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AC6" w:rsidRPr="00296AD5" w:rsidRDefault="00DF657A" w:rsidP="00296AD5">
      <w:pPr>
        <w:tabs>
          <w:tab w:val="left" w:pos="1200"/>
          <w:tab w:val="left" w:pos="57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AD5">
        <w:rPr>
          <w:rFonts w:ascii="Times New Roman" w:hAnsi="Times New Roman" w:cs="Times New Roman"/>
          <w:sz w:val="24"/>
          <w:szCs w:val="24"/>
        </w:rPr>
        <w:tab/>
        <w:t>Статьи расходов</w:t>
      </w:r>
      <w:r w:rsidRPr="00296AD5">
        <w:rPr>
          <w:rFonts w:ascii="Times New Roman" w:hAnsi="Times New Roman" w:cs="Times New Roman"/>
          <w:sz w:val="24"/>
          <w:szCs w:val="24"/>
        </w:rPr>
        <w:tab/>
        <w:t>Статьи доходов</w:t>
      </w:r>
    </w:p>
    <w:p w:rsidR="000217C5" w:rsidRDefault="000217C5" w:rsidP="00296AD5">
      <w:pPr>
        <w:tabs>
          <w:tab w:val="left" w:pos="1200"/>
          <w:tab w:val="left" w:pos="57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57A" w:rsidRPr="000217C5" w:rsidRDefault="00DF657A" w:rsidP="00296AD5">
      <w:pPr>
        <w:tabs>
          <w:tab w:val="left" w:pos="1200"/>
          <w:tab w:val="left" w:pos="57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7C5">
        <w:rPr>
          <w:rFonts w:ascii="Times New Roman" w:hAnsi="Times New Roman" w:cs="Times New Roman"/>
          <w:b/>
          <w:sz w:val="24"/>
          <w:szCs w:val="24"/>
        </w:rPr>
        <w:t>В2</w:t>
      </w:r>
      <w:proofErr w:type="gramStart"/>
      <w:r w:rsidRPr="000217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6AD5" w:rsidRPr="000217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17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6AD5" w:rsidRPr="000217C5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296AD5" w:rsidRPr="000217C5">
        <w:rPr>
          <w:rFonts w:ascii="Times New Roman" w:hAnsi="Times New Roman" w:cs="Times New Roman"/>
          <w:b/>
          <w:sz w:val="24"/>
          <w:szCs w:val="24"/>
        </w:rPr>
        <w:t>ставьте пропущенное слово.</w:t>
      </w:r>
    </w:p>
    <w:p w:rsidR="00296AD5" w:rsidRPr="00296AD5" w:rsidRDefault="00296AD5" w:rsidP="00296AD5">
      <w:pPr>
        <w:tabs>
          <w:tab w:val="left" w:pos="1200"/>
          <w:tab w:val="left" w:pos="57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AD5">
        <w:rPr>
          <w:rFonts w:ascii="Times New Roman" w:hAnsi="Times New Roman" w:cs="Times New Roman"/>
          <w:sz w:val="24"/>
          <w:szCs w:val="24"/>
        </w:rPr>
        <w:t>«Несомненное, неизменно раз и навсегда установленное знание называют ________________ истиной.</w:t>
      </w:r>
    </w:p>
    <w:p w:rsidR="000217C5" w:rsidRDefault="000217C5" w:rsidP="00296A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AD5" w:rsidRPr="00296AD5" w:rsidRDefault="00296AD5" w:rsidP="00296A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7C5">
        <w:rPr>
          <w:rFonts w:ascii="Times New Roman" w:hAnsi="Times New Roman" w:cs="Times New Roman"/>
          <w:b/>
          <w:sz w:val="24"/>
          <w:szCs w:val="24"/>
        </w:rPr>
        <w:t>В3</w:t>
      </w:r>
      <w:proofErr w:type="gramStart"/>
      <w:r w:rsidR="000217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6AD5">
        <w:rPr>
          <w:rFonts w:ascii="Times New Roman" w:hAnsi="Times New Roman" w:cs="Times New Roman"/>
          <w:sz w:val="24"/>
          <w:szCs w:val="24"/>
        </w:rPr>
        <w:t xml:space="preserve"> </w:t>
      </w:r>
      <w:r w:rsidRPr="00296AD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Н</w:t>
      </w:r>
      <w:proofErr w:type="gramEnd"/>
      <w:r w:rsidRPr="00296AD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айдите в приведенном ниже списке рычаги финансо</w:t>
      </w:r>
      <w:r w:rsidRPr="00296AD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softHyphen/>
        <w:t>во-экономического регулирования рынка со стороны государ</w:t>
      </w:r>
      <w:r w:rsidRPr="00296AD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softHyphen/>
        <w:t>ства и запишите цифры, под которыми они указаны.</w:t>
      </w:r>
    </w:p>
    <w:p w:rsidR="00296AD5" w:rsidRPr="00296AD5" w:rsidRDefault="00296AD5" w:rsidP="00296A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AD5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296AD5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антимонопольное законодательство</w:t>
      </w:r>
    </w:p>
    <w:p w:rsidR="00296AD5" w:rsidRPr="00296AD5" w:rsidRDefault="00296AD5" w:rsidP="00296A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AD5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296AD5">
        <w:rPr>
          <w:rFonts w:ascii="Times New Roman" w:eastAsia="Times New Roman" w:hAnsi="Times New Roman" w:cs="Times New Roman"/>
          <w:color w:val="000000"/>
          <w:sz w:val="24"/>
          <w:szCs w:val="24"/>
        </w:rPr>
        <w:t>кредиты, предоставляемые предпринимателям</w:t>
      </w:r>
    </w:p>
    <w:p w:rsidR="00296AD5" w:rsidRPr="00296AD5" w:rsidRDefault="00296AD5" w:rsidP="00296A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AD5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296AD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системы экономического образования в сред</w:t>
      </w:r>
      <w:r w:rsidRPr="00296AD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ней школе</w:t>
      </w:r>
    </w:p>
    <w:p w:rsidR="00296AD5" w:rsidRPr="00296AD5" w:rsidRDefault="00296AD5" w:rsidP="00296A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AD5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296AD5">
        <w:rPr>
          <w:rFonts w:ascii="Times New Roman" w:eastAsia="Times New Roman" w:hAnsi="Times New Roman" w:cs="Times New Roman"/>
          <w:color w:val="000000"/>
          <w:sz w:val="24"/>
          <w:szCs w:val="24"/>
        </w:rPr>
        <w:t>вручение государственных наград за производственные успехи</w:t>
      </w:r>
    </w:p>
    <w:p w:rsidR="00296AD5" w:rsidRPr="00296AD5" w:rsidRDefault="00296AD5" w:rsidP="00296AD5">
      <w:pPr>
        <w:tabs>
          <w:tab w:val="left" w:pos="1200"/>
          <w:tab w:val="left" w:pos="57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6AD5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296AD5">
        <w:rPr>
          <w:rFonts w:ascii="Times New Roman" w:eastAsia="Times New Roman" w:hAnsi="Times New Roman" w:cs="Times New Roman"/>
          <w:color w:val="000000"/>
          <w:sz w:val="24"/>
          <w:szCs w:val="24"/>
        </w:rPr>
        <w:t>налоговая политика</w:t>
      </w:r>
    </w:p>
    <w:p w:rsidR="00296AD5" w:rsidRPr="00296AD5" w:rsidRDefault="00296AD5" w:rsidP="00296AD5">
      <w:pPr>
        <w:tabs>
          <w:tab w:val="left" w:pos="1200"/>
          <w:tab w:val="left" w:pos="5715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296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6AD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Ответ:____________________</w:t>
      </w:r>
    </w:p>
    <w:p w:rsidR="000217C5" w:rsidRDefault="000217C5" w:rsidP="00296A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296AD5" w:rsidRPr="00296AD5" w:rsidRDefault="00296AD5" w:rsidP="00296A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7C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В4</w:t>
      </w:r>
      <w:proofErr w:type="gramStart"/>
      <w:r w:rsidRPr="000217C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296A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217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96A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proofErr w:type="gramEnd"/>
      <w:r w:rsidRPr="00296A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становите соответствие между характеристикой и ти</w:t>
      </w:r>
      <w:r w:rsidRPr="00296A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пом общества: к каждой позиции, данной в первом столбце, подберите позицию из второго столбца.</w:t>
      </w:r>
    </w:p>
    <w:p w:rsidR="00296AD5" w:rsidRPr="00296AD5" w:rsidRDefault="00296AD5" w:rsidP="00296A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6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96AD5" w:rsidRPr="00296AD5" w:rsidRDefault="00296AD5" w:rsidP="00296A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AD5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                                                                          ТИП ОБЩЕСТВА</w:t>
      </w:r>
    </w:p>
    <w:p w:rsidR="00296AD5" w:rsidRPr="00296AD5" w:rsidRDefault="00296AD5" w:rsidP="00296A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AD5">
        <w:rPr>
          <w:rFonts w:ascii="Times New Roman" w:hAnsi="Times New Roman" w:cs="Times New Roman"/>
          <w:color w:val="000000"/>
          <w:sz w:val="24"/>
          <w:szCs w:val="24"/>
        </w:rPr>
        <w:t xml:space="preserve">A)   </w:t>
      </w:r>
      <w:r w:rsidRPr="00296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сословная структура общества                                                1) </w:t>
      </w:r>
      <w:proofErr w:type="gramStart"/>
      <w:r w:rsidRPr="00296AD5">
        <w:rPr>
          <w:rFonts w:ascii="Times New Roman" w:eastAsia="Times New Roman" w:hAnsi="Times New Roman" w:cs="Times New Roman"/>
          <w:color w:val="000000"/>
          <w:sz w:val="24"/>
          <w:szCs w:val="24"/>
        </w:rPr>
        <w:t>агарное</w:t>
      </w:r>
      <w:proofErr w:type="gramEnd"/>
    </w:p>
    <w:p w:rsidR="00296AD5" w:rsidRPr="00296AD5" w:rsidRDefault="00296AD5" w:rsidP="00296A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  серийное производство </w:t>
      </w:r>
      <w:proofErr w:type="spellStart"/>
      <w:r w:rsidRPr="00296AD5">
        <w:rPr>
          <w:rFonts w:ascii="Times New Roman" w:eastAsia="Times New Roman" w:hAnsi="Times New Roman" w:cs="Times New Roman"/>
          <w:color w:val="000000"/>
          <w:sz w:val="24"/>
          <w:szCs w:val="24"/>
        </w:rPr>
        <w:t>това</w:t>
      </w:r>
      <w:proofErr w:type="spellEnd"/>
      <w:r w:rsidRPr="00296AD5">
        <w:rPr>
          <w:rFonts w:ascii="Times New Roman" w:eastAsia="Times New Roman" w:hAnsi="Times New Roman" w:cs="Times New Roman"/>
          <w:color w:val="000000"/>
          <w:sz w:val="24"/>
          <w:szCs w:val="24"/>
        </w:rPr>
        <w:t>-   .                                               2) индустриальное</w:t>
      </w:r>
    </w:p>
    <w:p w:rsidR="00296AD5" w:rsidRPr="00296AD5" w:rsidRDefault="00296AD5" w:rsidP="00296A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AD5">
        <w:rPr>
          <w:rFonts w:ascii="Times New Roman" w:eastAsia="Times New Roman" w:hAnsi="Times New Roman" w:cs="Times New Roman"/>
          <w:color w:val="000000"/>
          <w:sz w:val="24"/>
          <w:szCs w:val="24"/>
        </w:rPr>
        <w:t>ров массового потребления</w:t>
      </w:r>
    </w:p>
    <w:p w:rsidR="00296AD5" w:rsidRPr="00296AD5" w:rsidRDefault="00296AD5" w:rsidP="00296A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AD5">
        <w:rPr>
          <w:rFonts w:ascii="Times New Roman" w:hAnsi="Times New Roman" w:cs="Times New Roman"/>
          <w:color w:val="000000"/>
          <w:sz w:val="24"/>
          <w:szCs w:val="24"/>
        </w:rPr>
        <w:t xml:space="preserve">B)   </w:t>
      </w:r>
      <w:r w:rsidRPr="00296AD5">
        <w:rPr>
          <w:rFonts w:ascii="Times New Roman" w:eastAsia="Times New Roman" w:hAnsi="Times New Roman" w:cs="Times New Roman"/>
          <w:color w:val="000000"/>
          <w:sz w:val="24"/>
          <w:szCs w:val="24"/>
        </w:rPr>
        <w:t>выдвижение на первый план                                                   3) постиндустриальное сферы услуг</w:t>
      </w:r>
    </w:p>
    <w:p w:rsidR="00296AD5" w:rsidRPr="00296AD5" w:rsidRDefault="00296AD5" w:rsidP="00296A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AD5">
        <w:rPr>
          <w:rFonts w:ascii="Times New Roman" w:eastAsia="Times New Roman" w:hAnsi="Times New Roman" w:cs="Times New Roman"/>
          <w:color w:val="000000"/>
          <w:sz w:val="24"/>
          <w:szCs w:val="24"/>
        </w:rPr>
        <w:t>Г)   ведущая роль информации в жизни общества</w:t>
      </w:r>
    </w:p>
    <w:p w:rsidR="00296AD5" w:rsidRPr="00296AD5" w:rsidRDefault="00296AD5" w:rsidP="00296A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6AD5" w:rsidRPr="00296AD5" w:rsidRDefault="00296AD5" w:rsidP="00296A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AD5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 в таблицу выбранные цифры, а затем получившу</w:t>
      </w:r>
      <w:r w:rsidRPr="00296AD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юся последовательность цифр перенесите в бланк ответов (без пробелов и других символов).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58"/>
        <w:gridCol w:w="1358"/>
        <w:gridCol w:w="1358"/>
        <w:gridCol w:w="1392"/>
      </w:tblGrid>
      <w:tr w:rsidR="00296AD5" w:rsidRPr="00296AD5" w:rsidTr="000F016B">
        <w:trPr>
          <w:trHeight w:val="278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AD5" w:rsidRPr="00296AD5" w:rsidRDefault="00296AD5" w:rsidP="00296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AD5" w:rsidRPr="00296AD5" w:rsidRDefault="00296AD5" w:rsidP="00296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AD5" w:rsidRPr="00296AD5" w:rsidRDefault="00296AD5" w:rsidP="00296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AD5" w:rsidRPr="00296AD5" w:rsidRDefault="00296AD5" w:rsidP="00296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296AD5" w:rsidRPr="00296AD5" w:rsidTr="000F016B">
        <w:trPr>
          <w:trHeight w:val="245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AD5" w:rsidRPr="00296AD5" w:rsidRDefault="00296AD5" w:rsidP="00296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AD5" w:rsidRPr="00296AD5" w:rsidRDefault="00296AD5" w:rsidP="00296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AD5" w:rsidRPr="00296AD5" w:rsidRDefault="00296AD5" w:rsidP="00296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AD5" w:rsidRPr="00296AD5" w:rsidRDefault="00296AD5" w:rsidP="00296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AD5" w:rsidRPr="00296AD5" w:rsidRDefault="00296AD5" w:rsidP="00296A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6AD5" w:rsidRPr="00296AD5" w:rsidRDefault="00296AD5" w:rsidP="00296AD5">
      <w:pPr>
        <w:tabs>
          <w:tab w:val="left" w:pos="1200"/>
          <w:tab w:val="left" w:pos="5715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296AD5" w:rsidRPr="00296AD5" w:rsidRDefault="00296AD5" w:rsidP="00296A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7C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В5</w:t>
      </w:r>
      <w:proofErr w:type="gramStart"/>
      <w:r w:rsidRPr="00296AD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0217C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296AD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</w:t>
      </w:r>
      <w:proofErr w:type="gramEnd"/>
      <w:r w:rsidRPr="00296AD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рочитайте приведенный ниже текст, в котором пропущен ряд слов.</w:t>
      </w:r>
    </w:p>
    <w:p w:rsidR="00296AD5" w:rsidRPr="00296AD5" w:rsidRDefault="00296AD5" w:rsidP="00296A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296AD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Выберите из предлагаемого списка слова, которые не</w:t>
      </w:r>
      <w:r w:rsidRPr="00296AD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softHyphen/>
        <w:t>обходимо вставить на место пропусков.</w:t>
      </w:r>
    </w:p>
    <w:p w:rsidR="00296AD5" w:rsidRPr="00296AD5" w:rsidRDefault="00296AD5" w:rsidP="00296A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AD5" w:rsidRPr="00296AD5" w:rsidRDefault="00296AD5" w:rsidP="00296A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AD5">
        <w:rPr>
          <w:rFonts w:ascii="Times New Roman" w:eastAsia="Times New Roman" w:hAnsi="Times New Roman" w:cs="Times New Roman"/>
          <w:color w:val="000000"/>
          <w:sz w:val="24"/>
          <w:szCs w:val="24"/>
        </w:rPr>
        <w:t>«В современной экономике действуют три главных  _________________</w:t>
      </w:r>
      <w:r w:rsidRPr="00296AD5">
        <w:rPr>
          <w:rFonts w:ascii="Times New Roman" w:hAnsi="Times New Roman" w:cs="Times New Roman"/>
          <w:color w:val="000000"/>
          <w:sz w:val="24"/>
          <w:szCs w:val="24"/>
        </w:rPr>
        <w:t xml:space="preserve">(1): </w:t>
      </w:r>
      <w:r w:rsidRPr="00296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производители экономического продукта, его потребители и _____________ (2). Между ними происходит весьма </w:t>
      </w:r>
      <w:proofErr w:type="gramStart"/>
      <w:r w:rsidRPr="00296AD5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интенсивный</w:t>
      </w:r>
      <w:proofErr w:type="gramEnd"/>
      <w:r w:rsidRPr="00296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__________(3) товарами, услугами, денежными средствами, информацией. Государство обеспечивает определённую упорядо</w:t>
      </w:r>
      <w:r w:rsidRPr="00296AD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ченность </w:t>
      </w:r>
      <w:proofErr w:type="gramStart"/>
      <w:r w:rsidRPr="00296AD5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экономических процессов</w:t>
      </w:r>
      <w:proofErr w:type="gramEnd"/>
      <w:r w:rsidRPr="00296AD5">
        <w:rPr>
          <w:rFonts w:ascii="Times New Roman" w:eastAsia="Times New Roman" w:hAnsi="Times New Roman" w:cs="Times New Roman"/>
          <w:color w:val="000000"/>
          <w:sz w:val="24"/>
          <w:szCs w:val="24"/>
        </w:rPr>
        <w:t>, их правовое __________ (4), за</w:t>
      </w:r>
      <w:r w:rsidRPr="00296AD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щиту прав и интересов отдельных участников экономических отношений. В то же время государство выступает как весьма </w:t>
      </w:r>
      <w:proofErr w:type="gramStart"/>
      <w:r w:rsidRPr="00296AD5">
        <w:rPr>
          <w:rFonts w:ascii="Times New Roman" w:eastAsia="Times New Roman" w:hAnsi="Times New Roman" w:cs="Times New Roman"/>
          <w:color w:val="000000"/>
          <w:sz w:val="24"/>
          <w:szCs w:val="24"/>
        </w:rPr>
        <w:t>крупный</w:t>
      </w:r>
      <w:proofErr w:type="gramEnd"/>
      <w:r w:rsidRPr="00296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</w:t>
      </w:r>
      <w:r w:rsidRPr="00296AD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296AD5">
        <w:rPr>
          <w:rFonts w:ascii="Times New Roman" w:eastAsia="Times New Roman" w:hAnsi="Times New Roman" w:cs="Times New Roman"/>
          <w:color w:val="000000"/>
          <w:sz w:val="24"/>
          <w:szCs w:val="24"/>
        </w:rPr>
        <w:t>(5) товаров, услуг, информации. В то же время государство является _________</w:t>
      </w:r>
      <w:r w:rsidRPr="00296AD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296AD5">
        <w:rPr>
          <w:rFonts w:ascii="Times New Roman" w:eastAsia="Times New Roman" w:hAnsi="Times New Roman" w:cs="Times New Roman"/>
          <w:color w:val="000000"/>
          <w:sz w:val="24"/>
          <w:szCs w:val="24"/>
        </w:rPr>
        <w:t>(6), оно приобретает у производи</w:t>
      </w:r>
      <w:r w:rsidRPr="00296AD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телей военную технику для армии, продукты питания для го</w:t>
      </w:r>
      <w:r w:rsidRPr="00296AD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сударственных запасов, компьютерную технику для государст</w:t>
      </w:r>
      <w:r w:rsidRPr="00296AD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венных органов и учреждений».</w:t>
      </w:r>
    </w:p>
    <w:p w:rsidR="00296AD5" w:rsidRPr="00296AD5" w:rsidRDefault="00296AD5" w:rsidP="00296A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296AD5" w:rsidRPr="00296AD5" w:rsidRDefault="00296AD5" w:rsidP="00296A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AD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Слова в списке даны в именительном падеже. Каждое слово (словосочетание) может быть использовано только </w:t>
      </w:r>
      <w:r w:rsidRPr="00296AD5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один</w:t>
      </w:r>
      <w:r w:rsidRPr="00296AD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раз.</w:t>
      </w:r>
    </w:p>
    <w:p w:rsidR="00296AD5" w:rsidRPr="00296AD5" w:rsidRDefault="00296AD5" w:rsidP="00296A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AD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Выбирайте последовательно одно слово за другим, мыс</w:t>
      </w:r>
      <w:r w:rsidRPr="00296AD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ленно заполняя каждый пропуск. Обратите внимание на то, что в списке слов больше, чем вам потребуется для заполнения пропусков.</w:t>
      </w:r>
    </w:p>
    <w:p w:rsidR="00296AD5" w:rsidRPr="00296AD5" w:rsidRDefault="00296AD5" w:rsidP="00296A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AD5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производитель</w:t>
      </w:r>
    </w:p>
    <w:p w:rsidR="00296AD5" w:rsidRPr="00296AD5" w:rsidRDefault="00296AD5" w:rsidP="00296A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AD5">
        <w:rPr>
          <w:rFonts w:ascii="Times New Roman" w:eastAsia="Times New Roman" w:hAnsi="Times New Roman" w:cs="Times New Roman"/>
          <w:color w:val="000000"/>
          <w:sz w:val="24"/>
          <w:szCs w:val="24"/>
        </w:rPr>
        <w:t>Б) обмен</w:t>
      </w:r>
    </w:p>
    <w:p w:rsidR="00296AD5" w:rsidRPr="00296AD5" w:rsidRDefault="00296AD5" w:rsidP="00296A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AD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Start"/>
      <w:r w:rsidRPr="00296AD5">
        <w:rPr>
          <w:rFonts w:ascii="Times New Roman" w:eastAsia="Times New Roman" w:hAnsi="Times New Roman" w:cs="Times New Roman"/>
          <w:color w:val="000000"/>
          <w:sz w:val="24"/>
          <w:szCs w:val="24"/>
        </w:rPr>
        <w:t>)о</w:t>
      </w:r>
      <w:proofErr w:type="gramEnd"/>
      <w:r w:rsidRPr="00296AD5"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</w:t>
      </w:r>
    </w:p>
    <w:p w:rsidR="00296AD5" w:rsidRPr="00296AD5" w:rsidRDefault="00296AD5" w:rsidP="00296A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AD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296AD5">
        <w:rPr>
          <w:rFonts w:ascii="Times New Roman" w:eastAsia="Times New Roman" w:hAnsi="Times New Roman" w:cs="Times New Roman"/>
          <w:color w:val="000000"/>
          <w:sz w:val="24"/>
          <w:szCs w:val="24"/>
        </w:rPr>
        <w:t>)г</w:t>
      </w:r>
      <w:proofErr w:type="gramEnd"/>
      <w:r w:rsidRPr="00296AD5"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осударство</w:t>
      </w:r>
    </w:p>
    <w:p w:rsidR="00296AD5" w:rsidRPr="00296AD5" w:rsidRDefault="00296AD5" w:rsidP="00296A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AD5">
        <w:rPr>
          <w:rFonts w:ascii="Times New Roman" w:eastAsia="Times New Roman" w:hAnsi="Times New Roman" w:cs="Times New Roman"/>
          <w:color w:val="000000"/>
          <w:sz w:val="24"/>
          <w:szCs w:val="24"/>
        </w:rPr>
        <w:t>Д) предложение</w:t>
      </w:r>
    </w:p>
    <w:p w:rsidR="00296AD5" w:rsidRPr="00296AD5" w:rsidRDefault="00296AD5" w:rsidP="00296A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AD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Start"/>
      <w:r w:rsidRPr="00296AD5">
        <w:rPr>
          <w:rFonts w:ascii="Times New Roman" w:eastAsia="Times New Roman" w:hAnsi="Times New Roman" w:cs="Times New Roman"/>
          <w:color w:val="000000"/>
          <w:sz w:val="24"/>
          <w:szCs w:val="24"/>
        </w:rPr>
        <w:t>)с</w:t>
      </w:r>
      <w:proofErr w:type="gramEnd"/>
      <w:r w:rsidRPr="00296AD5">
        <w:rPr>
          <w:rFonts w:ascii="Times New Roman" w:eastAsia="Times New Roman" w:hAnsi="Times New Roman" w:cs="Times New Roman"/>
          <w:color w:val="000000"/>
          <w:sz w:val="24"/>
          <w:szCs w:val="24"/>
        </w:rPr>
        <w:t>убъект</w:t>
      </w:r>
    </w:p>
    <w:p w:rsidR="00296AD5" w:rsidRPr="00296AD5" w:rsidRDefault="00296AD5" w:rsidP="00296A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AD5">
        <w:rPr>
          <w:rFonts w:ascii="Times New Roman" w:eastAsia="Times New Roman" w:hAnsi="Times New Roman" w:cs="Times New Roman"/>
          <w:color w:val="000000"/>
          <w:sz w:val="24"/>
          <w:szCs w:val="24"/>
        </w:rPr>
        <w:t>Ж) регулирование</w:t>
      </w:r>
    </w:p>
    <w:p w:rsidR="00296AD5" w:rsidRPr="00296AD5" w:rsidRDefault="00296AD5" w:rsidP="00296A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AD5"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Pr="00296AD5">
        <w:rPr>
          <w:rFonts w:ascii="Times New Roman" w:eastAsia="Times New Roman" w:hAnsi="Times New Roman" w:cs="Times New Roman"/>
          <w:color w:val="000000"/>
          <w:sz w:val="24"/>
          <w:szCs w:val="24"/>
        </w:rPr>
        <w:t>спрос</w:t>
      </w:r>
    </w:p>
    <w:p w:rsidR="00296AD5" w:rsidRPr="00296AD5" w:rsidRDefault="00296AD5" w:rsidP="00296A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AD5">
        <w:rPr>
          <w:rFonts w:ascii="Times New Roman" w:eastAsia="Times New Roman" w:hAnsi="Times New Roman" w:cs="Times New Roman"/>
          <w:color w:val="000000"/>
          <w:sz w:val="24"/>
          <w:szCs w:val="24"/>
        </w:rPr>
        <w:t>И) потребитель</w:t>
      </w:r>
    </w:p>
    <w:p w:rsidR="00296AD5" w:rsidRPr="00296AD5" w:rsidRDefault="00296AD5" w:rsidP="00296A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AD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 данной           таблице указаны номера пропусков. Запишите под каждым номером букву, соответствующую выбран</w:t>
      </w:r>
      <w:r w:rsidRPr="00296AD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ному вами слову.</w:t>
      </w:r>
    </w:p>
    <w:p w:rsidR="00296AD5" w:rsidRPr="00296AD5" w:rsidRDefault="00296AD5" w:rsidP="00296A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AD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Получившуюся последовательность букв перенесите в бланк ответов.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32"/>
        <w:gridCol w:w="1042"/>
        <w:gridCol w:w="1037"/>
        <w:gridCol w:w="1037"/>
        <w:gridCol w:w="1037"/>
        <w:gridCol w:w="1070"/>
      </w:tblGrid>
      <w:tr w:rsidR="00296AD5" w:rsidRPr="00296AD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AD5" w:rsidRPr="00296AD5" w:rsidRDefault="00296AD5" w:rsidP="00296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A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AD5" w:rsidRPr="00296AD5" w:rsidRDefault="00296AD5" w:rsidP="00296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AD5" w:rsidRPr="00296AD5" w:rsidRDefault="00296AD5" w:rsidP="00296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AD5" w:rsidRPr="00296AD5" w:rsidRDefault="00296AD5" w:rsidP="00296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A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AD5" w:rsidRPr="00296AD5" w:rsidRDefault="00296AD5" w:rsidP="00296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AD5" w:rsidRPr="00296AD5" w:rsidRDefault="00296AD5" w:rsidP="00296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96AD5" w:rsidRPr="00296AD5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AD5" w:rsidRPr="00296AD5" w:rsidRDefault="00296AD5" w:rsidP="0029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D5" w:rsidRPr="00296AD5" w:rsidRDefault="00296AD5" w:rsidP="0029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AD5" w:rsidRPr="00296AD5" w:rsidRDefault="00296AD5" w:rsidP="0029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D5" w:rsidRPr="00296AD5" w:rsidRDefault="00296AD5" w:rsidP="0029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AD5" w:rsidRPr="00296AD5" w:rsidRDefault="00296AD5" w:rsidP="0029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D5" w:rsidRPr="00296AD5" w:rsidRDefault="00296AD5" w:rsidP="0029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AD5" w:rsidRPr="00296AD5" w:rsidRDefault="00296AD5" w:rsidP="0029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D5" w:rsidRPr="00296AD5" w:rsidRDefault="00296AD5" w:rsidP="0029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AD5" w:rsidRPr="00296AD5" w:rsidRDefault="00296AD5" w:rsidP="0029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D5" w:rsidRPr="00296AD5" w:rsidRDefault="00296AD5" w:rsidP="0029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AD5" w:rsidRPr="00296AD5" w:rsidRDefault="00296AD5" w:rsidP="0029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D5" w:rsidRPr="00296AD5" w:rsidRDefault="00296AD5" w:rsidP="0029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AD5" w:rsidRPr="00296AD5" w:rsidRDefault="00296AD5" w:rsidP="00296AD5">
      <w:pPr>
        <w:tabs>
          <w:tab w:val="left" w:pos="1200"/>
          <w:tab w:val="left" w:pos="57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AD5" w:rsidRPr="00296AD5" w:rsidRDefault="00296AD5" w:rsidP="00296AD5">
      <w:pPr>
        <w:tabs>
          <w:tab w:val="left" w:pos="1200"/>
          <w:tab w:val="left" w:pos="57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96AD5" w:rsidRPr="00296AD5" w:rsidSect="008471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57A" w:rsidRDefault="0040557A" w:rsidP="00894C02">
      <w:pPr>
        <w:spacing w:after="0" w:line="240" w:lineRule="auto"/>
      </w:pPr>
      <w:r>
        <w:separator/>
      </w:r>
    </w:p>
  </w:endnote>
  <w:endnote w:type="continuationSeparator" w:id="0">
    <w:p w:rsidR="0040557A" w:rsidRDefault="0040557A" w:rsidP="00894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57A" w:rsidRDefault="0040557A" w:rsidP="00894C02">
      <w:pPr>
        <w:spacing w:after="0" w:line="240" w:lineRule="auto"/>
      </w:pPr>
      <w:r>
        <w:separator/>
      </w:r>
    </w:p>
  </w:footnote>
  <w:footnote w:type="continuationSeparator" w:id="0">
    <w:p w:rsidR="0040557A" w:rsidRDefault="0040557A" w:rsidP="00894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3F4F"/>
    <w:multiLevelType w:val="hybridMultilevel"/>
    <w:tmpl w:val="3D78AD7A"/>
    <w:lvl w:ilvl="0" w:tplc="55DAF4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1620C"/>
    <w:multiLevelType w:val="hybridMultilevel"/>
    <w:tmpl w:val="882C7230"/>
    <w:lvl w:ilvl="0" w:tplc="DE840C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2E631F"/>
    <w:multiLevelType w:val="hybridMultilevel"/>
    <w:tmpl w:val="2994A1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A64F0"/>
    <w:multiLevelType w:val="hybridMultilevel"/>
    <w:tmpl w:val="DD06C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A6D24"/>
    <w:multiLevelType w:val="hybridMultilevel"/>
    <w:tmpl w:val="3FD8B220"/>
    <w:lvl w:ilvl="0" w:tplc="DCB0EA4E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106"/>
    <w:rsid w:val="000217C5"/>
    <w:rsid w:val="00296AD5"/>
    <w:rsid w:val="0040557A"/>
    <w:rsid w:val="005A2C2B"/>
    <w:rsid w:val="00847106"/>
    <w:rsid w:val="00894C02"/>
    <w:rsid w:val="00A11925"/>
    <w:rsid w:val="00A45DC1"/>
    <w:rsid w:val="00BE150A"/>
    <w:rsid w:val="00C11B53"/>
    <w:rsid w:val="00DF2664"/>
    <w:rsid w:val="00DF6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10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94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4C02"/>
  </w:style>
  <w:style w:type="paragraph" w:styleId="a6">
    <w:name w:val="footer"/>
    <w:basedOn w:val="a"/>
    <w:link w:val="a7"/>
    <w:uiPriority w:val="99"/>
    <w:semiHidden/>
    <w:unhideWhenUsed/>
    <w:rsid w:val="00894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4C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2010-11-24T12:46:00Z</dcterms:created>
  <dcterms:modified xsi:type="dcterms:W3CDTF">2010-11-24T14:02:00Z</dcterms:modified>
</cp:coreProperties>
</file>