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93" w:rsidRPr="008E74D1" w:rsidRDefault="004D7693" w:rsidP="004D7693">
      <w:pPr>
        <w:pStyle w:val="1"/>
        <w:spacing w:before="0" w:after="0"/>
        <w:jc w:val="center"/>
        <w:rPr>
          <w:sz w:val="28"/>
          <w:szCs w:val="28"/>
        </w:rPr>
      </w:pPr>
      <w:r w:rsidRPr="008E74D1">
        <w:rPr>
          <w:sz w:val="28"/>
          <w:szCs w:val="28"/>
        </w:rPr>
        <w:t xml:space="preserve">Урок обществознания по теме </w:t>
      </w:r>
    </w:p>
    <w:p w:rsidR="004D7693" w:rsidRDefault="004D7693" w:rsidP="004D7693">
      <w:pPr>
        <w:pStyle w:val="1"/>
        <w:spacing w:before="0" w:after="0"/>
        <w:jc w:val="center"/>
      </w:pPr>
      <w:r>
        <w:t xml:space="preserve">"Демократические выборы и политические партии". </w:t>
      </w:r>
    </w:p>
    <w:p w:rsidR="004D7693" w:rsidRPr="008E74D1" w:rsidRDefault="004D7693" w:rsidP="004D7693">
      <w:pPr>
        <w:pStyle w:val="1"/>
        <w:spacing w:before="0" w:after="0"/>
        <w:jc w:val="center"/>
        <w:rPr>
          <w:sz w:val="24"/>
          <w:szCs w:val="24"/>
        </w:rPr>
      </w:pPr>
      <w:r w:rsidRPr="008E74D1">
        <w:rPr>
          <w:sz w:val="24"/>
          <w:szCs w:val="24"/>
        </w:rPr>
        <w:t xml:space="preserve">10-й класс </w:t>
      </w:r>
    </w:p>
    <w:p w:rsidR="004D7693" w:rsidRDefault="004D7693" w:rsidP="004D7693">
      <w:r>
        <w:pict>
          <v:rect id="_x0000_i1025" style="width:0;height:1.5pt" o:hralign="center" o:hrstd="t" o:hr="t" fillcolor="#aca899" stroked="f"/>
        </w:pict>
      </w:r>
    </w:p>
    <w:p w:rsidR="004D7693" w:rsidRDefault="004D7693" w:rsidP="004D7693">
      <w:pPr>
        <w:pStyle w:val="a3"/>
      </w:pPr>
      <w:r>
        <w:rPr>
          <w:b/>
          <w:bCs/>
        </w:rPr>
        <w:t>Задачи урока:</w:t>
      </w:r>
    </w:p>
    <w:p w:rsidR="004D7693" w:rsidRDefault="004D7693" w:rsidP="004D769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>
        <w:t>Подвести учащихся к пониманию того, что через выборы осуществляется представительная форма участия граждан в политике; раскрыть сущность, структуру и типы демократической избирательной системы;</w:t>
      </w:r>
    </w:p>
    <w:p w:rsidR="004D7693" w:rsidRDefault="004D7693" w:rsidP="004D769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>
        <w:t>Развивать гражданское ответственное отношение к выборам;</w:t>
      </w:r>
    </w:p>
    <w:p w:rsidR="004D7693" w:rsidRDefault="004D7693" w:rsidP="004D769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>
        <w:t>Содействовать развитию практических навыков старшеклассников, их участия в перспективе в избирательных комиссиях.</w:t>
      </w:r>
    </w:p>
    <w:p w:rsidR="004D7693" w:rsidRDefault="004D7693" w:rsidP="004D7693">
      <w:pPr>
        <w:pStyle w:val="a3"/>
        <w:jc w:val="center"/>
      </w:pPr>
      <w:r>
        <w:rPr>
          <w:b/>
          <w:bCs/>
        </w:rPr>
        <w:t>Методический инструментарий учителя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6"/>
        <w:gridCol w:w="7487"/>
      </w:tblGrid>
      <w:tr w:rsidR="004D7693" w:rsidTr="00E952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pPr>
              <w:jc w:val="center"/>
            </w:pPr>
            <w:r>
              <w:rPr>
                <w:rStyle w:val="a4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pPr>
              <w:jc w:val="center"/>
            </w:pPr>
            <w:r>
              <w:rPr>
                <w:rStyle w:val="a4"/>
              </w:rPr>
              <w:t>Обществознание</w:t>
            </w:r>
          </w:p>
        </w:tc>
      </w:tr>
      <w:tr w:rsidR="004D7693" w:rsidTr="00E952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Демократические выборы и политические партии</w:t>
            </w:r>
          </w:p>
        </w:tc>
      </w:tr>
      <w:tr w:rsidR="004D7693" w:rsidTr="00E952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4D769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Конституция РФ</w:t>
            </w:r>
          </w:p>
          <w:p w:rsidR="004D7693" w:rsidRDefault="004D7693" w:rsidP="004D769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Федеральный закон “Об основных гарантиях избирательных прав и права на участие в референдуме граждан Российской Федерации”</w:t>
            </w:r>
          </w:p>
          <w:p w:rsidR="004D7693" w:rsidRDefault="004D7693" w:rsidP="004D769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Закон  Брянской области  о выборах, референдуме, отзыве депутатов и выборных должностных лиц.</w:t>
            </w:r>
          </w:p>
          <w:p w:rsidR="004D7693" w:rsidRDefault="004D7693" w:rsidP="004D769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Материалы участковой избирательной компании.</w:t>
            </w:r>
          </w:p>
        </w:tc>
      </w:tr>
      <w:tr w:rsidR="004D7693" w:rsidTr="00E952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4D769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Боголюбов Л.Н. Человек и общество. Учебник 10 </w:t>
            </w:r>
            <w:proofErr w:type="spellStart"/>
            <w:r>
              <w:t>кл</w:t>
            </w:r>
            <w:proofErr w:type="spellEnd"/>
            <w:r>
              <w:t>, М., 2007.</w:t>
            </w:r>
          </w:p>
          <w:p w:rsidR="004D7693" w:rsidRDefault="004D7693" w:rsidP="004D769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Никитин А.Ф. Основы обществознания. Дидактические материалы. “Дрофа”, М., 2000.</w:t>
            </w:r>
          </w:p>
          <w:p w:rsidR="004D7693" w:rsidRDefault="004D7693" w:rsidP="004D769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Преподавание истории и обществознания в школе. № 1, 2004, № 2, 2007.</w:t>
            </w:r>
          </w:p>
        </w:tc>
      </w:tr>
      <w:tr w:rsidR="004D7693" w:rsidTr="00E952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Характер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Интерактивное обучение</w:t>
            </w:r>
          </w:p>
        </w:tc>
      </w:tr>
      <w:tr w:rsidR="004D7693" w:rsidTr="00E952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Форма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Урок-практикум</w:t>
            </w:r>
          </w:p>
        </w:tc>
      </w:tr>
      <w:tr w:rsidR="004D7693" w:rsidTr="00E952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Форма организации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Работа в группах</w:t>
            </w:r>
          </w:p>
        </w:tc>
      </w:tr>
      <w:tr w:rsidR="004D7693" w:rsidTr="00E952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Время изучения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2 часа.</w:t>
            </w:r>
          </w:p>
        </w:tc>
      </w:tr>
      <w:tr w:rsidR="004D7693" w:rsidTr="00E952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10</w:t>
            </w:r>
          </w:p>
        </w:tc>
      </w:tr>
      <w:tr w:rsidR="004D7693" w:rsidTr="00E952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Работа с документами – выдержки из основных документов избирательного законодательства:</w:t>
            </w:r>
          </w:p>
          <w:p w:rsidR="004D7693" w:rsidRPr="00A80783" w:rsidRDefault="004D7693" w:rsidP="00E9522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Дискуссия “Участие в выборах – это участие в управлении государством?”</w:t>
            </w:r>
          </w:p>
          <w:p w:rsidR="004D7693" w:rsidRPr="00A80783" w:rsidRDefault="004D7693" w:rsidP="00E9522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Тренинг “Чудо – выборы”</w:t>
            </w:r>
          </w:p>
          <w:p w:rsidR="004D7693" w:rsidRPr="00A80783" w:rsidRDefault="004D7693" w:rsidP="00E9522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Необходимая база:</w:t>
            </w:r>
          </w:p>
          <w:p w:rsidR="004D7693" w:rsidRDefault="004D7693" w:rsidP="004D76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/>
            </w:pPr>
            <w:r>
              <w:t>Умение работать с документами.</w:t>
            </w:r>
          </w:p>
          <w:p w:rsidR="004D7693" w:rsidRDefault="004D7693" w:rsidP="004D76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/>
            </w:pPr>
            <w:r>
              <w:t>Умение анализировать и делать выводы.</w:t>
            </w:r>
          </w:p>
          <w:p w:rsidR="004D7693" w:rsidRDefault="004D7693" w:rsidP="004D76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/>
            </w:pPr>
            <w:r>
              <w:t>Навыки работы в группе.</w:t>
            </w:r>
          </w:p>
        </w:tc>
      </w:tr>
      <w:tr w:rsidR="004D7693" w:rsidTr="00E952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E95229">
            <w:r>
              <w:t>Основные блоки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693" w:rsidRDefault="004D7693" w:rsidP="004D769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Организационный.</w:t>
            </w:r>
          </w:p>
          <w:p w:rsidR="004D7693" w:rsidRDefault="004D7693" w:rsidP="004D769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Вводный (актуализация, мотивация, инструктаж).</w:t>
            </w:r>
          </w:p>
          <w:p w:rsidR="004D7693" w:rsidRDefault="004D7693" w:rsidP="004D769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lastRenderedPageBreak/>
              <w:t>Закрепление новых знаний и способов действий</w:t>
            </w:r>
          </w:p>
        </w:tc>
      </w:tr>
    </w:tbl>
    <w:p w:rsidR="004D7693" w:rsidRDefault="004D7693" w:rsidP="004D7693"/>
    <w:p w:rsidR="004D7693" w:rsidRDefault="004D7693" w:rsidP="004D7693"/>
    <w:p w:rsidR="004D7693" w:rsidRDefault="004D7693" w:rsidP="004D7693"/>
    <w:p w:rsidR="004D7693" w:rsidRDefault="004D7693" w:rsidP="004D7693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536"/>
        <w:gridCol w:w="3969"/>
      </w:tblGrid>
      <w:tr w:rsidR="004D7693" w:rsidTr="00E95229">
        <w:tc>
          <w:tcPr>
            <w:tcW w:w="2235" w:type="dxa"/>
          </w:tcPr>
          <w:p w:rsidR="004D7693" w:rsidRDefault="004D7693" w:rsidP="00E95229">
            <w:r>
              <w:t>План  урока</w:t>
            </w:r>
          </w:p>
        </w:tc>
        <w:tc>
          <w:tcPr>
            <w:tcW w:w="4536" w:type="dxa"/>
          </w:tcPr>
          <w:p w:rsidR="004D7693" w:rsidRDefault="004D7693" w:rsidP="00E95229">
            <w:r>
              <w:t>Деятельность учителя</w:t>
            </w:r>
          </w:p>
        </w:tc>
        <w:tc>
          <w:tcPr>
            <w:tcW w:w="3969" w:type="dxa"/>
          </w:tcPr>
          <w:p w:rsidR="004D7693" w:rsidRDefault="004D7693" w:rsidP="00E95229">
            <w:r>
              <w:t>Деятельность учащихся</w:t>
            </w:r>
          </w:p>
        </w:tc>
      </w:tr>
      <w:tr w:rsidR="004D7693" w:rsidTr="00E95229">
        <w:tc>
          <w:tcPr>
            <w:tcW w:w="2235" w:type="dxa"/>
          </w:tcPr>
          <w:p w:rsidR="004D7693" w:rsidRDefault="004D7693" w:rsidP="00E95229"/>
          <w:p w:rsidR="004D7693" w:rsidRDefault="004D7693" w:rsidP="00E95229">
            <w:r>
              <w:t>1.Оргмомент</w:t>
            </w:r>
          </w:p>
          <w:p w:rsidR="004D7693" w:rsidRDefault="004D7693" w:rsidP="00E95229"/>
        </w:tc>
        <w:tc>
          <w:tcPr>
            <w:tcW w:w="4536" w:type="dxa"/>
          </w:tcPr>
          <w:p w:rsidR="004D7693" w:rsidRDefault="004D7693" w:rsidP="00E95229"/>
          <w:p w:rsidR="004D7693" w:rsidRDefault="004D7693" w:rsidP="00E95229">
            <w:r>
              <w:t>Приветствие учащихся</w:t>
            </w:r>
          </w:p>
        </w:tc>
        <w:tc>
          <w:tcPr>
            <w:tcW w:w="3969" w:type="dxa"/>
          </w:tcPr>
          <w:p w:rsidR="004D7693" w:rsidRDefault="004D7693" w:rsidP="00E95229"/>
          <w:p w:rsidR="004D7693" w:rsidRDefault="004D7693" w:rsidP="00E95229">
            <w:r>
              <w:t>Приветствие учителя</w:t>
            </w:r>
          </w:p>
        </w:tc>
      </w:tr>
      <w:tr w:rsidR="004D7693" w:rsidTr="00E95229">
        <w:tc>
          <w:tcPr>
            <w:tcW w:w="2235" w:type="dxa"/>
          </w:tcPr>
          <w:p w:rsidR="004D7693" w:rsidRDefault="004D7693" w:rsidP="00E95229">
            <w:r>
              <w:t>2.Выбор темы.</w:t>
            </w:r>
          </w:p>
        </w:tc>
        <w:tc>
          <w:tcPr>
            <w:tcW w:w="4536" w:type="dxa"/>
          </w:tcPr>
          <w:p w:rsidR="004D7693" w:rsidRPr="00A80783" w:rsidRDefault="004D7693" w:rsidP="00E95229">
            <w:pPr>
              <w:pStyle w:val="a3"/>
              <w:rPr>
                <w:sz w:val="20"/>
                <w:szCs w:val="20"/>
              </w:rPr>
            </w:pPr>
            <w:r w:rsidRPr="00A80783">
              <w:rPr>
                <w:sz w:val="20"/>
                <w:szCs w:val="20"/>
              </w:rPr>
              <w:t>Предположите, чем мы будем заниматься на сегодняшнем уроке?</w:t>
            </w:r>
            <w:proofErr w:type="gramStart"/>
            <w:r w:rsidRPr="00A8078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а какую тему сегодня мы </w:t>
            </w:r>
            <w:r w:rsidRPr="00A80783">
              <w:rPr>
                <w:sz w:val="20"/>
                <w:szCs w:val="20"/>
              </w:rPr>
              <w:t xml:space="preserve"> будем говорить?</w:t>
            </w:r>
          </w:p>
          <w:p w:rsidR="004D7693" w:rsidRDefault="004D7693" w:rsidP="00E95229"/>
        </w:tc>
        <w:tc>
          <w:tcPr>
            <w:tcW w:w="3969" w:type="dxa"/>
          </w:tcPr>
          <w:p w:rsidR="004D7693" w:rsidRDefault="004D7693" w:rsidP="00E95229">
            <w:r>
              <w:t xml:space="preserve">(уч-ся выбирают тему урока </w:t>
            </w:r>
            <w:proofErr w:type="gramStart"/>
            <w:r>
              <w:t>из</w:t>
            </w:r>
            <w:proofErr w:type="gramEnd"/>
            <w:r>
              <w:t xml:space="preserve"> предложенных на доске)</w:t>
            </w:r>
          </w:p>
          <w:p w:rsidR="004D7693" w:rsidRDefault="004D7693" w:rsidP="00E95229">
            <w:r>
              <w:t xml:space="preserve">ТЕМЫ: </w:t>
            </w:r>
          </w:p>
          <w:p w:rsidR="004D7693" w:rsidRDefault="004D7693" w:rsidP="00E95229">
            <w:r>
              <w:t>- Политические партии.</w:t>
            </w:r>
          </w:p>
          <w:p w:rsidR="004D7693" w:rsidRDefault="004D7693" w:rsidP="00E95229">
            <w:r>
              <w:t xml:space="preserve"> -  Демократические выборы.</w:t>
            </w:r>
          </w:p>
          <w:p w:rsidR="004D7693" w:rsidRDefault="004D7693" w:rsidP="00E95229">
            <w:r>
              <w:t>- Участие граждан в политической жизни страны.</w:t>
            </w:r>
          </w:p>
          <w:p w:rsidR="004D7693" w:rsidRDefault="004D7693" w:rsidP="00E95229">
            <w:r>
              <w:t>- Демократические выборы и политические партии.</w:t>
            </w:r>
          </w:p>
          <w:p w:rsidR="004D7693" w:rsidRPr="00361148" w:rsidRDefault="004D7693" w:rsidP="00E95229">
            <w:pPr>
              <w:rPr>
                <w:b/>
                <w:sz w:val="24"/>
                <w:szCs w:val="24"/>
              </w:rPr>
            </w:pPr>
            <w:r w:rsidRPr="00361148">
              <w:rPr>
                <w:b/>
                <w:sz w:val="24"/>
                <w:szCs w:val="24"/>
              </w:rPr>
              <w:t>Слайд 1.</w:t>
            </w:r>
          </w:p>
        </w:tc>
      </w:tr>
      <w:tr w:rsidR="004D7693" w:rsidTr="00E95229">
        <w:tc>
          <w:tcPr>
            <w:tcW w:w="2235" w:type="dxa"/>
          </w:tcPr>
          <w:p w:rsidR="004D7693" w:rsidRDefault="004D7693" w:rsidP="00E95229">
            <w:r>
              <w:t>2. Постановка задач.</w:t>
            </w:r>
          </w:p>
        </w:tc>
        <w:tc>
          <w:tcPr>
            <w:tcW w:w="4536" w:type="dxa"/>
          </w:tcPr>
          <w:p w:rsidR="004D7693" w:rsidRPr="006D3AB5" w:rsidRDefault="004D7693" w:rsidP="00E95229">
            <w:pPr>
              <w:pStyle w:val="a3"/>
              <w:rPr>
                <w:sz w:val="18"/>
                <w:szCs w:val="18"/>
              </w:rPr>
            </w:pPr>
            <w:r w:rsidRPr="006D3AB5">
              <w:rPr>
                <w:sz w:val="18"/>
                <w:szCs w:val="18"/>
              </w:rPr>
              <w:t>Вступительное слово учителя:</w:t>
            </w:r>
          </w:p>
          <w:p w:rsidR="004D7693" w:rsidRPr="006D3AB5" w:rsidRDefault="004D7693" w:rsidP="00E95229">
            <w:pPr>
              <w:pStyle w:val="a3"/>
              <w:rPr>
                <w:sz w:val="18"/>
                <w:szCs w:val="18"/>
              </w:rPr>
            </w:pPr>
            <w:r w:rsidRPr="006D3AB5">
              <w:rPr>
                <w:sz w:val="18"/>
                <w:szCs w:val="18"/>
              </w:rPr>
              <w:t>“Русскому мыслителю И.А.Ильину принадлежат слова (они записаны на доске): “Участнику демократического строя необходимы личный характер и преданность Родине, черты, обеспечивающие в нем определенность воззрения, неподкупность, ответственность и гражданское мужество</w:t>
            </w:r>
            <w:proofErr w:type="gramStart"/>
            <w:r w:rsidRPr="006D3AB5">
              <w:rPr>
                <w:sz w:val="18"/>
                <w:szCs w:val="18"/>
              </w:rPr>
              <w:t xml:space="preserve">.” </w:t>
            </w:r>
            <w:proofErr w:type="gramEnd"/>
            <w:r w:rsidRPr="006D3AB5">
              <w:rPr>
                <w:sz w:val="18"/>
                <w:szCs w:val="18"/>
              </w:rPr>
              <w:t xml:space="preserve">В условиях демократии, когда источником власти является народ, необходимо каждому гражданину страны осознавать важность и ответственность шага, связанного с участием в выборах. </w:t>
            </w:r>
            <w:r>
              <w:rPr>
                <w:sz w:val="18"/>
                <w:szCs w:val="18"/>
              </w:rPr>
              <w:t xml:space="preserve"> Особенно вам, будущим выпускникам – потенциальным избирателям.</w:t>
            </w:r>
          </w:p>
          <w:p w:rsidR="004D7693" w:rsidRPr="006D3AB5" w:rsidRDefault="004D7693" w:rsidP="00E95229">
            <w:pPr>
              <w:pStyle w:val="a3"/>
              <w:rPr>
                <w:sz w:val="18"/>
                <w:szCs w:val="18"/>
              </w:rPr>
            </w:pPr>
            <w:r w:rsidRPr="006D3AB5">
              <w:rPr>
                <w:sz w:val="18"/>
                <w:szCs w:val="18"/>
              </w:rPr>
              <w:t>Рассмотрим ситуацию:</w:t>
            </w:r>
          </w:p>
          <w:p w:rsidR="004D7693" w:rsidRDefault="004D7693" w:rsidP="00E95229">
            <w:pPr>
              <w:pStyle w:val="a3"/>
              <w:rPr>
                <w:sz w:val="18"/>
                <w:szCs w:val="18"/>
              </w:rPr>
            </w:pPr>
            <w:proofErr w:type="spellStart"/>
            <w:r w:rsidRPr="006D3AB5">
              <w:rPr>
                <w:sz w:val="18"/>
                <w:szCs w:val="18"/>
              </w:rPr>
              <w:t>Одиннадцатиклассница</w:t>
            </w:r>
            <w:proofErr w:type="spellEnd"/>
            <w:r w:rsidRPr="006D3AB5">
              <w:rPr>
                <w:sz w:val="18"/>
                <w:szCs w:val="18"/>
              </w:rPr>
              <w:t xml:space="preserve"> нашей школы Ольга Э. впервые будет участвовать в выборах 4 </w:t>
            </w:r>
            <w:r>
              <w:rPr>
                <w:sz w:val="18"/>
                <w:szCs w:val="18"/>
              </w:rPr>
              <w:t>мая</w:t>
            </w:r>
            <w:r w:rsidRPr="006D3AB5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3</w:t>
            </w:r>
            <w:r w:rsidRPr="006D3AB5">
              <w:rPr>
                <w:sz w:val="18"/>
                <w:szCs w:val="18"/>
              </w:rPr>
              <w:t xml:space="preserve"> года. </w:t>
            </w:r>
          </w:p>
          <w:p w:rsidR="004D7693" w:rsidRPr="006D3AB5" w:rsidRDefault="004D7693" w:rsidP="00E95229">
            <w:pPr>
              <w:pStyle w:val="a3"/>
              <w:rPr>
                <w:sz w:val="18"/>
                <w:szCs w:val="18"/>
              </w:rPr>
            </w:pPr>
            <w:r w:rsidRPr="006D3AB5">
              <w:rPr>
                <w:sz w:val="18"/>
                <w:szCs w:val="18"/>
              </w:rPr>
              <w:t>Является ли ее добровольное участие в выборах – свидетельством того, что она “участник демократического строя”</w:t>
            </w:r>
            <w:r>
              <w:rPr>
                <w:sz w:val="18"/>
                <w:szCs w:val="18"/>
              </w:rPr>
              <w:t>, участник  управления государством</w:t>
            </w:r>
            <w:r w:rsidRPr="006D3AB5">
              <w:rPr>
                <w:sz w:val="18"/>
                <w:szCs w:val="18"/>
              </w:rPr>
              <w:t>? Предложите аргументированную защиту своей позиции.</w:t>
            </w:r>
          </w:p>
          <w:p w:rsidR="004D7693" w:rsidRPr="006D3AB5" w:rsidRDefault="004D7693" w:rsidP="00E95229">
            <w:pPr>
              <w:pStyle w:val="a3"/>
              <w:rPr>
                <w:sz w:val="18"/>
                <w:szCs w:val="18"/>
              </w:rPr>
            </w:pPr>
            <w:r w:rsidRPr="006D3AB5">
              <w:rPr>
                <w:sz w:val="18"/>
                <w:szCs w:val="18"/>
              </w:rPr>
              <w:t xml:space="preserve">При обсуждении ситуации учащимися выявились две противоположные позиции: “да” и “нет”. </w:t>
            </w:r>
          </w:p>
          <w:p w:rsidR="004D7693" w:rsidRDefault="004D7693" w:rsidP="00E95229">
            <w:pPr>
              <w:pStyle w:val="a3"/>
              <w:rPr>
                <w:sz w:val="18"/>
                <w:szCs w:val="18"/>
              </w:rPr>
            </w:pPr>
            <w:r w:rsidRPr="006D3AB5">
              <w:rPr>
                <w:sz w:val="18"/>
                <w:szCs w:val="18"/>
              </w:rPr>
              <w:t xml:space="preserve">Учитель: “Далеко не случайно то, что у нас выявилась группа ребят, считающая, что участие в выборах – далеко не участие в управлении государством. Более того, часть молодежи и взрослого населения нашего села выражают пассивное отношение к выборам. Так, по данным участковой избирательной комиссии </w:t>
            </w:r>
            <w:r>
              <w:rPr>
                <w:sz w:val="18"/>
                <w:szCs w:val="18"/>
              </w:rPr>
              <w:t>на декабрьских 2012</w:t>
            </w:r>
            <w:r w:rsidRPr="006D3AB5">
              <w:rPr>
                <w:sz w:val="18"/>
                <w:szCs w:val="18"/>
              </w:rPr>
              <w:t xml:space="preserve"> года выборах депутатов Государственной Думы РФ явка избирателей составила 53% против 65% от числа избирателей, внесенных в список для голосования в </w:t>
            </w:r>
            <w:r>
              <w:rPr>
                <w:sz w:val="18"/>
                <w:szCs w:val="18"/>
              </w:rPr>
              <w:t>предыдущие выборы.</w:t>
            </w:r>
            <w:r w:rsidRPr="006D3AB5">
              <w:rPr>
                <w:sz w:val="18"/>
                <w:szCs w:val="18"/>
              </w:rPr>
              <w:t xml:space="preserve"> Предположите, какие еще проблемы мы поставим на сегодняшнем уроке?</w:t>
            </w:r>
          </w:p>
          <w:p w:rsidR="004D7693" w:rsidRPr="006D3AB5" w:rsidRDefault="004D7693" w:rsidP="00E95229">
            <w:pPr>
              <w:pStyle w:val="a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ВЫВОД: </w:t>
            </w:r>
            <w:r w:rsidRPr="006D3AB5">
              <w:rPr>
                <w:sz w:val="20"/>
                <w:szCs w:val="20"/>
              </w:rPr>
              <w:t xml:space="preserve">Для обсуждения данных проблем необходимо разобраться, прежде всего, с </w:t>
            </w:r>
            <w:r w:rsidRPr="006D3AB5">
              <w:rPr>
                <w:sz w:val="20"/>
                <w:szCs w:val="20"/>
              </w:rPr>
              <w:lastRenderedPageBreak/>
              <w:t>избирательной системой в РФ, многопартийностью.</w:t>
            </w:r>
          </w:p>
          <w:p w:rsidR="004D7693" w:rsidRPr="006D3AB5" w:rsidRDefault="004D7693" w:rsidP="00E95229">
            <w:pPr>
              <w:pStyle w:val="a3"/>
              <w:rPr>
                <w:sz w:val="18"/>
                <w:szCs w:val="18"/>
              </w:rPr>
            </w:pPr>
          </w:p>
          <w:p w:rsidR="004D7693" w:rsidRPr="006D3AB5" w:rsidRDefault="004D7693" w:rsidP="00E9522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4D7693" w:rsidRPr="006D3AB5" w:rsidRDefault="004D7693" w:rsidP="00E95229"/>
          <w:p w:rsidR="004D7693" w:rsidRPr="006D3AB5" w:rsidRDefault="004D7693" w:rsidP="00E95229"/>
          <w:p w:rsidR="004D7693" w:rsidRPr="006D3AB5" w:rsidRDefault="004D7693" w:rsidP="00E95229"/>
          <w:p w:rsidR="004D7693" w:rsidRPr="006D3AB5" w:rsidRDefault="004D7693" w:rsidP="00E95229"/>
          <w:p w:rsidR="004D7693" w:rsidRPr="006D3AB5" w:rsidRDefault="004D7693" w:rsidP="00E95229"/>
          <w:p w:rsidR="004D7693" w:rsidRPr="006D3AB5" w:rsidRDefault="004D7693" w:rsidP="00E95229"/>
          <w:p w:rsidR="004D7693" w:rsidRPr="006D3AB5" w:rsidRDefault="004D7693" w:rsidP="00E95229"/>
          <w:p w:rsidR="004D7693" w:rsidRPr="006D3AB5" w:rsidRDefault="004D7693" w:rsidP="00E95229"/>
          <w:p w:rsidR="004D7693" w:rsidRPr="006D3AB5" w:rsidRDefault="004D7693" w:rsidP="00E95229"/>
          <w:p w:rsidR="004D7693" w:rsidRPr="006D3AB5" w:rsidRDefault="004D7693" w:rsidP="00E95229"/>
          <w:p w:rsidR="004D7693" w:rsidRPr="006D3AB5" w:rsidRDefault="004D7693" w:rsidP="00E95229"/>
          <w:p w:rsidR="004D7693" w:rsidRPr="006D3AB5" w:rsidRDefault="004D7693" w:rsidP="00E95229"/>
          <w:p w:rsidR="004D7693" w:rsidRPr="006D3AB5" w:rsidRDefault="004D7693" w:rsidP="00E95229"/>
          <w:p w:rsidR="004D7693" w:rsidRPr="006D3AB5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Pr="006D3AB5" w:rsidRDefault="004D7693" w:rsidP="00E95229">
            <w:pPr>
              <w:pStyle w:val="a3"/>
              <w:rPr>
                <w:sz w:val="20"/>
                <w:szCs w:val="20"/>
              </w:rPr>
            </w:pPr>
            <w:r w:rsidRPr="006D3AB5">
              <w:rPr>
                <w:sz w:val="20"/>
                <w:szCs w:val="20"/>
              </w:rPr>
              <w:t>Учащиеся предлагают:</w:t>
            </w:r>
          </w:p>
          <w:p w:rsidR="004D7693" w:rsidRPr="006D3AB5" w:rsidRDefault="004D7693" w:rsidP="00E95229">
            <w:pPr>
              <w:pStyle w:val="a3"/>
              <w:rPr>
                <w:sz w:val="20"/>
                <w:szCs w:val="20"/>
              </w:rPr>
            </w:pPr>
            <w:r w:rsidRPr="006D3AB5">
              <w:rPr>
                <w:sz w:val="20"/>
                <w:szCs w:val="20"/>
              </w:rPr>
              <w:t>– проблема равнодушного отношения к будущему своей страны;</w:t>
            </w:r>
          </w:p>
          <w:p w:rsidR="004D7693" w:rsidRPr="006D3AB5" w:rsidRDefault="004D7693" w:rsidP="00E95229">
            <w:pPr>
              <w:pStyle w:val="a3"/>
              <w:rPr>
                <w:sz w:val="20"/>
                <w:szCs w:val="20"/>
              </w:rPr>
            </w:pPr>
            <w:r w:rsidRPr="006D3AB5">
              <w:rPr>
                <w:sz w:val="20"/>
                <w:szCs w:val="20"/>
              </w:rPr>
              <w:t>– проблема формирования активной жизненной позиции молодежи;</w:t>
            </w:r>
          </w:p>
          <w:p w:rsidR="004D7693" w:rsidRPr="006D3AB5" w:rsidRDefault="004D7693" w:rsidP="00E95229">
            <w:pPr>
              <w:pStyle w:val="a3"/>
              <w:rPr>
                <w:sz w:val="20"/>
                <w:szCs w:val="20"/>
              </w:rPr>
            </w:pPr>
            <w:r w:rsidRPr="006D3AB5">
              <w:rPr>
                <w:sz w:val="20"/>
                <w:szCs w:val="20"/>
              </w:rPr>
              <w:t>– проблема “мой голос ничего не решает” и т.д.</w:t>
            </w:r>
          </w:p>
          <w:p w:rsidR="004D7693" w:rsidRDefault="004D7693" w:rsidP="00E95229"/>
          <w:p w:rsidR="004D7693" w:rsidRDefault="004D7693" w:rsidP="004D769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Подвести учащихся к пониманию того, что через выборы осуществляется представительная форма участия граждан в </w:t>
            </w:r>
            <w:r>
              <w:lastRenderedPageBreak/>
              <w:t>политике; раскрыть сущность, структуру и типы демократической избирательной системы;</w:t>
            </w:r>
          </w:p>
          <w:p w:rsidR="004D7693" w:rsidRDefault="004D7693" w:rsidP="004D769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Развивать гражданское ответственное отношение к выборам;</w:t>
            </w:r>
          </w:p>
          <w:p w:rsidR="004D7693" w:rsidRPr="006D3AB5" w:rsidRDefault="004D7693" w:rsidP="00E95229">
            <w:r>
              <w:t>Содействовать развитию практических навыков старшеклассников, их участия в перспективе в избирательных комиссиях</w:t>
            </w:r>
          </w:p>
          <w:p w:rsidR="004D7693" w:rsidRPr="006D3AB5" w:rsidRDefault="004D7693" w:rsidP="00E95229"/>
        </w:tc>
      </w:tr>
    </w:tbl>
    <w:p w:rsidR="004D7693" w:rsidRDefault="004D7693" w:rsidP="004D76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3737"/>
        <w:gridCol w:w="3800"/>
      </w:tblGrid>
      <w:tr w:rsidR="004D7693" w:rsidTr="00E95229">
        <w:tc>
          <w:tcPr>
            <w:tcW w:w="2093" w:type="dxa"/>
          </w:tcPr>
          <w:p w:rsidR="004D7693" w:rsidRDefault="004D7693" w:rsidP="004D7693">
            <w:pPr>
              <w:numPr>
                <w:ilvl w:val="0"/>
                <w:numId w:val="5"/>
              </w:numPr>
            </w:pPr>
            <w:r>
              <w:t>План урока</w:t>
            </w:r>
          </w:p>
        </w:tc>
        <w:tc>
          <w:tcPr>
            <w:tcW w:w="4252" w:type="dxa"/>
          </w:tcPr>
          <w:p w:rsidR="004D7693" w:rsidRPr="008922FD" w:rsidRDefault="004D7693" w:rsidP="00E95229">
            <w:pPr>
              <w:pStyle w:val="a3"/>
              <w:rPr>
                <w:iCs/>
                <w:sz w:val="20"/>
                <w:szCs w:val="20"/>
              </w:rPr>
            </w:pPr>
            <w:r w:rsidRPr="008922FD">
              <w:rPr>
                <w:i/>
                <w:iCs/>
              </w:rPr>
              <w:t xml:space="preserve"> </w:t>
            </w:r>
            <w:r w:rsidRPr="008922FD">
              <w:rPr>
                <w:iCs/>
                <w:sz w:val="20"/>
                <w:szCs w:val="20"/>
              </w:rPr>
              <w:t>Познакомимся с планом урока.</w:t>
            </w:r>
          </w:p>
          <w:p w:rsidR="004D7693" w:rsidRPr="00361148" w:rsidRDefault="004D7693" w:rsidP="00E95229">
            <w:pPr>
              <w:pStyle w:val="a3"/>
              <w:rPr>
                <w:b/>
              </w:rPr>
            </w:pPr>
            <w:r w:rsidRPr="00361148">
              <w:rPr>
                <w:b/>
                <w:i/>
                <w:iCs/>
              </w:rPr>
              <w:t>Слайд 2.</w:t>
            </w:r>
          </w:p>
          <w:p w:rsidR="004D7693" w:rsidRDefault="004D7693" w:rsidP="004D769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10"/>
            </w:pPr>
            <w:r>
              <w:t>Избирательная система РФ.</w:t>
            </w:r>
          </w:p>
          <w:p w:rsidR="004D7693" w:rsidRPr="008922FD" w:rsidRDefault="004D7693" w:rsidP="00E95229">
            <w:pPr>
              <w:pStyle w:val="a3"/>
              <w:spacing w:before="0" w:beforeAutospacing="0" w:after="0" w:afterAutospacing="0"/>
              <w:ind w:left="510"/>
              <w:rPr>
                <w:sz w:val="18"/>
                <w:szCs w:val="18"/>
              </w:rPr>
            </w:pPr>
            <w:r w:rsidRPr="008922FD">
              <w:rPr>
                <w:sz w:val="18"/>
                <w:szCs w:val="18"/>
              </w:rPr>
              <w:t>А) избирательное право.</w:t>
            </w:r>
            <w:r w:rsidRPr="008922FD">
              <w:rPr>
                <w:sz w:val="18"/>
                <w:szCs w:val="18"/>
              </w:rPr>
              <w:br/>
              <w:t>Б) избирательный процесс.</w:t>
            </w:r>
          </w:p>
          <w:p w:rsidR="004D7693" w:rsidRPr="008922FD" w:rsidRDefault="004D7693" w:rsidP="004D769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10"/>
              <w:rPr>
                <w:sz w:val="18"/>
                <w:szCs w:val="18"/>
              </w:rPr>
            </w:pPr>
            <w:r w:rsidRPr="008922FD">
              <w:rPr>
                <w:sz w:val="18"/>
                <w:szCs w:val="18"/>
              </w:rPr>
              <w:t>Типы избирательных систем.</w:t>
            </w:r>
          </w:p>
          <w:p w:rsidR="004D7693" w:rsidRPr="008922FD" w:rsidRDefault="004D7693" w:rsidP="00E95229">
            <w:pPr>
              <w:pStyle w:val="a3"/>
              <w:spacing w:before="0" w:beforeAutospacing="0" w:after="0" w:afterAutospacing="0"/>
              <w:ind w:left="510"/>
              <w:rPr>
                <w:sz w:val="18"/>
                <w:szCs w:val="18"/>
              </w:rPr>
            </w:pPr>
            <w:r w:rsidRPr="008922FD">
              <w:rPr>
                <w:sz w:val="18"/>
                <w:szCs w:val="18"/>
              </w:rPr>
              <w:t>А) мажоритарная.</w:t>
            </w:r>
            <w:r w:rsidRPr="008922FD">
              <w:rPr>
                <w:sz w:val="18"/>
                <w:szCs w:val="18"/>
              </w:rPr>
              <w:br/>
              <w:t>Б) пропорциональная.</w:t>
            </w:r>
            <w:r w:rsidRPr="008922FD">
              <w:rPr>
                <w:sz w:val="18"/>
                <w:szCs w:val="18"/>
              </w:rPr>
              <w:br/>
              <w:t>В) смешанная.</w:t>
            </w:r>
          </w:p>
          <w:p w:rsidR="004D7693" w:rsidRPr="008922FD" w:rsidRDefault="004D7693" w:rsidP="004D769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10"/>
              <w:rPr>
                <w:sz w:val="18"/>
                <w:szCs w:val="18"/>
              </w:rPr>
            </w:pPr>
            <w:r w:rsidRPr="008922FD">
              <w:rPr>
                <w:sz w:val="18"/>
                <w:szCs w:val="18"/>
              </w:rPr>
              <w:t>Многопартийность.</w:t>
            </w:r>
          </w:p>
          <w:p w:rsidR="004D7693" w:rsidRPr="008922FD" w:rsidRDefault="004D7693" w:rsidP="00E95229">
            <w:pPr>
              <w:pStyle w:val="a3"/>
              <w:spacing w:before="0" w:beforeAutospacing="0" w:after="0" w:afterAutospacing="0"/>
              <w:ind w:left="510"/>
              <w:rPr>
                <w:sz w:val="18"/>
                <w:szCs w:val="18"/>
              </w:rPr>
            </w:pPr>
            <w:r w:rsidRPr="008922FD">
              <w:rPr>
                <w:sz w:val="18"/>
                <w:szCs w:val="18"/>
              </w:rPr>
              <w:t>А) классификация партий.</w:t>
            </w:r>
          </w:p>
          <w:p w:rsidR="004D7693" w:rsidRPr="008922FD" w:rsidRDefault="004D7693" w:rsidP="004D769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10"/>
              <w:rPr>
                <w:sz w:val="18"/>
                <w:szCs w:val="18"/>
              </w:rPr>
            </w:pPr>
            <w:r w:rsidRPr="008922FD">
              <w:rPr>
                <w:sz w:val="18"/>
                <w:szCs w:val="18"/>
              </w:rPr>
              <w:t>Рефлексия. “Чудо – выборы”</w:t>
            </w:r>
          </w:p>
          <w:p w:rsidR="004D7693" w:rsidRDefault="004D7693" w:rsidP="00E95229"/>
        </w:tc>
        <w:tc>
          <w:tcPr>
            <w:tcW w:w="4337" w:type="dxa"/>
          </w:tcPr>
          <w:p w:rsidR="004D7693" w:rsidRDefault="004D7693" w:rsidP="00E95229">
            <w:r>
              <w:t>Учащиеся знакомятся с планом.</w:t>
            </w:r>
          </w:p>
        </w:tc>
      </w:tr>
      <w:tr w:rsidR="004D7693" w:rsidTr="00E95229">
        <w:tc>
          <w:tcPr>
            <w:tcW w:w="2093" w:type="dxa"/>
          </w:tcPr>
          <w:p w:rsidR="004D7693" w:rsidRDefault="004D7693" w:rsidP="00E95229">
            <w:r>
              <w:t>5. Мотивация  изучения материала.</w:t>
            </w:r>
          </w:p>
          <w:p w:rsidR="004D7693" w:rsidRDefault="004D7693" w:rsidP="00E95229"/>
          <w:p w:rsidR="004D7693" w:rsidRDefault="004D7693" w:rsidP="00E95229">
            <w:r>
              <w:t>Что такое выборы?</w:t>
            </w:r>
          </w:p>
        </w:tc>
        <w:tc>
          <w:tcPr>
            <w:tcW w:w="4252" w:type="dxa"/>
          </w:tcPr>
          <w:p w:rsidR="004D7693" w:rsidRPr="008922FD" w:rsidRDefault="004D7693" w:rsidP="00E95229">
            <w:pPr>
              <w:pStyle w:val="a3"/>
              <w:rPr>
                <w:sz w:val="20"/>
                <w:szCs w:val="20"/>
              </w:rPr>
            </w:pPr>
            <w:r w:rsidRPr="008922FD">
              <w:rPr>
                <w:sz w:val="20"/>
                <w:szCs w:val="20"/>
              </w:rPr>
              <w:t>Учитель дает задание классу:</w:t>
            </w:r>
          </w:p>
          <w:p w:rsidR="004D7693" w:rsidRPr="008922FD" w:rsidRDefault="004D7693" w:rsidP="00E95229">
            <w:pPr>
              <w:pStyle w:val="a3"/>
              <w:rPr>
                <w:sz w:val="20"/>
                <w:szCs w:val="20"/>
              </w:rPr>
            </w:pPr>
            <w:r>
              <w:t>“</w:t>
            </w:r>
            <w:r w:rsidRPr="008922FD">
              <w:rPr>
                <w:sz w:val="20"/>
                <w:szCs w:val="20"/>
              </w:rPr>
              <w:t xml:space="preserve">Попытайтесь дать свое определение понятию “выборы” и запишите в тетрадь (2 минуты). </w:t>
            </w:r>
          </w:p>
          <w:p w:rsidR="004D7693" w:rsidRPr="008922FD" w:rsidRDefault="004D7693" w:rsidP="00E95229">
            <w:pPr>
              <w:pStyle w:val="a3"/>
              <w:rPr>
                <w:sz w:val="20"/>
                <w:szCs w:val="20"/>
              </w:rPr>
            </w:pPr>
            <w:r w:rsidRPr="008922FD">
              <w:rPr>
                <w:sz w:val="20"/>
                <w:szCs w:val="20"/>
              </w:rPr>
              <w:t>А как трактуется это понятие в Федеральном законе “Об основных гарантиях избирательных прав и права на участие в референдуме РФ”, Конституции РФ.</w:t>
            </w:r>
          </w:p>
          <w:p w:rsidR="004D7693" w:rsidRDefault="004D7693" w:rsidP="00E95229"/>
        </w:tc>
        <w:tc>
          <w:tcPr>
            <w:tcW w:w="4337" w:type="dxa"/>
          </w:tcPr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>
            <w:r>
              <w:t>Учащиеся находят в законе  определение понятию  «выборы».</w:t>
            </w:r>
          </w:p>
          <w:p w:rsidR="004D7693" w:rsidRPr="008922FD" w:rsidRDefault="004D7693" w:rsidP="00E95229">
            <w:pPr>
              <w:pStyle w:val="a3"/>
              <w:rPr>
                <w:sz w:val="20"/>
                <w:szCs w:val="20"/>
              </w:rPr>
            </w:pPr>
            <w:r w:rsidRPr="008922FD">
              <w:rPr>
                <w:sz w:val="20"/>
                <w:szCs w:val="20"/>
              </w:rPr>
              <w:t>Учащиеся проверяют насколько совпадают данное ими самими определение с тем, которое содержится в законодательстве.</w:t>
            </w:r>
          </w:p>
          <w:p w:rsidR="004D7693" w:rsidRPr="008922FD" w:rsidRDefault="004D7693" w:rsidP="00E95229">
            <w:pPr>
              <w:pStyle w:val="a3"/>
              <w:rPr>
                <w:sz w:val="20"/>
                <w:szCs w:val="20"/>
              </w:rPr>
            </w:pPr>
            <w:r w:rsidRPr="008922FD">
              <w:rPr>
                <w:sz w:val="20"/>
                <w:szCs w:val="20"/>
              </w:rPr>
              <w:t>Выдержки из документов:</w:t>
            </w:r>
          </w:p>
          <w:p w:rsidR="004D7693" w:rsidRDefault="004D7693" w:rsidP="004D769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Демократические свободные и периодические выборы … являются высшим непосредственным выражением принадлежащей народу власти.</w:t>
            </w:r>
          </w:p>
          <w:p w:rsidR="004D7693" w:rsidRDefault="004D7693" w:rsidP="004D769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Выборы – форма прямого волеизъявления граждан, осуществляемого в соответствии с Конституцией. (ФЗ “Об основных гарантиях…”) ст.2.9</w:t>
            </w:r>
          </w:p>
          <w:p w:rsidR="004D7693" w:rsidRDefault="004D7693" w:rsidP="004D769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Народ осуществляет свою власть непосредственно, а также через органы государственной власти и органы местного самоуправления. (Конституция РФ, ст. 2)</w:t>
            </w:r>
          </w:p>
          <w:p w:rsidR="004D7693" w:rsidRDefault="004D7693" w:rsidP="004D769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Высшим непосредственным выражением власти народа </w:t>
            </w:r>
            <w:r>
              <w:lastRenderedPageBreak/>
              <w:t>являются референдум и свободные выборы (ст.3 Конституции РФ)</w:t>
            </w:r>
          </w:p>
          <w:p w:rsidR="004D7693" w:rsidRDefault="004D7693" w:rsidP="00E95229"/>
        </w:tc>
      </w:tr>
      <w:tr w:rsidR="004D7693" w:rsidTr="00E95229">
        <w:tc>
          <w:tcPr>
            <w:tcW w:w="2093" w:type="dxa"/>
          </w:tcPr>
          <w:p w:rsidR="004D7693" w:rsidRDefault="004D7693" w:rsidP="00E95229"/>
        </w:tc>
        <w:tc>
          <w:tcPr>
            <w:tcW w:w="4252" w:type="dxa"/>
          </w:tcPr>
          <w:p w:rsidR="004D7693" w:rsidRPr="008922FD" w:rsidRDefault="004D7693" w:rsidP="00E95229">
            <w:pPr>
              <w:pStyle w:val="a3"/>
              <w:rPr>
                <w:sz w:val="18"/>
                <w:szCs w:val="18"/>
              </w:rPr>
            </w:pPr>
            <w:r w:rsidRPr="008922FD">
              <w:rPr>
                <w:sz w:val="18"/>
                <w:szCs w:val="18"/>
              </w:rPr>
              <w:t>Учитель предлагает открыть Конституцию ст. 32 и ответить на вопросы:</w:t>
            </w:r>
          </w:p>
          <w:p w:rsidR="004D7693" w:rsidRPr="008922FD" w:rsidRDefault="004D7693" w:rsidP="004D769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8"/>
              </w:rPr>
            </w:pPr>
            <w:r w:rsidRPr="008922FD">
              <w:rPr>
                <w:sz w:val="18"/>
                <w:szCs w:val="18"/>
              </w:rPr>
              <w:t>О каком праве идет речь?</w:t>
            </w:r>
          </w:p>
          <w:p w:rsidR="004D7693" w:rsidRPr="008922FD" w:rsidRDefault="004D7693" w:rsidP="004D7693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00" w:beforeAutospacing="1" w:after="100" w:afterAutospacing="1"/>
              <w:rPr>
                <w:sz w:val="18"/>
                <w:szCs w:val="18"/>
              </w:rPr>
            </w:pPr>
            <w:r w:rsidRPr="008922FD">
              <w:rPr>
                <w:sz w:val="18"/>
                <w:szCs w:val="18"/>
              </w:rPr>
              <w:t>Что означает право избирать и быть избранным?</w:t>
            </w:r>
          </w:p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>
            <w:r>
              <w:t>Историческая справка о выборах.</w:t>
            </w:r>
          </w:p>
          <w:p w:rsidR="004D7693" w:rsidRDefault="004D7693" w:rsidP="00E95229"/>
          <w:p w:rsidR="004D7693" w:rsidRPr="00361148" w:rsidRDefault="004D7693" w:rsidP="00E95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Слайды 3,4</w:t>
            </w:r>
          </w:p>
          <w:p w:rsidR="004D7693" w:rsidRDefault="004D7693" w:rsidP="00E95229"/>
          <w:p w:rsidR="004D7693" w:rsidRDefault="004D7693" w:rsidP="00E95229">
            <w:r>
              <w:t xml:space="preserve">ВЫВОД: Т.О. выборы имеют давнюю историю, но чтобы от них была польза, нужно владеть информацией о них, </w:t>
            </w:r>
            <w:proofErr w:type="gramStart"/>
            <w:r>
              <w:t>знать</w:t>
            </w:r>
            <w:proofErr w:type="gramEnd"/>
            <w:r>
              <w:t xml:space="preserve"> как правильно в них поучаствовать.</w:t>
            </w:r>
          </w:p>
        </w:tc>
        <w:tc>
          <w:tcPr>
            <w:tcW w:w="4337" w:type="dxa"/>
          </w:tcPr>
          <w:p w:rsidR="004D7693" w:rsidRDefault="004D7693" w:rsidP="00E95229">
            <w:r>
              <w:t>Учащиеся знакомятся с ст.32 КРФ.</w:t>
            </w:r>
          </w:p>
          <w:p w:rsidR="004D7693" w:rsidRDefault="004D7693" w:rsidP="00E95229"/>
          <w:p w:rsidR="004D7693" w:rsidRDefault="004D7693" w:rsidP="00E95229">
            <w:pPr>
              <w:pStyle w:val="a3"/>
            </w:pPr>
            <w:r>
              <w:t xml:space="preserve">Ст. 3: </w:t>
            </w:r>
          </w:p>
          <w:p w:rsidR="004D7693" w:rsidRDefault="004D7693" w:rsidP="004D769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“Гражданин РФ участвует в выборах на основе всеобщего избирательного права при тайном голосовании.</w:t>
            </w:r>
          </w:p>
          <w:p w:rsidR="004D7693" w:rsidRDefault="004D7693" w:rsidP="004D769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Участие гражданина РФ в выборах является добровольным. Никто не вправе оказывать воздействие на гражданина РФ с целью принудить его к участию или неучастию в выборах…</w:t>
            </w:r>
          </w:p>
          <w:p w:rsidR="004D7693" w:rsidRDefault="004D7693" w:rsidP="00E95229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>
              <w:t>Знакомство с выводами в учебнике на стр.259-260.</w:t>
            </w:r>
          </w:p>
          <w:p w:rsidR="004D7693" w:rsidRDefault="004D7693" w:rsidP="00E95229">
            <w:r>
              <w:t>Уч-ся читают ист. справку.</w:t>
            </w:r>
          </w:p>
        </w:tc>
      </w:tr>
      <w:tr w:rsidR="004D7693" w:rsidTr="00E95229">
        <w:tc>
          <w:tcPr>
            <w:tcW w:w="2093" w:type="dxa"/>
          </w:tcPr>
          <w:p w:rsidR="004D7693" w:rsidRDefault="004D7693" w:rsidP="00E95229">
            <w:r>
              <w:t>6.Избирательные системы.</w:t>
            </w:r>
          </w:p>
        </w:tc>
        <w:tc>
          <w:tcPr>
            <w:tcW w:w="4252" w:type="dxa"/>
          </w:tcPr>
          <w:p w:rsidR="004D7693" w:rsidRDefault="004D7693" w:rsidP="00E95229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>
              <w:t>Давайте познакомимся с избирательной системой РФ.</w:t>
            </w:r>
          </w:p>
          <w:p w:rsidR="004D7693" w:rsidRDefault="004D7693" w:rsidP="004D7693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0.85pt;margin-top:11.8pt;width:61.5pt;height:37.5pt;z-index:25166131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6" type="#_x0000_t32" style="position:absolute;left:0;text-align:left;margin-left:19.1pt;margin-top:11.8pt;width:75.75pt;height:32.25pt;flip:x;z-index:251660288" o:connectortype="straight">
                  <v:stroke endarrow="block"/>
                </v:shape>
              </w:pict>
            </w:r>
            <w:r>
              <w:t>Избирательная система РФ.</w:t>
            </w:r>
          </w:p>
          <w:p w:rsidR="004D7693" w:rsidRPr="008922FD" w:rsidRDefault="004D7693" w:rsidP="00E95229">
            <w:pPr>
              <w:pStyle w:val="a3"/>
              <w:ind w:left="720"/>
              <w:rPr>
                <w:sz w:val="18"/>
                <w:szCs w:val="18"/>
              </w:rPr>
            </w:pPr>
          </w:p>
          <w:p w:rsidR="004D7693" w:rsidRPr="008922FD" w:rsidRDefault="004D7693" w:rsidP="00E95229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8922FD">
              <w:rPr>
                <w:noProof/>
                <w:sz w:val="18"/>
                <w:szCs w:val="18"/>
              </w:rPr>
              <w:pict>
                <v:shape id="_x0000_s1028" type="#_x0000_t32" style="position:absolute;margin-left:73.1pt;margin-top:4.7pt;width:27.75pt;height:0;z-index:251662336" o:connectortype="straight">
                  <v:stroke endarrow="block"/>
                </v:shape>
              </w:pict>
            </w:r>
            <w:r w:rsidRPr="008922FD">
              <w:rPr>
                <w:sz w:val="18"/>
                <w:szCs w:val="18"/>
              </w:rPr>
              <w:t xml:space="preserve">А) избирательное                      Б) избирательный </w:t>
            </w:r>
          </w:p>
          <w:p w:rsidR="004D7693" w:rsidRPr="008922FD" w:rsidRDefault="004D7693" w:rsidP="00E95229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8922FD">
              <w:rPr>
                <w:noProof/>
                <w:sz w:val="18"/>
                <w:szCs w:val="18"/>
              </w:rPr>
              <w:pict>
                <v:shape id="_x0000_s1029" type="#_x0000_t32" style="position:absolute;margin-left:77.6pt;margin-top:6.35pt;width:36pt;height:0;flip:x;z-index:251663360" o:connectortype="straight">
                  <v:stroke endarrow="block"/>
                </v:shape>
              </w:pict>
            </w:r>
            <w:r w:rsidRPr="008922FD">
              <w:rPr>
                <w:sz w:val="18"/>
                <w:szCs w:val="18"/>
              </w:rPr>
              <w:t xml:space="preserve"> право</w:t>
            </w:r>
            <w:proofErr w:type="gramStart"/>
            <w:r w:rsidRPr="008922FD">
              <w:rPr>
                <w:sz w:val="18"/>
                <w:szCs w:val="18"/>
              </w:rPr>
              <w:t>.</w:t>
            </w:r>
            <w:proofErr w:type="gramEnd"/>
            <w:r w:rsidRPr="008922FD"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 w:rsidRPr="008922FD">
              <w:rPr>
                <w:sz w:val="18"/>
                <w:szCs w:val="18"/>
              </w:rPr>
              <w:t>п</w:t>
            </w:r>
            <w:proofErr w:type="gramEnd"/>
            <w:r w:rsidRPr="008922FD">
              <w:rPr>
                <w:sz w:val="18"/>
                <w:szCs w:val="18"/>
              </w:rPr>
              <w:t>роцесс</w:t>
            </w:r>
          </w:p>
          <w:p w:rsidR="004D7693" w:rsidRPr="008922FD" w:rsidRDefault="004D7693" w:rsidP="00E95229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4D7693" w:rsidRPr="008922FD" w:rsidRDefault="004D7693" w:rsidP="00E9522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922FD">
              <w:rPr>
                <w:sz w:val="20"/>
                <w:szCs w:val="20"/>
              </w:rPr>
              <w:t>Избирательная система – это порядок выборов в представительные учреждения лиц, а также определение результатов голосования.</w:t>
            </w:r>
          </w:p>
          <w:p w:rsidR="004D7693" w:rsidRPr="008922FD" w:rsidRDefault="004D7693" w:rsidP="00E9522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922FD">
              <w:rPr>
                <w:sz w:val="20"/>
                <w:szCs w:val="20"/>
              </w:rPr>
              <w:t>Она включает 2 компонента:</w:t>
            </w:r>
          </w:p>
          <w:p w:rsidR="004D7693" w:rsidRPr="008922FD" w:rsidRDefault="004D7693" w:rsidP="00E9522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922FD">
              <w:rPr>
                <w:sz w:val="20"/>
                <w:szCs w:val="20"/>
              </w:rPr>
              <w:t>А) Избирательное право</w:t>
            </w:r>
          </w:p>
          <w:p w:rsidR="004D7693" w:rsidRDefault="004D7693" w:rsidP="00E95229">
            <w:pPr>
              <w:pStyle w:val="a3"/>
              <w:spacing w:before="0" w:beforeAutospacing="0" w:after="0" w:afterAutospacing="0"/>
            </w:pPr>
            <w:r w:rsidRPr="008922FD">
              <w:rPr>
                <w:sz w:val="20"/>
                <w:szCs w:val="20"/>
              </w:rPr>
              <w:t>Б) Избирательный процесс</w:t>
            </w:r>
          </w:p>
        </w:tc>
        <w:tc>
          <w:tcPr>
            <w:tcW w:w="4337" w:type="dxa"/>
          </w:tcPr>
          <w:p w:rsidR="004D7693" w:rsidRPr="00361148" w:rsidRDefault="004D7693" w:rsidP="00E95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5</w:t>
            </w:r>
            <w:r w:rsidRPr="00361148">
              <w:rPr>
                <w:b/>
                <w:sz w:val="24"/>
                <w:szCs w:val="24"/>
              </w:rPr>
              <w:t>.</w:t>
            </w:r>
          </w:p>
        </w:tc>
      </w:tr>
      <w:tr w:rsidR="004D7693" w:rsidTr="00E95229">
        <w:tc>
          <w:tcPr>
            <w:tcW w:w="6345" w:type="dxa"/>
            <w:gridSpan w:val="2"/>
          </w:tcPr>
          <w:p w:rsidR="004D7693" w:rsidRDefault="004D7693" w:rsidP="00E95229">
            <w:r>
              <w:t>Избирательное право – политическое право гражданина избирать (активное право)</w:t>
            </w:r>
          </w:p>
          <w:p w:rsidR="004D7693" w:rsidRDefault="004D7693" w:rsidP="00E95229">
            <w:r>
              <w:t xml:space="preserve">                                       - право быть избранным (пассивное право)</w:t>
            </w:r>
          </w:p>
        </w:tc>
        <w:tc>
          <w:tcPr>
            <w:tcW w:w="4337" w:type="dxa"/>
          </w:tcPr>
          <w:p w:rsidR="004D7693" w:rsidRDefault="004D7693" w:rsidP="00E95229">
            <w:pPr>
              <w:pStyle w:val="a3"/>
            </w:pPr>
            <w:r>
              <w:t>Ст. 4.1 ФЗ «Об основных гарантиях…»</w:t>
            </w:r>
          </w:p>
          <w:p w:rsidR="004D7693" w:rsidRDefault="004D7693" w:rsidP="004D769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 xml:space="preserve">Гражданин РФ, достигший 18 лет. Вправе избирать, а по достижении возраста, установленного Конституцией РФ… и иными правовыми актами … быть избранным в органы государственной власти и в выборные органы местного </w:t>
            </w:r>
            <w:r>
              <w:lastRenderedPageBreak/>
              <w:t>самоуправления.</w:t>
            </w:r>
          </w:p>
          <w:p w:rsidR="004D7693" w:rsidRPr="00361148" w:rsidRDefault="004D7693" w:rsidP="00E95229">
            <w:pPr>
              <w:rPr>
                <w:b/>
                <w:sz w:val="24"/>
                <w:szCs w:val="24"/>
              </w:rPr>
            </w:pPr>
            <w:r w:rsidRPr="00361148">
              <w:rPr>
                <w:b/>
                <w:sz w:val="24"/>
                <w:szCs w:val="24"/>
              </w:rPr>
              <w:t>Слайд 6.</w:t>
            </w:r>
          </w:p>
        </w:tc>
      </w:tr>
      <w:tr w:rsidR="004D7693" w:rsidTr="00E95229">
        <w:tc>
          <w:tcPr>
            <w:tcW w:w="6345" w:type="dxa"/>
            <w:gridSpan w:val="2"/>
          </w:tcPr>
          <w:p w:rsidR="004D7693" w:rsidRDefault="004D7693" w:rsidP="004D7693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lastRenderedPageBreak/>
              <w:t xml:space="preserve"> С какого возраста граждане имеют право принимать участие в выборах?</w:t>
            </w:r>
          </w:p>
          <w:p w:rsidR="004D7693" w:rsidRDefault="004D7693" w:rsidP="004D7693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Кто не имеет право участвовать в выборах? (</w:t>
            </w:r>
            <w:proofErr w:type="gramStart"/>
            <w:r>
              <w:t>см</w:t>
            </w:r>
            <w:proofErr w:type="gramEnd"/>
            <w:r>
              <w:t>. Конституцию РФ, ст. 32.)</w:t>
            </w:r>
          </w:p>
          <w:p w:rsidR="004D7693" w:rsidRDefault="004D7693" w:rsidP="00E95229"/>
        </w:tc>
        <w:tc>
          <w:tcPr>
            <w:tcW w:w="4337" w:type="dxa"/>
          </w:tcPr>
          <w:p w:rsidR="004D7693" w:rsidRDefault="004D7693" w:rsidP="00E95229">
            <w:r>
              <w:t>Ст.60, 32 КРФ</w:t>
            </w:r>
          </w:p>
          <w:p w:rsidR="004D7693" w:rsidRPr="00431D8C" w:rsidRDefault="004D7693" w:rsidP="00E95229"/>
          <w:p w:rsidR="004D7693" w:rsidRPr="00431D8C" w:rsidRDefault="004D7693" w:rsidP="00E95229"/>
          <w:p w:rsidR="004D7693" w:rsidRPr="00431D8C" w:rsidRDefault="004D7693" w:rsidP="00E95229"/>
          <w:p w:rsidR="004D7693" w:rsidRDefault="004D7693" w:rsidP="00E95229"/>
          <w:p w:rsidR="004D7693" w:rsidRPr="00431D8C" w:rsidRDefault="004D7693" w:rsidP="00E95229">
            <w:pPr>
              <w:rPr>
                <w:b/>
                <w:sz w:val="24"/>
                <w:szCs w:val="24"/>
              </w:rPr>
            </w:pPr>
            <w:r w:rsidRPr="00431D8C">
              <w:rPr>
                <w:b/>
                <w:sz w:val="24"/>
                <w:szCs w:val="24"/>
              </w:rPr>
              <w:t>Слайды 7,8,9,10</w:t>
            </w:r>
          </w:p>
        </w:tc>
      </w:tr>
      <w:tr w:rsidR="004D7693" w:rsidTr="00E95229">
        <w:tc>
          <w:tcPr>
            <w:tcW w:w="6345" w:type="dxa"/>
            <w:gridSpan w:val="2"/>
          </w:tcPr>
          <w:p w:rsidR="004D7693" w:rsidRDefault="004D7693" w:rsidP="00E95229">
            <w:r>
              <w:t>Что используют граждане, чтобы  сделать свой выбор? (бюллетень)</w:t>
            </w:r>
          </w:p>
          <w:p w:rsidR="004D7693" w:rsidRPr="00467ECD" w:rsidRDefault="004D7693" w:rsidP="00E95229">
            <w:pPr>
              <w:pStyle w:val="a3"/>
              <w:rPr>
                <w:sz w:val="20"/>
                <w:szCs w:val="20"/>
              </w:rPr>
            </w:pPr>
            <w:r w:rsidRPr="00467ECD">
              <w:rPr>
                <w:sz w:val="20"/>
                <w:szCs w:val="20"/>
              </w:rPr>
              <w:t>Учитель продолжает: “На основе избирательного права реализуется избирательный процесс. Алгоритм выборов прописан в этом же ФЗ. Закон очень объемен и сложен, но вы можете представить сам порядок избирательного процесса, открыв слайд № 8.</w:t>
            </w:r>
          </w:p>
          <w:p w:rsidR="004D7693" w:rsidRDefault="004D7693" w:rsidP="00E95229"/>
          <w:p w:rsidR="004D7693" w:rsidRDefault="004D7693" w:rsidP="00E95229">
            <w:r w:rsidRPr="00A3054D">
              <w:rPr>
                <w:b/>
              </w:rPr>
              <w:t>Политический маркетинг</w:t>
            </w:r>
            <w:r>
              <w:t xml:space="preserve"> (создание с помощью рекламы привлекательного для избирателя имиджа кандидата</w:t>
            </w:r>
            <w:proofErr w:type="gramStart"/>
            <w:r>
              <w:t>)</w:t>
            </w:r>
            <w:proofErr w:type="gramEnd"/>
          </w:p>
          <w:p w:rsidR="004D7693" w:rsidRPr="00A3054D" w:rsidRDefault="004D7693" w:rsidP="00E95229">
            <w:pPr>
              <w:rPr>
                <w:u w:val="single"/>
              </w:rPr>
            </w:pPr>
            <w:r>
              <w:t xml:space="preserve">!!! Каждый кандидат стремится «продать» себя </w:t>
            </w:r>
            <w:proofErr w:type="gramStart"/>
            <w:r>
              <w:t>подороже</w:t>
            </w:r>
            <w:proofErr w:type="gramEnd"/>
            <w:r>
              <w:t xml:space="preserve"> при помощи СМИ. </w:t>
            </w:r>
            <w:r w:rsidRPr="00A3054D">
              <w:rPr>
                <w:u w:val="single"/>
              </w:rPr>
              <w:t>Имидж не вс</w:t>
            </w:r>
            <w:r>
              <w:rPr>
                <w:u w:val="single"/>
              </w:rPr>
              <w:t>егда соответствует действительнос</w:t>
            </w:r>
            <w:r w:rsidRPr="00A3054D">
              <w:rPr>
                <w:u w:val="single"/>
              </w:rPr>
              <w:t>ти.</w:t>
            </w:r>
          </w:p>
          <w:p w:rsidR="004D7693" w:rsidRDefault="004D7693" w:rsidP="00E95229"/>
          <w:p w:rsidR="004D7693" w:rsidRDefault="004D7693" w:rsidP="00E95229"/>
          <w:p w:rsidR="004D7693" w:rsidRDefault="004D7693" w:rsidP="00E95229">
            <w:r>
              <w:t>“А всегда ли выборы являются демократическими?</w:t>
            </w:r>
          </w:p>
          <w:p w:rsidR="004D7693" w:rsidRDefault="004D7693" w:rsidP="00E95229"/>
        </w:tc>
        <w:tc>
          <w:tcPr>
            <w:tcW w:w="4337" w:type="dxa"/>
          </w:tcPr>
          <w:p w:rsidR="004D7693" w:rsidRPr="00A3054D" w:rsidRDefault="004D7693" w:rsidP="00E95229">
            <w:pPr>
              <w:rPr>
                <w:b/>
                <w:sz w:val="24"/>
                <w:szCs w:val="24"/>
              </w:rPr>
            </w:pPr>
            <w:r w:rsidRPr="00A3054D">
              <w:rPr>
                <w:b/>
                <w:sz w:val="24"/>
                <w:szCs w:val="24"/>
              </w:rPr>
              <w:t>Слайд 11.</w:t>
            </w:r>
          </w:p>
          <w:p w:rsidR="004D7693" w:rsidRDefault="004D7693" w:rsidP="00E95229"/>
          <w:p w:rsidR="004D7693" w:rsidRPr="00467ECD" w:rsidRDefault="004D7693" w:rsidP="00E9522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67ECD">
              <w:rPr>
                <w:sz w:val="20"/>
                <w:szCs w:val="20"/>
              </w:rPr>
              <w:t>Стадии избирательного процесса.</w:t>
            </w:r>
          </w:p>
          <w:p w:rsidR="004D7693" w:rsidRDefault="004D7693" w:rsidP="004D769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t>Составление списков избирателей.</w:t>
            </w:r>
          </w:p>
          <w:p w:rsidR="004D7693" w:rsidRDefault="004D7693" w:rsidP="004D769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t>Образование и утверждение избирательных округов и избирательных участков.</w:t>
            </w:r>
          </w:p>
          <w:p w:rsidR="004D7693" w:rsidRDefault="004D7693" w:rsidP="004D769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t>Формирование избирательных комиссий.</w:t>
            </w:r>
          </w:p>
          <w:p w:rsidR="004D7693" w:rsidRDefault="004D7693" w:rsidP="004D769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t>Выдвижение, регистрация кандидатов.</w:t>
            </w:r>
          </w:p>
          <w:p w:rsidR="004D7693" w:rsidRDefault="004D7693" w:rsidP="004D769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t>Предвыборная агитация.</w:t>
            </w:r>
          </w:p>
          <w:p w:rsidR="004D7693" w:rsidRDefault="004D7693" w:rsidP="004D769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t>Голосование.</w:t>
            </w:r>
          </w:p>
          <w:p w:rsidR="004D7693" w:rsidRDefault="004D7693" w:rsidP="004D769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t>Подсчет голосов и установление результатов выборов.</w:t>
            </w:r>
          </w:p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>
            <w:r>
              <w:t>(на доске)</w:t>
            </w:r>
          </w:p>
          <w:p w:rsidR="004D7693" w:rsidRDefault="004D7693" w:rsidP="00E95229">
            <w:r>
              <w:t>Всеобщие – демократические</w:t>
            </w:r>
          </w:p>
          <w:p w:rsidR="004D7693" w:rsidRDefault="004D7693" w:rsidP="00E95229">
            <w:r>
              <w:t>Равные – неравные</w:t>
            </w:r>
          </w:p>
          <w:p w:rsidR="004D7693" w:rsidRDefault="004D7693" w:rsidP="00E95229">
            <w:r>
              <w:t>Прямые – косвенные</w:t>
            </w:r>
          </w:p>
          <w:p w:rsidR="004D7693" w:rsidRDefault="004D7693" w:rsidP="00E95229">
            <w:r>
              <w:t>С тайным голосованием – с открытым голосованием</w:t>
            </w:r>
          </w:p>
          <w:p w:rsidR="004D7693" w:rsidRDefault="004D7693" w:rsidP="00E95229">
            <w:proofErr w:type="gramStart"/>
            <w:r>
              <w:t xml:space="preserve">(положения левого столбца прокомментировать на основании ст.4-7 ФЗ «Об основных гарантиях..», а правого – используя знания отечественной истории, в частности закон о выборах в </w:t>
            </w:r>
            <w:r w:rsidRPr="008922FD">
              <w:rPr>
                <w:lang w:val="en-US"/>
              </w:rPr>
              <w:t>I</w:t>
            </w:r>
            <w:r>
              <w:t xml:space="preserve"> Государственную Думу (1905 г.)</w:t>
            </w:r>
            <w:proofErr w:type="gramEnd"/>
          </w:p>
          <w:p w:rsidR="004D7693" w:rsidRDefault="004D7693" w:rsidP="00E95229"/>
          <w:p w:rsidR="004D7693" w:rsidRPr="008922FD" w:rsidRDefault="004D7693" w:rsidP="00E95229">
            <w:pPr>
              <w:pStyle w:val="a3"/>
              <w:rPr>
                <w:sz w:val="20"/>
                <w:szCs w:val="20"/>
              </w:rPr>
            </w:pPr>
            <w:r w:rsidRPr="008922FD">
              <w:rPr>
                <w:sz w:val="20"/>
                <w:szCs w:val="20"/>
              </w:rPr>
              <w:t>Уч-ся проводят сравнительный анализ и приходят к выводу, что выборы не всегда бывают демократическими. Сам по себе факт проведения выборов не гарантирует демократических выборов. Важно соблюдать принципы избирательного права”.</w:t>
            </w:r>
          </w:p>
          <w:p w:rsidR="004D7693" w:rsidRPr="0001766F" w:rsidRDefault="004D7693" w:rsidP="00E95229"/>
        </w:tc>
      </w:tr>
      <w:tr w:rsidR="004D7693" w:rsidTr="00E95229">
        <w:tc>
          <w:tcPr>
            <w:tcW w:w="6345" w:type="dxa"/>
            <w:gridSpan w:val="2"/>
          </w:tcPr>
          <w:p w:rsidR="004D7693" w:rsidRPr="009D12CB" w:rsidRDefault="004D7693" w:rsidP="00E95229">
            <w:pPr>
              <w:ind w:left="720"/>
              <w:rPr>
                <w:b/>
                <w:sz w:val="24"/>
                <w:szCs w:val="24"/>
              </w:rPr>
            </w:pPr>
            <w:r w:rsidRPr="009D12CB">
              <w:rPr>
                <w:b/>
                <w:sz w:val="24"/>
                <w:szCs w:val="24"/>
              </w:rPr>
              <w:t>7.Типы избирательных систем.</w:t>
            </w:r>
          </w:p>
          <w:p w:rsidR="004D7693" w:rsidRDefault="004D7693" w:rsidP="00E95229">
            <w:pPr>
              <w:ind w:left="720"/>
            </w:pPr>
            <w:r>
              <w:t xml:space="preserve">А) мажоритарный </w:t>
            </w:r>
          </w:p>
          <w:p w:rsidR="004D7693" w:rsidRDefault="004D7693" w:rsidP="00E95229">
            <w:pPr>
              <w:ind w:left="720"/>
            </w:pPr>
            <w:r>
              <w:t>Б) пропорциональный</w:t>
            </w:r>
          </w:p>
          <w:p w:rsidR="004D7693" w:rsidRDefault="004D7693" w:rsidP="00E95229">
            <w:pPr>
              <w:ind w:left="720"/>
            </w:pPr>
            <w:r>
              <w:t xml:space="preserve">В) </w:t>
            </w:r>
            <w:proofErr w:type="spellStart"/>
            <w:r>
              <w:t>мажоритарно-пропорциональный</w:t>
            </w:r>
            <w:proofErr w:type="spellEnd"/>
            <w:r>
              <w:t xml:space="preserve"> (смешанный)</w:t>
            </w:r>
          </w:p>
          <w:p w:rsidR="004D7693" w:rsidRDefault="004D7693" w:rsidP="00E95229">
            <w:pPr>
              <w:ind w:left="720"/>
            </w:pPr>
          </w:p>
          <w:p w:rsidR="004D7693" w:rsidRDefault="004D7693" w:rsidP="00E95229">
            <w:pPr>
              <w:ind w:left="720"/>
            </w:pPr>
          </w:p>
          <w:p w:rsidR="004D7693" w:rsidRDefault="004D7693" w:rsidP="00E95229">
            <w:pPr>
              <w:ind w:left="720"/>
            </w:pPr>
          </w:p>
          <w:p w:rsidR="004D7693" w:rsidRDefault="004D7693" w:rsidP="00E95229">
            <w:pPr>
              <w:ind w:left="720"/>
            </w:pPr>
          </w:p>
          <w:p w:rsidR="004D7693" w:rsidRDefault="004D7693" w:rsidP="00E95229">
            <w:pPr>
              <w:ind w:left="720"/>
            </w:pPr>
          </w:p>
          <w:p w:rsidR="004D7693" w:rsidRDefault="004D7693" w:rsidP="00E95229"/>
        </w:tc>
        <w:tc>
          <w:tcPr>
            <w:tcW w:w="4337" w:type="dxa"/>
          </w:tcPr>
          <w:p w:rsidR="004D7693" w:rsidRDefault="004D7693" w:rsidP="00E95229">
            <w:r>
              <w:lastRenderedPageBreak/>
              <w:t>Уч-ся изучают самостоятельно и заполняют карточки (Плюсы и минусы избирательной системы)</w:t>
            </w:r>
          </w:p>
          <w:p w:rsidR="004D7693" w:rsidRDefault="004D7693" w:rsidP="00E95229">
            <w:pPr>
              <w:pStyle w:val="a3"/>
              <w:rPr>
                <w:b/>
                <w:sz w:val="20"/>
                <w:szCs w:val="20"/>
              </w:rPr>
            </w:pPr>
            <w:r>
              <w:t>Учащиеся докладывают о выполнении задания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Pr="009D12CB">
              <w:rPr>
                <w:b/>
                <w:sz w:val="20"/>
                <w:szCs w:val="20"/>
              </w:rPr>
              <w:t>с</w:t>
            </w:r>
            <w:proofErr w:type="gramEnd"/>
            <w:r w:rsidRPr="009D12CB">
              <w:rPr>
                <w:b/>
                <w:sz w:val="20"/>
                <w:szCs w:val="20"/>
              </w:rPr>
              <w:t>м. карточку приложение №1)</w:t>
            </w:r>
          </w:p>
          <w:p w:rsidR="004D7693" w:rsidRPr="009D12CB" w:rsidRDefault="004D7693" w:rsidP="00E9522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Повторить показ слайдов №13-16 в </w:t>
            </w:r>
            <w:r>
              <w:rPr>
                <w:b/>
                <w:sz w:val="20"/>
                <w:szCs w:val="20"/>
              </w:rPr>
              <w:lastRenderedPageBreak/>
              <w:t>качестве подведения итогов.</w:t>
            </w:r>
          </w:p>
          <w:p w:rsidR="004D7693" w:rsidRDefault="004D7693" w:rsidP="00E95229"/>
          <w:p w:rsidR="004D7693" w:rsidRDefault="004D7693" w:rsidP="00E95229">
            <w:r w:rsidRPr="009D12CB">
              <w:rPr>
                <w:b/>
              </w:rPr>
              <w:t>Решение задач</w:t>
            </w:r>
            <w:proofErr w:type="gramStart"/>
            <w:r w:rsidRPr="009D12CB">
              <w:rPr>
                <w:b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тр.174-175 методички)</w:t>
            </w:r>
          </w:p>
        </w:tc>
      </w:tr>
      <w:tr w:rsidR="004D7693" w:rsidTr="00E95229">
        <w:tc>
          <w:tcPr>
            <w:tcW w:w="6345" w:type="dxa"/>
            <w:gridSpan w:val="2"/>
          </w:tcPr>
          <w:p w:rsidR="004D7693" w:rsidRDefault="004D7693" w:rsidP="00E95229">
            <w:pPr>
              <w:ind w:left="720"/>
            </w:pPr>
            <w:r w:rsidRPr="00BE1878">
              <w:rPr>
                <w:b/>
              </w:rPr>
              <w:lastRenderedPageBreak/>
              <w:t>Задачи: 1</w:t>
            </w:r>
            <w:r>
              <w:t>. В Австралии выборы в парламент осуществляются по избирательным округам. Победившим считается кандидат, набравший 50% + один голос. К какому типу относится избирательная система Австралии? Ответ поясните.</w:t>
            </w:r>
          </w:p>
          <w:p w:rsidR="004D7693" w:rsidRDefault="004D7693" w:rsidP="00E95229">
            <w:pPr>
              <w:ind w:left="720"/>
            </w:pPr>
          </w:p>
          <w:p w:rsidR="004D7693" w:rsidRDefault="004D7693" w:rsidP="00E95229">
            <w:pPr>
              <w:ind w:left="720"/>
            </w:pPr>
            <w:r w:rsidRPr="00BE1878">
              <w:rPr>
                <w:b/>
              </w:rPr>
              <w:t xml:space="preserve">                2</w:t>
            </w:r>
            <w:r>
              <w:t>.Конгрессмены США избираются по одномандатным округам, насчитывающим равное число жителей. Какой тип избирательной системы иллюстрирует  приведенный факт и почему?</w:t>
            </w:r>
          </w:p>
          <w:p w:rsidR="004D7693" w:rsidRDefault="004D7693" w:rsidP="00E95229">
            <w:pPr>
              <w:ind w:left="720"/>
            </w:pPr>
          </w:p>
          <w:p w:rsidR="004D7693" w:rsidRDefault="004D7693" w:rsidP="00E95229">
            <w:pPr>
              <w:ind w:left="720"/>
            </w:pPr>
            <w:r w:rsidRPr="00BE1878">
              <w:rPr>
                <w:b/>
              </w:rPr>
              <w:t xml:space="preserve">               3.</w:t>
            </w:r>
            <w:r>
              <w:t>В одной из демократических стран выборы в высший представительный орган осуществляются по единому избирательному округу за списки кандидатов от политических партий. После очередных выборов обнаружилось, что первая партия получила 60% голосов избирателей, вторая – 30%, а третья – 10%. К какому типу относится избирательная  система данной страны? Ответ поясните. Сколько мест получит каждая из партий в парламенте, если в его составе 120 человек?</w:t>
            </w:r>
          </w:p>
        </w:tc>
        <w:tc>
          <w:tcPr>
            <w:tcW w:w="4337" w:type="dxa"/>
          </w:tcPr>
          <w:p w:rsidR="004D7693" w:rsidRDefault="004D7693" w:rsidP="00E95229">
            <w:r>
              <w:t>Мажоритарная система абсолютного большинства.</w:t>
            </w:r>
          </w:p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>
            <w:r>
              <w:t xml:space="preserve">Мажоритарная система относительного большинства. </w:t>
            </w:r>
          </w:p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>
            <w:r>
              <w:t>1.Пропорциональная избирательная система.</w:t>
            </w:r>
          </w:p>
          <w:p w:rsidR="004D7693" w:rsidRDefault="004D7693" w:rsidP="00E95229">
            <w:r>
              <w:t>2.120 – (60+30+10)=20 голосов</w:t>
            </w:r>
          </w:p>
          <w:p w:rsidR="004D7693" w:rsidRDefault="004D7693" w:rsidP="00E95229">
            <w:r>
              <w:t>3. 20х60:100=12 (12+60=72 голоса – 1-я партия)</w:t>
            </w:r>
          </w:p>
          <w:p w:rsidR="004D7693" w:rsidRDefault="004D7693" w:rsidP="00E95229">
            <w:r>
              <w:t>4. 20х30:100=6 (6+30+36 голосов -2-я партия)</w:t>
            </w:r>
          </w:p>
          <w:p w:rsidR="004D7693" w:rsidRDefault="004D7693" w:rsidP="00E95229">
            <w:r>
              <w:t>5. 20х10:100=2 (2+10=12 голосов – 3-я партия)</w:t>
            </w:r>
          </w:p>
        </w:tc>
      </w:tr>
      <w:tr w:rsidR="004D7693" w:rsidTr="00E95229">
        <w:tc>
          <w:tcPr>
            <w:tcW w:w="6345" w:type="dxa"/>
            <w:gridSpan w:val="2"/>
          </w:tcPr>
          <w:p w:rsidR="004D7693" w:rsidRPr="009D12CB" w:rsidRDefault="004D7693" w:rsidP="00E95229">
            <w:pPr>
              <w:pStyle w:val="a3"/>
              <w:ind w:left="720"/>
              <w:rPr>
                <w:b/>
              </w:rPr>
            </w:pPr>
            <w:r w:rsidRPr="009D12CB">
              <w:rPr>
                <w:b/>
              </w:rPr>
              <w:t>Особенности избирательной системы РФ.</w:t>
            </w:r>
          </w:p>
          <w:p w:rsidR="004D7693" w:rsidRDefault="004D7693" w:rsidP="00E95229">
            <w:pPr>
              <w:pStyle w:val="a3"/>
            </w:pPr>
            <w:r w:rsidRPr="009D12CB">
              <w:rPr>
                <w:u w:val="single"/>
              </w:rPr>
              <w:t>ВЫВОД:</w:t>
            </w:r>
            <w:r>
              <w:t xml:space="preserve"> т.о., избирательные системы стимулируют развитие многопартийности”.</w:t>
            </w:r>
          </w:p>
        </w:tc>
        <w:tc>
          <w:tcPr>
            <w:tcW w:w="4337" w:type="dxa"/>
          </w:tcPr>
          <w:p w:rsidR="004D7693" w:rsidRPr="009D12CB" w:rsidRDefault="004D7693" w:rsidP="00E95229">
            <w:pPr>
              <w:rPr>
                <w:b/>
                <w:sz w:val="24"/>
                <w:szCs w:val="24"/>
              </w:rPr>
            </w:pPr>
            <w:r w:rsidRPr="009D12CB">
              <w:rPr>
                <w:b/>
                <w:sz w:val="24"/>
                <w:szCs w:val="24"/>
              </w:rPr>
              <w:t>Слайд № 19.</w:t>
            </w:r>
          </w:p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</w:tc>
      </w:tr>
      <w:tr w:rsidR="004D7693" w:rsidTr="00E95229">
        <w:tc>
          <w:tcPr>
            <w:tcW w:w="6345" w:type="dxa"/>
            <w:gridSpan w:val="2"/>
          </w:tcPr>
          <w:p w:rsidR="004D7693" w:rsidRPr="00E676B4" w:rsidRDefault="004D7693" w:rsidP="00E95229">
            <w:pPr>
              <w:pStyle w:val="a3"/>
              <w:ind w:left="720"/>
              <w:rPr>
                <w:b/>
              </w:rPr>
            </w:pPr>
            <w:r w:rsidRPr="00E676B4">
              <w:rPr>
                <w:b/>
              </w:rPr>
              <w:t>8.</w:t>
            </w:r>
            <w:r>
              <w:rPr>
                <w:b/>
              </w:rPr>
              <w:t>Многопартийность и партийные системы.</w:t>
            </w:r>
          </w:p>
          <w:p w:rsidR="004D7693" w:rsidRDefault="004D7693" w:rsidP="004D7693">
            <w:pPr>
              <w:pStyle w:val="a3"/>
              <w:numPr>
                <w:ilvl w:val="1"/>
                <w:numId w:val="13"/>
              </w:numPr>
            </w:pPr>
            <w:r>
              <w:t>Что такое многопартийность?</w:t>
            </w:r>
          </w:p>
          <w:p w:rsidR="004D7693" w:rsidRDefault="004D7693" w:rsidP="00E95229">
            <w:pPr>
              <w:pStyle w:val="a3"/>
              <w:ind w:left="1080"/>
            </w:pPr>
            <w:r w:rsidRPr="00E676B4">
              <w:rPr>
                <w:b/>
              </w:rPr>
              <w:t>Историческая справка</w:t>
            </w:r>
            <w:r>
              <w:t xml:space="preserve">  «Из истории становления политических партий»</w:t>
            </w:r>
          </w:p>
          <w:p w:rsidR="004D7693" w:rsidRDefault="004D7693" w:rsidP="004D7693">
            <w:pPr>
              <w:pStyle w:val="a3"/>
              <w:numPr>
                <w:ilvl w:val="1"/>
                <w:numId w:val="13"/>
              </w:numPr>
            </w:pPr>
            <w:r w:rsidRPr="00E676B4">
              <w:t>Многопартийность и п</w:t>
            </w:r>
            <w:r>
              <w:t xml:space="preserve">артийные </w:t>
            </w:r>
            <w:r w:rsidRPr="00E676B4">
              <w:t xml:space="preserve"> системы.</w:t>
            </w:r>
          </w:p>
          <w:p w:rsidR="004D7693" w:rsidRPr="004E09CD" w:rsidRDefault="004D7693" w:rsidP="00E95229">
            <w:pPr>
              <w:pStyle w:val="a3"/>
              <w:ind w:left="1440"/>
              <w:rPr>
                <w:b/>
                <w:sz w:val="20"/>
                <w:szCs w:val="20"/>
              </w:rPr>
            </w:pPr>
            <w:proofErr w:type="gramStart"/>
            <w:r>
              <w:t>(</w:t>
            </w:r>
            <w:r w:rsidRPr="004E09CD">
              <w:rPr>
                <w:b/>
                <w:sz w:val="20"/>
                <w:szCs w:val="20"/>
              </w:rPr>
              <w:t>Анкета.</w:t>
            </w:r>
            <w:proofErr w:type="gramEnd"/>
            <w:r w:rsidRPr="004E09C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E09CD">
              <w:rPr>
                <w:b/>
                <w:sz w:val="20"/>
                <w:szCs w:val="20"/>
              </w:rPr>
              <w:t>Соцопрос)</w:t>
            </w:r>
            <w:proofErr w:type="gramEnd"/>
          </w:p>
          <w:p w:rsidR="004D7693" w:rsidRPr="00E676B4" w:rsidRDefault="004D7693" w:rsidP="00E95229">
            <w:pPr>
              <w:pStyle w:val="a3"/>
              <w:ind w:left="1440"/>
            </w:pPr>
          </w:p>
          <w:p w:rsidR="004D7693" w:rsidRDefault="004D7693" w:rsidP="004D7693">
            <w:pPr>
              <w:pStyle w:val="a3"/>
              <w:numPr>
                <w:ilvl w:val="1"/>
                <w:numId w:val="13"/>
              </w:numPr>
            </w:pPr>
            <w:r>
              <w:t>Что такое политическая партия?</w:t>
            </w:r>
          </w:p>
          <w:p w:rsidR="004D7693" w:rsidRDefault="004D7693" w:rsidP="00E95229">
            <w:pPr>
              <w:pStyle w:val="a3"/>
              <w:ind w:left="1080"/>
            </w:pPr>
          </w:p>
          <w:p w:rsidR="004D7693" w:rsidRDefault="004D7693" w:rsidP="00E95229">
            <w:pPr>
              <w:pStyle w:val="a3"/>
              <w:ind w:left="1080"/>
            </w:pPr>
          </w:p>
          <w:p w:rsidR="004D7693" w:rsidRDefault="004D7693" w:rsidP="004D7693">
            <w:pPr>
              <w:pStyle w:val="a3"/>
              <w:numPr>
                <w:ilvl w:val="1"/>
                <w:numId w:val="13"/>
              </w:numPr>
            </w:pPr>
            <w:r>
              <w:t>Типы политических систем.</w:t>
            </w:r>
          </w:p>
          <w:p w:rsidR="004D7693" w:rsidRDefault="004D7693" w:rsidP="00E95229">
            <w:pPr>
              <w:pStyle w:val="a3"/>
              <w:ind w:left="720"/>
            </w:pPr>
            <w:r>
              <w:t xml:space="preserve">      5.Классификация политических партий.</w:t>
            </w:r>
          </w:p>
          <w:p w:rsidR="004D7693" w:rsidRDefault="004D7693" w:rsidP="00E95229">
            <w:pPr>
              <w:pStyle w:val="a3"/>
              <w:ind w:left="720"/>
            </w:pPr>
            <w:r>
              <w:t xml:space="preserve">      6.Признаки политических партий.</w:t>
            </w:r>
          </w:p>
          <w:p w:rsidR="004D7693" w:rsidRDefault="004D7693" w:rsidP="00E95229">
            <w:pPr>
              <w:pStyle w:val="a3"/>
            </w:pPr>
            <w:r>
              <w:lastRenderedPageBreak/>
              <w:t xml:space="preserve">                  7.Функции политических партий.</w:t>
            </w:r>
          </w:p>
          <w:p w:rsidR="004D7693" w:rsidRDefault="004D7693" w:rsidP="00E95229">
            <w:pPr>
              <w:pStyle w:val="a3"/>
            </w:pPr>
          </w:p>
          <w:p w:rsidR="004D7693" w:rsidRDefault="004D7693" w:rsidP="00E95229">
            <w:pPr>
              <w:pStyle w:val="a3"/>
              <w:rPr>
                <w:b/>
              </w:rPr>
            </w:pPr>
            <w:r>
              <w:t xml:space="preserve">Учитель: “ Обращается к классу с вопросом: </w:t>
            </w:r>
            <w:r w:rsidRPr="009F2EC6">
              <w:rPr>
                <w:b/>
              </w:rPr>
              <w:t>Какие партии вам известны?»</w:t>
            </w:r>
          </w:p>
          <w:p w:rsidR="004D7693" w:rsidRDefault="004D7693" w:rsidP="00E95229">
            <w:pPr>
              <w:pStyle w:val="a3"/>
              <w:rPr>
                <w:b/>
              </w:rPr>
            </w:pPr>
          </w:p>
          <w:p w:rsidR="004D7693" w:rsidRDefault="004D7693" w:rsidP="00E95229">
            <w:pPr>
              <w:pStyle w:val="a3"/>
              <w:rPr>
                <w:b/>
              </w:rPr>
            </w:pPr>
            <w:r>
              <w:rPr>
                <w:b/>
              </w:rPr>
              <w:t>В какую партию вы хотели бы вступить?</w:t>
            </w:r>
          </w:p>
          <w:p w:rsidR="004D7693" w:rsidRDefault="004D7693" w:rsidP="00E95229">
            <w:pPr>
              <w:pStyle w:val="a3"/>
              <w:rPr>
                <w:b/>
              </w:rPr>
            </w:pPr>
          </w:p>
          <w:p w:rsidR="004D7693" w:rsidRDefault="004D7693" w:rsidP="00E95229">
            <w:pPr>
              <w:pStyle w:val="a3"/>
              <w:rPr>
                <w:b/>
              </w:rPr>
            </w:pPr>
            <w:r>
              <w:rPr>
                <w:b/>
              </w:rPr>
              <w:t>Вы не испытали трудности при выборе?</w:t>
            </w:r>
          </w:p>
          <w:p w:rsidR="004D7693" w:rsidRDefault="004D7693" w:rsidP="00E95229">
            <w:pPr>
              <w:pStyle w:val="a3"/>
              <w:rPr>
                <w:b/>
              </w:rPr>
            </w:pPr>
            <w:r>
              <w:rPr>
                <w:b/>
              </w:rPr>
              <w:t xml:space="preserve">Что нужно </w:t>
            </w: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 xml:space="preserve"> прежде чем вступить в какую-либо партию?</w:t>
            </w:r>
          </w:p>
          <w:p w:rsidR="004D7693" w:rsidRPr="009D12CB" w:rsidRDefault="004D7693" w:rsidP="00E95229">
            <w:pPr>
              <w:pStyle w:val="a3"/>
              <w:rPr>
                <w:b/>
              </w:rPr>
            </w:pPr>
            <w:r>
              <w:rPr>
                <w:b/>
              </w:rPr>
              <w:t>Давайте познакомимся с лидерами партий представленных в парламенте РФ.</w:t>
            </w:r>
          </w:p>
        </w:tc>
        <w:tc>
          <w:tcPr>
            <w:tcW w:w="4337" w:type="dxa"/>
          </w:tcPr>
          <w:p w:rsidR="004D7693" w:rsidRPr="00E676B4" w:rsidRDefault="004D7693" w:rsidP="00E95229">
            <w:pPr>
              <w:rPr>
                <w:b/>
                <w:sz w:val="24"/>
                <w:szCs w:val="24"/>
              </w:rPr>
            </w:pPr>
            <w:r w:rsidRPr="00E676B4">
              <w:rPr>
                <w:b/>
                <w:sz w:val="24"/>
                <w:szCs w:val="24"/>
              </w:rPr>
              <w:lastRenderedPageBreak/>
              <w:t>Слайд №20.</w:t>
            </w:r>
          </w:p>
          <w:p w:rsidR="004D7693" w:rsidRDefault="004D7693" w:rsidP="00E95229"/>
          <w:p w:rsidR="004D7693" w:rsidRDefault="004D7693" w:rsidP="00E95229">
            <w:r>
              <w:t>Многопартийность – это наличие в обществе 2-х или более партий.</w:t>
            </w:r>
          </w:p>
          <w:p w:rsidR="004D7693" w:rsidRDefault="004D7693" w:rsidP="00E95229"/>
          <w:p w:rsidR="004D7693" w:rsidRPr="00E676B4" w:rsidRDefault="004D7693" w:rsidP="00E95229">
            <w:pPr>
              <w:rPr>
                <w:b/>
                <w:sz w:val="24"/>
                <w:szCs w:val="24"/>
              </w:rPr>
            </w:pPr>
            <w:r w:rsidRPr="00E676B4">
              <w:rPr>
                <w:b/>
                <w:sz w:val="24"/>
                <w:szCs w:val="24"/>
              </w:rPr>
              <w:t>Слайды № 21-23.</w:t>
            </w:r>
          </w:p>
          <w:p w:rsidR="004D7693" w:rsidRDefault="004D7693" w:rsidP="00E95229"/>
          <w:p w:rsidR="004D7693" w:rsidRDefault="004D7693" w:rsidP="00E95229"/>
          <w:p w:rsidR="004D7693" w:rsidRPr="00E676B4" w:rsidRDefault="004D7693" w:rsidP="00E95229">
            <w:pPr>
              <w:rPr>
                <w:b/>
                <w:sz w:val="24"/>
                <w:szCs w:val="24"/>
              </w:rPr>
            </w:pPr>
            <w:r w:rsidRPr="00E676B4">
              <w:rPr>
                <w:b/>
                <w:sz w:val="24"/>
                <w:szCs w:val="24"/>
              </w:rPr>
              <w:t>Сайды №24-31.</w:t>
            </w:r>
          </w:p>
          <w:p w:rsidR="004D7693" w:rsidRPr="00E676B4" w:rsidRDefault="004D7693" w:rsidP="00E95229">
            <w:pPr>
              <w:rPr>
                <w:b/>
                <w:sz w:val="24"/>
                <w:szCs w:val="24"/>
              </w:rPr>
            </w:pPr>
          </w:p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Pr="004E09CD" w:rsidRDefault="004D7693" w:rsidP="00E95229">
            <w:pPr>
              <w:rPr>
                <w:b/>
                <w:sz w:val="24"/>
                <w:szCs w:val="24"/>
              </w:rPr>
            </w:pPr>
            <w:r w:rsidRPr="004E09CD">
              <w:rPr>
                <w:b/>
                <w:sz w:val="24"/>
                <w:szCs w:val="24"/>
              </w:rPr>
              <w:t>Слайд №32.</w:t>
            </w:r>
          </w:p>
          <w:p w:rsidR="004D7693" w:rsidRDefault="004D7693" w:rsidP="00E95229">
            <w:r>
              <w:t>ПП – это организованная группа единомышленников, выражающая интересы определенных слоев населения, стремящаяся к политической власти либо к участию в осуществлении государственной власти.</w:t>
            </w:r>
          </w:p>
          <w:p w:rsidR="004D7693" w:rsidRDefault="004D7693" w:rsidP="00E95229"/>
          <w:p w:rsidR="004D7693" w:rsidRDefault="004D7693" w:rsidP="00E95229"/>
          <w:p w:rsidR="004D7693" w:rsidRPr="00B02036" w:rsidRDefault="004D7693" w:rsidP="00E95229">
            <w:pPr>
              <w:rPr>
                <w:b/>
                <w:sz w:val="24"/>
                <w:szCs w:val="24"/>
              </w:rPr>
            </w:pPr>
            <w:r w:rsidRPr="00B02036">
              <w:rPr>
                <w:b/>
                <w:sz w:val="24"/>
                <w:szCs w:val="24"/>
              </w:rPr>
              <w:t>Слайд №33.</w:t>
            </w:r>
          </w:p>
          <w:p w:rsidR="004D7693" w:rsidRDefault="004D7693" w:rsidP="00E95229"/>
          <w:p w:rsidR="004D7693" w:rsidRPr="00B02036" w:rsidRDefault="004D7693" w:rsidP="00E95229">
            <w:pPr>
              <w:rPr>
                <w:b/>
                <w:sz w:val="24"/>
                <w:szCs w:val="24"/>
              </w:rPr>
            </w:pPr>
            <w:r w:rsidRPr="00B02036">
              <w:rPr>
                <w:b/>
                <w:sz w:val="24"/>
                <w:szCs w:val="24"/>
              </w:rPr>
              <w:t>Слайд №34.</w:t>
            </w:r>
          </w:p>
          <w:p w:rsidR="004D7693" w:rsidRDefault="004D7693" w:rsidP="00E95229"/>
          <w:p w:rsidR="004D7693" w:rsidRPr="00B02036" w:rsidRDefault="004D7693" w:rsidP="00E95229">
            <w:pPr>
              <w:rPr>
                <w:b/>
                <w:sz w:val="24"/>
                <w:szCs w:val="24"/>
              </w:rPr>
            </w:pPr>
            <w:r w:rsidRPr="00B02036">
              <w:rPr>
                <w:b/>
                <w:sz w:val="24"/>
                <w:szCs w:val="24"/>
              </w:rPr>
              <w:t>Слайд №35.</w:t>
            </w:r>
          </w:p>
          <w:p w:rsidR="004D7693" w:rsidRDefault="004D7693" w:rsidP="00E95229"/>
          <w:p w:rsidR="004D7693" w:rsidRPr="00B02036" w:rsidRDefault="004D7693" w:rsidP="00E95229">
            <w:pPr>
              <w:rPr>
                <w:b/>
                <w:sz w:val="24"/>
                <w:szCs w:val="24"/>
              </w:rPr>
            </w:pPr>
            <w:r w:rsidRPr="00B02036">
              <w:rPr>
                <w:b/>
                <w:sz w:val="24"/>
                <w:szCs w:val="24"/>
              </w:rPr>
              <w:lastRenderedPageBreak/>
              <w:t>Слайд №36.</w:t>
            </w:r>
          </w:p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>
            <w:r>
              <w:t>(КПРФ, ЛДПР, Единая Россия, Справедливая Россия, Патриоты России, Правое дело и др.)</w:t>
            </w:r>
          </w:p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>
            <w:pPr>
              <w:rPr>
                <w:b/>
              </w:rPr>
            </w:pPr>
            <w:r>
              <w:t>Работа с приложением «Политические партии России» (</w:t>
            </w:r>
            <w:r w:rsidRPr="009F2EC6">
              <w:rPr>
                <w:b/>
              </w:rPr>
              <w:t>Уч-ся знакомятся с названиями партий и выбирают понравившуюся)</w:t>
            </w:r>
          </w:p>
          <w:p w:rsidR="004D7693" w:rsidRDefault="004D7693" w:rsidP="00E95229">
            <w:pPr>
              <w:rPr>
                <w:b/>
              </w:rPr>
            </w:pPr>
          </w:p>
          <w:p w:rsidR="004D7693" w:rsidRDefault="004D7693" w:rsidP="00E95229">
            <w:pPr>
              <w:rPr>
                <w:b/>
              </w:rPr>
            </w:pPr>
          </w:p>
          <w:p w:rsidR="004D7693" w:rsidRDefault="004D7693" w:rsidP="00E95229">
            <w:pPr>
              <w:rPr>
                <w:b/>
              </w:rPr>
            </w:pPr>
          </w:p>
          <w:p w:rsidR="004D7693" w:rsidRDefault="004D7693" w:rsidP="00E95229">
            <w:pPr>
              <w:rPr>
                <w:b/>
              </w:rPr>
            </w:pPr>
          </w:p>
          <w:p w:rsidR="004D7693" w:rsidRDefault="004D7693" w:rsidP="00E95229">
            <w:pPr>
              <w:rPr>
                <w:b/>
              </w:rPr>
            </w:pPr>
            <w:r>
              <w:rPr>
                <w:b/>
              </w:rPr>
              <w:t>Знакомство с выводами №2,3 учебника, с.260.</w:t>
            </w:r>
          </w:p>
          <w:p w:rsidR="004D7693" w:rsidRDefault="004D7693" w:rsidP="00E95229">
            <w:pPr>
              <w:rPr>
                <w:b/>
              </w:rPr>
            </w:pPr>
          </w:p>
          <w:p w:rsidR="004D7693" w:rsidRDefault="004D7693" w:rsidP="00E95229">
            <w:pPr>
              <w:rPr>
                <w:b/>
              </w:rPr>
            </w:pPr>
          </w:p>
          <w:p w:rsidR="004D7693" w:rsidRDefault="004D7693" w:rsidP="00E95229">
            <w:pPr>
              <w:rPr>
                <w:b/>
              </w:rPr>
            </w:pPr>
          </w:p>
          <w:p w:rsidR="004D7693" w:rsidRPr="009D12CB" w:rsidRDefault="004D7693" w:rsidP="00E9522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Слайды (фото лидеров партий)</w:t>
            </w:r>
          </w:p>
        </w:tc>
      </w:tr>
      <w:tr w:rsidR="004D7693" w:rsidTr="00E95229">
        <w:tc>
          <w:tcPr>
            <w:tcW w:w="6345" w:type="dxa"/>
            <w:gridSpan w:val="2"/>
          </w:tcPr>
          <w:p w:rsidR="004D7693" w:rsidRDefault="004D7693" w:rsidP="00E95229">
            <w:pPr>
              <w:pStyle w:val="a3"/>
            </w:pPr>
            <w:r>
              <w:lastRenderedPageBreak/>
              <w:t xml:space="preserve">Задание: Используя материалы учебника </w:t>
            </w:r>
            <w:r w:rsidRPr="008922FD">
              <w:rPr>
                <w:rFonts w:ascii="Arial Unicode MS" w:eastAsia="Arial Unicode MS" w:hAnsi="Arial Unicode MS" w:cs="Arial Unicode MS"/>
              </w:rPr>
              <w:t>§</w:t>
            </w:r>
            <w:r>
              <w:t xml:space="preserve"> 23, с. 257 заполните пропуски в предложениях.</w:t>
            </w:r>
          </w:p>
          <w:p w:rsidR="004D7693" w:rsidRDefault="004D7693" w:rsidP="00E95229">
            <w:pPr>
              <w:pStyle w:val="a3"/>
            </w:pPr>
            <w:r>
              <w:t xml:space="preserve">После проверки задания </w:t>
            </w:r>
            <w:proofErr w:type="gramStart"/>
            <w:r>
              <w:t>учитель</w:t>
            </w:r>
            <w:proofErr w:type="gramEnd"/>
            <w:r>
              <w:t xml:space="preserve"> спрашивает: “</w:t>
            </w:r>
            <w:proofErr w:type="gramStart"/>
            <w:r>
              <w:t>какой</w:t>
            </w:r>
            <w:proofErr w:type="gramEnd"/>
            <w:r>
              <w:t xml:space="preserve"> идеологической ориентации придерживаются известные вам партии?”</w:t>
            </w:r>
          </w:p>
          <w:p w:rsidR="004D7693" w:rsidRDefault="004D7693" w:rsidP="00E95229">
            <w:pPr>
              <w:pStyle w:val="a3"/>
            </w:pPr>
          </w:p>
        </w:tc>
        <w:tc>
          <w:tcPr>
            <w:tcW w:w="4337" w:type="dxa"/>
          </w:tcPr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>
            <w:pPr>
              <w:pStyle w:val="a3"/>
            </w:pPr>
            <w:r>
              <w:t>Учащиеся отвечают: КПРФ – коммунистическая, ЛДПР – либеральная, Единая Россия – либеральная и т.д.</w:t>
            </w:r>
          </w:p>
          <w:p w:rsidR="004D7693" w:rsidRDefault="004D7693" w:rsidP="00E95229">
            <w:pPr>
              <w:pStyle w:val="a3"/>
            </w:pPr>
          </w:p>
          <w:p w:rsidR="004D7693" w:rsidRDefault="004D7693" w:rsidP="00E95229"/>
        </w:tc>
      </w:tr>
      <w:tr w:rsidR="004D7693" w:rsidTr="00E95229">
        <w:tc>
          <w:tcPr>
            <w:tcW w:w="6345" w:type="dxa"/>
            <w:gridSpan w:val="2"/>
          </w:tcPr>
          <w:p w:rsidR="004D7693" w:rsidRDefault="004D7693" w:rsidP="00E95229">
            <w:pPr>
              <w:pStyle w:val="a3"/>
            </w:pPr>
            <w:r>
              <w:t xml:space="preserve">После проверки выполнения задания учитель предлагает тренинг “Чудо – выборы”. На тренинг отводится 5-7 минут, за </w:t>
            </w:r>
            <w:proofErr w:type="gramStart"/>
            <w:r>
              <w:t>которое</w:t>
            </w:r>
            <w:proofErr w:type="gramEnd"/>
            <w:r>
              <w:t xml:space="preserve"> участники должны договорится о том:</w:t>
            </w:r>
          </w:p>
          <w:p w:rsidR="004D7693" w:rsidRDefault="004D7693" w:rsidP="004D769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какими качествами должен обладать кандидат в народные избранники;</w:t>
            </w:r>
          </w:p>
          <w:p w:rsidR="004D7693" w:rsidRDefault="004D7693" w:rsidP="004D769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как сделать свой выбор осознанным;</w:t>
            </w:r>
          </w:p>
          <w:p w:rsidR="004D7693" w:rsidRDefault="004D7693" w:rsidP="004D769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100" w:beforeAutospacing="1" w:after="100" w:afterAutospacing="1"/>
            </w:pPr>
            <w:r>
              <w:t>как сделать выборы “честными”.</w:t>
            </w:r>
          </w:p>
          <w:p w:rsidR="004D7693" w:rsidRDefault="004D7693" w:rsidP="00E95229">
            <w:pPr>
              <w:pStyle w:val="a3"/>
            </w:pPr>
            <w:r>
              <w:t>Когда обсуждение закончится, каждая группа рассказывает, чем руководствоваться избирателям при выборе, чтобы не ошибиться. Учащиеся отмечают, что среди депутатов много демагогов, людей злоупотребляющих своим положением.</w:t>
            </w:r>
          </w:p>
          <w:p w:rsidR="004D7693" w:rsidRDefault="004D7693" w:rsidP="00E95229">
            <w:pPr>
              <w:pStyle w:val="a3"/>
            </w:pPr>
            <w:r>
              <w:t xml:space="preserve">Учитель: “А почему мы назвали тренинг “Чудо – выборы”? </w:t>
            </w:r>
          </w:p>
          <w:p w:rsidR="004D7693" w:rsidRDefault="004D7693" w:rsidP="00E95229">
            <w:pPr>
              <w:pStyle w:val="3"/>
            </w:pPr>
            <w:r>
              <w:lastRenderedPageBreak/>
              <w:t>V этап урока.</w:t>
            </w:r>
          </w:p>
          <w:p w:rsidR="004D7693" w:rsidRDefault="004D7693" w:rsidP="00E95229">
            <w:pPr>
              <w:pStyle w:val="a3"/>
            </w:pPr>
            <w:r>
              <w:t>Для подведения итогов занятия внимание учащихся вновь обращается на слова И.А.Ильина, записанные на доске.</w:t>
            </w:r>
          </w:p>
          <w:p w:rsidR="004D7693" w:rsidRDefault="004D7693" w:rsidP="00E95229">
            <w:pPr>
              <w:pStyle w:val="a3"/>
            </w:pPr>
            <w:r>
              <w:t xml:space="preserve">Учитель просит объяснить: “Почему участнику демократического строя </w:t>
            </w:r>
            <w:proofErr w:type="gramStart"/>
            <w:r>
              <w:t>необходимы</w:t>
            </w:r>
            <w:proofErr w:type="gramEnd"/>
            <w:r>
              <w:t xml:space="preserve"> преданность Родине, неподкупность, гражданское мужество?”</w:t>
            </w:r>
          </w:p>
          <w:p w:rsidR="004D7693" w:rsidRPr="00103552" w:rsidRDefault="004D7693" w:rsidP="00E95229">
            <w:pPr>
              <w:pStyle w:val="a3"/>
              <w:rPr>
                <w:b/>
              </w:rPr>
            </w:pPr>
            <w:r>
              <w:t>После бурных высказываний учитель цитирует мыслителя: “</w:t>
            </w:r>
            <w:r w:rsidRPr="00103552">
              <w:rPr>
                <w:b/>
              </w:rPr>
              <w:t>Нет этого – и он пустое место, картонный кирпич в стене, гнилое дерево, проржавевшее кольцо в цепи, заранее обеспеченный предатель”. Вот что значит, по Ильину быть участником демократического строя.</w:t>
            </w:r>
          </w:p>
          <w:p w:rsidR="004D7693" w:rsidRDefault="004D7693" w:rsidP="00E95229">
            <w:pPr>
              <w:pStyle w:val="a3"/>
            </w:pPr>
            <w:r>
              <w:t>Выводы по итогам занятия учитель делает вместе с учащимися, сравнивая их с целями учебного занятия.</w:t>
            </w:r>
          </w:p>
          <w:p w:rsidR="004D7693" w:rsidRDefault="004D7693" w:rsidP="00E95229">
            <w:pPr>
              <w:pStyle w:val="3"/>
              <w:spacing w:before="0" w:after="0"/>
            </w:pPr>
            <w:r>
              <w:t>VI этап урока.</w:t>
            </w:r>
          </w:p>
          <w:p w:rsidR="004D7693" w:rsidRDefault="004D7693" w:rsidP="00E95229">
            <w:pPr>
              <w:pStyle w:val="a3"/>
            </w:pPr>
            <w:r>
              <w:t xml:space="preserve">Задание: “ Составьте перечень опорных терминов для нашего плана в рассмотренной на уроке теме. </w:t>
            </w:r>
          </w:p>
          <w:p w:rsidR="004D7693" w:rsidRDefault="004D7693" w:rsidP="00E95229">
            <w:pPr>
              <w:pStyle w:val="a3"/>
              <w:spacing w:before="0" w:beforeAutospacing="0" w:after="0" w:afterAutospacing="0"/>
            </w:pPr>
            <w:r>
              <w:t>П.23, с.256-262</w:t>
            </w:r>
          </w:p>
        </w:tc>
        <w:tc>
          <w:tcPr>
            <w:tcW w:w="4337" w:type="dxa"/>
          </w:tcPr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/>
          <w:p w:rsidR="004D7693" w:rsidRDefault="004D7693" w:rsidP="00E95229">
            <w:pPr>
              <w:pStyle w:val="a3"/>
            </w:pPr>
            <w:r>
              <w:t xml:space="preserve">Записать в тетрадь опорные термины по рассмотренной на уроке теме. </w:t>
            </w:r>
          </w:p>
          <w:p w:rsidR="004D7693" w:rsidRDefault="004D7693" w:rsidP="00E95229">
            <w:pPr>
              <w:pStyle w:val="a3"/>
            </w:pPr>
          </w:p>
          <w:p w:rsidR="004D7693" w:rsidRDefault="004D7693" w:rsidP="00E95229">
            <w:pPr>
              <w:pStyle w:val="a3"/>
            </w:pPr>
            <w:proofErr w:type="gramStart"/>
            <w:r>
              <w:t>“выборы, избиратель, кандидат, избирательное право, федеральный закон, избирательный процесс, политическая партия, многопартийность и т.д.”</w:t>
            </w:r>
            <w:proofErr w:type="gramEnd"/>
          </w:p>
          <w:p w:rsidR="004D7693" w:rsidRDefault="004D7693" w:rsidP="00E95229"/>
        </w:tc>
      </w:tr>
    </w:tbl>
    <w:p w:rsidR="006D7E91" w:rsidRDefault="006D7E91"/>
    <w:sectPr w:rsidR="006D7E91" w:rsidSect="006D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42BB"/>
    <w:multiLevelType w:val="hybridMultilevel"/>
    <w:tmpl w:val="E932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686E"/>
    <w:multiLevelType w:val="multilevel"/>
    <w:tmpl w:val="2C64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A0E6B"/>
    <w:multiLevelType w:val="multilevel"/>
    <w:tmpl w:val="BDCC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E1A44"/>
    <w:multiLevelType w:val="multilevel"/>
    <w:tmpl w:val="C66A64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265425FE"/>
    <w:multiLevelType w:val="multilevel"/>
    <w:tmpl w:val="944A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12227"/>
    <w:multiLevelType w:val="multilevel"/>
    <w:tmpl w:val="C700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A6D32"/>
    <w:multiLevelType w:val="multilevel"/>
    <w:tmpl w:val="B7E8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A70E9"/>
    <w:multiLevelType w:val="multilevel"/>
    <w:tmpl w:val="C250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1460FF"/>
    <w:multiLevelType w:val="multilevel"/>
    <w:tmpl w:val="944A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9429F"/>
    <w:multiLevelType w:val="multilevel"/>
    <w:tmpl w:val="0682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5B5643"/>
    <w:multiLevelType w:val="multilevel"/>
    <w:tmpl w:val="07F2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66DFC"/>
    <w:multiLevelType w:val="multilevel"/>
    <w:tmpl w:val="410A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47F5F"/>
    <w:multiLevelType w:val="multilevel"/>
    <w:tmpl w:val="6880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BE7D85"/>
    <w:multiLevelType w:val="multilevel"/>
    <w:tmpl w:val="4894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7693"/>
    <w:rsid w:val="004D7693"/>
    <w:rsid w:val="006D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693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D7693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6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76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4D76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D76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2057</Words>
  <Characters>11729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 </dc:creator>
  <cp:keywords/>
  <dc:description/>
  <cp:lastModifiedBy>Рубан </cp:lastModifiedBy>
  <cp:revision>2</cp:revision>
  <dcterms:created xsi:type="dcterms:W3CDTF">2014-11-11T11:40:00Z</dcterms:created>
  <dcterms:modified xsi:type="dcterms:W3CDTF">2014-11-11T11:40:00Z</dcterms:modified>
</cp:coreProperties>
</file>