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E" w:rsidRDefault="00F9795E" w:rsidP="008F1DC6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B39DF" w:rsidRDefault="00AB39DF" w:rsidP="008F1DC6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F9795E" w:rsidRDefault="00F9795E" w:rsidP="008F1DC6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F9795E">
        <w:rPr>
          <w:rStyle w:val="c1"/>
          <w:rFonts w:ascii="Times New Roman" w:hAnsi="Times New Roman" w:cs="Times New Roman"/>
          <w:sz w:val="28"/>
          <w:szCs w:val="28"/>
        </w:rPr>
        <w:t>Данная рабочая программа по курсу обществознания в 8 классе разработана на основе Федерального компонента Государственного образовательного стандар</w:t>
      </w:r>
      <w:r>
        <w:rPr>
          <w:rStyle w:val="c1"/>
          <w:rFonts w:ascii="Times New Roman" w:hAnsi="Times New Roman" w:cs="Times New Roman"/>
          <w:sz w:val="28"/>
          <w:szCs w:val="28"/>
        </w:rPr>
        <w:t>та основного общего образования,  авторской п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рограммы основного общего образования по обществознанию Л.Н.Боголюбова и  составлена в соответствии с образовательной программой школы. </w:t>
      </w:r>
      <w:proofErr w:type="gramEnd"/>
    </w:p>
    <w:p w:rsidR="00AB39DF" w:rsidRPr="00F9795E" w:rsidRDefault="00AB39DF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Государственного образовательного стандарта, даёт распределение учебных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часов по разделам и темам курса и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рассчитана на 3</w:t>
      </w:r>
      <w:r>
        <w:rPr>
          <w:rStyle w:val="c1"/>
          <w:rFonts w:ascii="Times New Roman" w:hAnsi="Times New Roman" w:cs="Times New Roman"/>
          <w:sz w:val="28"/>
          <w:szCs w:val="28"/>
        </w:rPr>
        <w:t>4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учебных часов, из расчёта 1 час в неделю.</w:t>
      </w:r>
    </w:p>
    <w:p w:rsidR="00AB39DF" w:rsidRPr="003B306D" w:rsidRDefault="00AB39DF" w:rsidP="008F1DC6">
      <w:pPr>
        <w:pStyle w:val="Style6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06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306D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3B306D">
        <w:rPr>
          <w:rFonts w:ascii="Times New Roman" w:hAnsi="Times New Roman" w:cs="Times New Roman"/>
          <w:sz w:val="28"/>
          <w:szCs w:val="28"/>
        </w:rPr>
        <w:t xml:space="preserve">. 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классе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B306D">
        <w:rPr>
          <w:rFonts w:ascii="Times New Roman" w:hAnsi="Times New Roman" w:cs="Times New Roman"/>
          <w:color w:val="000000"/>
          <w:sz w:val="28"/>
          <w:szCs w:val="28"/>
        </w:rPr>
        <w:t xml:space="preserve">3 учащихся. </w:t>
      </w:r>
    </w:p>
    <w:p w:rsidR="00AB39DF" w:rsidRPr="003B306D" w:rsidRDefault="00AB39DF" w:rsidP="008F1DC6">
      <w:pPr>
        <w:suppressAutoHyphens/>
        <w:autoSpaceDE w:val="0"/>
        <w:autoSpaceDN w:val="0"/>
        <w:adjustRightInd w:val="0"/>
        <w:spacing w:after="0" w:line="240" w:lineRule="auto"/>
        <w:ind w:right="23" w:firstLine="522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учащиеся 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освоили  программу по обществознанию в 7 классе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Уровень подготовки учащихся позволяет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продолжить 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освоение 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обществознания </w:t>
      </w:r>
      <w:r w:rsidRPr="003B3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требует корректировки в содержании. </w:t>
      </w:r>
    </w:p>
    <w:p w:rsidR="00AB39DF" w:rsidRPr="003B306D" w:rsidRDefault="00AB39DF" w:rsidP="008F1DC6">
      <w:pPr>
        <w:suppressAutoHyphens/>
        <w:autoSpaceDE w:val="0"/>
        <w:autoSpaceDN w:val="0"/>
        <w:adjustRightInd w:val="0"/>
        <w:spacing w:after="0" w:line="240" w:lineRule="auto"/>
        <w:ind w:right="23" w:firstLine="522"/>
        <w:jc w:val="both"/>
        <w:textAlignment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3B30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306D">
        <w:rPr>
          <w:rFonts w:ascii="Times New Roman" w:eastAsia="Calibri" w:hAnsi="Times New Roman" w:cs="Times New Roman"/>
          <w:color w:val="000000"/>
          <w:sz w:val="28"/>
          <w:szCs w:val="28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3B30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9DF" w:rsidRPr="003B306D" w:rsidRDefault="00AB39DF" w:rsidP="008F1DC6">
      <w:pPr>
        <w:pStyle w:val="Style7"/>
        <w:widowControl/>
        <w:ind w:firstLine="278"/>
        <w:rPr>
          <w:rStyle w:val="FontStyle13"/>
          <w:sz w:val="28"/>
          <w:szCs w:val="28"/>
        </w:rPr>
      </w:pPr>
    </w:p>
    <w:p w:rsidR="00AB39DF" w:rsidRPr="00F9795E" w:rsidRDefault="00AB39DF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95E" w:rsidRPr="00F9795E" w:rsidRDefault="00F9795E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Ц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ел</w:t>
      </w:r>
      <w:r>
        <w:rPr>
          <w:rStyle w:val="c1"/>
          <w:rFonts w:ascii="Times New Roman" w:hAnsi="Times New Roman" w:cs="Times New Roman"/>
          <w:sz w:val="28"/>
          <w:szCs w:val="28"/>
        </w:rPr>
        <w:t>и курса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F9795E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развитие личности в ответственный период социального взросления человека, её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познавательных интересов, критического мышления в процессе восприятия социальной (в том числе экономической и правовой) </w:t>
      </w:r>
      <w:proofErr w:type="spellStart"/>
      <w:proofErr w:type="gramStart"/>
      <w:r w:rsidRPr="00F9795E">
        <w:rPr>
          <w:rStyle w:val="c1"/>
          <w:rFonts w:ascii="Times New Roman" w:hAnsi="Times New Roman" w:cs="Times New Roman"/>
          <w:sz w:val="28"/>
          <w:szCs w:val="28"/>
        </w:rPr>
        <w:t>инфор</w:t>
      </w: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мации</w:t>
      </w:r>
      <w:proofErr w:type="spellEnd"/>
      <w:proofErr w:type="gramEnd"/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и определения собственной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позиции; 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развитие нравственной и правовой культуры, экономического образа </w:t>
      </w:r>
      <w:proofErr w:type="spellStart"/>
      <w:r w:rsidRPr="00F9795E">
        <w:rPr>
          <w:rStyle w:val="c1"/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F9795E">
        <w:rPr>
          <w:rStyle w:val="c1"/>
          <w:rFonts w:ascii="Times New Roman" w:hAnsi="Times New Roman" w:cs="Times New Roman"/>
          <w:sz w:val="28"/>
          <w:szCs w:val="28"/>
        </w:rPr>
        <w:t>,с</w:t>
      </w:r>
      <w:proofErr w:type="gramEnd"/>
      <w:r w:rsidRPr="00F9795E">
        <w:rPr>
          <w:rStyle w:val="c1"/>
          <w:rFonts w:ascii="Times New Roman" w:hAnsi="Times New Roman" w:cs="Times New Roman"/>
          <w:sz w:val="28"/>
          <w:szCs w:val="28"/>
        </w:rPr>
        <w:t>пособности</w:t>
      </w:r>
      <w:proofErr w:type="spellEnd"/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к самоопределению и самореализации;</w:t>
      </w:r>
    </w:p>
    <w:p w:rsidR="00F9795E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 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 воспитание общероссийской идентичности, гражданской ответственности, уважения к социальным нормам; 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приверженности гуманистическим и демократическим ценностям,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закреплённым в Конституции РФ;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 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освоение на уровне функциональной грамотности системы знаний, необходимых для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социальной адаптации: об обществе; основных социальных ролях; позитивно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оцениваемых обществом качествах личности, позволяющих успешно взаимодействовать в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 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   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для решений типичных задач в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области социальных отношений; экономической и гражданско-общественной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деятельности; в межличностных отношениях, включая отношения между людьми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 различных национальностей и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lastRenderedPageBreak/>
        <w:t>вероисповеданий; самостоятельной познавательной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деятельности; правоотношениях; семейно-бытовых отношениях.</w:t>
      </w:r>
    </w:p>
    <w:p w:rsidR="00F9795E" w:rsidRPr="00F9795E" w:rsidRDefault="00F9795E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предусматривает наряду с </w:t>
      </w:r>
      <w:proofErr w:type="gramStart"/>
      <w:r w:rsidRPr="00F9795E">
        <w:rPr>
          <w:rStyle w:val="c1"/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нетрадиционные формы организации образовательного процесса: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проблемные уроки, дискуссии, круглые столы, презентации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F9795E" w:rsidRPr="00F9795E" w:rsidRDefault="00F9795E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сочинения,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терминологические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диктанты, беседы, рассказы, устное тестирование и др.</w:t>
      </w:r>
      <w:proofErr w:type="gramEnd"/>
    </w:p>
    <w:p w:rsidR="00F9795E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415AA1" w:rsidRPr="008748F7" w:rsidRDefault="00415AA1" w:rsidP="00415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F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обществознанию  8 класс</w:t>
      </w:r>
    </w:p>
    <w:p w:rsidR="00415AA1" w:rsidRPr="008748F7" w:rsidRDefault="00415AA1" w:rsidP="00415A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798"/>
        <w:gridCol w:w="851"/>
        <w:gridCol w:w="2835"/>
        <w:gridCol w:w="4394"/>
        <w:gridCol w:w="1843"/>
        <w:gridCol w:w="1134"/>
        <w:gridCol w:w="709"/>
        <w:gridCol w:w="708"/>
      </w:tblGrid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Кол-во ча</w:t>
            </w: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Элементы содержания </w:t>
            </w:r>
          </w:p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Измерители и формы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Домаш</w:t>
            </w: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Дата прове</w:t>
            </w: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дения план/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гуманизм, мировоззрение, принцип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8568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568F9">
              <w:rPr>
                <w:rFonts w:ascii="Times New Roman" w:hAnsi="Times New Roman" w:cs="Times New Roman"/>
              </w:rPr>
              <w:t>с.6-7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8568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568F9"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4.09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jc w:val="center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3C47">
              <w:rPr>
                <w:rFonts w:ascii="Times New Roman" w:hAnsi="Times New Roman" w:cs="Times New Roman"/>
              </w:rPr>
              <w:t xml:space="preserve"> Что такое человек</w:t>
            </w:r>
            <w:r w:rsidRPr="00203C47">
              <w:rPr>
                <w:rFonts w:ascii="Times New Roman" w:hAnsi="Times New Roman" w:cs="Times New Roman"/>
              </w:rPr>
              <w:tab/>
              <w:t>8 часов</w:t>
            </w: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 xml:space="preserve">Что делает человека человеком?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>мышление, речь, творчество, человек, самореализация, социальное, биологическое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46DC6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6DC6">
              <w:rPr>
                <w:rFonts w:ascii="Times New Roman" w:hAnsi="Times New Roman" w:cs="Times New Roman"/>
              </w:rPr>
              <w:t>Знать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мышление, речь, творчество, человек, самореализация, социальное, биологическое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тестирование</w:t>
            </w:r>
          </w:p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 § 1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 xml:space="preserve">Что человеку нужно?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потребность, ценностные ориентации, </w:t>
            </w:r>
            <w:proofErr w:type="gramStart"/>
            <w:r w:rsidRPr="00203C47">
              <w:rPr>
                <w:rFonts w:ascii="Times New Roman" w:hAnsi="Times New Roman" w:cs="Times New Roman"/>
              </w:rPr>
              <w:t>материальное</w:t>
            </w:r>
            <w:proofErr w:type="gramEnd"/>
            <w:r w:rsidRPr="00203C47">
              <w:rPr>
                <w:rFonts w:ascii="Times New Roman" w:hAnsi="Times New Roman" w:cs="Times New Roman"/>
              </w:rPr>
              <w:t>, духовное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Уметь приводить примеры потребностей человека; объяснять взаимосвязь свободы и ответственности; приводить примеры проявления ответственности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Опрос.</w:t>
            </w:r>
          </w:p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Пирамида потребностей.</w:t>
            </w:r>
          </w:p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Ваши способности — в вашей власти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талант, гениальность, характер, воля,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46DC6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6DC6">
              <w:rPr>
                <w:rFonts w:ascii="Times New Roman" w:hAnsi="Times New Roman" w:cs="Times New Roman"/>
              </w:rPr>
              <w:t>Знать термины</w:t>
            </w:r>
            <w:r w:rsidRPr="00203C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203C47">
              <w:rPr>
                <w:rFonts w:ascii="Times New Roman" w:hAnsi="Times New Roman" w:cs="Times New Roman"/>
              </w:rPr>
              <w:t>т</w:t>
            </w:r>
            <w:proofErr w:type="gramEnd"/>
            <w:r w:rsidRPr="00203C47">
              <w:rPr>
                <w:rFonts w:ascii="Times New Roman" w:hAnsi="Times New Roman" w:cs="Times New Roman"/>
              </w:rPr>
              <w:t>алант, гениальность, характер, воля</w:t>
            </w:r>
            <w:r>
              <w:t xml:space="preserve"> </w:t>
            </w:r>
            <w:r w:rsidRPr="00246DC6">
              <w:rPr>
                <w:rFonts w:ascii="Times New Roman" w:hAnsi="Times New Roman" w:cs="Times New Roman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</w:rPr>
              <w:t xml:space="preserve"> их </w:t>
            </w:r>
            <w:r w:rsidRPr="00246DC6">
              <w:rPr>
                <w:rFonts w:ascii="Times New Roman" w:hAnsi="Times New Roman" w:cs="Times New Roman"/>
              </w:rPr>
              <w:t>проявления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Человек и человечность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мораль, нормы морали, нравы, человечность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Знать термины: человек, личность; уметь характеризовать понятия по теме; уметь объяснять роль социальных норм в воспитании и развитии личности; формировать умение определять уровень своей социальной зрелости и влияние окружения, друзей, семьи на поведение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Человек и культура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культура, ценности культуры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термины: </w:t>
            </w:r>
            <w:r w:rsidRPr="00203C47">
              <w:rPr>
                <w:rFonts w:ascii="Times New Roman" w:hAnsi="Times New Roman" w:cs="Times New Roman"/>
              </w:rPr>
              <w:t>культура, ценности культуры</w:t>
            </w:r>
            <w:r>
              <w:rPr>
                <w:rFonts w:ascii="Times New Roman" w:hAnsi="Times New Roman" w:cs="Times New Roman"/>
              </w:rPr>
              <w:t>. Приводить примеры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Человек познает </w:t>
            </w:r>
            <w:r w:rsidRPr="00203C47">
              <w:rPr>
                <w:rFonts w:ascii="Times New Roman" w:hAnsi="Times New Roman" w:cs="Times New Roman"/>
              </w:rPr>
              <w:lastRenderedPageBreak/>
              <w:t xml:space="preserve">мир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ощущение, восприятие, </w:t>
            </w:r>
            <w:r w:rsidRPr="00203C47">
              <w:rPr>
                <w:rFonts w:ascii="Times New Roman" w:hAnsi="Times New Roman" w:cs="Times New Roman"/>
              </w:rPr>
              <w:lastRenderedPageBreak/>
              <w:t>понятие, суждение, умозаключение, истина, самоанализ, самооценка,  «образ Я»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Знать термины: </w:t>
            </w:r>
            <w:r w:rsidRPr="00203C47">
              <w:rPr>
                <w:rFonts w:ascii="Times New Roman" w:hAnsi="Times New Roman" w:cs="Times New Roman"/>
              </w:rPr>
              <w:t xml:space="preserve">ощущение, восприятие, </w:t>
            </w:r>
            <w:r w:rsidRPr="00203C47">
              <w:rPr>
                <w:rFonts w:ascii="Times New Roman" w:hAnsi="Times New Roman" w:cs="Times New Roman"/>
              </w:rPr>
              <w:lastRenderedPageBreak/>
              <w:t>понятие, суждение, умозаключение, истина, самоанализ, самооценка,  «образ Я»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lastRenderedPageBreak/>
              <w:t>§6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Вечные вопросы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индивид, индивидуальность, личность, смысл жизни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7E79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Знать термины:</w:t>
            </w:r>
            <w:r w:rsidRPr="00203C47">
              <w:rPr>
                <w:rFonts w:ascii="Times New Roman" w:hAnsi="Times New Roman" w:cs="Times New Roman"/>
              </w:rPr>
              <w:t xml:space="preserve"> индивид, индивидуальность, личность, смысл жизни</w:t>
            </w:r>
            <w:r>
              <w:rPr>
                <w:rFonts w:ascii="Times New Roman" w:hAnsi="Times New Roman" w:cs="Times New Roman"/>
              </w:rPr>
              <w:t>. Уметь объяснить различие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</w:t>
            </w:r>
          </w:p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словаря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Обобщение по теме «Что  такое человек»»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См. 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7E79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E79F9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Уметь сравнивать, анализировать,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jc w:val="center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 xml:space="preserve">Человек 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03C47">
              <w:rPr>
                <w:rFonts w:ascii="Times New Roman" w:hAnsi="Times New Roman" w:cs="Times New Roman"/>
              </w:rPr>
              <w:t>природа           4часа</w:t>
            </w: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Природа, общество, человек.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eastAsia="Arial Unicode MS" w:hAnsi="Times New Roman" w:cs="Times New Roman"/>
              </w:rPr>
            </w:pPr>
            <w:r w:rsidRPr="00203C47">
              <w:rPr>
                <w:rFonts w:ascii="Times New Roman" w:eastAsia="Arial Unicode MS" w:hAnsi="Times New Roman" w:cs="Times New Roman"/>
              </w:rPr>
              <w:t>ноосфера, биосфера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Уметь объяснять взаимосвязь природы и общества; характеризовать экологические проблемы; выделять в тексте оценочные суждения о социальных последствиях НТР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 У       роковой   черты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экологическое равновесие, деградация биосферы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7E79F9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экологическое равновесие, деградация биосферы</w:t>
            </w:r>
          </w:p>
          <w:p w:rsidR="00415AA1" w:rsidRPr="007E79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Природа под охраной закона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экологическая экспертиза, экологическое право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79F9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экологическая экспертиза, экологическое право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§8-10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Обобщение по теме «Человек и природа».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Fonts w:ascii="Times New Roman" w:hAnsi="Times New Roman" w:cs="Times New Roman"/>
              </w:rPr>
              <w:t>Продолжить формировать навыки: сравнивать, обобщать, систематизировать,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jc w:val="center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>Человек среди людей</w:t>
            </w:r>
            <w:r w:rsidRPr="00203C47">
              <w:rPr>
                <w:rFonts w:ascii="Times New Roman" w:hAnsi="Times New Roman" w:cs="Times New Roman"/>
              </w:rPr>
              <w:tab/>
              <w:t>7 часов</w:t>
            </w: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Межличностные отношения.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симпатия, антипатия,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приятельство, товарищество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Характеризовать общение; сравнивать виды межличностных отношений; анализировать различные формы общений; формировать навыки культурно-грамотного общения в деловых, бытовых и иных жизненных ситуациях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схема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Радости и сложности 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конфликтная ситуация, стратегия поведения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термины: </w:t>
            </w:r>
            <w:r w:rsidRPr="00203C47">
              <w:rPr>
                <w:rFonts w:ascii="Times New Roman" w:hAnsi="Times New Roman" w:cs="Times New Roman"/>
              </w:rPr>
              <w:t>конфликтная ситуация, стратегия поведения</w:t>
            </w:r>
          </w:p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моделировать поведение в условиях конфликта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Моделирование стратегии поведения в конфликте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Малая группа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конформизм, групповой эгоизм, групповые санкции, групповые нормы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термины:</w:t>
            </w:r>
            <w:r w:rsidRPr="00203C47">
              <w:rPr>
                <w:rFonts w:ascii="Times New Roman" w:hAnsi="Times New Roman" w:cs="Times New Roman"/>
              </w:rPr>
              <w:t xml:space="preserve"> конформизм, групповой эгоизм, групповые санкции, групповые нормы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5AA1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E79F9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Уметь приводить примеры по теме урока</w:t>
            </w:r>
          </w:p>
          <w:p w:rsidR="00415AA1" w:rsidRPr="007E79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Бесценный дружеский союз.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групповая  солидарность, дружба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термины: </w:t>
            </w:r>
            <w:r w:rsidRPr="00203C47">
              <w:rPr>
                <w:rFonts w:ascii="Times New Roman" w:hAnsi="Times New Roman" w:cs="Times New Roman"/>
              </w:rPr>
              <w:t>групповая  солидарность, дружба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5AA1" w:rsidRPr="007E79F9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79F9">
              <w:rPr>
                <w:rFonts w:ascii="Times New Roman" w:hAnsi="Times New Roman" w:cs="Times New Roman"/>
              </w:rPr>
              <w:t>Уметь выделять признаки дружбы от других видов межличностных отношений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«Самое  утреннее из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чувств».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203C47">
              <w:rPr>
                <w:rFonts w:ascii="Times New Roman" w:hAnsi="Times New Roman" w:cs="Times New Roman"/>
              </w:rPr>
              <w:t>сихологи</w:t>
            </w:r>
            <w:r>
              <w:rPr>
                <w:rFonts w:ascii="Times New Roman" w:hAnsi="Times New Roman" w:cs="Times New Roman"/>
              </w:rPr>
              <w:t>-</w:t>
            </w:r>
            <w:r w:rsidRPr="00203C47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203C47">
              <w:rPr>
                <w:rFonts w:ascii="Times New Roman" w:hAnsi="Times New Roman" w:cs="Times New Roman"/>
              </w:rPr>
              <w:t xml:space="preserve"> климат в семье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семейный долг</w:t>
            </w:r>
            <w:proofErr w:type="gramStart"/>
            <w:r w:rsidRPr="00203C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3C47">
              <w:rPr>
                <w:rFonts w:ascii="Times New Roman" w:hAnsi="Times New Roman" w:cs="Times New Roman"/>
              </w:rPr>
              <w:t xml:space="preserve"> психологический климат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 xml:space="preserve">Характеризовать основные нормы правовых основ брака; называть основные нормы этики семейных отношений; характеризовать семью как </w:t>
            </w:r>
            <w:r>
              <w:lastRenderedPageBreak/>
              <w:t>малую группу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Сообщения «Наши семейные традиции»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§11-16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Обобщение по теме «Человек среди людей»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Fonts w:ascii="Times New Roman" w:hAnsi="Times New Roman" w:cs="Times New Roman"/>
              </w:rPr>
              <w:t>Продолжить формировать навыки: сравнивать, обобщать, систематизировать,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jc w:val="center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3C47">
              <w:rPr>
                <w:rFonts w:ascii="Times New Roman" w:hAnsi="Times New Roman" w:cs="Times New Roman"/>
              </w:rPr>
              <w:t>Человек в обществе        14 часов</w:t>
            </w: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Человек и общество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общественные отношения, сферы жизни общества, социальные нормы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Уметь анализировать позиции исследователей по вопросу взаимодействия и взаимовлияния общества и человека; характеризовать особенности общества; выделять в тексте суждения о выборе пройденного пути.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Схема «Сферы жизни общества»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§17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От хозяйства                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Робинзона к экономике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экономика, техника, технология, НТР, НТП, «ноу-хау»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Уметь характеризовать понятия; объяснять роль экономики в жизни общества; уметь разъяснять структуру экономики; характеризовать ограниченность ресурсов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§18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Человек в  мире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экономических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конкуренция, рынок, спрос, предложение, ресурсы, деньги, экономическая система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4"/>
            </w:pPr>
            <w:r>
              <w:t>Знать значение основных понятий по теме; уметь сравнивать понятия; называть функции денег и их исторические формы; характеризовать прибыль; объяснять связь цены со спросом и предложением; объяснять связь цены со спросом и предложением; называть факторы рыночной экономики</w:t>
            </w:r>
          </w:p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Государство и экономика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налог, облигация, госбюджет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4"/>
              <w:rPr>
                <w:rStyle w:val="FontStyle15"/>
                <w:rFonts w:eastAsiaTheme="minorEastAsia"/>
              </w:rPr>
            </w:pPr>
            <w:r>
              <w:t>Характеризовать рынок, рыночную экономику; называть основные налоги; сравнивать понятия; обобщать, систематизировать</w:t>
            </w:r>
            <w:proofErr w:type="gramStart"/>
            <w:r>
              <w:t xml:space="preserve"> Ф</w:t>
            </w:r>
            <w:proofErr w:type="gramEnd"/>
            <w:r>
              <w:t>ормировать представление о способах воздействия государства на экономику; сравнивать государственное и рыночное регулирование экономики.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сравнительная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Социальная сфера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жизни общества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03C47">
              <w:rPr>
                <w:rFonts w:ascii="Times New Roman" w:hAnsi="Times New Roman" w:cs="Times New Roman"/>
              </w:rPr>
              <w:t>социальные</w:t>
            </w:r>
            <w:proofErr w:type="gramEnd"/>
            <w:r w:rsidRPr="00203C47">
              <w:rPr>
                <w:rFonts w:ascii="Times New Roman" w:hAnsi="Times New Roman" w:cs="Times New Roman"/>
              </w:rPr>
              <w:t xml:space="preserve"> статус и  роль, социальный конфликт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термины:</w:t>
            </w:r>
            <w:r w:rsidRPr="00203C47">
              <w:rPr>
                <w:rFonts w:ascii="Times New Roman" w:hAnsi="Times New Roman" w:cs="Times New Roman"/>
              </w:rPr>
              <w:t xml:space="preserve"> социальные статус и  роль, социальный конфликт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§21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Нации и     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3C47">
              <w:rPr>
                <w:rFonts w:ascii="Times New Roman" w:hAnsi="Times New Roman" w:cs="Times New Roman"/>
              </w:rPr>
              <w:t>ежнациональные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47">
              <w:rPr>
                <w:rFonts w:ascii="Times New Roman" w:hAnsi="Times New Roman" w:cs="Times New Roman"/>
              </w:rPr>
              <w:t xml:space="preserve"> 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племя, народность, этнос, нация, национальность, культура межнациональных отношений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D00420" w:rsidRDefault="00415AA1" w:rsidP="006648F9">
            <w:pPr>
              <w:pStyle w:val="a4"/>
              <w:rPr>
                <w:rStyle w:val="FontStyle15"/>
                <w:b w:val="0"/>
                <w:bCs w:val="0"/>
              </w:rPr>
            </w:pPr>
            <w:r>
              <w:t>Уметь приводить примеры больших и малых социальных групп, их взаимодействия; формировать умение работать с дополнительной литературой. Знать понятия по теме и правильно употреблять их в устной речи; характеризовать межнациональное сотрудничество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Обзор СМИ по вопросам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§22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Связь поколений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конвенция, поколение, возрастная когорта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термины:</w:t>
            </w:r>
            <w:r w:rsidRPr="00203C47">
              <w:rPr>
                <w:rFonts w:ascii="Times New Roman" w:hAnsi="Times New Roman" w:cs="Times New Roman"/>
              </w:rPr>
              <w:t xml:space="preserve"> конвенция, поколение, возрастная когорта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§23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Политика и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политическая жизнь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оппозиция, многопартийность, политика,  политическая власть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оппозиция, многопартийность, политика,  политическая власть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Гражданин    и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государство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03C47">
              <w:rPr>
                <w:rFonts w:ascii="Times New Roman" w:hAnsi="Times New Roman" w:cs="Times New Roman"/>
              </w:rPr>
              <w:t xml:space="preserve">государство, суверенитет, монархия, республика, унитарное и федеративное </w:t>
            </w:r>
            <w:r w:rsidRPr="00203C47">
              <w:rPr>
                <w:rFonts w:ascii="Times New Roman" w:hAnsi="Times New Roman" w:cs="Times New Roman"/>
              </w:rPr>
              <w:lastRenderedPageBreak/>
              <w:t>государство, авторитаризм, тоталитаризм, демократия, гражданство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4"/>
            </w:pPr>
            <w:proofErr w:type="gramStart"/>
            <w:r w:rsidRPr="00D00420">
              <w:rPr>
                <w:rStyle w:val="FontStyle15"/>
                <w:rFonts w:eastAsiaTheme="minorEastAsia"/>
              </w:rPr>
              <w:lastRenderedPageBreak/>
              <w:t>Знать термины</w:t>
            </w:r>
            <w:r>
              <w:rPr>
                <w:rStyle w:val="FontStyle15"/>
                <w:rFonts w:eastAsiaTheme="minorEastAsia"/>
              </w:rPr>
              <w:t>:</w:t>
            </w:r>
            <w:r w:rsidRPr="00203C47">
              <w:t xml:space="preserve"> государство, суверенитет, монархия, республика, унитарное и федеративное государство, авторитаризм, </w:t>
            </w:r>
            <w:r w:rsidRPr="00203C47">
              <w:lastRenderedPageBreak/>
              <w:t>тоталитаризм, демократия, гражданство</w:t>
            </w:r>
            <w:proofErr w:type="gramEnd"/>
          </w:p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Составление таблицы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§25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Культура. Наука.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культура, наука, искусство, художественный образ</w:t>
            </w:r>
          </w:p>
          <w:p w:rsidR="00415AA1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культура, наука, искусство, художественный образ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Человек и выбор                       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жизненного пути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адаптация, индивидуализация, интеграция, выбор жизненного пути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адаптация, индивидуализация, интеграция, выбор жизненного пути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Современный   мир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глобальные проблемы, демографический кризис, техногенная катастрофа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Знать термины</w:t>
            </w: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203C47">
              <w:rPr>
                <w:rFonts w:ascii="Times New Roman" w:hAnsi="Times New Roman" w:cs="Times New Roman"/>
              </w:rPr>
              <w:t xml:space="preserve"> глобальные проблемы, демографический кризис, техногенная катастрофа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Опрос, 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§17-28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Обобщение по теме </w:t>
            </w:r>
          </w:p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«Человек в обществе»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D00420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Fonts w:ascii="Times New Roman" w:hAnsi="Times New Roman" w:cs="Times New Roman"/>
              </w:rPr>
              <w:t>Продолжить формировать навыки: сравнивать, обобщать, систематизировать,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AA1" w:rsidRPr="00203C47" w:rsidTr="006648F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 xml:space="preserve">Обобщение по курсу «Введение в </w:t>
            </w:r>
            <w:proofErr w:type="spellStart"/>
            <w:proofErr w:type="gramStart"/>
            <w:r w:rsidRPr="00203C47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-</w:t>
            </w:r>
            <w:r w:rsidRPr="00203C47">
              <w:rPr>
                <w:rFonts w:ascii="Times New Roman" w:hAnsi="Times New Roman" w:cs="Times New Roman"/>
              </w:rPr>
              <w:t>знание</w:t>
            </w:r>
            <w:proofErr w:type="spellEnd"/>
            <w:proofErr w:type="gramEnd"/>
            <w:r w:rsidRPr="00203C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203C47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00420">
              <w:rPr>
                <w:rFonts w:ascii="Times New Roman" w:hAnsi="Times New Roman" w:cs="Times New Roman"/>
              </w:rPr>
              <w:t>Продолжить формировать навыки: сравнивать, обобщать, систематизировать,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F71DE5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71DE5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Fonts w:ascii="Times New Roman" w:hAnsi="Times New Roman" w:cs="Times New Roman"/>
              </w:rPr>
            </w:pPr>
            <w:r w:rsidRPr="00203C47">
              <w:rPr>
                <w:rFonts w:ascii="Times New Roman" w:hAnsi="Times New Roman" w:cs="Times New Roman"/>
              </w:rPr>
              <w:t>§1-28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A1" w:rsidRPr="00203C47" w:rsidRDefault="00415AA1" w:rsidP="006648F9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15AA1" w:rsidRPr="00203C47" w:rsidRDefault="00415AA1" w:rsidP="00415AA1">
      <w:pPr>
        <w:pStyle w:val="a3"/>
        <w:rPr>
          <w:rFonts w:ascii="Times New Roman" w:hAnsi="Times New Roman" w:cs="Times New Roman"/>
        </w:rPr>
      </w:pPr>
    </w:p>
    <w:p w:rsidR="00415AA1" w:rsidRPr="00203C47" w:rsidRDefault="00415AA1" w:rsidP="00415AA1">
      <w:pPr>
        <w:pStyle w:val="a3"/>
        <w:rPr>
          <w:rFonts w:ascii="Times New Roman" w:hAnsi="Times New Roman" w:cs="Times New Roman"/>
        </w:rPr>
      </w:pPr>
    </w:p>
    <w:p w:rsidR="00415AA1" w:rsidRPr="00203C47" w:rsidRDefault="00415AA1" w:rsidP="00415AA1">
      <w:pPr>
        <w:pStyle w:val="a3"/>
        <w:rPr>
          <w:rFonts w:ascii="Times New Roman" w:hAnsi="Times New Roman" w:cs="Times New Roman"/>
        </w:rPr>
      </w:pPr>
    </w:p>
    <w:p w:rsidR="00415AA1" w:rsidRPr="00203C47" w:rsidRDefault="00415AA1" w:rsidP="00415AA1">
      <w:pPr>
        <w:pStyle w:val="a3"/>
        <w:rPr>
          <w:rFonts w:ascii="Times New Roman" w:hAnsi="Times New Roman" w:cs="Times New Roman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1DC6" w:rsidRDefault="008F1DC6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F9795E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F9795E" w:rsidRDefault="00F9795E" w:rsidP="008F1DC6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Требования к 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уровню подготовки учащихся</w:t>
      </w:r>
    </w:p>
    <w:p w:rsidR="00AB39DF" w:rsidRDefault="00AB39DF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B39DF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В результате изучения обществознания ученик должен: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знать/понимать: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социальные свойства человека, его взаимодействие с другими людьми;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сущность общества как формы совместной деятельности людей;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характерные черты и признаки основных сфер жизни общества;</w:t>
      </w:r>
    </w:p>
    <w:p w:rsidR="00F9795E" w:rsidRPr="00F9795E" w:rsidRDefault="00F9795E" w:rsidP="008F1D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уметь: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 описывать основные социальные объекты, выделяя их существенные признаки;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человека как социально-деятельное существо; основные социальные роли;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 сравнивать социальные объекты, суждения об обществе и человеке, выявлять их общие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черты и различия;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 объяснять взаимосвязи изученных социальных объектов (включая взаимодействие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общества и природы, человека и общества, сфер общественной жизни, гражданина и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государства);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приводить примеры социальных объектов определённого типа; социальных отношений;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ситуаций, регулируемых различными видами социальных норм; деятельности людей в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различных сферах;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 оценивать поведение людей с точки зрения социальных норм, экономической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 рациональности; типичные ситуации в различных сферах деятельности человека;</w:t>
      </w:r>
    </w:p>
    <w:p w:rsidR="00F9795E" w:rsidRPr="00F9795E" w:rsidRDefault="00F9795E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    осуществлять поиск социальной информации по заданной теме, используя различные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носители (СМИ, учебный текст и т.д.), различать в социальной информации факты и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мнения;</w:t>
      </w:r>
    </w:p>
    <w:p w:rsidR="007F0039" w:rsidRDefault="00F9795E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9795E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 для:</w:t>
      </w:r>
      <w:r w:rsidR="00AB39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полноценного выполнения типичных для подростка социальных ролей;</w:t>
      </w:r>
      <w:r w:rsidR="00AB39DF">
        <w:rPr>
          <w:rFonts w:ascii="Times New Roman" w:hAnsi="Times New Roman" w:cs="Times New Roman"/>
          <w:sz w:val="28"/>
          <w:szCs w:val="28"/>
        </w:rPr>
        <w:t xml:space="preserve"> </w:t>
      </w:r>
      <w:r w:rsidRPr="00F9795E">
        <w:rPr>
          <w:rStyle w:val="c1"/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 нравственной и правовой оценки конкретных поступков людей</w:t>
      </w:r>
    </w:p>
    <w:p w:rsidR="007F0039" w:rsidRDefault="007F0039" w:rsidP="008F1DC6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7F0039" w:rsidRDefault="007F0039" w:rsidP="007F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Литература:</w:t>
      </w:r>
    </w:p>
    <w:p w:rsidR="007F0039" w:rsidRDefault="007F0039" w:rsidP="007F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1. Обществознание. 8 класс: учеб. для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учреждений\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(Л. Н. Боголюбов, Н.И. Городецкая, Л.Ф. Иванова и др.); под  ред. Л. Н. Боголюбова, Н.И. Городецкой; Рос. акад. наук,, Рос. акад. образования, </w:t>
      </w:r>
      <w:proofErr w:type="spellStart"/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во «Просвещение». – М.: Просвещение, 2010.</w:t>
      </w:r>
    </w:p>
    <w:p w:rsidR="007F0039" w:rsidRDefault="007F0039" w:rsidP="007F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2. Обществознание. Поурочные разработки. 8 класс: пособие для учителей для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учреждений\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(Л. Н. Боголюбов, Н.И. Городецкая, Л.Ф. Иванова и др.); под  ред. Л. Н. Боголюбова; Рос. акад. наук,, Рос. акад. образования, </w:t>
      </w:r>
      <w:proofErr w:type="spellStart"/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во «Просвещение». – М.: Просвещение, 2010-2011.</w:t>
      </w:r>
    </w:p>
    <w:p w:rsidR="007F0039" w:rsidRPr="00F9795E" w:rsidRDefault="007F0039" w:rsidP="008F1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F0039" w:rsidRPr="00F9795E" w:rsidSect="0079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5E"/>
    <w:rsid w:val="003E5226"/>
    <w:rsid w:val="00415AA1"/>
    <w:rsid w:val="004E67AA"/>
    <w:rsid w:val="00534857"/>
    <w:rsid w:val="00793C3A"/>
    <w:rsid w:val="007F0039"/>
    <w:rsid w:val="008E2B35"/>
    <w:rsid w:val="008F1DC6"/>
    <w:rsid w:val="00AB39DF"/>
    <w:rsid w:val="00F9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9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95E"/>
  </w:style>
  <w:style w:type="paragraph" w:customStyle="1" w:styleId="c0">
    <w:name w:val="c0"/>
    <w:basedOn w:val="a"/>
    <w:rsid w:val="00F9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9795E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AB3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B39DF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rsid w:val="00AB39D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4">
    <w:name w:val="Normal (Web)"/>
    <w:basedOn w:val="a"/>
    <w:uiPriority w:val="99"/>
    <w:rsid w:val="0041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15AA1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415AA1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cp:lastPrinted>2013-09-09T13:53:00Z</cp:lastPrinted>
  <dcterms:created xsi:type="dcterms:W3CDTF">2013-09-09T13:31:00Z</dcterms:created>
  <dcterms:modified xsi:type="dcterms:W3CDTF">2014-09-21T14:13:00Z</dcterms:modified>
</cp:coreProperties>
</file>