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Пояснительная записка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Данная рабочая программа составлена на основании Примерной рабочей программы под  ред. Бордовского по курсу «обществозна</w:t>
      </w:r>
      <w:r w:rsidRPr="00C51D60">
        <w:rPr>
          <w:rStyle w:val="FontStyle13"/>
          <w:sz w:val="24"/>
          <w:szCs w:val="24"/>
        </w:rPr>
        <w:softHyphen/>
        <w:t xml:space="preserve">ние» </w:t>
      </w:r>
    </w:p>
    <w:p w:rsidR="00101034" w:rsidRPr="00C51D60" w:rsidRDefault="00101034" w:rsidP="00C5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D60">
        <w:rPr>
          <w:rFonts w:ascii="Times New Roman" w:hAnsi="Times New Roman" w:cs="Times New Roman"/>
          <w:sz w:val="24"/>
          <w:szCs w:val="24"/>
        </w:rPr>
        <w:t>Программа соответствует:</w:t>
      </w:r>
    </w:p>
    <w:p w:rsidR="00101034" w:rsidRPr="00C51D60" w:rsidRDefault="00101034" w:rsidP="00C5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D60">
        <w:rPr>
          <w:rFonts w:ascii="Times New Roman" w:hAnsi="Times New Roman" w:cs="Times New Roman"/>
          <w:sz w:val="24"/>
          <w:szCs w:val="24"/>
        </w:rPr>
        <w:t>- Федеральному  государственному образовательному стандарту основного общего образования 2010 года;</w:t>
      </w:r>
    </w:p>
    <w:p w:rsidR="00101034" w:rsidRPr="00C51D60" w:rsidRDefault="00101034" w:rsidP="00C5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D60">
        <w:rPr>
          <w:rFonts w:ascii="Times New Roman" w:hAnsi="Times New Roman" w:cs="Times New Roman"/>
          <w:sz w:val="24"/>
          <w:szCs w:val="24"/>
        </w:rPr>
        <w:t>- учебному плану МОУ «Средняя общеобразовательная школа с.Вязовка»;</w:t>
      </w:r>
    </w:p>
    <w:p w:rsidR="00101034" w:rsidRPr="00C51D60" w:rsidRDefault="00101034" w:rsidP="00C51D6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1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федеральному перечню учебников.</w:t>
      </w:r>
    </w:p>
    <w:p w:rsidR="00101034" w:rsidRPr="00C51D60" w:rsidRDefault="00101034" w:rsidP="00C51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034" w:rsidRPr="00C51D60" w:rsidRDefault="00101034" w:rsidP="00C5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D60">
        <w:rPr>
          <w:rFonts w:ascii="Times New Roman" w:hAnsi="Times New Roman" w:cs="Times New Roman"/>
          <w:sz w:val="24"/>
          <w:szCs w:val="24"/>
        </w:rPr>
        <w:t>Программа  общим объемом 34 ч в год, изучается в течение всего года по 1 часу в неделю и носит  пропедевтический характер</w:t>
      </w:r>
    </w:p>
    <w:p w:rsidR="00101034" w:rsidRPr="00C51D60" w:rsidRDefault="00101034" w:rsidP="00C51D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01034" w:rsidRPr="00C51D60" w:rsidRDefault="00101034" w:rsidP="00C51D6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51D6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предназначена для учащихся </w:t>
      </w:r>
      <w:r w:rsidRPr="00C51D60">
        <w:rPr>
          <w:rFonts w:ascii="Times New Roman" w:hAnsi="Times New Roman" w:cs="Times New Roman"/>
          <w:sz w:val="24"/>
          <w:szCs w:val="24"/>
        </w:rPr>
        <w:t>6</w:t>
      </w:r>
      <w:r w:rsidRPr="00C51D60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C51D60">
        <w:rPr>
          <w:rFonts w:ascii="Times New Roman" w:hAnsi="Times New Roman" w:cs="Times New Roman"/>
          <w:sz w:val="24"/>
          <w:szCs w:val="24"/>
        </w:rPr>
        <w:t xml:space="preserve">. </w:t>
      </w:r>
      <w:r w:rsidRPr="00C51D60">
        <w:rPr>
          <w:rFonts w:ascii="Times New Roman" w:eastAsia="Calibri" w:hAnsi="Times New Roman" w:cs="Times New Roman"/>
          <w:color w:val="000000"/>
          <w:sz w:val="24"/>
          <w:szCs w:val="24"/>
        </w:rPr>
        <w:t>В классе 19</w:t>
      </w:r>
      <w:r w:rsidRPr="00C51D60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</w:t>
      </w:r>
    </w:p>
    <w:p w:rsidR="00A61C33" w:rsidRPr="00C51D60" w:rsidRDefault="00A61C33" w:rsidP="00C51D60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1034" w:rsidRPr="00C51D60" w:rsidRDefault="00101034" w:rsidP="00C51D60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целом класс успешно завершил изучение обществознания в 5 классе. Уровень подготовки учащихся позволяет продолжить освоение курса </w:t>
      </w:r>
      <w:r w:rsidRPr="00C51D60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обществознания  </w:t>
      </w:r>
      <w:r w:rsidRPr="00C51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не требует корректировки в содержании. </w:t>
      </w:r>
    </w:p>
    <w:p w:rsidR="00A61C33" w:rsidRPr="00C51D60" w:rsidRDefault="00A61C33" w:rsidP="00C51D60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1034" w:rsidRPr="00C51D60" w:rsidRDefault="00101034" w:rsidP="00C51D60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1D6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51D60">
        <w:rPr>
          <w:rFonts w:ascii="Times New Roman" w:eastAsia="Calibri" w:hAnsi="Times New Roman" w:cs="Times New Roman"/>
          <w:color w:val="000000"/>
          <w:sz w:val="24"/>
          <w:szCs w:val="24"/>
        </w:rPr>
        <w:t>еобходимо отметить, что особое внимание при планировании следует уделять развитию навыков коммуникации, построения монологического высказывания, выработке произвольного внимания</w:t>
      </w:r>
      <w:r w:rsidRPr="00C51D60">
        <w:rPr>
          <w:rFonts w:ascii="Times New Roman" w:hAnsi="Times New Roman" w:cs="Times New Roman"/>
          <w:color w:val="000000"/>
          <w:sz w:val="24"/>
          <w:szCs w:val="24"/>
        </w:rPr>
        <w:t>, умению планировать свою деятельность.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 xml:space="preserve"> 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Программа  служит:</w:t>
      </w:r>
    </w:p>
    <w:p w:rsidR="00A61C33" w:rsidRPr="00C51D60" w:rsidRDefault="00A61C33" w:rsidP="00C51D60">
      <w:pPr>
        <w:pStyle w:val="a3"/>
        <w:rPr>
          <w:rStyle w:val="FontStyle13"/>
          <w:sz w:val="24"/>
          <w:szCs w:val="24"/>
        </w:rPr>
      </w:pP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формированию таких черт личности выпу</w:t>
      </w:r>
      <w:r w:rsidRPr="00C51D60">
        <w:rPr>
          <w:rStyle w:val="FontStyle13"/>
          <w:sz w:val="24"/>
          <w:szCs w:val="24"/>
        </w:rPr>
        <w:softHyphen/>
        <w:t>скника основной школы как: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осознание и приятие ценности человеческой жизни, семьи, гражданского общества, многонационального российского народа, человечества;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активность и заинтересованность в познании мира, осозна</w:t>
      </w:r>
      <w:r w:rsidRPr="00C51D60">
        <w:rPr>
          <w:rStyle w:val="FontStyle13"/>
          <w:sz w:val="24"/>
          <w:szCs w:val="24"/>
        </w:rPr>
        <w:softHyphen/>
        <w:t>ние ценности труда, науки и творчества;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умение учиться, осознание важности образования и самооб</w:t>
      </w:r>
      <w:r w:rsidRPr="00C51D60">
        <w:rPr>
          <w:rStyle w:val="FontStyle13"/>
          <w:sz w:val="24"/>
          <w:szCs w:val="24"/>
        </w:rPr>
        <w:softHyphen/>
        <w:t>разования, способность применять полученные знания на практике;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социальная активность, уважение к закону и правопорядку, соизмерение своих поступков с нравственными ценностя</w:t>
      </w:r>
      <w:r w:rsidRPr="00C51D60">
        <w:rPr>
          <w:rStyle w:val="FontStyle13"/>
          <w:sz w:val="24"/>
          <w:szCs w:val="24"/>
        </w:rPr>
        <w:softHyphen/>
        <w:t>ми, осознание своих обязанностей перед семьёй, общест</w:t>
      </w:r>
      <w:r w:rsidRPr="00C51D60">
        <w:rPr>
          <w:rStyle w:val="FontStyle13"/>
          <w:sz w:val="24"/>
          <w:szCs w:val="24"/>
        </w:rPr>
        <w:softHyphen/>
        <w:t>вом, Отечеством;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любовь к своему Отечеству и народу, знание и уважение его культуры и духовных традиций;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уважение к другим людям, умение вести конструктивный диалог, достигать взаимопонимания, сотрудничать для дос</w:t>
      </w:r>
      <w:r w:rsidRPr="00C51D60">
        <w:rPr>
          <w:rStyle w:val="FontStyle13"/>
          <w:sz w:val="24"/>
          <w:szCs w:val="24"/>
        </w:rPr>
        <w:softHyphen/>
        <w:t>тижения общих результатов;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осознанное выполнение правила здорового и экологически целесообразного образа жизни, безопасного для человека и окружающей его среды;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ориентация в мире профессий, понимание значения про</w:t>
      </w:r>
      <w:r w:rsidRPr="00C51D60">
        <w:rPr>
          <w:rStyle w:val="FontStyle13"/>
          <w:sz w:val="24"/>
          <w:szCs w:val="24"/>
        </w:rPr>
        <w:softHyphen/>
        <w:t>фессиональной деятельности для человека в интересах ус</w:t>
      </w:r>
      <w:r w:rsidRPr="00C51D60">
        <w:rPr>
          <w:rStyle w:val="FontStyle13"/>
          <w:sz w:val="24"/>
          <w:szCs w:val="24"/>
        </w:rPr>
        <w:softHyphen/>
        <w:t>тойчивого развития общества и природы.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</w:p>
    <w:p w:rsidR="00101034" w:rsidRPr="00C51D60" w:rsidRDefault="00101034" w:rsidP="00C51D60">
      <w:pPr>
        <w:pStyle w:val="a3"/>
        <w:rPr>
          <w:rStyle w:val="FontStyle13"/>
          <w:b/>
          <w:sz w:val="24"/>
          <w:szCs w:val="24"/>
        </w:rPr>
      </w:pPr>
      <w:r w:rsidRPr="00C51D60">
        <w:rPr>
          <w:rStyle w:val="FontStyle13"/>
          <w:sz w:val="24"/>
          <w:szCs w:val="24"/>
        </w:rPr>
        <w:t xml:space="preserve">Основные </w:t>
      </w:r>
      <w:r w:rsidRPr="00C51D60">
        <w:rPr>
          <w:rStyle w:val="FontStyle14"/>
          <w:b w:val="0"/>
          <w:sz w:val="24"/>
          <w:szCs w:val="24"/>
        </w:rPr>
        <w:t>цели курса</w:t>
      </w:r>
      <w:r w:rsidRPr="00C51D60">
        <w:rPr>
          <w:rStyle w:val="FontStyle13"/>
          <w:b/>
          <w:sz w:val="24"/>
          <w:szCs w:val="24"/>
        </w:rPr>
        <w:t>:</w:t>
      </w:r>
    </w:p>
    <w:p w:rsidR="00A61C33" w:rsidRPr="00C51D60" w:rsidRDefault="00A61C33" w:rsidP="00C51D60">
      <w:pPr>
        <w:pStyle w:val="a3"/>
        <w:rPr>
          <w:rStyle w:val="FontStyle13"/>
          <w:sz w:val="24"/>
          <w:szCs w:val="24"/>
        </w:rPr>
      </w:pP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 толерантности, приверженности ценностям, закрепленным в Конституции Российской Федерации;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развитие  личности на исключительно важном этапе ее со</w:t>
      </w:r>
      <w:r w:rsidRPr="00C51D60">
        <w:rPr>
          <w:rStyle w:val="FontStyle13"/>
          <w:sz w:val="24"/>
          <w:szCs w:val="24"/>
        </w:rPr>
        <w:softHyphen/>
        <w:t>циализации — в подростковом возрасте, повышению уровня ее духовно-нравственной, политической и правовой культу</w:t>
      </w:r>
      <w:r w:rsidRPr="00C51D60">
        <w:rPr>
          <w:rStyle w:val="FontStyle13"/>
          <w:sz w:val="24"/>
          <w:szCs w:val="24"/>
        </w:rPr>
        <w:softHyphen/>
        <w:t xml:space="preserve">ры, социального поведения, основанного на уважении закона и правопорядка; 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углубление  интереса к изучению соци</w:t>
      </w:r>
      <w:r w:rsidRPr="00C51D60">
        <w:rPr>
          <w:rStyle w:val="FontStyle13"/>
          <w:sz w:val="24"/>
          <w:szCs w:val="24"/>
        </w:rPr>
        <w:softHyphen/>
        <w:t>альных и гуманитарных дисциплин; формированию способ</w:t>
      </w:r>
      <w:r w:rsidRPr="00C51D60">
        <w:rPr>
          <w:rStyle w:val="FontStyle13"/>
          <w:sz w:val="24"/>
          <w:szCs w:val="24"/>
        </w:rPr>
        <w:softHyphen/>
        <w:t>ности к личному самоопределению, самореализации, само</w:t>
      </w:r>
      <w:r w:rsidRPr="00C51D60">
        <w:rPr>
          <w:rStyle w:val="FontStyle13"/>
          <w:sz w:val="24"/>
          <w:szCs w:val="24"/>
        </w:rPr>
        <w:softHyphen/>
        <w:t xml:space="preserve">контролю; 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повышение  мотивации к высокопроизводитель</w:t>
      </w:r>
      <w:r w:rsidRPr="00C51D60">
        <w:rPr>
          <w:rStyle w:val="FontStyle13"/>
          <w:sz w:val="24"/>
          <w:szCs w:val="24"/>
        </w:rPr>
        <w:softHyphen/>
        <w:t>ной, наукоемкой трудовой деятельности;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 xml:space="preserve">формирование у учащихся </w:t>
      </w:r>
      <w:r w:rsidRPr="00C51D60">
        <w:rPr>
          <w:rStyle w:val="FontStyle16"/>
          <w:b w:val="0"/>
          <w:i w:val="0"/>
          <w:sz w:val="24"/>
          <w:szCs w:val="24"/>
        </w:rPr>
        <w:t>целостной картины общест</w:t>
      </w:r>
      <w:r w:rsidRPr="00C51D60">
        <w:rPr>
          <w:rStyle w:val="FontStyle16"/>
          <w:b w:val="0"/>
          <w:i w:val="0"/>
          <w:sz w:val="24"/>
          <w:szCs w:val="24"/>
        </w:rPr>
        <w:softHyphen/>
        <w:t>ва,</w:t>
      </w:r>
      <w:r w:rsidRPr="00C51D60">
        <w:rPr>
          <w:rStyle w:val="FontStyle16"/>
          <w:sz w:val="24"/>
          <w:szCs w:val="24"/>
        </w:rPr>
        <w:t xml:space="preserve"> </w:t>
      </w:r>
      <w:r w:rsidRPr="00C51D60">
        <w:rPr>
          <w:rStyle w:val="FontStyle13"/>
          <w:sz w:val="24"/>
          <w:szCs w:val="24"/>
        </w:rPr>
        <w:t>адекватной современному уровню знаний о нем и дос</w:t>
      </w:r>
      <w:r w:rsidRPr="00C51D60">
        <w:rPr>
          <w:rStyle w:val="FontStyle13"/>
          <w:sz w:val="24"/>
          <w:szCs w:val="24"/>
        </w:rPr>
        <w:softHyphen/>
        <w:t>тупной по содержанию для школьников младшего и средне</w:t>
      </w:r>
      <w:r w:rsidRPr="00C51D60">
        <w:rPr>
          <w:rStyle w:val="FontStyle13"/>
          <w:sz w:val="24"/>
          <w:szCs w:val="24"/>
        </w:rPr>
        <w:softHyphen/>
        <w:t xml:space="preserve">го подросткового возраста; 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освоение учащимися тех знаний об основных сферах человеческой деятельности и социаль</w:t>
      </w:r>
      <w:r w:rsidRPr="00C51D60">
        <w:rPr>
          <w:rStyle w:val="FontStyle13"/>
          <w:sz w:val="24"/>
          <w:szCs w:val="24"/>
        </w:rPr>
        <w:softHyphen/>
        <w:t>ных институтах, о регулировании общественных отноше</w:t>
      </w:r>
      <w:r w:rsidRPr="00C51D60">
        <w:rPr>
          <w:rStyle w:val="FontStyle13"/>
          <w:sz w:val="24"/>
          <w:szCs w:val="24"/>
        </w:rPr>
        <w:softHyphen/>
        <w:t>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 xml:space="preserve">овладение учащимися умениями </w:t>
      </w:r>
      <w:r w:rsidRPr="00C51D60">
        <w:rPr>
          <w:rStyle w:val="FontStyle16"/>
          <w:b w:val="0"/>
          <w:i w:val="0"/>
          <w:sz w:val="24"/>
          <w:szCs w:val="24"/>
        </w:rPr>
        <w:t>получать из разнооб</w:t>
      </w:r>
      <w:r w:rsidRPr="00C51D60">
        <w:rPr>
          <w:rStyle w:val="FontStyle16"/>
          <w:b w:val="0"/>
          <w:i w:val="0"/>
          <w:sz w:val="24"/>
          <w:szCs w:val="24"/>
        </w:rPr>
        <w:softHyphen/>
        <w:t xml:space="preserve">разных источников </w:t>
      </w:r>
      <w:r w:rsidRPr="00C51D60">
        <w:rPr>
          <w:rStyle w:val="FontStyle13"/>
          <w:sz w:val="24"/>
          <w:szCs w:val="24"/>
        </w:rPr>
        <w:t xml:space="preserve">и критически </w:t>
      </w:r>
      <w:r w:rsidRPr="00C51D60">
        <w:rPr>
          <w:rStyle w:val="FontStyle16"/>
          <w:b w:val="0"/>
          <w:i w:val="0"/>
          <w:sz w:val="24"/>
          <w:szCs w:val="24"/>
        </w:rPr>
        <w:t>осмысливат</w:t>
      </w:r>
      <w:r w:rsidRPr="00C51D60">
        <w:rPr>
          <w:rStyle w:val="FontStyle16"/>
          <w:sz w:val="24"/>
          <w:szCs w:val="24"/>
        </w:rPr>
        <w:t>ь</w:t>
      </w:r>
      <w:r w:rsidRPr="00C51D60">
        <w:rPr>
          <w:rStyle w:val="FontStyle16"/>
          <w:b w:val="0"/>
          <w:i w:val="0"/>
          <w:sz w:val="24"/>
          <w:szCs w:val="24"/>
        </w:rPr>
        <w:t xml:space="preserve"> соци</w:t>
      </w:r>
      <w:r w:rsidRPr="00C51D60">
        <w:rPr>
          <w:rStyle w:val="FontStyle16"/>
          <w:b w:val="0"/>
          <w:i w:val="0"/>
          <w:sz w:val="24"/>
          <w:szCs w:val="24"/>
        </w:rPr>
        <w:softHyphen/>
        <w:t>альную информацию,</w:t>
      </w:r>
      <w:r w:rsidRPr="00C51D60">
        <w:rPr>
          <w:rStyle w:val="FontStyle16"/>
          <w:sz w:val="24"/>
          <w:szCs w:val="24"/>
        </w:rPr>
        <w:t xml:space="preserve"> </w:t>
      </w:r>
      <w:r w:rsidRPr="00C51D60">
        <w:rPr>
          <w:rStyle w:val="FontStyle13"/>
          <w:sz w:val="24"/>
          <w:szCs w:val="24"/>
        </w:rPr>
        <w:t xml:space="preserve">систематизировать, анализировать полученные данные; 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 xml:space="preserve">освоение ими </w:t>
      </w:r>
      <w:r w:rsidRPr="00C51D60">
        <w:rPr>
          <w:rStyle w:val="FontStyle16"/>
          <w:b w:val="0"/>
          <w:i w:val="0"/>
          <w:sz w:val="24"/>
          <w:szCs w:val="24"/>
        </w:rPr>
        <w:t>способов познава</w:t>
      </w:r>
      <w:r w:rsidRPr="00C51D60">
        <w:rPr>
          <w:rStyle w:val="FontStyle16"/>
          <w:b w:val="0"/>
          <w:i w:val="0"/>
          <w:sz w:val="24"/>
          <w:szCs w:val="24"/>
        </w:rPr>
        <w:softHyphen/>
        <w:t>тельной, коммуникативной, практической деятель</w:t>
      </w:r>
      <w:r w:rsidRPr="00C51D60">
        <w:rPr>
          <w:rStyle w:val="FontStyle16"/>
          <w:b w:val="0"/>
          <w:i w:val="0"/>
          <w:sz w:val="24"/>
          <w:szCs w:val="24"/>
        </w:rPr>
        <w:softHyphen/>
        <w:t>ности,</w:t>
      </w:r>
      <w:r w:rsidRPr="00C51D60">
        <w:rPr>
          <w:rStyle w:val="FontStyle16"/>
          <w:sz w:val="24"/>
          <w:szCs w:val="24"/>
        </w:rPr>
        <w:t xml:space="preserve"> </w:t>
      </w:r>
      <w:r w:rsidRPr="00C51D60">
        <w:rPr>
          <w:rStyle w:val="FontStyle13"/>
          <w:sz w:val="24"/>
          <w:szCs w:val="24"/>
        </w:rPr>
        <w:t>необходимых для участия в жизни гражданского об</w:t>
      </w:r>
      <w:r w:rsidRPr="00C51D60">
        <w:rPr>
          <w:rStyle w:val="FontStyle13"/>
          <w:sz w:val="24"/>
          <w:szCs w:val="24"/>
        </w:rPr>
        <w:softHyphen/>
        <w:t>щества и правового государства;</w:t>
      </w:r>
    </w:p>
    <w:p w:rsidR="00101034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 xml:space="preserve">формирование у учащихся опыта применения полученных знаний и умений для определения собственной позиции в общественной жизни; решения </w:t>
      </w:r>
      <w:r w:rsidRPr="00C51D60">
        <w:rPr>
          <w:rStyle w:val="FontStyle16"/>
          <w:b w:val="0"/>
          <w:i w:val="0"/>
          <w:sz w:val="24"/>
          <w:szCs w:val="24"/>
        </w:rPr>
        <w:t>типичных задач</w:t>
      </w:r>
      <w:r w:rsidRPr="00C51D60">
        <w:rPr>
          <w:rStyle w:val="FontStyle16"/>
          <w:sz w:val="24"/>
          <w:szCs w:val="24"/>
        </w:rPr>
        <w:t xml:space="preserve"> </w:t>
      </w:r>
      <w:r w:rsidRPr="00C51D60">
        <w:rPr>
          <w:rStyle w:val="FontStyle13"/>
          <w:sz w:val="24"/>
          <w:szCs w:val="24"/>
        </w:rPr>
        <w:t>в облас</w:t>
      </w:r>
      <w:r w:rsidRPr="00C51D60">
        <w:rPr>
          <w:rStyle w:val="FontStyle13"/>
          <w:sz w:val="24"/>
          <w:szCs w:val="24"/>
        </w:rPr>
        <w:softHyphen/>
        <w:t>ти социальных отношений; для гражданской и обществен</w:t>
      </w:r>
      <w:r w:rsidRPr="00C51D60">
        <w:rPr>
          <w:rStyle w:val="FontStyle13"/>
          <w:sz w:val="24"/>
          <w:szCs w:val="24"/>
        </w:rPr>
        <w:softHyphen/>
        <w:t>ной деятельности, межличностных отношений, включая от</w:t>
      </w:r>
      <w:r w:rsidRPr="00C51D60">
        <w:rPr>
          <w:rStyle w:val="FontStyle13"/>
          <w:sz w:val="24"/>
          <w:szCs w:val="24"/>
        </w:rPr>
        <w:softHyphen/>
        <w:t>ношения между людьми различных национальностей и веро</w:t>
      </w:r>
      <w:r w:rsidRPr="00C51D60">
        <w:rPr>
          <w:rStyle w:val="FontStyle13"/>
          <w:sz w:val="24"/>
          <w:szCs w:val="24"/>
        </w:rPr>
        <w:softHyphen/>
        <w:t>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60EFC" w:rsidRPr="00C51D60" w:rsidRDefault="00101034" w:rsidP="00C51D60">
      <w:pPr>
        <w:pStyle w:val="a3"/>
        <w:rPr>
          <w:rStyle w:val="FontStyle13"/>
          <w:sz w:val="24"/>
          <w:szCs w:val="24"/>
        </w:rPr>
      </w:pPr>
      <w:r w:rsidRPr="00C51D60">
        <w:rPr>
          <w:rStyle w:val="FontStyle13"/>
          <w:sz w:val="24"/>
          <w:szCs w:val="24"/>
        </w:rPr>
        <w:t>развитие   у учащихся готовности к правомерному и нравст</w:t>
      </w:r>
      <w:r w:rsidRPr="00C51D60">
        <w:rPr>
          <w:rStyle w:val="FontStyle13"/>
          <w:sz w:val="24"/>
          <w:szCs w:val="24"/>
        </w:rPr>
        <w:softHyphen/>
        <w:t xml:space="preserve">венно одобряемому поведению </w:t>
      </w:r>
    </w:p>
    <w:p w:rsidR="00CA625F" w:rsidRPr="00C51D60" w:rsidRDefault="00CA625F" w:rsidP="00C51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FAA" w:rsidRPr="00C51D60" w:rsidRDefault="003D0FAA" w:rsidP="00C5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D60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3D0FAA" w:rsidRPr="00C51D60" w:rsidTr="003D0FAA">
        <w:tc>
          <w:tcPr>
            <w:tcW w:w="959" w:type="dxa"/>
          </w:tcPr>
          <w:p w:rsidR="003D0FAA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421" w:type="dxa"/>
          </w:tcPr>
          <w:p w:rsidR="003D0FAA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191" w:type="dxa"/>
          </w:tcPr>
          <w:p w:rsidR="003D0FAA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D0FAA" w:rsidRPr="00C51D60" w:rsidTr="003D0FAA">
        <w:tc>
          <w:tcPr>
            <w:tcW w:w="959" w:type="dxa"/>
          </w:tcPr>
          <w:p w:rsidR="003D0FAA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Вводны</w:t>
            </w:r>
            <w:r w:rsidR="00AC2BC4" w:rsidRPr="00C51D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19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FAA" w:rsidRPr="00C51D60" w:rsidTr="003D0FAA">
        <w:tc>
          <w:tcPr>
            <w:tcW w:w="959" w:type="dxa"/>
          </w:tcPr>
          <w:p w:rsidR="003D0FAA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Человек-часть природы</w:t>
            </w:r>
          </w:p>
        </w:tc>
        <w:tc>
          <w:tcPr>
            <w:tcW w:w="319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FAA" w:rsidRPr="00C51D60" w:rsidTr="003D0FAA">
        <w:tc>
          <w:tcPr>
            <w:tcW w:w="959" w:type="dxa"/>
          </w:tcPr>
          <w:p w:rsidR="003D0FAA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Познавая мир и самого себя</w:t>
            </w:r>
          </w:p>
        </w:tc>
        <w:tc>
          <w:tcPr>
            <w:tcW w:w="319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0FAA" w:rsidRPr="00C51D60" w:rsidTr="003D0FAA">
        <w:tc>
          <w:tcPr>
            <w:tcW w:w="959" w:type="dxa"/>
          </w:tcPr>
          <w:p w:rsidR="003D0FAA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319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0FAA" w:rsidRPr="00C51D60" w:rsidTr="003D0FAA">
        <w:tc>
          <w:tcPr>
            <w:tcW w:w="959" w:type="dxa"/>
          </w:tcPr>
          <w:p w:rsidR="003D0FAA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Жизненный путь человека</w:t>
            </w:r>
          </w:p>
        </w:tc>
        <w:tc>
          <w:tcPr>
            <w:tcW w:w="3191" w:type="dxa"/>
          </w:tcPr>
          <w:p w:rsidR="003D0FAA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C33" w:rsidRPr="00C51D60" w:rsidTr="003D0FAA">
        <w:tc>
          <w:tcPr>
            <w:tcW w:w="959" w:type="dxa"/>
          </w:tcPr>
          <w:p w:rsidR="00A61C33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</w:tcPr>
          <w:p w:rsidR="00A61C33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</w:t>
            </w:r>
          </w:p>
        </w:tc>
        <w:tc>
          <w:tcPr>
            <w:tcW w:w="3191" w:type="dxa"/>
          </w:tcPr>
          <w:p w:rsidR="00A61C33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C33" w:rsidRPr="00C51D60" w:rsidTr="003D0FAA">
        <w:tc>
          <w:tcPr>
            <w:tcW w:w="959" w:type="dxa"/>
          </w:tcPr>
          <w:p w:rsidR="00A61C33" w:rsidRPr="00C51D60" w:rsidRDefault="00AC2BC4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A61C33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3191" w:type="dxa"/>
          </w:tcPr>
          <w:p w:rsidR="00A61C33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C33" w:rsidRPr="00C51D60" w:rsidTr="003D0FAA">
        <w:tc>
          <w:tcPr>
            <w:tcW w:w="959" w:type="dxa"/>
          </w:tcPr>
          <w:p w:rsidR="00A61C33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A61C33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A61C33" w:rsidRPr="00C51D60" w:rsidRDefault="00A61C33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60E13" w:rsidRPr="00C51D60" w:rsidRDefault="00760E13" w:rsidP="00C51D60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</w:p>
    <w:p w:rsidR="00760E13" w:rsidRPr="00C51D60" w:rsidRDefault="00760E13" w:rsidP="00C51D60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</w:p>
    <w:p w:rsidR="00760E13" w:rsidRPr="00C51D60" w:rsidRDefault="00760E13" w:rsidP="00C51D60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</w:p>
    <w:p w:rsidR="00760E13" w:rsidRPr="00C51D60" w:rsidRDefault="00760E13" w:rsidP="00C51D60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</w:p>
    <w:p w:rsidR="00760E13" w:rsidRPr="00C51D60" w:rsidRDefault="00760E13" w:rsidP="00C51D60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</w:p>
    <w:p w:rsidR="00760E13" w:rsidRPr="00C51D60" w:rsidRDefault="00760E13" w:rsidP="00C51D60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C51D60">
        <w:rPr>
          <w:rStyle w:val="c2"/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760E13" w:rsidRPr="00C51D60" w:rsidRDefault="00760E13" w:rsidP="00C51D60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</w:p>
    <w:p w:rsidR="00A61C33" w:rsidRPr="00C51D60" w:rsidRDefault="00A61C33" w:rsidP="00C5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D60">
        <w:rPr>
          <w:rStyle w:val="c2"/>
          <w:rFonts w:ascii="Times New Roman" w:hAnsi="Times New Roman" w:cs="Times New Roman"/>
          <w:sz w:val="24"/>
          <w:szCs w:val="24"/>
        </w:rPr>
        <w:t>Личностны</w:t>
      </w:r>
      <w:r w:rsidR="009B030F" w:rsidRPr="00C51D60">
        <w:rPr>
          <w:rStyle w:val="c2"/>
          <w:rFonts w:ascii="Times New Roman" w:hAnsi="Times New Roman" w:cs="Times New Roman"/>
          <w:sz w:val="24"/>
          <w:szCs w:val="24"/>
        </w:rPr>
        <w:t>е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 результат</w:t>
      </w:r>
      <w:r w:rsidR="009B030F" w:rsidRPr="00C51D60">
        <w:rPr>
          <w:rStyle w:val="c0"/>
          <w:rFonts w:ascii="Times New Roman" w:hAnsi="Times New Roman" w:cs="Times New Roman"/>
          <w:sz w:val="24"/>
          <w:szCs w:val="24"/>
        </w:rPr>
        <w:t>ы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: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="00760E13"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мотивированность и направленность на активное и созидательное участие в будущем в общественной и государственной жизни;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="00760E13"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="00760E13"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760E13" w:rsidRPr="00C51D60" w:rsidRDefault="00760E13" w:rsidP="00C51D60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</w:p>
    <w:p w:rsidR="009B030F" w:rsidRPr="00C51D60" w:rsidRDefault="00A61C33" w:rsidP="00C51D60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C51D60">
        <w:rPr>
          <w:rStyle w:val="c2"/>
          <w:rFonts w:ascii="Times New Roman" w:hAnsi="Times New Roman" w:cs="Times New Roman"/>
          <w:sz w:val="24"/>
          <w:szCs w:val="24"/>
        </w:rPr>
        <w:t>Метапредметные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 результаты</w:t>
      </w:r>
      <w:r w:rsidR="009B030F" w:rsidRPr="00C51D60">
        <w:rPr>
          <w:rStyle w:val="c0"/>
          <w:rFonts w:ascii="Times New Roman" w:hAnsi="Times New Roman" w:cs="Times New Roman"/>
          <w:sz w:val="24"/>
          <w:szCs w:val="24"/>
        </w:rPr>
        <w:t>: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="00760E13"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умени</w:t>
      </w:r>
      <w:r w:rsidR="009B030F" w:rsidRPr="00C51D60">
        <w:rPr>
          <w:rStyle w:val="c0"/>
          <w:rFonts w:ascii="Times New Roman" w:hAnsi="Times New Roman" w:cs="Times New Roman"/>
          <w:sz w:val="24"/>
          <w:szCs w:val="24"/>
        </w:rPr>
        <w:t>е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="00760E13"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="00760E13"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="00760E13"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5) перевод информации из одной знаковой системы в другую (из текста в таблицу, из аудиовизуального ряда в текст и др.), выбор знаковых 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lastRenderedPageBreak/>
        <w:t>систем адекватно познавательной и коммуникативной ситуации;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6) объяснение изученных положений на конкретных примерах;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2"/>
          <w:rFonts w:ascii="Times New Roman" w:hAnsi="Times New Roman" w:cs="Times New Roman"/>
          <w:sz w:val="24"/>
          <w:szCs w:val="24"/>
        </w:rPr>
        <w:t>Предметны</w:t>
      </w:r>
      <w:r w:rsidR="009B030F" w:rsidRPr="00C51D60">
        <w:rPr>
          <w:rStyle w:val="c2"/>
          <w:rFonts w:ascii="Times New Roman" w:hAnsi="Times New Roman" w:cs="Times New Roman"/>
          <w:sz w:val="24"/>
          <w:szCs w:val="24"/>
        </w:rPr>
        <w:t>е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 результат</w:t>
      </w:r>
      <w:r w:rsidR="009B030F" w:rsidRPr="00C51D60">
        <w:rPr>
          <w:rStyle w:val="c0"/>
          <w:rFonts w:ascii="Times New Roman" w:hAnsi="Times New Roman" w:cs="Times New Roman"/>
          <w:sz w:val="24"/>
          <w:szCs w:val="24"/>
        </w:rPr>
        <w:t>ы</w:t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B030F" w:rsidRPr="00C51D60">
        <w:rPr>
          <w:rStyle w:val="c0"/>
          <w:rFonts w:ascii="Times New Roman" w:hAnsi="Times New Roman" w:cs="Times New Roman"/>
          <w:sz w:val="24"/>
          <w:szCs w:val="24"/>
        </w:rPr>
        <w:t>:</w:t>
      </w:r>
    </w:p>
    <w:p w:rsidR="00A61C33" w:rsidRPr="00C51D60" w:rsidRDefault="00760E13" w:rsidP="00C51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A61C33"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="00A61C33"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- </w:t>
      </w:r>
      <w:r w:rsidR="00A61C33" w:rsidRPr="00C51D60">
        <w:rPr>
          <w:rStyle w:val="c0"/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="00A61C33"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A61C33"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понимание роли искусства в становлении личности и в жизни общества;</w:t>
      </w:r>
      <w:r w:rsidR="00A61C33" w:rsidRPr="00C51D60">
        <w:rPr>
          <w:rFonts w:ascii="Times New Roman" w:hAnsi="Times New Roman" w:cs="Times New Roman"/>
          <w:sz w:val="24"/>
          <w:szCs w:val="24"/>
        </w:rPr>
        <w:br/>
      </w:r>
      <w:r w:rsidR="00A61C33" w:rsidRPr="00C51D60">
        <w:rPr>
          <w:rStyle w:val="c0"/>
          <w:rFonts w:ascii="Times New Roman" w:hAnsi="Times New Roman" w:cs="Times New Roman"/>
          <w:sz w:val="24"/>
          <w:szCs w:val="24"/>
        </w:rPr>
        <w:t>коммуникативной</w:t>
      </w:r>
      <w:r w:rsidR="00A61C33"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A61C33"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="00A61C33"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A61C33"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умение различать факты, аргументы, оценочные суждения;</w:t>
      </w:r>
      <w:r w:rsidR="00A61C33"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A61C33" w:rsidRPr="00C51D60">
        <w:rPr>
          <w:rStyle w:val="c0"/>
          <w:rFonts w:ascii="Times New Roman" w:hAnsi="Times New Roman" w:cs="Times New Roman"/>
          <w:sz w:val="24"/>
          <w:szCs w:val="24"/>
        </w:rPr>
        <w:t xml:space="preserve"> понимание значения коммуникации в межличностном общении;</w:t>
      </w:r>
      <w:r w:rsidR="00A61C33" w:rsidRPr="00C51D60">
        <w:rPr>
          <w:rFonts w:ascii="Times New Roman" w:hAnsi="Times New Roman" w:cs="Times New Roman"/>
          <w:sz w:val="24"/>
          <w:szCs w:val="24"/>
        </w:rPr>
        <w:br/>
      </w:r>
      <w:r w:rsidRPr="00C51D60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A61C33" w:rsidRPr="00C51D60">
        <w:rPr>
          <w:rStyle w:val="c0"/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="00A61C33" w:rsidRPr="00C51D60">
        <w:rPr>
          <w:rFonts w:ascii="Times New Roman" w:hAnsi="Times New Roman" w:cs="Times New Roman"/>
          <w:sz w:val="24"/>
          <w:szCs w:val="24"/>
        </w:rPr>
        <w:br/>
      </w:r>
    </w:p>
    <w:p w:rsidR="00C51D60" w:rsidRPr="00C51D60" w:rsidRDefault="00C51D60" w:rsidP="00C51D60">
      <w:pPr>
        <w:pStyle w:val="a3"/>
        <w:rPr>
          <w:rStyle w:val="FontStyle12"/>
          <w:b w:val="0"/>
          <w:sz w:val="24"/>
          <w:szCs w:val="24"/>
        </w:rPr>
      </w:pPr>
      <w:r w:rsidRPr="00C51D60">
        <w:rPr>
          <w:rStyle w:val="FontStyle12"/>
          <w:sz w:val="24"/>
          <w:szCs w:val="24"/>
        </w:rPr>
        <w:t xml:space="preserve">Календарно-тематическое планирование по обществознанию </w:t>
      </w:r>
      <w:r w:rsidRPr="00C51D60">
        <w:rPr>
          <w:rStyle w:val="FontStyle11"/>
          <w:rFonts w:ascii="Times New Roman" w:hAnsi="Times New Roman" w:cs="Times New Roman"/>
          <w:sz w:val="24"/>
          <w:szCs w:val="24"/>
        </w:rPr>
        <w:t xml:space="preserve">6 </w:t>
      </w:r>
      <w:r w:rsidRPr="00C51D60">
        <w:rPr>
          <w:rStyle w:val="FontStyle12"/>
          <w:sz w:val="24"/>
          <w:szCs w:val="24"/>
        </w:rPr>
        <w:t>класс.</w:t>
      </w:r>
    </w:p>
    <w:p w:rsidR="00C51D60" w:rsidRPr="00C51D60" w:rsidRDefault="00C51D60" w:rsidP="00C51D60">
      <w:pPr>
        <w:pStyle w:val="a3"/>
        <w:rPr>
          <w:rStyle w:val="FontStyle13"/>
          <w:sz w:val="24"/>
          <w:szCs w:val="24"/>
        </w:rPr>
      </w:pPr>
    </w:p>
    <w:tbl>
      <w:tblPr>
        <w:tblW w:w="2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977"/>
        <w:gridCol w:w="851"/>
        <w:gridCol w:w="3118"/>
        <w:gridCol w:w="3402"/>
        <w:gridCol w:w="1559"/>
        <w:gridCol w:w="1418"/>
        <w:gridCol w:w="992"/>
        <w:gridCol w:w="851"/>
        <w:gridCol w:w="1559"/>
        <w:gridCol w:w="1559"/>
        <w:gridCol w:w="1559"/>
        <w:gridCol w:w="1559"/>
      </w:tblGrid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5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5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Стр.3-4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>Глава 1. Человек - часть природы                               4 часа</w:t>
            </w: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 xml:space="preserve">Происхождение человека в мифах и религиях </w:t>
            </w: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lastRenderedPageBreak/>
              <w:t>народов мира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Мифы. Тотем.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Эволюция.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Человек разумный.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Мифы. Тотем.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Эволюция.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Человек разумный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На пути эволюции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Люди: похожие и непохожие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Антропология. Расы.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Европеоиды.Негроиды.Монголоиды.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Антропология. Расы.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Европеоиды.Негроиды.Монголоиды.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§2</w:t>
            </w:r>
          </w:p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В гармонии с природой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Среда обитания человека, природная среда, искусственная среда, труд, преобразование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Среда обитания человека, природная среда, искусственная среда, труд, преобразование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>
              <w:rPr>
                <w:rStyle w:val="FontStyle14"/>
                <w:rFonts w:eastAsiaTheme="minorEastAsia"/>
                <w:sz w:val="24"/>
                <w:szCs w:val="24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Коллективный проект. «Самый лучший рассказ»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>
              <w:rPr>
                <w:rStyle w:val="FontStyle14"/>
                <w:rFonts w:eastAsiaTheme="minorEastAsia"/>
                <w:sz w:val="24"/>
                <w:szCs w:val="24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>Глава II.      Познавая мир и самого себя     8 часов</w:t>
            </w: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Путешествие вглубь сознания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Сознание, самосознание, бессознательное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Сознание, самосознание, бессознательное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Как человек познает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Познание, мышление, ощущение, восприятие, представление, умозаключение, понятие, 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Познание, мышление, ощущение, восприятие, представление, умозаключение, понятие, 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Память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Память, внимание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Память, внимание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Эмоциональный мир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Эмоции, чувства, настроение.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Эмоции, чувства, настроение.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Воспитываем характер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Характер, темперамент, самовоспитание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Характер, темперамент, самовоспитание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lastRenderedPageBreak/>
              <w:t>§8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Способности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Задатки, способности, талант, гениальность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Задатки, способности, талант, гениальность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Человеком рождаешься, личностью становишься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Индивид, индивидуальность, личность, смысл жизни, ценность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Индивид, индивидуальность, личность, смысл жизни, ценность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Проект «Познаю себя»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Стр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>Глава III. Деятельность человека         8 часов</w:t>
            </w:r>
          </w:p>
        </w:tc>
        <w:tc>
          <w:tcPr>
            <w:tcW w:w="1559" w:type="dxa"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Поведение и поступок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Поведение, мотив, агрессия, альтруизм, эгоизм, поступок, ответственность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Поведение, мотив, агрессия, альтруизм, эгоизм, поступок, ответственность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Потребности и интересы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Потребности, интересы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Потребности, интересы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Что такое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Деятельность, игра, труд, общение.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Деятельность, игра, труд, общение.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Как общаются люди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Общение, средства общения, формы общения, диалог, монолог, полемика, этикет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Общение, средства общения, формы общения, диалог, монолог, полемика, этикет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Отношения между людьми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 xml:space="preserve">Круг общения, партнерские отношения, сотрудничество, соперничество, равенство позиций, симпатия, антипатия,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Круг общения, партнерские отношения, сотрудничество, соперничество, равенство позиций, симпатия, антипатия,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§16 с 83-85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 xml:space="preserve">Любовь и </w:t>
            </w: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lastRenderedPageBreak/>
              <w:t>дружба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Дружба, любовь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Дружба, </w:t>
            </w: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Словарь </w:t>
            </w: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lastRenderedPageBreak/>
              <w:t>§17 с 85-89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Мораль в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 xml:space="preserve">Мораль, совесть, долг, «золотое правило нравственности», идеал, идеальный образ.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Мораль, совесть, долг, «золотое правило нравственности», идеал, идеальный образ.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§18 с 89-92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Ненасилие. Милосердие. Благотворительность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Ненасилие, милосердие, благотворительность.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Ненасилие, милосердие, благотворительность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§18 с 92-95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Итоговое повторение.</w:t>
            </w:r>
          </w:p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>Глава IV.   Жизненный путь человека                                3 часа</w:t>
            </w: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Легко ли быть молодым?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Детство, переходный возраст, юность, инфантилизм.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Детство, переходный возраст, юность, инфантилизм.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На пике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Зрелость, семья, брак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Зрелость, семья, брак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От зрелости к старости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Старость, интеллект, долгожители.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Старость, интеллект, долгожители.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Проект «Три возраста»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С.150-151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>Глава V. Человек в мире культуры                         3 часа</w:t>
            </w: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Наше наследие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Культура, духовная культура, ценности духовной культуры, материальная культура, традиции, обряды, толерантность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Культура, духовная культура, ценности духовной культуры, материальная культура, традиции, обряды, толерантность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Во что мы верим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Вера, свобода совести, атеизм, гуманизм.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Вера, свобода совести, атеизм, гуманизм.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lastRenderedPageBreak/>
              <w:t>§23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Искусство и наука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Искусство, виды искусства, наука, виды наук.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Знать термины: Искусство, виды искусства, наука, виды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§24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5"/>
                <w:rFonts w:eastAsiaTheme="minorEastAsia"/>
                <w:b w:val="0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 xml:space="preserve">Итоговое повторение  </w:t>
            </w:r>
          </w:p>
          <w:p w:rsidR="00C51D60" w:rsidRPr="00C51D60" w:rsidRDefault="00C51D60" w:rsidP="00C51D60">
            <w:pPr>
              <w:pStyle w:val="a3"/>
              <w:rPr>
                <w:rStyle w:val="FontStyle15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 xml:space="preserve">Проект «Хранить и обогащать традиции», «Духовная культура народов России»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Style w:val="FontStyle15"/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стр. 174-175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20,27</w:t>
            </w:r>
          </w:p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60" w:rsidRPr="00C51D60" w:rsidTr="005E05D1">
        <w:trPr>
          <w:gridAfter w:val="4"/>
          <w:wAfter w:w="623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C51D60">
              <w:rPr>
                <w:rStyle w:val="FontStyle14"/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0" w:rsidRPr="00C51D60" w:rsidRDefault="00C51D60" w:rsidP="00C51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D60" w:rsidRPr="00C51D60" w:rsidRDefault="00C51D60" w:rsidP="00C51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FAA" w:rsidRPr="00C51D60" w:rsidRDefault="003D0FAA" w:rsidP="00C51D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D0FAA" w:rsidRPr="00C51D60" w:rsidSect="00C51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60EFC"/>
    <w:rsid w:val="00101034"/>
    <w:rsid w:val="003D0FAA"/>
    <w:rsid w:val="005673CE"/>
    <w:rsid w:val="00760E13"/>
    <w:rsid w:val="008527AF"/>
    <w:rsid w:val="00891928"/>
    <w:rsid w:val="009B030F"/>
    <w:rsid w:val="00A61C33"/>
    <w:rsid w:val="00AC2BC4"/>
    <w:rsid w:val="00C51D60"/>
    <w:rsid w:val="00CA625F"/>
    <w:rsid w:val="00F6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60EFC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60EFC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F60EFC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60E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101034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">
    <w:name w:val="Style6"/>
    <w:basedOn w:val="a"/>
    <w:rsid w:val="0010103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01034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No Spacing"/>
    <w:uiPriority w:val="1"/>
    <w:qFormat/>
    <w:rsid w:val="00101034"/>
    <w:pPr>
      <w:spacing w:after="0" w:line="240" w:lineRule="auto"/>
    </w:pPr>
  </w:style>
  <w:style w:type="table" w:styleId="a4">
    <w:name w:val="Table Grid"/>
    <w:basedOn w:val="a1"/>
    <w:uiPriority w:val="59"/>
    <w:rsid w:val="003D0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A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C33"/>
  </w:style>
  <w:style w:type="character" w:customStyle="1" w:styleId="c0">
    <w:name w:val="c0"/>
    <w:basedOn w:val="a0"/>
    <w:rsid w:val="00A61C33"/>
  </w:style>
  <w:style w:type="paragraph" w:customStyle="1" w:styleId="c33">
    <w:name w:val="c33"/>
    <w:basedOn w:val="a"/>
    <w:rsid w:val="00A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51D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C51D6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6</cp:revision>
  <cp:lastPrinted>2013-09-09T17:04:00Z</cp:lastPrinted>
  <dcterms:created xsi:type="dcterms:W3CDTF">2013-06-14T15:30:00Z</dcterms:created>
  <dcterms:modified xsi:type="dcterms:W3CDTF">2014-09-21T09:17:00Z</dcterms:modified>
</cp:coreProperties>
</file>