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Style w:val="FontStyle43"/>
          <w:b/>
          <w:sz w:val="24"/>
          <w:szCs w:val="24"/>
        </w:rPr>
        <w:t>Пояснительная записка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государственного стандарта основного общего образования истории, примерной программы основного общего образования по истории, рекомендованной Министерством образования РФ Андреевская Т.П., Журавлёва О.Н., </w:t>
      </w:r>
      <w:proofErr w:type="spellStart"/>
      <w:r w:rsidRPr="00EE3B9B">
        <w:rPr>
          <w:rFonts w:ascii="Times New Roman" w:hAnsi="Times New Roman" w:cs="Times New Roman"/>
          <w:sz w:val="24"/>
          <w:szCs w:val="24"/>
        </w:rPr>
        <w:t>Лазукова</w:t>
      </w:r>
      <w:proofErr w:type="spellEnd"/>
      <w:r w:rsidRPr="00EE3B9B">
        <w:rPr>
          <w:rFonts w:ascii="Times New Roman" w:hAnsi="Times New Roman" w:cs="Times New Roman"/>
          <w:sz w:val="24"/>
          <w:szCs w:val="24"/>
        </w:rPr>
        <w:t xml:space="preserve"> Н.Н. и др. История с древнейших времен до  наших дней. Программа. 5–11 </w:t>
      </w:r>
      <w:proofErr w:type="spellStart"/>
      <w:r w:rsidRPr="00EE3B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B9B">
        <w:rPr>
          <w:rFonts w:ascii="Times New Roman" w:hAnsi="Times New Roman" w:cs="Times New Roman"/>
          <w:sz w:val="24"/>
          <w:szCs w:val="24"/>
        </w:rPr>
        <w:t xml:space="preserve">. </w:t>
      </w:r>
      <w:r w:rsidRPr="00EE3B9B">
        <w:rPr>
          <w:rFonts w:ascii="Times New Roman" w:hAnsi="Times New Roman" w:cs="Times New Roman"/>
          <w:i/>
          <w:sz w:val="24"/>
          <w:szCs w:val="24"/>
        </w:rPr>
        <w:t xml:space="preserve">Допущено </w:t>
      </w:r>
      <w:proofErr w:type="spellStart"/>
      <w:r w:rsidRPr="00EE3B9B">
        <w:rPr>
          <w:rFonts w:ascii="Times New Roman" w:hAnsi="Times New Roman" w:cs="Times New Roman"/>
          <w:i/>
          <w:sz w:val="24"/>
          <w:szCs w:val="24"/>
        </w:rPr>
        <w:t>МОиН</w:t>
      </w:r>
      <w:proofErr w:type="spellEnd"/>
      <w:r w:rsidRPr="00EE3B9B">
        <w:rPr>
          <w:rFonts w:ascii="Times New Roman" w:hAnsi="Times New Roman" w:cs="Times New Roman"/>
          <w:i/>
          <w:sz w:val="24"/>
          <w:szCs w:val="24"/>
        </w:rPr>
        <w:t xml:space="preserve"> РФ</w:t>
      </w:r>
      <w:r w:rsidRPr="00EE3B9B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EE3B9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E3B9B">
        <w:rPr>
          <w:rFonts w:ascii="Times New Roman" w:hAnsi="Times New Roman" w:cs="Times New Roman"/>
          <w:sz w:val="24"/>
          <w:szCs w:val="24"/>
        </w:rPr>
        <w:t>–Граф, 2012г.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Предмет «История» в учебном плане школы в соответствии   с Федеральным базисным учебным планом  для образовательных учреждений Российской Федерации предусматривает обязательное изучение истории в 5 классе – 68 час.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Style w:val="FontStyle43"/>
          <w:sz w:val="24"/>
          <w:szCs w:val="24"/>
        </w:rPr>
        <w:t>В связи с тем, что учащиеся в начальной школе не изучали курса истории, в 5 классе вводится пропедевтический модуль</w:t>
      </w:r>
      <w:r w:rsidRPr="00EE3B9B">
        <w:rPr>
          <w:rFonts w:ascii="Times New Roman" w:hAnsi="Times New Roman" w:cs="Times New Roman"/>
          <w:sz w:val="24"/>
          <w:szCs w:val="24"/>
        </w:rPr>
        <w:t xml:space="preserve"> «Введение в историю»</w:t>
      </w:r>
    </w:p>
    <w:p w:rsidR="00EE3B9B" w:rsidRPr="00EE3B9B" w:rsidRDefault="00EE3B9B" w:rsidP="00EE3B9B">
      <w:pPr>
        <w:pStyle w:val="a3"/>
        <w:rPr>
          <w:rStyle w:val="FontStyle43"/>
          <w:sz w:val="24"/>
          <w:szCs w:val="24"/>
        </w:rPr>
      </w:pPr>
      <w:r w:rsidRPr="00EE3B9B">
        <w:rPr>
          <w:rFonts w:ascii="Times New Roman" w:eastAsia="Calibri" w:hAnsi="Times New Roman" w:cs="Times New Roman"/>
          <w:color w:val="000000"/>
          <w:sz w:val="24"/>
          <w:szCs w:val="24"/>
        </w:rPr>
        <w:t>В классе 2</w:t>
      </w:r>
      <w:r w:rsidRPr="00EE3B9B">
        <w:rPr>
          <w:rFonts w:ascii="Times New Roman" w:hAnsi="Times New Roman" w:cs="Times New Roman"/>
          <w:color w:val="000000"/>
          <w:sz w:val="24"/>
          <w:szCs w:val="24"/>
        </w:rPr>
        <w:t xml:space="preserve">3 учащихся. </w:t>
      </w:r>
      <w:r w:rsidRPr="00EE3B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дети на момент поступления в школу достигли возраста 6,5 лет. В целом класс успешно завершил период </w:t>
      </w:r>
      <w:r w:rsidRPr="00EE3B9B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начального </w:t>
      </w:r>
      <w:r w:rsidRPr="00EE3B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обучения. Уровень подготовки учащихся позволяет начать освоение курса </w:t>
      </w:r>
      <w:r w:rsidRPr="00EE3B9B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EE3B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не требует корректировки в содержании. </w:t>
      </w:r>
      <w:r w:rsidRPr="00EE3B9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E3B9B">
        <w:rPr>
          <w:rFonts w:ascii="Times New Roman" w:eastAsia="Calibri" w:hAnsi="Times New Roman" w:cs="Times New Roman"/>
          <w:color w:val="000000"/>
          <w:sz w:val="24"/>
          <w:szCs w:val="24"/>
        </w:rPr>
        <w:t>еобходимо отметить, что особое внимание при планировании следует уделять развитию навыков коммуникации, построения монологического высказывания, выработке произвольного внимания</w:t>
      </w:r>
      <w:r w:rsidRPr="00EE3B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E3B9B">
        <w:rPr>
          <w:rFonts w:ascii="Times New Roman" w:hAnsi="Times New Roman" w:cs="Times New Roman"/>
          <w:sz w:val="24"/>
          <w:szCs w:val="24"/>
          <w:u w:val="single"/>
        </w:rPr>
        <w:t>Цели  и задачи обучения.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 xml:space="preserve">Курс истории  в 5 классе направлен на достижение следующих целей, обеспечивающих реализацию </w:t>
      </w:r>
      <w:proofErr w:type="gramStart"/>
      <w:r w:rsidRPr="00EE3B9B">
        <w:rPr>
          <w:rFonts w:ascii="Times New Roman" w:hAnsi="Times New Roman" w:cs="Times New Roman"/>
          <w:sz w:val="24"/>
          <w:szCs w:val="24"/>
        </w:rPr>
        <w:t>личностно-ориентированного</w:t>
      </w:r>
      <w:proofErr w:type="gramEnd"/>
      <w:r w:rsidRPr="00EE3B9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E3B9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E3B9B">
        <w:rPr>
          <w:rFonts w:ascii="Times New Roman" w:hAnsi="Times New Roman" w:cs="Times New Roman"/>
          <w:sz w:val="24"/>
          <w:szCs w:val="24"/>
        </w:rPr>
        <w:t xml:space="preserve"> подходов к обучению: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E3B9B">
        <w:rPr>
          <w:rFonts w:ascii="Times New Roman" w:hAnsi="Times New Roman" w:cs="Times New Roman"/>
          <w:i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E3B9B">
        <w:rPr>
          <w:rFonts w:ascii="Times New Roman" w:hAnsi="Times New Roman" w:cs="Times New Roman"/>
          <w:i/>
          <w:sz w:val="24"/>
          <w:szCs w:val="24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E3B9B">
        <w:rPr>
          <w:rFonts w:ascii="Times New Roman" w:hAnsi="Times New Roman" w:cs="Times New Roman"/>
          <w:i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E3B9B">
        <w:rPr>
          <w:rFonts w:ascii="Times New Roman" w:hAnsi="Times New Roman" w:cs="Times New Roman"/>
          <w:i/>
          <w:sz w:val="24"/>
          <w:szCs w:val="24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EE3B9B">
        <w:rPr>
          <w:rFonts w:ascii="Times New Roman" w:hAnsi="Times New Roman" w:cs="Times New Roman"/>
          <w:i/>
          <w:sz w:val="24"/>
          <w:szCs w:val="24"/>
        </w:rPr>
        <w:t>этнонациональными</w:t>
      </w:r>
      <w:proofErr w:type="spellEnd"/>
      <w:r w:rsidRPr="00EE3B9B">
        <w:rPr>
          <w:rFonts w:ascii="Times New Roman" w:hAnsi="Times New Roman" w:cs="Times New Roman"/>
          <w:i/>
          <w:sz w:val="24"/>
          <w:szCs w:val="24"/>
        </w:rPr>
        <w:t xml:space="preserve"> традициями;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EE3B9B">
        <w:rPr>
          <w:rFonts w:ascii="Times New Roman" w:hAnsi="Times New Roman" w:cs="Times New Roman"/>
          <w:sz w:val="24"/>
          <w:szCs w:val="24"/>
        </w:rPr>
        <w:t>многоконфессиональное</w:t>
      </w:r>
      <w:proofErr w:type="spellEnd"/>
      <w:r w:rsidRPr="00EE3B9B">
        <w:rPr>
          <w:rFonts w:ascii="Times New Roman" w:hAnsi="Times New Roman" w:cs="Times New Roman"/>
          <w:sz w:val="24"/>
          <w:szCs w:val="24"/>
        </w:rPr>
        <w:t xml:space="preserve"> сообщество. </w:t>
      </w:r>
      <w:proofErr w:type="gramStart"/>
      <w:r w:rsidRPr="00EE3B9B">
        <w:rPr>
          <w:rFonts w:ascii="Times New Roman" w:hAnsi="Times New Roman" w:cs="Times New Roman"/>
          <w:sz w:val="24"/>
          <w:szCs w:val="24"/>
        </w:rPr>
        <w:t>В процессе обучения истории в 5 классе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EE3B9B">
        <w:rPr>
          <w:rFonts w:ascii="Times New Roman" w:hAnsi="Times New Roman" w:cs="Times New Roman"/>
          <w:sz w:val="24"/>
          <w:szCs w:val="24"/>
        </w:rPr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Содержательные линии курса история: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i/>
          <w:sz w:val="24"/>
          <w:szCs w:val="24"/>
        </w:rPr>
        <w:t>Историческое время</w:t>
      </w:r>
      <w:r w:rsidRPr="00EE3B9B">
        <w:rPr>
          <w:rFonts w:ascii="Times New Roman" w:hAnsi="Times New Roman" w:cs="Times New Roman"/>
          <w:sz w:val="24"/>
          <w:szCs w:val="24"/>
        </w:rPr>
        <w:t xml:space="preserve"> – хронология и периодизация процессов и событий.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i/>
          <w:sz w:val="24"/>
          <w:szCs w:val="24"/>
        </w:rPr>
        <w:lastRenderedPageBreak/>
        <w:t>Историческое пространство</w:t>
      </w:r>
      <w:r w:rsidRPr="00EE3B9B">
        <w:rPr>
          <w:rFonts w:ascii="Times New Roman" w:hAnsi="Times New Roman" w:cs="Times New Roman"/>
          <w:sz w:val="24"/>
          <w:szCs w:val="24"/>
        </w:rPr>
        <w:t xml:space="preserve"> – историческая карта России и мира, ее динамика,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i/>
          <w:sz w:val="24"/>
          <w:szCs w:val="24"/>
        </w:rPr>
        <w:t>Историческое движение</w:t>
      </w:r>
      <w:r w:rsidRPr="00EE3B9B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 изменение характера экономических отношений;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 xml:space="preserve">Формирование и развитие человеческих общностей – социальных, </w:t>
      </w:r>
      <w:proofErr w:type="spellStart"/>
      <w:r w:rsidRPr="00EE3B9B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EE3B9B">
        <w:rPr>
          <w:rFonts w:ascii="Times New Roman" w:hAnsi="Times New Roman" w:cs="Times New Roman"/>
          <w:sz w:val="24"/>
          <w:szCs w:val="24"/>
        </w:rPr>
        <w:t>, религиозных и др.; динамика социальных движений в истории (мотивы, движущие силы, формы);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Образование и развитие государств, их исторические формы и типы; эволюция и механизмы смены власти; взаимоотношения власти и общества; тенденции и пути преобразования общества; основные вехи политической истории;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История познания человеком окружающего мира и себя в мире; становление религиозных и светских учений и мировоззренческих систем; развитие научного знания и образования; развитие духовной и художественной культуры; многообразие и динамика этических и эстетических систем и ценностей; вклад народов и  цивилизаций  в мировую культуру;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Развитие отношений между народами, государствами, цивилизациями; проблемы войны и мира в истории.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 xml:space="preserve">Сквозная линия – </w:t>
      </w:r>
      <w:r w:rsidRPr="00EE3B9B">
        <w:rPr>
          <w:rFonts w:ascii="Times New Roman" w:hAnsi="Times New Roman" w:cs="Times New Roman"/>
          <w:i/>
          <w:sz w:val="24"/>
          <w:szCs w:val="24"/>
        </w:rPr>
        <w:t xml:space="preserve">человек в истории. </w:t>
      </w:r>
      <w:r w:rsidRPr="00EE3B9B">
        <w:rPr>
          <w:rFonts w:ascii="Times New Roman" w:hAnsi="Times New Roman" w:cs="Times New Roman"/>
          <w:sz w:val="24"/>
          <w:szCs w:val="24"/>
        </w:rPr>
        <w:t>Она предполагает характеристику условий жизни и быта, их потребностей и интересов, восприятия мира, ценностей, жизни и деятельности отдельно взятого человека.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 xml:space="preserve">Содержание подготовки школьников по истории определяется с учетом </w:t>
      </w:r>
      <w:proofErr w:type="spellStart"/>
      <w:r w:rsidRPr="00EE3B9B">
        <w:rPr>
          <w:rFonts w:ascii="Times New Roman" w:hAnsi="Times New Roman" w:cs="Times New Roman"/>
          <w:i/>
          <w:sz w:val="24"/>
          <w:szCs w:val="24"/>
        </w:rPr>
        <w:t>деятельностного</w:t>
      </w:r>
      <w:proofErr w:type="spellEnd"/>
      <w:r w:rsidRPr="00EE3B9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E3B9B">
        <w:rPr>
          <w:rFonts w:ascii="Times New Roman" w:hAnsi="Times New Roman" w:cs="Times New Roman"/>
          <w:i/>
          <w:sz w:val="24"/>
          <w:szCs w:val="24"/>
        </w:rPr>
        <w:t>компетентностного</w:t>
      </w:r>
      <w:proofErr w:type="spellEnd"/>
      <w:r w:rsidRPr="00EE3B9B">
        <w:rPr>
          <w:rFonts w:ascii="Times New Roman" w:hAnsi="Times New Roman" w:cs="Times New Roman"/>
          <w:i/>
          <w:sz w:val="24"/>
          <w:szCs w:val="24"/>
        </w:rPr>
        <w:t xml:space="preserve"> подходов,</w:t>
      </w:r>
      <w:r w:rsidRPr="00EE3B9B">
        <w:rPr>
          <w:rFonts w:ascii="Times New Roman" w:hAnsi="Times New Roman" w:cs="Times New Roman"/>
          <w:sz w:val="24"/>
          <w:szCs w:val="24"/>
        </w:rPr>
        <w:t xml:space="preserve"> во взаимодействии категорий «знания», «отношения», «деятельность». Предусматривается как овладение ключевыми знаниями, умениями, способами деятельности, так и готовность применять их для решения практических, в том числе новых задач.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 xml:space="preserve">Особенности организации учебного процесса по предмету: </w:t>
      </w:r>
      <w:r w:rsidRPr="00EE3B9B">
        <w:rPr>
          <w:rFonts w:ascii="Times New Roman" w:hAnsi="Times New Roman" w:cs="Times New Roman"/>
          <w:i/>
          <w:sz w:val="24"/>
          <w:szCs w:val="24"/>
        </w:rPr>
        <w:t>в 5 классе</w:t>
      </w:r>
      <w:r w:rsidRPr="00EE3B9B">
        <w:rPr>
          <w:rFonts w:ascii="Times New Roman" w:hAnsi="Times New Roman" w:cs="Times New Roman"/>
          <w:sz w:val="24"/>
          <w:szCs w:val="24"/>
        </w:rPr>
        <w:t xml:space="preserve"> изучение древней истории осуществляется в форме элементарно- систематических или сюжетных курсов. На данной ступени преобладают антропологические, </w:t>
      </w:r>
      <w:proofErr w:type="spellStart"/>
      <w:r w:rsidRPr="00EE3B9B">
        <w:rPr>
          <w:rFonts w:ascii="Times New Roman" w:hAnsi="Times New Roman" w:cs="Times New Roman"/>
          <w:sz w:val="24"/>
          <w:szCs w:val="24"/>
        </w:rPr>
        <w:t>цивилизационные</w:t>
      </w:r>
      <w:proofErr w:type="spellEnd"/>
      <w:r w:rsidRPr="00EE3B9B">
        <w:rPr>
          <w:rFonts w:ascii="Times New Roman" w:hAnsi="Times New Roman" w:cs="Times New Roman"/>
          <w:sz w:val="24"/>
          <w:szCs w:val="24"/>
        </w:rPr>
        <w:t xml:space="preserve"> и культурологические подходы.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Современные  подходы в преподавании истории и   обществознания проявляются: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в признании приоритетности гражданского образования и патриотического воспитания учащихся;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E3B9B">
        <w:rPr>
          <w:rFonts w:ascii="Times New Roman" w:hAnsi="Times New Roman" w:cs="Times New Roman"/>
          <w:sz w:val="24"/>
          <w:szCs w:val="24"/>
        </w:rPr>
        <w:t>активном</w:t>
      </w:r>
      <w:proofErr w:type="gramEnd"/>
      <w:r w:rsidRPr="00EE3B9B">
        <w:rPr>
          <w:rFonts w:ascii="Times New Roman" w:hAnsi="Times New Roman" w:cs="Times New Roman"/>
          <w:sz w:val="24"/>
          <w:szCs w:val="24"/>
        </w:rPr>
        <w:t xml:space="preserve"> применение инновационных технологий как средства для наиболее полной реализации целей исторического и обществоведческого образования;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Место предмета в базисном учебном плане</w:t>
      </w:r>
    </w:p>
    <w:p w:rsidR="00EE3B9B" w:rsidRPr="00EE3B9B" w:rsidRDefault="00EE3B9B" w:rsidP="00EE3B9B">
      <w:pPr>
        <w:pStyle w:val="a3"/>
        <w:rPr>
          <w:rStyle w:val="FontStyle43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в </w:t>
      </w:r>
      <w:r w:rsidRPr="00EE3B9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E3B9B">
        <w:rPr>
          <w:rFonts w:ascii="Times New Roman" w:hAnsi="Times New Roman" w:cs="Times New Roman"/>
          <w:sz w:val="24"/>
          <w:szCs w:val="24"/>
        </w:rPr>
        <w:t xml:space="preserve"> классе  70 часов, из расчета 2 учебных часа в неделю.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Содержание учебного курса Всеобщая история. История Древнего мира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123"/>
        <w:gridCol w:w="1417"/>
      </w:tblGrid>
      <w:tr w:rsidR="00EE3B9B" w:rsidRPr="00EE3B9B" w:rsidTr="00EE3B9B">
        <w:trPr>
          <w:jc w:val="center"/>
        </w:trPr>
        <w:tc>
          <w:tcPr>
            <w:tcW w:w="751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595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caps/>
                <w:sz w:val="24"/>
                <w:szCs w:val="24"/>
              </w:rPr>
              <w:t>Содержание</w:t>
            </w:r>
          </w:p>
        </w:tc>
        <w:tc>
          <w:tcPr>
            <w:tcW w:w="937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E3B9B" w:rsidRPr="00EE3B9B" w:rsidTr="00EE3B9B">
        <w:trPr>
          <w:jc w:val="center"/>
        </w:trPr>
        <w:tc>
          <w:tcPr>
            <w:tcW w:w="751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5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Что изучает история 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Введение (пропедевтический модуль)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Ход времени и способы его измерения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Летоисчисление (счет лет «до н.э.» и «н.э.»). Исторические события.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 Причинные связи между событиями.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Историческая память.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знаний о прошлом. Происхождение имен и фамилий.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Генеалогия. Геральдика.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 Гербы, флаги, гимны, государств. Географические названия – свидетели прошлого. Историческая карта.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Всеобщая история. История России – часть всеобщей истории.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государственная символика.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Россия – многонациональное государство.</w:t>
            </w:r>
          </w:p>
        </w:tc>
        <w:tc>
          <w:tcPr>
            <w:tcW w:w="937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3B9B" w:rsidRPr="00EE3B9B" w:rsidTr="00EE3B9B">
        <w:trPr>
          <w:jc w:val="center"/>
        </w:trPr>
        <w:tc>
          <w:tcPr>
            <w:tcW w:w="751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5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Первобытное общество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Предки человека. Расселение древнейшего человечества. Влияние природных условий на жизнь первобытных людей.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Стоянки первобытных людей на территории нашей страны, края.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орудия труда первобытных людей. Родоплеменные отношения.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Переход от собирательства к земледелию и скотоводству. Соседская община. Развитие ремесла. Обмен произведенными продуктами.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 первобытных людей об окружающем мире. Первобытные верования. Зарождение искусства.</w:t>
            </w:r>
          </w:p>
        </w:tc>
        <w:tc>
          <w:tcPr>
            <w:tcW w:w="937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3B9B" w:rsidRPr="00EE3B9B" w:rsidTr="00EE3B9B">
        <w:trPr>
          <w:jc w:val="center"/>
        </w:trPr>
        <w:tc>
          <w:tcPr>
            <w:tcW w:w="751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5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Мифы о богах.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 Храмы и пирамиды. Научные познания, письменность и школа в Древнем Египте.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Древние государства Передней Азии и Восточного 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Средиземноморья. Древнее Междуречье: природные условия, население.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Сказания о героях и богах. 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и ее завоевания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Древняя Индия: природные условия, население. Варны. Касты. Религиозные верования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, легенды и сказания.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 Будда.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Древний Китай: природные условия, население. Империя </w:t>
            </w:r>
            <w:proofErr w:type="spellStart"/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. Император и его подданные. Возникновение религиозно-философских учений. Конфуций. Научные знания и изобретения.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Великая китайская стена.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цивилизаций Древнего Востока.</w:t>
            </w:r>
          </w:p>
        </w:tc>
        <w:tc>
          <w:tcPr>
            <w:tcW w:w="937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EE3B9B" w:rsidRPr="00EE3B9B" w:rsidTr="00EE3B9B">
        <w:trPr>
          <w:jc w:val="center"/>
        </w:trPr>
        <w:tc>
          <w:tcPr>
            <w:tcW w:w="751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95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Древняя Греция и эллинистический мир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условия Древней Греции. Население, его занятия. Эллины. Древнейшие государства (Крит, Микены).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Древнегреческая мифология. Легенды о людях и богах. Поэмы Гомера «Илиада» и «Одиссея».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 Полис – город-государство. Развитие земледелия, ремесла и торговли. Свободные и рабы. Афины. Афинская демократия. Демос и знать. Спарта.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Греческие колонии.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 Греко-персидские войны.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Пелопонесские войны.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Возвышение Македонии. Завоевания Александра Македонского и его держава.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Греция и государства Востока под властью преемников Александра.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наследие Древней Греции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и эллинистического мира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научных и философских знаний.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Архимед.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Платон. Аристотель. 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Школа и образование. Литература и театральное искусство. Архитектура и скульптура.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игры.</w:t>
            </w:r>
          </w:p>
        </w:tc>
        <w:tc>
          <w:tcPr>
            <w:tcW w:w="937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E3B9B" w:rsidRPr="00EE3B9B" w:rsidTr="00EE3B9B">
        <w:trPr>
          <w:jc w:val="center"/>
        </w:trPr>
        <w:tc>
          <w:tcPr>
            <w:tcW w:w="751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5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условия и население древней Италии. Этруски.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Легенды об основании Рима. Религиозные верования римлян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. Патриции и плебеи. Возникновение Римской республики. 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Консулы, сенаторы и трибуны.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Войны с Карфагеном. 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Господство Рима в Средиземноморье. Рабство в Древнем Риме.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Восстания рабов. Спартак. Гражданские войны.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Гай Юлий Цезарь. Установление императорской власти. Римская империя: территория, управление.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Римское право. Империя и соседние народы. 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 распространение христианства. Библия. Гонения на христиан.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Христианские святые мученики.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Признание христианства государственной религией Римской империи. Разделение Римской империи на 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Западную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 и Восточную.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Рим и варвары. Готы и гунны.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 Падение Западной Римской империи.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наследие Древнего Рима. Архитектура и скульптура. Римская литература и театр, «золотой век» поэзии. </w:t>
            </w:r>
            <w:r w:rsidRPr="00EE3B9B">
              <w:rPr>
                <w:rFonts w:ascii="Times New Roman" w:hAnsi="Times New Roman" w:cs="Times New Roman"/>
                <w:i/>
                <w:sz w:val="24"/>
                <w:szCs w:val="24"/>
              </w:rPr>
              <w:t>Ораторское искусство.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</w:tr>
      <w:tr w:rsidR="00EE3B9B" w:rsidRPr="00EE3B9B" w:rsidTr="00EE3B9B">
        <w:trPr>
          <w:jc w:val="center"/>
        </w:trPr>
        <w:tc>
          <w:tcPr>
            <w:tcW w:w="751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95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37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3B9B" w:rsidRPr="00EE3B9B" w:rsidTr="00EE3B9B">
        <w:trPr>
          <w:jc w:val="center"/>
        </w:trPr>
        <w:tc>
          <w:tcPr>
            <w:tcW w:w="8346" w:type="dxa"/>
            <w:gridSpan w:val="2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7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70 часов</w:t>
            </w:r>
          </w:p>
        </w:tc>
      </w:tr>
    </w:tbl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   за курс истории 5 класс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Учащиеся должны знать определения основных изучаемых в 5 классе терминов, исторических понятий, обосновывать свои ответы, приводя нужные примеры.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К концу 5 класса учащиеся должны овладеть следующими умениями и навыками: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Использовать исторические источники знаний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Составлять рассказ по рисунку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Сравнивать деятельность людей, выделяя сходства и отличия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Давать самостоятельную оценку историческим явлениям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Уметь читать историческую карту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Формулировать выводы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Уметь самостоятельно строить рассказ на основе разных источников информации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Распознавать существенные признаки и интересы различных общественных групп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lastRenderedPageBreak/>
        <w:t>Сравнивать географическую среду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Уметь оперировать датами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Самостоятельно строить рассказ на основе текста учебника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Характеризовать события и их участников на основе текста учебника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Работать с текстом учебника и его иллюстрациями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Сравнивать исторические явления, выделяя сходства и отличия.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 xml:space="preserve">Содержание обучения истории отобрано и структурировано на основе </w:t>
      </w:r>
      <w:proofErr w:type="spellStart"/>
      <w:r w:rsidRPr="00EE3B9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EE3B9B">
        <w:rPr>
          <w:rFonts w:ascii="Times New Roman" w:hAnsi="Times New Roman" w:cs="Times New Roman"/>
          <w:sz w:val="24"/>
          <w:szCs w:val="24"/>
        </w:rPr>
        <w:t xml:space="preserve"> подхода. В соответствии с этим формируются и развиваются коммуникативная, познавательная, социально-адаптивная (гражданская), информационно-технологическая компетенции.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E3B9B">
        <w:rPr>
          <w:rFonts w:ascii="Times New Roman" w:hAnsi="Times New Roman" w:cs="Times New Roman"/>
          <w:sz w:val="24"/>
          <w:szCs w:val="24"/>
        </w:rPr>
        <w:t>Познавательная) – способность к самостоятельной познавательной деятельности.</w:t>
      </w:r>
      <w:proofErr w:type="gramEnd"/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Коммуникативная – готовность к взаимодействию, к коллективной работе.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Информационно – технологическая - готовность к использованию информационных ресурсов.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Style w:val="FontStyle43"/>
          <w:b/>
          <w:sz w:val="24"/>
          <w:szCs w:val="24"/>
        </w:rPr>
      </w:pPr>
      <w:r w:rsidRPr="00EE3B9B">
        <w:rPr>
          <w:rStyle w:val="FontStyle43"/>
          <w:b/>
          <w:sz w:val="24"/>
          <w:szCs w:val="24"/>
        </w:rPr>
        <w:t>Список литературы.</w:t>
      </w:r>
    </w:p>
    <w:p w:rsidR="00EE3B9B" w:rsidRPr="00EE3B9B" w:rsidRDefault="00EE3B9B" w:rsidP="00EE3B9B">
      <w:pPr>
        <w:pStyle w:val="a3"/>
        <w:rPr>
          <w:rStyle w:val="FontStyle43"/>
          <w:b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«История» 5 класс. А.Н.Майков, М., «</w:t>
      </w:r>
      <w:proofErr w:type="spellStart"/>
      <w:r w:rsidRPr="00EE3B9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E3B9B">
        <w:rPr>
          <w:rFonts w:ascii="Times New Roman" w:hAnsi="Times New Roman" w:cs="Times New Roman"/>
          <w:sz w:val="24"/>
          <w:szCs w:val="24"/>
        </w:rPr>
        <w:t>», 2009 год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Рабочая тетрадь. «История» 5 класс. А.Н.Майков, М., «</w:t>
      </w:r>
      <w:proofErr w:type="spellStart"/>
      <w:r w:rsidRPr="00EE3B9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E3B9B">
        <w:rPr>
          <w:rFonts w:ascii="Times New Roman" w:hAnsi="Times New Roman" w:cs="Times New Roman"/>
          <w:sz w:val="24"/>
          <w:szCs w:val="24"/>
        </w:rPr>
        <w:t>», 2009 год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«История древнего мира 5 класс», Т.П.Андреевской, М.В.Белкина, Э.В.Ваниной. М., «</w:t>
      </w:r>
      <w:proofErr w:type="spellStart"/>
      <w:r w:rsidRPr="00EE3B9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E3B9B">
        <w:rPr>
          <w:rFonts w:ascii="Times New Roman" w:hAnsi="Times New Roman" w:cs="Times New Roman"/>
          <w:sz w:val="24"/>
          <w:szCs w:val="24"/>
        </w:rPr>
        <w:t>», 2009 год.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Рабочая тетрадь. «История древнего мира 5 класс», Т.П.Андреевской, М.В.Белкина, Э.В.Ваниной. М., «</w:t>
      </w:r>
      <w:proofErr w:type="spellStart"/>
      <w:r w:rsidRPr="00EE3B9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E3B9B">
        <w:rPr>
          <w:rFonts w:ascii="Times New Roman" w:hAnsi="Times New Roman" w:cs="Times New Roman"/>
          <w:sz w:val="24"/>
          <w:szCs w:val="24"/>
        </w:rPr>
        <w:t>», 2009 год.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E3B9B">
        <w:rPr>
          <w:rFonts w:ascii="Times New Roman" w:hAnsi="Times New Roman" w:cs="Times New Roman"/>
          <w:sz w:val="24"/>
          <w:szCs w:val="24"/>
        </w:rPr>
        <w:t>Проектировние</w:t>
      </w:r>
      <w:proofErr w:type="spellEnd"/>
      <w:r w:rsidRPr="00EE3B9B">
        <w:rPr>
          <w:rFonts w:ascii="Times New Roman" w:hAnsi="Times New Roman" w:cs="Times New Roman"/>
          <w:sz w:val="24"/>
          <w:szCs w:val="24"/>
        </w:rPr>
        <w:t xml:space="preserve"> учебного курса. «История древнего мира 5 класс», Т.П.Андреевской, Э.В.Ваниной. М., «</w:t>
      </w:r>
      <w:proofErr w:type="spellStart"/>
      <w:r w:rsidRPr="00EE3B9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E3B9B">
        <w:rPr>
          <w:rFonts w:ascii="Times New Roman" w:hAnsi="Times New Roman" w:cs="Times New Roman"/>
          <w:sz w:val="24"/>
          <w:szCs w:val="24"/>
        </w:rPr>
        <w:t>», 2009 год.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lastRenderedPageBreak/>
        <w:t>Материалы к урокам из научно-методических журналов «Преподавание истории и  обществознания в школе» и «Преподавание истории в школе» 2005-</w:t>
      </w:r>
      <w:smartTag w:uri="urn:schemas-microsoft-com:office:smarttags" w:element="metricconverter">
        <w:smartTagPr>
          <w:attr w:name="ProductID" w:val="2010 г"/>
        </w:smartTagPr>
        <w:r w:rsidRPr="00EE3B9B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EE3B9B">
        <w:rPr>
          <w:rFonts w:ascii="Times New Roman" w:hAnsi="Times New Roman" w:cs="Times New Roman"/>
          <w:sz w:val="24"/>
          <w:szCs w:val="24"/>
        </w:rPr>
        <w:t>.г.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ЦОР: Большая энциклопедия. Древний мир.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ЦОР: «Всеобщая история. Древний мир» 5 класс.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B9B">
        <w:rPr>
          <w:rFonts w:ascii="Times New Roman" w:hAnsi="Times New Roman" w:cs="Times New Roman"/>
          <w:sz w:val="24"/>
          <w:szCs w:val="24"/>
        </w:rPr>
        <w:t>ЦОР: «История древнего мира: загадки сфинкса».</w:t>
      </w: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33C" w:rsidRPr="00EE3B9B" w:rsidRDefault="00711E44" w:rsidP="00EE3B9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E3B9B">
        <w:rPr>
          <w:rFonts w:ascii="Times New Roman" w:hAnsi="Times New Roman" w:cs="Times New Roman"/>
          <w:sz w:val="24"/>
          <w:szCs w:val="24"/>
        </w:rPr>
        <w:t>Календарно-тематический</w:t>
      </w:r>
      <w:proofErr w:type="gramEnd"/>
      <w:r w:rsidRPr="00EE3B9B">
        <w:rPr>
          <w:rFonts w:ascii="Times New Roman" w:hAnsi="Times New Roman" w:cs="Times New Roman"/>
          <w:sz w:val="24"/>
          <w:szCs w:val="24"/>
        </w:rPr>
        <w:t xml:space="preserve"> планирование 68 часов (2 часа в неделю)</w:t>
      </w:r>
    </w:p>
    <w:p w:rsidR="00711E44" w:rsidRPr="00EE3B9B" w:rsidRDefault="00711E44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730"/>
        <w:gridCol w:w="2474"/>
        <w:gridCol w:w="725"/>
        <w:gridCol w:w="3267"/>
        <w:gridCol w:w="4394"/>
        <w:gridCol w:w="2126"/>
        <w:gridCol w:w="851"/>
        <w:gridCol w:w="709"/>
      </w:tblGrid>
      <w:tr w:rsidR="00EE3B9B" w:rsidRPr="00EE3B9B" w:rsidTr="00EE3B9B">
        <w:trPr>
          <w:trHeight w:val="495"/>
        </w:trPr>
        <w:tc>
          <w:tcPr>
            <w:tcW w:w="730" w:type="dxa"/>
            <w:vMerge w:val="restart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474" w:type="dxa"/>
            <w:vMerge w:val="restart"/>
            <w:shd w:val="clear" w:color="auto" w:fill="auto"/>
            <w:vAlign w:val="center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Тема урока и основные   вопросы  содержания</w:t>
            </w:r>
          </w:p>
        </w:tc>
        <w:tc>
          <w:tcPr>
            <w:tcW w:w="725" w:type="dxa"/>
            <w:vMerge w:val="restart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267" w:type="dxa"/>
            <w:vMerge w:val="restart"/>
          </w:tcPr>
          <w:p w:rsidR="00EE3B9B" w:rsidRPr="00EE3B9B" w:rsidRDefault="00EE3B9B" w:rsidP="00EE3B9B">
            <w:pPr>
              <w:pStyle w:val="a3"/>
              <w:rPr>
                <w:rStyle w:val="FontStyle16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E3B9B">
              <w:rPr>
                <w:rStyle w:val="FontStyle16"/>
                <w:rFonts w:ascii="Times New Roman" w:hAnsi="Times New Roman" w:cs="Times New Roman"/>
                <w:bCs w:val="0"/>
                <w:sz w:val="24"/>
                <w:szCs w:val="24"/>
              </w:rPr>
              <w:t>Основные понятия, требования</w:t>
            </w:r>
          </w:p>
        </w:tc>
        <w:tc>
          <w:tcPr>
            <w:tcW w:w="4394" w:type="dxa"/>
            <w:vMerge w:val="restart"/>
            <w:vAlign w:val="center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Style w:val="FontStyle16"/>
                <w:rFonts w:ascii="Times New Roman" w:hAnsi="Times New Roman" w:cs="Times New Roman"/>
                <w:bCs w:val="0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126" w:type="dxa"/>
            <w:vMerge w:val="restart"/>
            <w:vAlign w:val="center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60" w:type="dxa"/>
            <w:gridSpan w:val="2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Style w:val="FontStyle16"/>
                <w:rFonts w:ascii="Times New Roman" w:hAnsi="Times New Roman" w:cs="Times New Roman"/>
                <w:bCs w:val="0"/>
                <w:sz w:val="24"/>
                <w:szCs w:val="24"/>
              </w:rPr>
              <w:t xml:space="preserve">Дата </w:t>
            </w:r>
            <w:proofErr w:type="spellStart"/>
            <w:r w:rsidRPr="00EE3B9B">
              <w:rPr>
                <w:rStyle w:val="FontStyle16"/>
                <w:rFonts w:ascii="Times New Roman" w:hAnsi="Times New Roman" w:cs="Times New Roman"/>
                <w:bCs w:val="0"/>
                <w:sz w:val="24"/>
                <w:szCs w:val="24"/>
              </w:rPr>
              <w:t>провед</w:t>
            </w:r>
            <w:proofErr w:type="spellEnd"/>
            <w:r w:rsidRPr="00EE3B9B">
              <w:rPr>
                <w:rStyle w:val="FontStyle16"/>
                <w:rFonts w:ascii="Times New Roman" w:hAnsi="Times New Roman" w:cs="Times New Roman"/>
                <w:bCs w:val="0"/>
                <w:sz w:val="24"/>
                <w:szCs w:val="24"/>
              </w:rPr>
              <w:softHyphen/>
            </w:r>
          </w:p>
        </w:tc>
      </w:tr>
      <w:tr w:rsidR="00EE3B9B" w:rsidRPr="00EE3B9B" w:rsidTr="00EE3B9B">
        <w:trPr>
          <w:trHeight w:val="330"/>
        </w:trPr>
        <w:tc>
          <w:tcPr>
            <w:tcW w:w="730" w:type="dxa"/>
            <w:vMerge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  <w:vAlign w:val="center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EE3B9B" w:rsidRPr="00EE3B9B" w:rsidRDefault="00EE3B9B" w:rsidP="00EE3B9B">
            <w:pPr>
              <w:pStyle w:val="a3"/>
              <w:rPr>
                <w:rStyle w:val="FontStyle16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EE3B9B" w:rsidRPr="00EE3B9B" w:rsidRDefault="00EE3B9B" w:rsidP="00EE3B9B">
            <w:pPr>
              <w:pStyle w:val="a3"/>
              <w:rPr>
                <w:rStyle w:val="FontStyle16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B9B" w:rsidRPr="00EE3B9B" w:rsidRDefault="00EE3B9B" w:rsidP="00EE3B9B">
            <w:pPr>
              <w:pStyle w:val="a3"/>
              <w:rPr>
                <w:rStyle w:val="FontStyle16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E3B9B">
              <w:rPr>
                <w:rStyle w:val="FontStyle16"/>
                <w:rFonts w:ascii="Times New Roman" w:hAnsi="Times New Roman" w:cs="Times New Roman"/>
                <w:bCs w:val="0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E3B9B" w:rsidRPr="00EE3B9B" w:rsidTr="00EE3B9B">
        <w:tc>
          <w:tcPr>
            <w:tcW w:w="730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4" w:type="dxa"/>
            <w:shd w:val="clear" w:color="auto" w:fill="auto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Что изучает история.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1. История —  наука о прошлом.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2. Как работают историки</w:t>
            </w:r>
          </w:p>
        </w:tc>
        <w:tc>
          <w:tcPr>
            <w:tcW w:w="725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источники 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учебника, отражающие историческое прошлое.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Схема «История».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Схема «Что даёт человеку история».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Схема «Главные вопросы историка».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Словарь иностранных слов</w:t>
            </w:r>
          </w:p>
        </w:tc>
        <w:tc>
          <w:tcPr>
            <w:tcW w:w="4394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Усвоить понятие «история», понять, для чего она необходима людям. Иметь первоначальные представления о работе историков. Знать важнейшие вопросы, с которых начинается историческое познание: что произошло, где произошло, когда произошло. Уметь пользоваться текстом учебника для подтверждения своих суждений. Усвоить, что целью работы историка является поиск правды, истины</w:t>
            </w:r>
          </w:p>
        </w:tc>
        <w:tc>
          <w:tcPr>
            <w:tcW w:w="2126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709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9B" w:rsidRPr="00EE3B9B" w:rsidTr="00EE3B9B">
        <w:tc>
          <w:tcPr>
            <w:tcW w:w="730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4" w:type="dxa"/>
            <w:shd w:val="clear" w:color="auto" w:fill="auto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знаний о 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прошлом.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1. Как гибнут памятники старины.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2. Исторические источники.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3. Группы источников.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4. Архивы, музеи, библиотеки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5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7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Музей 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Иллюстрации, показывающие, как гибнут памятники старины.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Иллюстрации, изображающие архивы, библиотеки, музеи мира.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Схема «Остатки прошлого».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Таблица «Основные группы исторических источников».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Пример любого исторического документа</w:t>
            </w:r>
          </w:p>
        </w:tc>
        <w:tc>
          <w:tcPr>
            <w:tcW w:w="4394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оценивать действия и 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поступки людей. Понимать, что история воспитывает уважение к традициям народа. 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информацию, давать описание вещественных исторических источников. Представление о систематизации в исторической науке на примере деления исторических источников на группы</w:t>
            </w:r>
          </w:p>
        </w:tc>
        <w:tc>
          <w:tcPr>
            <w:tcW w:w="2126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таблицу «Основные группы исторических источников».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8.09</w:t>
            </w:r>
          </w:p>
        </w:tc>
        <w:tc>
          <w:tcPr>
            <w:tcW w:w="709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9B" w:rsidRPr="00EE3B9B" w:rsidTr="00EE3B9B">
        <w:tc>
          <w:tcPr>
            <w:tcW w:w="730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74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Измерение времени.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1. Хронология — порядок событий.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2. Что называется датой.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3. Мера времени — год.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4. Точка отсчёта времени.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5. Историческая хронология</w:t>
            </w:r>
          </w:p>
        </w:tc>
        <w:tc>
          <w:tcPr>
            <w:tcW w:w="725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Хронология. Дата. 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Лента времени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Эра.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Летосчисление. Иллюстрации, отображающие хронологический порядок в истории.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Иллюстрации, отображающие порядок смены времён года.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Таблица, отображающая хронологический порядок в истории.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Задачи на определение хронологии 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: в каком тысячелетии, каком веке, году произошло событие.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Словарь иностранных слов</w:t>
            </w:r>
          </w:p>
        </w:tc>
        <w:tc>
          <w:tcPr>
            <w:tcW w:w="4394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Понимать сущность порядка в исторической хронологии: все события выстраиваются по годам. Начать овладевать навыками работы с единицами измерения времени: определять век, тысячелетие, если известен, год, когда произошло событие. Понимать методы современного летосчисления: счёт лет нашей эры и до нашей эры. Ознакомление с особенностями измерения времени у разных народов</w:t>
            </w:r>
          </w:p>
        </w:tc>
        <w:tc>
          <w:tcPr>
            <w:tcW w:w="2126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вопросы и задания.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9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9B" w:rsidRPr="00EE3B9B" w:rsidTr="00EE3B9B">
        <w:tc>
          <w:tcPr>
            <w:tcW w:w="730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74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Историческая карта.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1. Прошлое на карте.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2. История на плане</w:t>
            </w:r>
          </w:p>
        </w:tc>
        <w:tc>
          <w:tcPr>
            <w:tcW w:w="725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Историческая карта, контурная карта. Легенда карты.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исторических карт.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Различные варианты планов городов, мест сражения</w:t>
            </w:r>
          </w:p>
        </w:tc>
        <w:tc>
          <w:tcPr>
            <w:tcW w:w="4394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Понимать, что историческая карта — важный источник информации. Понимать, какую информацию может предоставить карта. Уметь приводить примеры использования карты при изучении истории</w:t>
            </w:r>
          </w:p>
        </w:tc>
        <w:tc>
          <w:tcPr>
            <w:tcW w:w="2126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9B" w:rsidRPr="00EE3B9B" w:rsidTr="00EE3B9B">
        <w:trPr>
          <w:trHeight w:val="7451"/>
        </w:trPr>
        <w:tc>
          <w:tcPr>
            <w:tcW w:w="730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Науки – помощницы   историков.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1. Что изучает археология.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2. Как работают археологи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1. Что изучает этнография.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3. Преданья старины глубокой.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4. История в песне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5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Иллюстрации, отображающие работу археологов, археологические находки.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Словарь иностранных слов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Этнография, этнографический музей, сказания, миф Иллюстрации, изображающие одежду, жилища, предметы быта.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Примеры мифа, былины, исторической песни.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Словарь иностранных слов</w:t>
            </w:r>
          </w:p>
        </w:tc>
        <w:tc>
          <w:tcPr>
            <w:tcW w:w="4394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Сформировать общее представление о работе археолога. Объяснять необходимость труда археологов для познания исторического прошлого. Понять, в чём вред раскопок, проводимых случайными людьми. Уметь использовать ранее полученные знания при изучении нового материала (например, как гибнут памятники старины). Включать в ответы на поставленные учителем вопросы новые термины и понятия. Учиться использовать текст и иллюстрации учебника во время беседы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Понимать, как этнография помогает историкам в изучении прошлого; понимать особенности работы этнографов; развивать умение анализировать сказания, мифы, песни с целью извлечения исторической информации</w:t>
            </w:r>
          </w:p>
        </w:tc>
        <w:tc>
          <w:tcPr>
            <w:tcW w:w="2126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9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9B" w:rsidRPr="00EE3B9B" w:rsidTr="00EE3B9B">
        <w:tc>
          <w:tcPr>
            <w:tcW w:w="730" w:type="dxa"/>
            <w:vMerge w:val="restart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4" w:type="dxa"/>
            <w:vMerge w:val="restart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Знать своих предков — знать историю.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1. Что значит родословие.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Из истории имён.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3. Отчество.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4. История в фамилиях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Географические названия — свидетели прошлого.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5. Всё имеет название.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6. Как возникают названия.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7. Названия стран мира</w:t>
            </w:r>
          </w:p>
        </w:tc>
        <w:tc>
          <w:tcPr>
            <w:tcW w:w="725" w:type="dxa"/>
            <w:vMerge w:val="restart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7" w:type="dxa"/>
            <w:vMerge w:val="restart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Генеалогическая таблица.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Любые сборники, разъясняющие значение имён.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 иностранных слов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Названия городов, сёл, улиц в родном крае. История их возникновения.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Целесообразно использовать краеведческий материал при изучении происхождения географических названий</w:t>
            </w:r>
          </w:p>
        </w:tc>
        <w:tc>
          <w:tcPr>
            <w:tcW w:w="4394" w:type="dxa"/>
            <w:vMerge w:val="restart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Понимать, что «история — вокруг нас». Приблизиться к пониманию, что история семьи, происхождения имени, географических названий — всё это 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важные составляющие, из которых складывается историческая память человека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Усвоить, что географические названия заключают в себе информацию, необходимую для изучения исторического прошлого. Учебные материалы на доступном уровне подводят школьников к осмыслению необходимости бережного отношения к географическим названиям</w:t>
            </w:r>
          </w:p>
        </w:tc>
        <w:tc>
          <w:tcPr>
            <w:tcW w:w="2126" w:type="dxa"/>
            <w:vMerge w:val="restart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7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8 Происхождение названия улиц с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язовка</w:t>
            </w:r>
          </w:p>
        </w:tc>
        <w:tc>
          <w:tcPr>
            <w:tcW w:w="851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</w:t>
            </w:r>
          </w:p>
        </w:tc>
        <w:tc>
          <w:tcPr>
            <w:tcW w:w="709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9B" w:rsidRPr="00EE3B9B" w:rsidTr="00EE3B9B">
        <w:tc>
          <w:tcPr>
            <w:tcW w:w="730" w:type="dxa"/>
            <w:vMerge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9B" w:rsidRPr="00EE3B9B" w:rsidTr="00EE3B9B">
        <w:tc>
          <w:tcPr>
            <w:tcW w:w="730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74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О чём могут поведать герб, флаг и гимн.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1. О прошлом рассказывают гербы.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2. Знамя и флаг сопровождают историю.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3. Песнь во славу Отечества.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4. Государственные символы и гимн Российской Федерации</w:t>
            </w:r>
          </w:p>
        </w:tc>
        <w:tc>
          <w:tcPr>
            <w:tcW w:w="725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Герб, флаг, гимн. Национальные цвета Таблица «Формы гербовых щитов».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Иллюстрации, изображающие различные гербы, флаги и знамёна.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Тексты и музыка гимнов Российской империи, Советского Союза и Российской Федерации.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Словарь иностранных слов</w:t>
            </w:r>
          </w:p>
        </w:tc>
        <w:tc>
          <w:tcPr>
            <w:tcW w:w="4394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символики в жизни людей, а 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 какую информацию она может скрывать. Понимать, что уважение к государственным символам — одна из нравственных и социальных установок любого общества.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Уметь объяснять, что такое герб, флаг, знамя и гимн.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Видеть взаимосвязь между изменением государственного строя и появлением новых государственных символов.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Использовать текст учебника как источник исторической информации.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Овладевать навыком сравнения, умением самостоятельно делать описания</w:t>
            </w:r>
          </w:p>
        </w:tc>
        <w:tc>
          <w:tcPr>
            <w:tcW w:w="2126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§ 9, 10, 11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9B" w:rsidRPr="00EE3B9B" w:rsidTr="00EE3B9B">
        <w:tc>
          <w:tcPr>
            <w:tcW w:w="730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работать с учебными 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 по истории.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1. Порядок изучения истории.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2. Как работать с учебником.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3. Работа с иллюстрациями учебника</w:t>
            </w:r>
          </w:p>
        </w:tc>
        <w:tc>
          <w:tcPr>
            <w:tcW w:w="725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7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картин, изображающих историческое 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прошлое.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Фотографии, изображающие историческое прошлое.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>Таблица «Периоды в истории».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Различные варианты памяток: как работать с текстом учебника, как работать с иллюстрацией и др.</w:t>
            </w:r>
          </w:p>
        </w:tc>
        <w:tc>
          <w:tcPr>
            <w:tcW w:w="4394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Усвоить, что означают понятия «периоды истории», «курсы истории».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Понять особенность работы с иллюстрациями в учебнике</w:t>
            </w:r>
          </w:p>
        </w:tc>
        <w:tc>
          <w:tcPr>
            <w:tcW w:w="2126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12</w:t>
            </w:r>
            <w:r w:rsidRPr="00EE3B9B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</w:t>
            </w:r>
          </w:p>
        </w:tc>
        <w:tc>
          <w:tcPr>
            <w:tcW w:w="709" w:type="dxa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C81" w:rsidRPr="00EE3B9B" w:rsidRDefault="00932C81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709"/>
        <w:gridCol w:w="3260"/>
        <w:gridCol w:w="4394"/>
        <w:gridCol w:w="2126"/>
        <w:gridCol w:w="851"/>
        <w:gridCol w:w="709"/>
      </w:tblGrid>
      <w:tr w:rsidR="00EE3B9B" w:rsidRPr="00EE3B9B" w:rsidTr="00EE3B9B">
        <w:trPr>
          <w:trHeight w:val="366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Style w:val="FontStyle16"/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EE3B9B">
              <w:rPr>
                <w:rStyle w:val="FontStyle16"/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Раздел </w:t>
            </w:r>
            <w:r w:rsidRPr="00EE3B9B">
              <w:rPr>
                <w:rStyle w:val="FontStyle16"/>
                <w:rFonts w:ascii="Times New Roman" w:hAnsi="Times New Roman" w:cs="Times New Roman"/>
                <w:bCs w:val="0"/>
                <w:sz w:val="24"/>
                <w:szCs w:val="24"/>
                <w:lang w:val="en-US" w:eastAsia="ru-RU"/>
              </w:rPr>
              <w:t>I</w:t>
            </w:r>
            <w:r w:rsidRPr="00EE3B9B">
              <w:rPr>
                <w:rStyle w:val="FontStyle16"/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>.  У истоков истории - 5 час</w:t>
            </w: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</w:rPr>
              <w:t>Первобытные люди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Орудия, труда, эпоха первобытности Собирательство, стадо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3B9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образ земледельцев и скотоводов. Объяснить смысл исто</w:t>
            </w:r>
            <w:r w:rsidRPr="00EE3B9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рических понятий урока. Устанавливать после</w:t>
            </w:r>
            <w:r w:rsidRPr="00EE3B9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довательность разви</w:t>
            </w:r>
            <w:r w:rsidRPr="00EE3B9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тия орудий труда и за</w:t>
            </w:r>
            <w:r w:rsidRPr="00EE3B9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нятий древнего челове</w:t>
            </w:r>
            <w:r w:rsidRPr="00EE3B9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 Сообщение, в.1-4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Появление современного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Неандерталец, род, племя, родовая община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3B9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Сравнить родовую общину и соседскую общи</w:t>
            </w:r>
            <w:r w:rsidRPr="00EE3B9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ну.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t>Рассказать о жизни семей земледельца или скотовода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§2 В.1-5,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Зарождение  искусства и религиозных верований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Мифы, скульптура, живопись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причину появления верований, религии, рассказать о возникновении первобытного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§3, ответы 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в.1-5.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rPr>
          <w:trHeight w:val="9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Человечество на пути к новому обществу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Ремесло, соседская община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t>Устанавливать после</w:t>
            </w: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  <w:t>довательность разви</w:t>
            </w: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  <w:t>тия орудий труда и за</w:t>
            </w: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  <w:t>нятий древнего челове</w:t>
            </w: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  <w:t>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§4, составить сравнительную таблицу «Родовая и соседская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Обобщающе-повторительный урок по разделу «Жизнь первобытных людей»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Исторические понятия раздела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t>Описывать условия и образ земледельцев и скотоводов. Объяснить смысл исто</w:t>
            </w: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  <w:t>рических понятий урока. Устанавливать после</w:t>
            </w: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  <w:t>довательность разви</w:t>
            </w: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  <w:t>тия орудий труда и за</w:t>
            </w: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  <w:t>нятий древнего челове</w:t>
            </w: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  <w:t>ка.</w:t>
            </w:r>
          </w:p>
          <w:p w:rsidR="00EE3B9B" w:rsidRPr="00EE3B9B" w:rsidRDefault="00EE3B9B" w:rsidP="00EE3B9B">
            <w:pPr>
              <w:pStyle w:val="a3"/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t>Сравнить родовую общину и соседскую общи</w:t>
            </w: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  <w:t>ну.</w:t>
            </w:r>
          </w:p>
          <w:p w:rsidR="00EE3B9B" w:rsidRPr="00EE3B9B" w:rsidRDefault="00EE3B9B" w:rsidP="00EE3B9B">
            <w:pPr>
              <w:pStyle w:val="a3"/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t>Рассказать о жизни семей земледельца или скотовода</w:t>
            </w:r>
          </w:p>
          <w:p w:rsidR="00EE3B9B" w:rsidRPr="00EE3B9B" w:rsidRDefault="00EE3B9B" w:rsidP="00EE3B9B">
            <w:pPr>
              <w:pStyle w:val="a3"/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EE3B9B" w:rsidRPr="00EE3B9B" w:rsidRDefault="00EE3B9B" w:rsidP="00EE3B9B">
            <w:pPr>
              <w:pStyle w:val="a3"/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EE3B9B" w:rsidRPr="00EE3B9B" w:rsidRDefault="00EE3B9B" w:rsidP="00EE3B9B">
            <w:pPr>
              <w:pStyle w:val="a3"/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EE3B9B" w:rsidRPr="00EE3B9B" w:rsidRDefault="00EE3B9B" w:rsidP="00EE3B9B">
            <w:pPr>
              <w:pStyle w:val="a3"/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EE3B9B" w:rsidRPr="00EE3B9B" w:rsidRDefault="00EE3B9B" w:rsidP="00EE3B9B">
            <w:pPr>
              <w:pStyle w:val="a3"/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EE3B9B" w:rsidRPr="00EE3B9B" w:rsidRDefault="00EE3B9B" w:rsidP="00EE3B9B">
            <w:pPr>
              <w:pStyle w:val="a3"/>
              <w:rPr>
                <w:rStyle w:val="FontStyle1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756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овторение §1-4 отв</w:t>
            </w:r>
            <w:r w:rsidR="003756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еты на в.1,2,3.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Раздел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Древний Восток. Древний Египет - 7 час</w:t>
            </w:r>
            <w:r w:rsidR="003756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3B9B" w:rsidRPr="00EE3B9B" w:rsidTr="00EE3B9B">
        <w:trPr>
          <w:trHeight w:val="2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государства в долине Нила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t>Древний Египет: географическое местоположение и природные усло</w:t>
            </w: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  <w:t>вия, население. Труд, быт и жили</w:t>
            </w: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  <w:t>ще ремесленников и земледельцев. Рабы и их роль в хозяйственной</w:t>
            </w:r>
            <w:r w:rsidRPr="00EE3B9B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жизни. Государство.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t>Объяснить смысл тер</w:t>
            </w: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softHyphen/>
              <w:t>минов.</w:t>
            </w:r>
          </w:p>
          <w:p w:rsidR="00EE3B9B" w:rsidRPr="00EE3B9B" w:rsidRDefault="00EE3B9B" w:rsidP="00EE3B9B">
            <w:pPr>
              <w:pStyle w:val="a3"/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t>Показывать на карте положение Древнего Египта.</w:t>
            </w:r>
          </w:p>
          <w:p w:rsidR="00EE3B9B" w:rsidRPr="00EE3B9B" w:rsidRDefault="00EE3B9B" w:rsidP="00EE3B9B">
            <w:pPr>
              <w:pStyle w:val="a3"/>
              <w:rPr>
                <w:rStyle w:val="FontStyle1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E3B9B">
              <w:rPr>
                <w:rStyle w:val="FontStyle14"/>
                <w:rFonts w:ascii="Times New Roman" w:eastAsia="Calibri" w:hAnsi="Times New Roman" w:cs="Times New Roman"/>
                <w:b w:val="0"/>
                <w:sz w:val="24"/>
                <w:szCs w:val="24"/>
              </w:rPr>
              <w:t>Объяснить назначение предметов быта и труда. Описать условия жизни и основные занятия древних египтян.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 Тестирование, Работа с к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артой, рассказ по рисунку, в.1-5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91822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Религиозные верования в Древнем Египте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Боги, бальзамирование, язычество-многобожие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назначение пирамид, гробниц, статуй, храмов.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§6. В.1-5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Сообщение, рассказ по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91822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Правитель древнего Египта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Фараон, пирамиды, Древнее царство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основные черты, присущие группам населения.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§7 в.1-5 Тестирование, проверка тетрадей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91822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Подданные фараона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Жрецы, ритуалы, святилище, налги, Среднее царство, рабы.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§8. Сообщение, рассказ по рисунку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91822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Повседневная жизнь древних египтян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Сочинение, §9,  ответы 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в.1-4.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91822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Древнего Египта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Иероглифы, рельефы, архитектура,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§10 в. 1-4,, тестирование проверка тетрадей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91822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Обобщающе-повторительный урок по разделу «Древний Египет»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Исторические понятия раздела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§5-10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91822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Древний Восток. Древняя Азия - 10 час</w:t>
            </w: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Шумер и Аккад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Двуречье</w:t>
            </w:r>
            <w:proofErr w:type="spell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Междуречье, Месопотамия, город-государство, династия, </w:t>
            </w:r>
            <w:proofErr w:type="spell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зиккурат</w:t>
            </w:r>
            <w:proofErr w:type="spell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клинопись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 и показывать расположение Древневосточных государств на карте. Уметь работать с историческими документами.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 хронологические рамки существования древневосточных государств. Сравнивать религии египтян, жителей Западной Азии. Объяснять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цели, мотивы, результаты законов Хаммурапи. Выделять общее и особенное в образе жизни и занятий жителей Древнего Египта и Западной Азии и Древнего Египта. Определять хронологические рамки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§11 в.1-4 работа с картой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91822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Древний Вавилон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Хаммурапи, свод законов, кредитор,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§12 в.1-5, проверка тетрадей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91822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Ассирийская держава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Военное искусство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§13, в.1-4, ,проверка тетрадей Работа с картой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91822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Финикия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Алфавит, буква,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§14 Рассказ по карте, вопросы 1- 6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91822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Древняя Палестина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Библия, Ветхий завет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§15 Работа с картой, ответы 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в.1,2,3.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91822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Древняя Персия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Персидская держава Царя царей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§16, Работа с картой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ответы на в.1-4, составить план источника с.93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91822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Древняя Индия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Джунгли, хлопчатник, тростник, каста, бамбук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 хронологические рамки существования Древней Индии и Древнего Китая. Соотносить периоды существования Древней Индии и Древнего Китая.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Показывать по карте, рассказывать об особенностях природных условий Индии и Китая. Описывать условия и образ жизни, занятия людей Древнего Китая и Индии. Называть существенные черты политического устройства Индии и Китая. Выделять существенные черты политического устройства Индии и Китая. Сравнивать религиозные верования Индии и Китая.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§17, Рассказ по карте, вопросы 1-5.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91822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Религиозные верования и повседневная жизнь в Древней Индии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Буддизм, </w:t>
            </w:r>
            <w:proofErr w:type="spell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индуизм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арма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§18,  ответы на в.1,2,3., вопрос к источнику.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91822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Древний Китай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шелк, император, конфуцианство, гунны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§19 Работа с картой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проверка тетрадей, творческое задание (с.111)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91822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Обобщающе-повторительный урок по разделу «Древний Восток»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Исторические понятия раздела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карту с опорой на легенду. Поиск информации и помещенных там документов. Описывать исторические объекты и культурные памятники.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Тестирование, проверка тетрадей. Работа с картой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91822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Раздел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Древняя Греция   -19 час</w:t>
            </w: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 и занятия древних греков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Рассказывать  о природных условиях Древней Греции и  их влиянии на жизнь людей, о населении и его занятиях, Излагать мифы Древней Греции и их значении для изучения истории. Соотносить миф о возникновении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государства на острове Крит с реальными событиями. Рассказать о политическом устройстве древнегреческих государств. Рассказывать о религии древних греков. 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Объяснить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образовались  греческие полисы. Характеризовать  политическую власть в Афинах. Изменения в политической системе и основных слоях населения при Перикле. Рассказать  о Спарте, характеризовать  ее государственное устройство. Раскрывать причины греко-персидских войск. Рассказать о наиболее крупных сражениях и их последствиях.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Описывать и выявлять особенности архитектуры в храмах. Находить общее в быту афинян и спартанцев, характеризовать и выявлять черты, присущие афинской демократии.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Объяснить причины возникновения македонского царства. Описывать состояние македонской армии, причины потери независимости Грецией.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причины распада империи Александра Македонского.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Сопоставлять факты, работать с документами, выделять главную мысль.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§20, ответы 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в.1,2,3., работа с картой, источником.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Древнейшие государства Греции: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Крит и Микены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§21 Рассказ по </w:t>
            </w:r>
            <w:proofErr w:type="spell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карте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источником вопросы 1,3,6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Верования древних греков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Эллины, Илиада, ахейцы, дорийцы, мифология, титаны, фрески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§22,в.1-4,  работа с рисунками, источником.  Тестирование, проверка тетрадей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«Илиада» и «Одиссея»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§23, ответы 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в.1,2,3. работа с рисунками, источником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Греческий поли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город-государство. Великая греческая колонизация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Полис, колонии, скифы, демос, знать, ареопаг,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§24, в. 1-5, работа с картой, источником.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демократического строя в Афинах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гражданин, демократия,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реформа,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архонт, народное собрание, тиран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§25,в.1-5,работа с источником, проверка тетрадей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Древняя Спарта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§26, работа с рисунком,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ответы на в.1-7.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Греко-персидские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Варвары, Марафон, триера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§27-28, схема сражения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ответы на в.1-6,составить таблицу «Греко-персидские войны», работа с источником..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Греческий полис и его жители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Народное ополчение, гражданин, долговое рабство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в.1-4, работа с источником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демократии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 Перикле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пятисот, </w:t>
            </w:r>
            <w:proofErr w:type="spell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гелиэя</w:t>
            </w:r>
            <w:proofErr w:type="spell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остракизм,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§30, в.1-4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Олимпийские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Атлет, олимпийские игры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§31, в 1-5, работа с картой, работа с источником, творческое задание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Повседневная жизнь древних греков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§32, в1-4, план источника с.171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Тестирование, проверка тетрадей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Греческая наука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Философия,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§33,в.1-3,  Сообщение детей «Ученые Греции», работа с источником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Архитектура и скульптура Греции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Агора, Акрополь, Парфенон, колонна, портик, фронтон, стиль, палестра, </w:t>
            </w:r>
            <w:proofErr w:type="spell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Фаросский</w:t>
            </w:r>
            <w:proofErr w:type="spell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маяк, Александрийская библиотека</w:t>
            </w:r>
            <w:proofErr w:type="gram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§34, в.1-4, работа с источником, работа с рисунками.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Рождение  театра. Театральные представления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Комедия, трагедия, орхестра, хор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§35, в.1-5. Сообщение, рассказ по картине, работа с рисунками, источником.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Греция и Македония в 4 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До н.э.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Междуусобица</w:t>
            </w:r>
            <w:proofErr w:type="spell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фаланга, осадная башня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§36, в.1-4, работа с источником.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 Македонский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§37, в.1-5, работа с картой, рисунками.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Александрия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Египетская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Александрия Египетская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§38, в. 1-3, работа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 картой, рисунками, источником. Творческое задание с. 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Обобщающе-повторительный урок по разделу «Древняя Греция»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Исторические понятия раздела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Тестирование, проверка тетрадей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 Древний Рим  - 20 час</w:t>
            </w: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Древняя Италия и начало города  Рима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Ромул, Рем, римская волчица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Установить длительность процесса превращения Рима в крупный город. Объяснять влияние природных условий  на образ жизни и занятия жителей Древней Италии. Соотносить содержание легенды о возникновении Рима с реальными научными фактами. Описывать по карте территорию, которую занимал Древний Рим. Объяснять причину разделения населения на патрициев и плебеев. Рассказать о религиозном веровании в Древнем Риме.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даты по названным событиям. Сравнивать управление в древнейшем Риме и молодой Римской республике.  Характеризовать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бъяснять причины войн Рима с народами Италии. Характеризовать войны Рима с Карфагеном. Объяснять причины и последствия гражданских войн в Риме. Рассказывать о диктатуре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Цезаря. Императорская власть. Рассказывать о борьбе римлян с варварами. О причинах распада Римской империи на 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западную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восточную. Описывать основные сооружения и скульптурные памятники. Рассказывать о развитии ораторского искусства в Риме.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§39 в.1-6, работа с  картой, вопросы 1-6.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 в эпоху царей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Ликторы, патриции, плебеи, сенат, консул, республика, право вето, народные  трибуны,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Гладиаторы, амфитеатр, гражданская война, император, меценат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Легион, консул, нобилитет, всадники, патрон. Атрий, </w:t>
            </w:r>
            <w:proofErr w:type="spell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домус</w:t>
            </w:r>
            <w:proofErr w:type="spell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перистиль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нсула,туника</w:t>
            </w:r>
            <w:proofErr w:type="spell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тога. 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Преторианцы,  Триумвират. 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Иисус, апостолы, </w:t>
            </w:r>
            <w:proofErr w:type="spell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христиансво</w:t>
            </w:r>
            <w:proofErr w:type="spell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Евангелие, священники, пантеон, Колизей, триумфальная арка, терма, оратор, колоны, рабы с хижинами.</w:t>
            </w:r>
            <w:proofErr w:type="gram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§40 в. 1-4, работа с картой, рисунками,  Конспект, схема, ответы 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в.1,2,3.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Рождение Римской республики Борьба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патрициев и плебеев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§41 1-8, работа с источником. Тестирование, проверка тетрадей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Завоевание Римом Италии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Армия Древнего Рима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§42, в1-6, работа с картой,  Сообщение, рассказ по карте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§43,в. 1-3, работа с рисунками, составить рассказ по рисунку с.225.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 и Карфаген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§44, в.1-7, таблица «Пунические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войны».</w:t>
            </w:r>
          </w:p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картой, схемой, источником.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Завоевания Рима на Востоке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§45, в 1-6, работа с картой, Конспект, схема, ответы 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в.1,2,3.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устройство Римской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§46,в.1-5, схема «Управление римской республикой»</w:t>
            </w:r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 с источником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Римское общество: его нравы и обычаи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§47, в.1-5, Сообщение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Повседневная жизнь римского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§48, в.1-4,6 Сообщение о гладиаторах, работа с иллюстрацией,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Рабство в Риме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§49, в.1-6,  сочинение «Восстание Спартака», работа с картой,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гражданских войн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§50, в.1-5, Сообщение, рассказ по картине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Гай Юлий  Цезарь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§51,в. 1-5,  Сообщение о Цезаре, работа с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источником, иллюстрацией.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Октавиан</w:t>
            </w:r>
            <w:proofErr w:type="spell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 и рождение Римской империи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§52, вопросы 1-5, работа с картой, таблица «Гражданские войны в Риме»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Императоры Рима 1-2 </w:t>
            </w:r>
            <w:proofErr w:type="spellStart"/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Нероне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§53, в.1-5, Сообщение «Императоры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, рассказ по картине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«Вечный город» во времена империи и его жители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§54, в. 1-4.Сообщение, рассказ по картине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Римской империи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§55,в.1-6, работа с иллюстрациями.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Возникновение  христианства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§56, в.1-4, работа с иллюстрациями, источником.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Римская империя в 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§57, в.1-4, работа с картой, иллюстрациями, источником. Творческое задание с.295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9B" w:rsidRPr="00EE3B9B" w:rsidTr="00EE3B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9B" w:rsidRPr="00EE3B9B" w:rsidRDefault="0037566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«Древний Рим»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Исторические понятия раздела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3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Тестирование, проверка тетрадей. Вопросы с.296-297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9B" w:rsidRPr="00EE3B9B" w:rsidRDefault="00EE3B9B" w:rsidP="00EE3B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B9B" w:rsidRPr="00EE3B9B" w:rsidRDefault="00EE3B9B" w:rsidP="00EE3B9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E3B9B" w:rsidRPr="00EE3B9B" w:rsidSect="00EE3B9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459F6"/>
    <w:multiLevelType w:val="hybridMultilevel"/>
    <w:tmpl w:val="11A65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733C"/>
    <w:rsid w:val="001228E6"/>
    <w:rsid w:val="00160523"/>
    <w:rsid w:val="001923F8"/>
    <w:rsid w:val="001C733C"/>
    <w:rsid w:val="002A5BAD"/>
    <w:rsid w:val="0037566B"/>
    <w:rsid w:val="00683C5F"/>
    <w:rsid w:val="00711E44"/>
    <w:rsid w:val="00791E26"/>
    <w:rsid w:val="00932C81"/>
    <w:rsid w:val="00A32E35"/>
    <w:rsid w:val="00A71F63"/>
    <w:rsid w:val="00CB55D8"/>
    <w:rsid w:val="00E91822"/>
    <w:rsid w:val="00EE3B9B"/>
    <w:rsid w:val="00F2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BAD"/>
    <w:pPr>
      <w:spacing w:after="0" w:line="240" w:lineRule="auto"/>
    </w:pPr>
  </w:style>
  <w:style w:type="character" w:customStyle="1" w:styleId="FontStyle11">
    <w:name w:val="Font Style11"/>
    <w:basedOn w:val="a0"/>
    <w:rsid w:val="002A5BAD"/>
    <w:rPr>
      <w:rFonts w:ascii="Arial" w:hAnsi="Arial" w:cs="Arial" w:hint="default"/>
      <w:b/>
      <w:bCs/>
      <w:sz w:val="32"/>
      <w:szCs w:val="32"/>
    </w:rPr>
  </w:style>
  <w:style w:type="character" w:customStyle="1" w:styleId="FontStyle12">
    <w:name w:val="Font Style12"/>
    <w:basedOn w:val="a0"/>
    <w:rsid w:val="002A5BAD"/>
    <w:rPr>
      <w:rFonts w:ascii="Arial" w:hAnsi="Arial" w:cs="Arial" w:hint="default"/>
      <w:b/>
      <w:bCs/>
      <w:sz w:val="22"/>
      <w:szCs w:val="22"/>
    </w:rPr>
  </w:style>
  <w:style w:type="character" w:customStyle="1" w:styleId="FontStyle16">
    <w:name w:val="Font Style16"/>
    <w:basedOn w:val="a0"/>
    <w:rsid w:val="002A5BAD"/>
    <w:rPr>
      <w:rFonts w:ascii="Arial" w:hAnsi="Arial" w:cs="Arial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EE3B9B"/>
    <w:rPr>
      <w:rFonts w:ascii="Arial" w:hAnsi="Arial" w:cs="Arial"/>
      <w:b/>
      <w:bCs/>
      <w:sz w:val="28"/>
      <w:szCs w:val="28"/>
    </w:rPr>
  </w:style>
  <w:style w:type="paragraph" w:customStyle="1" w:styleId="Style2">
    <w:name w:val="Style2"/>
    <w:basedOn w:val="a"/>
    <w:rsid w:val="00EE3B9B"/>
    <w:pPr>
      <w:widowControl w:val="0"/>
      <w:autoSpaceDE w:val="0"/>
      <w:autoSpaceDN w:val="0"/>
      <w:adjustRightInd w:val="0"/>
      <w:spacing w:line="315" w:lineRule="exact"/>
    </w:pPr>
    <w:rPr>
      <w:rFonts w:ascii="Arial" w:hAnsi="Arial"/>
    </w:rPr>
  </w:style>
  <w:style w:type="character" w:customStyle="1" w:styleId="FontStyle43">
    <w:name w:val="Font Style43"/>
    <w:basedOn w:val="a0"/>
    <w:rsid w:val="00EE3B9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21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8</cp:revision>
  <cp:lastPrinted>2014-09-08T14:28:00Z</cp:lastPrinted>
  <dcterms:created xsi:type="dcterms:W3CDTF">2013-09-30T14:10:00Z</dcterms:created>
  <dcterms:modified xsi:type="dcterms:W3CDTF">2014-09-18T15:42:00Z</dcterms:modified>
</cp:coreProperties>
</file>