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886" w:type="dxa"/>
        <w:tblLayout w:type="fixed"/>
        <w:tblLook w:val="04A0"/>
      </w:tblPr>
      <w:tblGrid>
        <w:gridCol w:w="522"/>
        <w:gridCol w:w="1848"/>
        <w:gridCol w:w="12"/>
        <w:gridCol w:w="31"/>
        <w:gridCol w:w="689"/>
        <w:gridCol w:w="1395"/>
        <w:gridCol w:w="12"/>
        <w:gridCol w:w="2276"/>
        <w:gridCol w:w="7"/>
        <w:gridCol w:w="3980"/>
        <w:gridCol w:w="2125"/>
        <w:gridCol w:w="6"/>
        <w:gridCol w:w="1094"/>
        <w:gridCol w:w="25"/>
        <w:gridCol w:w="825"/>
        <w:gridCol w:w="39"/>
      </w:tblGrid>
      <w:tr w:rsidR="007856D1" w:rsidTr="00004D3F">
        <w:tc>
          <w:tcPr>
            <w:tcW w:w="523" w:type="dxa"/>
          </w:tcPr>
          <w:p w:rsidR="007856D1" w:rsidRDefault="007856D1" w:rsidP="00004D3F">
            <w:r>
              <w:t>№</w:t>
            </w:r>
          </w:p>
        </w:tc>
        <w:tc>
          <w:tcPr>
            <w:tcW w:w="1891" w:type="dxa"/>
            <w:gridSpan w:val="3"/>
          </w:tcPr>
          <w:p w:rsidR="007856D1" w:rsidRDefault="007856D1" w:rsidP="00004D3F">
            <w:r>
              <w:t>Тема урока,раздел</w:t>
            </w:r>
          </w:p>
        </w:tc>
        <w:tc>
          <w:tcPr>
            <w:tcW w:w="689" w:type="dxa"/>
          </w:tcPr>
          <w:p w:rsidR="007856D1" w:rsidRDefault="007856D1" w:rsidP="00004D3F">
            <w:r>
              <w:t>Часы</w:t>
            </w:r>
          </w:p>
        </w:tc>
        <w:tc>
          <w:tcPr>
            <w:tcW w:w="1407" w:type="dxa"/>
            <w:gridSpan w:val="2"/>
          </w:tcPr>
          <w:p w:rsidR="007856D1" w:rsidRDefault="007856D1" w:rsidP="00004D3F">
            <w:r>
              <w:t>Тип урока</w:t>
            </w:r>
          </w:p>
        </w:tc>
        <w:tc>
          <w:tcPr>
            <w:tcW w:w="2276" w:type="dxa"/>
          </w:tcPr>
          <w:p w:rsidR="007856D1" w:rsidRDefault="00A002E3" w:rsidP="00004D3F">
            <w:r>
              <w:t>Форма контроля</w:t>
            </w:r>
          </w:p>
        </w:tc>
        <w:tc>
          <w:tcPr>
            <w:tcW w:w="6118" w:type="dxa"/>
            <w:gridSpan w:val="4"/>
          </w:tcPr>
          <w:p w:rsidR="007856D1" w:rsidRDefault="007856D1" w:rsidP="00004D3F">
            <w:r>
              <w:t>Формирование УУД</w:t>
            </w:r>
          </w:p>
        </w:tc>
        <w:tc>
          <w:tcPr>
            <w:tcW w:w="1118" w:type="dxa"/>
            <w:gridSpan w:val="2"/>
          </w:tcPr>
          <w:p w:rsidR="007856D1" w:rsidRDefault="007856D1" w:rsidP="00004D3F">
            <w:r>
              <w:t>Дом/зад</w:t>
            </w:r>
          </w:p>
        </w:tc>
        <w:tc>
          <w:tcPr>
            <w:tcW w:w="864" w:type="dxa"/>
            <w:gridSpan w:val="2"/>
          </w:tcPr>
          <w:p w:rsidR="007856D1" w:rsidRDefault="007856D1" w:rsidP="00004D3F">
            <w:r>
              <w:t>дата</w:t>
            </w:r>
          </w:p>
        </w:tc>
      </w:tr>
      <w:tr w:rsidR="007856D1" w:rsidTr="00004D3F">
        <w:trPr>
          <w:gridAfter w:val="6"/>
          <w:wAfter w:w="4113" w:type="dxa"/>
        </w:trPr>
        <w:tc>
          <w:tcPr>
            <w:tcW w:w="10773" w:type="dxa"/>
            <w:gridSpan w:val="10"/>
            <w:tcBorders>
              <w:right w:val="nil"/>
            </w:tcBorders>
          </w:tcPr>
          <w:p w:rsidR="007856D1" w:rsidRDefault="007856D1" w:rsidP="00004D3F">
            <w:r>
              <w:t>Раздел 1. Общество и его сферы</w:t>
            </w:r>
          </w:p>
        </w:tc>
      </w:tr>
      <w:tr w:rsidR="007856D1" w:rsidTr="00004D3F">
        <w:tc>
          <w:tcPr>
            <w:tcW w:w="523" w:type="dxa"/>
          </w:tcPr>
          <w:p w:rsidR="007856D1" w:rsidRDefault="007856D1" w:rsidP="00004D3F">
            <w:r>
              <w:t>1</w:t>
            </w:r>
          </w:p>
        </w:tc>
        <w:tc>
          <w:tcPr>
            <w:tcW w:w="1891" w:type="dxa"/>
            <w:gridSpan w:val="3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Что такое общество</w:t>
            </w:r>
          </w:p>
        </w:tc>
        <w:tc>
          <w:tcPr>
            <w:tcW w:w="689" w:type="dxa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76" w:type="dxa"/>
          </w:tcPr>
          <w:p w:rsidR="007856D1" w:rsidRPr="0059634E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Знать понятия урока.</w:t>
            </w:r>
          </w:p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Характеризовать сферы общественной жизни</w:t>
            </w:r>
          </w:p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Формировать свою точку зрения</w:t>
            </w:r>
          </w:p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Находить необходимую информацию в учебнике</w:t>
            </w:r>
          </w:p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Допускать существование различных точек зрения</w:t>
            </w:r>
          </w:p>
        </w:tc>
        <w:tc>
          <w:tcPr>
            <w:tcW w:w="1118" w:type="dxa"/>
            <w:gridSpan w:val="2"/>
          </w:tcPr>
          <w:p w:rsidR="007856D1" w:rsidRDefault="007856D1" w:rsidP="00004D3F">
            <w:r>
              <w:t>П.1</w:t>
            </w:r>
          </w:p>
        </w:tc>
        <w:tc>
          <w:tcPr>
            <w:tcW w:w="864" w:type="dxa"/>
            <w:gridSpan w:val="2"/>
          </w:tcPr>
          <w:p w:rsidR="007856D1" w:rsidRDefault="007856D1" w:rsidP="00004D3F"/>
        </w:tc>
      </w:tr>
      <w:tr w:rsidR="007856D1" w:rsidTr="00004D3F">
        <w:tc>
          <w:tcPr>
            <w:tcW w:w="523" w:type="dxa"/>
          </w:tcPr>
          <w:p w:rsidR="007856D1" w:rsidRDefault="00EB6133" w:rsidP="00004D3F">
            <w:r>
              <w:t>2</w:t>
            </w:r>
          </w:p>
        </w:tc>
        <w:tc>
          <w:tcPr>
            <w:tcW w:w="1891" w:type="dxa"/>
            <w:gridSpan w:val="3"/>
          </w:tcPr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экономика и бизнес</w:t>
            </w:r>
          </w:p>
        </w:tc>
        <w:tc>
          <w:tcPr>
            <w:tcW w:w="689" w:type="dxa"/>
          </w:tcPr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7856D1" w:rsidRPr="0059634E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Характеризовать сферы общественной жизни</w:t>
            </w:r>
          </w:p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схеме </w:t>
            </w:r>
          </w:p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Излагать своё мнение </w:t>
            </w:r>
          </w:p>
          <w:p w:rsidR="007856D1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Осознавать многообразие мира</w:t>
            </w:r>
          </w:p>
          <w:p w:rsidR="00EB6133" w:rsidRPr="0059634E" w:rsidRDefault="00EB6133" w:rsidP="00004D3F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7856D1" w:rsidRDefault="007856D1" w:rsidP="00004D3F">
            <w:r>
              <w:t>П.2</w:t>
            </w:r>
          </w:p>
        </w:tc>
        <w:tc>
          <w:tcPr>
            <w:tcW w:w="864" w:type="dxa"/>
            <w:gridSpan w:val="2"/>
          </w:tcPr>
          <w:p w:rsidR="007856D1" w:rsidRDefault="007856D1" w:rsidP="00004D3F"/>
        </w:tc>
      </w:tr>
      <w:tr w:rsidR="007856D1" w:rsidTr="00004D3F">
        <w:tc>
          <w:tcPr>
            <w:tcW w:w="523" w:type="dxa"/>
          </w:tcPr>
          <w:p w:rsidR="007856D1" w:rsidRDefault="00EB6133" w:rsidP="00004D3F">
            <w:r>
              <w:t>3</w:t>
            </w:r>
          </w:p>
        </w:tc>
        <w:tc>
          <w:tcPr>
            <w:tcW w:w="1891" w:type="dxa"/>
            <w:gridSpan w:val="3"/>
          </w:tcPr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деятельность подростка</w:t>
            </w:r>
          </w:p>
        </w:tc>
        <w:tc>
          <w:tcPr>
            <w:tcW w:w="689" w:type="dxa"/>
          </w:tcPr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7856D1" w:rsidRPr="0059634E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EB6133" w:rsidRPr="0059634E" w:rsidRDefault="00EB6133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Называть основные виды экономической деятельности</w:t>
            </w:r>
          </w:p>
          <w:p w:rsidR="00EB6133" w:rsidRPr="0059634E" w:rsidRDefault="00EB6133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Планировать учебную задачу</w:t>
            </w:r>
          </w:p>
          <w:p w:rsidR="00EB6133" w:rsidRPr="0059634E" w:rsidRDefault="00EB6133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Осуществлять</w:t>
            </w:r>
            <w:r>
              <w:rPr>
                <w:sz w:val="20"/>
                <w:szCs w:val="20"/>
              </w:rPr>
              <w:t xml:space="preserve"> поиск нужной информации </w:t>
            </w:r>
          </w:p>
          <w:p w:rsidR="007856D1" w:rsidRPr="0059634E" w:rsidRDefault="00EB6133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Высказывать свою точку зрения</w:t>
            </w:r>
          </w:p>
        </w:tc>
        <w:tc>
          <w:tcPr>
            <w:tcW w:w="1118" w:type="dxa"/>
            <w:gridSpan w:val="2"/>
          </w:tcPr>
          <w:p w:rsidR="007856D1" w:rsidRDefault="007856D1" w:rsidP="00004D3F">
            <w:r>
              <w:t>П.3</w:t>
            </w:r>
            <w:r w:rsidR="00EB6133">
              <w:t>, вопросы 1,2,3</w:t>
            </w:r>
          </w:p>
        </w:tc>
        <w:tc>
          <w:tcPr>
            <w:tcW w:w="864" w:type="dxa"/>
            <w:gridSpan w:val="2"/>
          </w:tcPr>
          <w:p w:rsidR="007856D1" w:rsidRDefault="007856D1" w:rsidP="00004D3F"/>
        </w:tc>
      </w:tr>
      <w:tr w:rsidR="007856D1" w:rsidTr="00004D3F">
        <w:tc>
          <w:tcPr>
            <w:tcW w:w="523" w:type="dxa"/>
          </w:tcPr>
          <w:p w:rsidR="007856D1" w:rsidRDefault="00EB6133" w:rsidP="00004D3F">
            <w:r>
              <w:t>4</w:t>
            </w:r>
          </w:p>
        </w:tc>
        <w:tc>
          <w:tcPr>
            <w:tcW w:w="1891" w:type="dxa"/>
            <w:gridSpan w:val="3"/>
          </w:tcPr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 детей в разные эпохи</w:t>
            </w:r>
          </w:p>
        </w:tc>
        <w:tc>
          <w:tcPr>
            <w:tcW w:w="689" w:type="dxa"/>
          </w:tcPr>
          <w:p w:rsidR="007856D1" w:rsidRDefault="007856D1" w:rsidP="00004D3F">
            <w:pPr>
              <w:rPr>
                <w:sz w:val="20"/>
                <w:szCs w:val="20"/>
              </w:rPr>
            </w:pPr>
          </w:p>
          <w:p w:rsidR="007856D1" w:rsidRPr="0059634E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7856D1" w:rsidRPr="0059634E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Различать понятия «труд» и «работа»</w:t>
            </w:r>
          </w:p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Находить взаимосвязь м/утрудом и образом жизни</w:t>
            </w:r>
          </w:p>
          <w:p w:rsidR="007856D1" w:rsidRPr="0059634E" w:rsidRDefault="007856D1" w:rsidP="00004D3F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Осознавать свои интересы</w:t>
            </w:r>
          </w:p>
        </w:tc>
        <w:tc>
          <w:tcPr>
            <w:tcW w:w="1118" w:type="dxa"/>
            <w:gridSpan w:val="2"/>
          </w:tcPr>
          <w:p w:rsidR="007856D1" w:rsidRDefault="007856D1" w:rsidP="00004D3F">
            <w:r>
              <w:t>П.4</w:t>
            </w:r>
            <w:r w:rsidR="00EB6133">
              <w:t>,учить записи</w:t>
            </w:r>
          </w:p>
        </w:tc>
        <w:tc>
          <w:tcPr>
            <w:tcW w:w="864" w:type="dxa"/>
            <w:gridSpan w:val="2"/>
          </w:tcPr>
          <w:p w:rsidR="007856D1" w:rsidRDefault="007856D1" w:rsidP="00004D3F"/>
        </w:tc>
      </w:tr>
      <w:tr w:rsidR="007856D1" w:rsidTr="00004D3F">
        <w:tc>
          <w:tcPr>
            <w:tcW w:w="523" w:type="dxa"/>
          </w:tcPr>
          <w:p w:rsidR="007856D1" w:rsidRDefault="00EB6133" w:rsidP="00004D3F">
            <w:r>
              <w:t>5</w:t>
            </w:r>
          </w:p>
        </w:tc>
        <w:tc>
          <w:tcPr>
            <w:tcW w:w="1891" w:type="dxa"/>
            <w:gridSpan w:val="3"/>
          </w:tcPr>
          <w:p w:rsidR="007856D1" w:rsidRPr="00840410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и семья с точки зрения закона</w:t>
            </w:r>
          </w:p>
        </w:tc>
        <w:tc>
          <w:tcPr>
            <w:tcW w:w="689" w:type="dxa"/>
          </w:tcPr>
          <w:p w:rsidR="007856D1" w:rsidRPr="00840410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7856D1" w:rsidRPr="00840410" w:rsidRDefault="007856D1" w:rsidP="00004D3F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7856D1" w:rsidRPr="00840410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7856D1" w:rsidRPr="00840410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права и обязанности по трудовому кодексу и семейному кодексу РФ. Уметь анализировать источник</w:t>
            </w:r>
          </w:p>
        </w:tc>
        <w:tc>
          <w:tcPr>
            <w:tcW w:w="1118" w:type="dxa"/>
            <w:gridSpan w:val="2"/>
          </w:tcPr>
          <w:p w:rsidR="007856D1" w:rsidRDefault="007856D1" w:rsidP="00004D3F">
            <w:r>
              <w:t>П.5</w:t>
            </w:r>
          </w:p>
        </w:tc>
        <w:tc>
          <w:tcPr>
            <w:tcW w:w="864" w:type="dxa"/>
            <w:gridSpan w:val="2"/>
          </w:tcPr>
          <w:p w:rsidR="007856D1" w:rsidRDefault="007856D1" w:rsidP="00004D3F"/>
        </w:tc>
      </w:tr>
      <w:tr w:rsidR="007856D1" w:rsidTr="00004D3F">
        <w:tc>
          <w:tcPr>
            <w:tcW w:w="523" w:type="dxa"/>
          </w:tcPr>
          <w:p w:rsidR="007856D1" w:rsidRDefault="00EB6133" w:rsidP="00004D3F">
            <w:r>
              <w:t>6</w:t>
            </w:r>
          </w:p>
        </w:tc>
        <w:tc>
          <w:tcPr>
            <w:tcW w:w="1891" w:type="dxa"/>
            <w:gridSpan w:val="3"/>
          </w:tcPr>
          <w:p w:rsidR="007856D1" w:rsidRPr="00D27AA8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и повторение. Тестирование</w:t>
            </w:r>
          </w:p>
        </w:tc>
        <w:tc>
          <w:tcPr>
            <w:tcW w:w="689" w:type="dxa"/>
          </w:tcPr>
          <w:p w:rsidR="007856D1" w:rsidRDefault="007856D1" w:rsidP="00004D3F">
            <w:pPr>
              <w:rPr>
                <w:sz w:val="20"/>
                <w:szCs w:val="20"/>
              </w:rPr>
            </w:pPr>
          </w:p>
          <w:p w:rsidR="007856D1" w:rsidRPr="00D27AA8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7856D1" w:rsidRPr="00D27AA8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2276" w:type="dxa"/>
          </w:tcPr>
          <w:p w:rsidR="007856D1" w:rsidRPr="00D27AA8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6118" w:type="dxa"/>
            <w:gridSpan w:val="4"/>
          </w:tcPr>
          <w:p w:rsidR="007856D1" w:rsidRPr="00D27AA8" w:rsidRDefault="007856D1" w:rsidP="00004D3F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t xml:space="preserve">Знать основные </w:t>
            </w:r>
            <w:r w:rsidR="00EB6133">
              <w:rPr>
                <w:sz w:val="20"/>
                <w:szCs w:val="20"/>
              </w:rPr>
              <w:t>понятия</w:t>
            </w:r>
          </w:p>
          <w:p w:rsidR="007856D1" w:rsidRDefault="007856D1" w:rsidP="00004D3F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t>Устанавливать причинно-следственные связи на простом уровне</w:t>
            </w:r>
          </w:p>
          <w:p w:rsidR="007856D1" w:rsidRPr="00D27AA8" w:rsidRDefault="007856D1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примеры из истории древнего мира</w:t>
            </w:r>
          </w:p>
          <w:p w:rsidR="007856D1" w:rsidRPr="00D27AA8" w:rsidRDefault="007856D1" w:rsidP="00004D3F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t>Осознавать многообразие мира</w:t>
            </w:r>
          </w:p>
        </w:tc>
        <w:tc>
          <w:tcPr>
            <w:tcW w:w="1118" w:type="dxa"/>
            <w:gridSpan w:val="2"/>
          </w:tcPr>
          <w:p w:rsidR="007856D1" w:rsidRDefault="007856D1" w:rsidP="00004D3F"/>
        </w:tc>
        <w:tc>
          <w:tcPr>
            <w:tcW w:w="864" w:type="dxa"/>
            <w:gridSpan w:val="2"/>
          </w:tcPr>
          <w:p w:rsidR="007856D1" w:rsidRDefault="007856D1" w:rsidP="00004D3F"/>
        </w:tc>
      </w:tr>
      <w:tr w:rsidR="007856D1" w:rsidTr="00004D3F">
        <w:tc>
          <w:tcPr>
            <w:tcW w:w="523" w:type="dxa"/>
          </w:tcPr>
          <w:p w:rsidR="007856D1" w:rsidRDefault="00EB6133" w:rsidP="00004D3F">
            <w:r>
              <w:t>7-8</w:t>
            </w:r>
          </w:p>
        </w:tc>
        <w:tc>
          <w:tcPr>
            <w:tcW w:w="1848" w:type="dxa"/>
          </w:tcPr>
          <w:p w:rsidR="007856D1" w:rsidRPr="00FB7DDB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государство. Государство и его граждане.</w:t>
            </w:r>
          </w:p>
        </w:tc>
        <w:tc>
          <w:tcPr>
            <w:tcW w:w="732" w:type="dxa"/>
            <w:gridSpan w:val="3"/>
          </w:tcPr>
          <w:p w:rsidR="007856D1" w:rsidRDefault="007856D1" w:rsidP="00004D3F">
            <w:pPr>
              <w:rPr>
                <w:sz w:val="20"/>
                <w:szCs w:val="20"/>
              </w:rPr>
            </w:pPr>
          </w:p>
          <w:p w:rsidR="007856D1" w:rsidRPr="00FB7DDB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7856D1" w:rsidRPr="00FB7DDB" w:rsidRDefault="00EB613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76" w:type="dxa"/>
          </w:tcPr>
          <w:p w:rsidR="007856D1" w:rsidRPr="00FB7DDB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B25A49" w:rsidRPr="00840410" w:rsidRDefault="00B25A49" w:rsidP="00004D3F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Понимать в чем состоит принцип разделения властей</w:t>
            </w:r>
          </w:p>
          <w:p w:rsidR="00B25A49" w:rsidRPr="00840410" w:rsidRDefault="00B25A49" w:rsidP="00004D3F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Выдвигать версии, почему СМИ называют «четвертой» властью</w:t>
            </w:r>
          </w:p>
          <w:p w:rsidR="007856D1" w:rsidRPr="00FB7DDB" w:rsidRDefault="00B25A49" w:rsidP="00004D3F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Аргументированно высказывать свою точку зрения и принимать чужое мнение</w:t>
            </w:r>
          </w:p>
        </w:tc>
        <w:tc>
          <w:tcPr>
            <w:tcW w:w="1118" w:type="dxa"/>
            <w:gridSpan w:val="2"/>
          </w:tcPr>
          <w:p w:rsidR="007856D1" w:rsidRDefault="007856D1" w:rsidP="00004D3F">
            <w:r>
              <w:t>П.</w:t>
            </w:r>
            <w:r w:rsidR="00B25A49">
              <w:t>6-7</w:t>
            </w:r>
          </w:p>
        </w:tc>
        <w:tc>
          <w:tcPr>
            <w:tcW w:w="864" w:type="dxa"/>
            <w:gridSpan w:val="2"/>
          </w:tcPr>
          <w:p w:rsidR="007856D1" w:rsidRDefault="007856D1" w:rsidP="00004D3F"/>
        </w:tc>
      </w:tr>
      <w:tr w:rsidR="00A002E3" w:rsidTr="00004D3F">
        <w:tc>
          <w:tcPr>
            <w:tcW w:w="523" w:type="dxa"/>
          </w:tcPr>
          <w:p w:rsidR="00A002E3" w:rsidRDefault="00B25A49" w:rsidP="00004D3F">
            <w:r>
              <w:t>9</w:t>
            </w:r>
          </w:p>
        </w:tc>
        <w:tc>
          <w:tcPr>
            <w:tcW w:w="1848" w:type="dxa"/>
          </w:tcPr>
          <w:p w:rsidR="00A002E3" w:rsidRPr="00B617D4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закон страны</w:t>
            </w:r>
          </w:p>
        </w:tc>
        <w:tc>
          <w:tcPr>
            <w:tcW w:w="732" w:type="dxa"/>
            <w:gridSpan w:val="3"/>
          </w:tcPr>
          <w:p w:rsidR="00A002E3" w:rsidRPr="00B617D4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B617D4" w:rsidRDefault="00A002E3" w:rsidP="00004D3F">
            <w:pPr>
              <w:rPr>
                <w:sz w:val="20"/>
                <w:szCs w:val="20"/>
              </w:rPr>
            </w:pPr>
            <w:r w:rsidRPr="00B617D4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B617D4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Pr="00B617D4" w:rsidRDefault="00A002E3" w:rsidP="00004D3F">
            <w:pPr>
              <w:rPr>
                <w:sz w:val="20"/>
                <w:szCs w:val="20"/>
              </w:rPr>
            </w:pPr>
            <w:r w:rsidRPr="00B617D4">
              <w:rPr>
                <w:sz w:val="20"/>
                <w:szCs w:val="20"/>
              </w:rPr>
              <w:t>Понимать причины существования в обществе социального неравенства</w:t>
            </w:r>
          </w:p>
          <w:p w:rsidR="00A002E3" w:rsidRPr="00B617D4" w:rsidRDefault="00A002E3" w:rsidP="00004D3F">
            <w:pPr>
              <w:rPr>
                <w:sz w:val="20"/>
                <w:szCs w:val="20"/>
              </w:rPr>
            </w:pPr>
            <w:r w:rsidRPr="00B617D4">
              <w:rPr>
                <w:sz w:val="20"/>
                <w:szCs w:val="20"/>
              </w:rPr>
              <w:t>Приводить конкретные примеры для доказательства своей точки зрения</w:t>
            </w:r>
          </w:p>
          <w:p w:rsidR="00A002E3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источники</w:t>
            </w:r>
          </w:p>
          <w:p w:rsidR="00B25A49" w:rsidRPr="009F4098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понятия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П.8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lastRenderedPageBreak/>
              <w:t>1</w:t>
            </w:r>
            <w:r w:rsidR="00B25A49">
              <w:t>0</w:t>
            </w:r>
          </w:p>
        </w:tc>
        <w:tc>
          <w:tcPr>
            <w:tcW w:w="1848" w:type="dxa"/>
          </w:tcPr>
          <w:p w:rsidR="00A002E3" w:rsidRPr="009F4098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и правопорядок</w:t>
            </w:r>
          </w:p>
        </w:tc>
        <w:tc>
          <w:tcPr>
            <w:tcW w:w="732" w:type="dxa"/>
            <w:gridSpan w:val="3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9F4098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9F4098" w:rsidRDefault="00A002E3" w:rsidP="00004D3F">
            <w:pPr>
              <w:rPr>
                <w:sz w:val="20"/>
                <w:szCs w:val="20"/>
              </w:rPr>
            </w:pPr>
            <w:r w:rsidRPr="009F4098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9F4098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ответственность за свои поступки</w:t>
            </w:r>
          </w:p>
          <w:p w:rsidR="00B25A49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аргументировать свою точку зрения</w:t>
            </w:r>
          </w:p>
          <w:p w:rsidR="00B25A49" w:rsidRDefault="00B25A49" w:rsidP="00004D3F">
            <w:r>
              <w:rPr>
                <w:sz w:val="20"/>
                <w:szCs w:val="20"/>
              </w:rPr>
              <w:t>Знать понятия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П.9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1</w:t>
            </w:r>
            <w:r w:rsidR="00B25A49">
              <w:t>1</w:t>
            </w:r>
          </w:p>
        </w:tc>
        <w:tc>
          <w:tcPr>
            <w:tcW w:w="1848" w:type="dxa"/>
          </w:tcPr>
          <w:p w:rsidR="00A002E3" w:rsidRPr="009E5F3B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можно защититься от несправедливости</w:t>
            </w:r>
          </w:p>
        </w:tc>
        <w:tc>
          <w:tcPr>
            <w:tcW w:w="732" w:type="dxa"/>
            <w:gridSpan w:val="3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9E5F3B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9E5F3B" w:rsidRDefault="00A002E3" w:rsidP="00004D3F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9E5F3B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Default="00B25A49" w:rsidP="00004D3F">
            <w:r>
              <w:rPr>
                <w:sz w:val="20"/>
                <w:szCs w:val="20"/>
              </w:rPr>
              <w:t xml:space="preserve">Уметь </w:t>
            </w:r>
            <w:r w:rsidR="00A002E3">
              <w:rPr>
                <w:sz w:val="20"/>
                <w:szCs w:val="20"/>
              </w:rPr>
              <w:t xml:space="preserve"> работать в группе</w:t>
            </w:r>
          </w:p>
          <w:p w:rsidR="00A002E3" w:rsidRDefault="00A002E3" w:rsidP="00004D3F">
            <w:r w:rsidRPr="009F4098">
              <w:rPr>
                <w:sz w:val="20"/>
                <w:szCs w:val="20"/>
              </w:rPr>
              <w:t xml:space="preserve">Осознавать в чем проявляется забота государства по </w:t>
            </w:r>
            <w:r>
              <w:rPr>
                <w:sz w:val="20"/>
                <w:szCs w:val="20"/>
              </w:rPr>
              <w:t xml:space="preserve">сохранению </w:t>
            </w:r>
            <w:r w:rsidR="00B25A49">
              <w:rPr>
                <w:sz w:val="20"/>
                <w:szCs w:val="20"/>
              </w:rPr>
              <w:t>правопорядка и заботы о своих гражданах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П.10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1</w:t>
            </w:r>
            <w:r w:rsidR="00B25A49">
              <w:t>2</w:t>
            </w:r>
          </w:p>
        </w:tc>
        <w:tc>
          <w:tcPr>
            <w:tcW w:w="1848" w:type="dxa"/>
          </w:tcPr>
          <w:p w:rsidR="00A002E3" w:rsidRPr="009E5F3B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службе человека</w:t>
            </w:r>
          </w:p>
        </w:tc>
        <w:tc>
          <w:tcPr>
            <w:tcW w:w="732" w:type="dxa"/>
            <w:gridSpan w:val="3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9E5F3B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9E5F3B" w:rsidRDefault="00A002E3" w:rsidP="00004D3F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9E5F3B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Pr="009E5F3B" w:rsidRDefault="00A002E3" w:rsidP="00004D3F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находить необходимую информацию в учебнике</w:t>
            </w:r>
          </w:p>
          <w:p w:rsidR="00A002E3" w:rsidRDefault="00A002E3" w:rsidP="00004D3F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Осознавать многообразие мира</w:t>
            </w:r>
          </w:p>
          <w:p w:rsidR="00B25A49" w:rsidRPr="009E5F3B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свои права при устройстве на работу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П.11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rPr>
          <w:gridAfter w:val="1"/>
          <w:wAfter w:w="38" w:type="dxa"/>
        </w:trPr>
        <w:tc>
          <w:tcPr>
            <w:tcW w:w="523" w:type="dxa"/>
          </w:tcPr>
          <w:p w:rsidR="00A002E3" w:rsidRDefault="00A002E3" w:rsidP="00004D3F">
            <w:r>
              <w:t>1</w:t>
            </w:r>
            <w:r w:rsidR="00B25A49">
              <w:t>3</w:t>
            </w:r>
          </w:p>
        </w:tc>
        <w:tc>
          <w:tcPr>
            <w:tcW w:w="1848" w:type="dxa"/>
          </w:tcPr>
          <w:p w:rsidR="00A002E3" w:rsidRPr="004309F3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и повторение. Тестирование</w:t>
            </w:r>
          </w:p>
        </w:tc>
        <w:tc>
          <w:tcPr>
            <w:tcW w:w="732" w:type="dxa"/>
            <w:gridSpan w:val="3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4309F3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4309F3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2276" w:type="dxa"/>
          </w:tcPr>
          <w:p w:rsidR="00A002E3" w:rsidRPr="004309F3" w:rsidRDefault="00B25A49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6118" w:type="dxa"/>
            <w:gridSpan w:val="4"/>
          </w:tcPr>
          <w:p w:rsidR="00A002E3" w:rsidRPr="004309F3" w:rsidRDefault="00A002E3" w:rsidP="00004D3F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002E3" w:rsidRDefault="00A002E3" w:rsidP="00004D3F"/>
        </w:tc>
        <w:tc>
          <w:tcPr>
            <w:tcW w:w="850" w:type="dxa"/>
            <w:gridSpan w:val="2"/>
          </w:tcPr>
          <w:p w:rsidR="00A002E3" w:rsidRDefault="00A002E3" w:rsidP="00004D3F"/>
        </w:tc>
      </w:tr>
      <w:tr w:rsidR="00F551A7" w:rsidTr="00004D3F">
        <w:tc>
          <w:tcPr>
            <w:tcW w:w="523" w:type="dxa"/>
          </w:tcPr>
          <w:p w:rsidR="00F551A7" w:rsidRDefault="00F551A7" w:rsidP="00004D3F">
            <w:r>
              <w:t>14</w:t>
            </w:r>
          </w:p>
        </w:tc>
        <w:tc>
          <w:tcPr>
            <w:tcW w:w="1848" w:type="dxa"/>
          </w:tcPr>
          <w:p w:rsidR="00F551A7" w:rsidRPr="004309F3" w:rsidRDefault="00F551A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книгопечатания в развитии образования</w:t>
            </w:r>
            <w:r w:rsidRPr="004309F3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  <w:gridSpan w:val="3"/>
          </w:tcPr>
          <w:p w:rsidR="00F551A7" w:rsidRPr="004309F3" w:rsidRDefault="00F551A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F551A7" w:rsidRPr="004309F3" w:rsidRDefault="00F551A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76" w:type="dxa"/>
          </w:tcPr>
          <w:p w:rsidR="00F551A7" w:rsidRPr="004309F3" w:rsidRDefault="00F551A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</w:t>
            </w:r>
          </w:p>
        </w:tc>
        <w:tc>
          <w:tcPr>
            <w:tcW w:w="6118" w:type="dxa"/>
            <w:gridSpan w:val="4"/>
          </w:tcPr>
          <w:p w:rsidR="00F551A7" w:rsidRDefault="00F551A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 чем заключается роль книгопечатанья в развитии образования.</w:t>
            </w:r>
          </w:p>
          <w:p w:rsidR="00F551A7" w:rsidRPr="004309F3" w:rsidRDefault="00F551A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логически мыслить и высказывать свое мнение</w:t>
            </w:r>
          </w:p>
        </w:tc>
        <w:tc>
          <w:tcPr>
            <w:tcW w:w="1118" w:type="dxa"/>
            <w:gridSpan w:val="2"/>
          </w:tcPr>
          <w:p w:rsidR="00F551A7" w:rsidRPr="004309F3" w:rsidRDefault="00F551A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</w:t>
            </w:r>
          </w:p>
        </w:tc>
        <w:tc>
          <w:tcPr>
            <w:tcW w:w="864" w:type="dxa"/>
            <w:gridSpan w:val="2"/>
          </w:tcPr>
          <w:p w:rsidR="00F551A7" w:rsidRDefault="00F551A7" w:rsidP="00004D3F"/>
        </w:tc>
      </w:tr>
      <w:tr w:rsidR="00A002E3" w:rsidTr="00004D3F">
        <w:trPr>
          <w:trHeight w:val="1701"/>
        </w:trPr>
        <w:tc>
          <w:tcPr>
            <w:tcW w:w="523" w:type="dxa"/>
          </w:tcPr>
          <w:p w:rsidR="00A002E3" w:rsidRDefault="00A002E3" w:rsidP="00004D3F">
            <w:r>
              <w:t>1</w:t>
            </w:r>
            <w:r w:rsidR="00F551A7">
              <w:t>5</w:t>
            </w:r>
          </w:p>
        </w:tc>
        <w:tc>
          <w:tcPr>
            <w:tcW w:w="1848" w:type="dxa"/>
          </w:tcPr>
          <w:p w:rsidR="00A002E3" w:rsidRPr="004E2CE3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цивилизации</w:t>
            </w:r>
          </w:p>
        </w:tc>
        <w:tc>
          <w:tcPr>
            <w:tcW w:w="732" w:type="dxa"/>
            <w:gridSpan w:val="3"/>
          </w:tcPr>
          <w:p w:rsidR="00A002E3" w:rsidRPr="004E2CE3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4E2CE3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4E2CE3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Pr="004E2CE3" w:rsidRDefault="00A002E3" w:rsidP="00004D3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Понимать смысл ускорения развития общества</w:t>
            </w:r>
          </w:p>
          <w:p w:rsidR="00A002E3" w:rsidRPr="004E2CE3" w:rsidRDefault="00A002E3" w:rsidP="00004D3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Использовать  СМИ и интернет для подготовки  сообщения</w:t>
            </w:r>
          </w:p>
          <w:p w:rsidR="00A002E3" w:rsidRPr="004E2CE3" w:rsidRDefault="00A002E3" w:rsidP="00004D3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Осознавать многообразие мира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П.13</w:t>
            </w:r>
            <w:r w:rsidR="002D63B7">
              <w:t>,сообщение «Общество в античности»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1</w:t>
            </w:r>
            <w:r w:rsidR="002D63B7">
              <w:t>6</w:t>
            </w:r>
          </w:p>
        </w:tc>
        <w:tc>
          <w:tcPr>
            <w:tcW w:w="1848" w:type="dxa"/>
          </w:tcPr>
          <w:p w:rsidR="00A002E3" w:rsidRPr="004E2CE3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и познание</w:t>
            </w:r>
          </w:p>
        </w:tc>
        <w:tc>
          <w:tcPr>
            <w:tcW w:w="732" w:type="dxa"/>
            <w:gridSpan w:val="3"/>
          </w:tcPr>
          <w:p w:rsidR="00A002E3" w:rsidRPr="004E2CE3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4E2CE3" w:rsidRDefault="00A002E3" w:rsidP="00004D3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4E2CE3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6118" w:type="dxa"/>
            <w:gridSpan w:val="4"/>
          </w:tcPr>
          <w:p w:rsidR="002D63B7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на какие группы делятся науки</w:t>
            </w:r>
          </w:p>
          <w:p w:rsidR="002D63B7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методы существуют в науке</w:t>
            </w:r>
          </w:p>
          <w:p w:rsidR="00A002E3" w:rsidRPr="004E2CE3" w:rsidRDefault="00A002E3" w:rsidP="00004D3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Проводит</w:t>
            </w:r>
            <w:r w:rsidR="002D63B7">
              <w:rPr>
                <w:sz w:val="20"/>
                <w:szCs w:val="20"/>
              </w:rPr>
              <w:t xml:space="preserve">ь простой сравнительный анализ </w:t>
            </w:r>
          </w:p>
          <w:p w:rsidR="00A002E3" w:rsidRPr="004E2CE3" w:rsidRDefault="00A002E3" w:rsidP="00004D3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Осознавать себя членом современного  общества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П14</w:t>
            </w:r>
            <w:r w:rsidR="002D63B7">
              <w:t>,сообщение «Как провести свободное время»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1</w:t>
            </w:r>
            <w:r w:rsidR="002D63B7">
              <w:t>7</w:t>
            </w:r>
          </w:p>
        </w:tc>
        <w:tc>
          <w:tcPr>
            <w:tcW w:w="1848" w:type="dxa"/>
          </w:tcPr>
          <w:p w:rsidR="00A002E3" w:rsidRPr="008C2FCF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 и право. Добро и зло</w:t>
            </w:r>
          </w:p>
        </w:tc>
        <w:tc>
          <w:tcPr>
            <w:tcW w:w="732" w:type="dxa"/>
            <w:gridSpan w:val="3"/>
          </w:tcPr>
          <w:p w:rsidR="00A002E3" w:rsidRPr="008C2FCF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8C2FCF" w:rsidRDefault="00A002E3" w:rsidP="00004D3F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8C2FCF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6118" w:type="dxa"/>
            <w:gridSpan w:val="4"/>
          </w:tcPr>
          <w:p w:rsidR="00A002E3" w:rsidRPr="008C2FCF" w:rsidRDefault="00A002E3" w:rsidP="00004D3F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>Характеризовать глобальные проблемы современности</w:t>
            </w:r>
          </w:p>
          <w:p w:rsidR="00A002E3" w:rsidRDefault="00A002E3" w:rsidP="00004D3F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 xml:space="preserve">Осознавать свою позицию </w:t>
            </w:r>
          </w:p>
          <w:p w:rsidR="002D63B7" w:rsidRPr="008C2FCF" w:rsidRDefault="002D63B7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 и понимать чем они различаются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П.15</w:t>
            </w:r>
            <w:r w:rsidR="002D63B7">
              <w:t>,ответить на вопросы 2,1,6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8A75BC" w:rsidTr="00004D3F">
        <w:tc>
          <w:tcPr>
            <w:tcW w:w="523" w:type="dxa"/>
          </w:tcPr>
          <w:p w:rsidR="008A75BC" w:rsidRDefault="008A75BC" w:rsidP="00004D3F">
            <w:r>
              <w:t>18</w:t>
            </w:r>
          </w:p>
        </w:tc>
        <w:tc>
          <w:tcPr>
            <w:tcW w:w="1848" w:type="dxa"/>
          </w:tcPr>
          <w:p w:rsidR="008A75BC" w:rsidRPr="002B5FF6" w:rsidRDefault="008A75BC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идеал?</w:t>
            </w:r>
          </w:p>
        </w:tc>
        <w:tc>
          <w:tcPr>
            <w:tcW w:w="732" w:type="dxa"/>
            <w:gridSpan w:val="3"/>
          </w:tcPr>
          <w:p w:rsidR="008A75BC" w:rsidRPr="002B5FF6" w:rsidRDefault="008A75BC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8A75BC" w:rsidRPr="002B5FF6" w:rsidRDefault="008A75BC" w:rsidP="00004D3F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8A75BC" w:rsidRPr="002B5FF6" w:rsidRDefault="008A75BC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8A75BC" w:rsidRPr="002B5FF6" w:rsidRDefault="008A75BC" w:rsidP="00004D3F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>Объяснять значение  терминов урока</w:t>
            </w:r>
          </w:p>
          <w:p w:rsidR="008A75BC" w:rsidRPr="008A75BC" w:rsidRDefault="008A75BC" w:rsidP="00004D3F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 xml:space="preserve">Использовать ИКТ при подготовке презентации  </w:t>
            </w:r>
          </w:p>
        </w:tc>
        <w:tc>
          <w:tcPr>
            <w:tcW w:w="1118" w:type="dxa"/>
            <w:gridSpan w:val="2"/>
          </w:tcPr>
          <w:p w:rsidR="008A75BC" w:rsidRDefault="008A75BC" w:rsidP="00004D3F">
            <w:r>
              <w:t>П.16,в. 1-3</w:t>
            </w:r>
            <w:r w:rsidR="00C3686F">
              <w:t>.</w:t>
            </w:r>
          </w:p>
          <w:p w:rsidR="008A75BC" w:rsidRDefault="008A75BC" w:rsidP="00004D3F"/>
          <w:p w:rsidR="008A75BC" w:rsidRDefault="008A75BC" w:rsidP="00004D3F"/>
        </w:tc>
        <w:tc>
          <w:tcPr>
            <w:tcW w:w="864" w:type="dxa"/>
            <w:gridSpan w:val="2"/>
          </w:tcPr>
          <w:p w:rsidR="008A75BC" w:rsidRDefault="008A75BC" w:rsidP="00004D3F"/>
        </w:tc>
      </w:tr>
      <w:tr w:rsidR="00C3686F" w:rsidTr="00004D3F">
        <w:tc>
          <w:tcPr>
            <w:tcW w:w="523" w:type="dxa"/>
          </w:tcPr>
          <w:p w:rsidR="00C3686F" w:rsidRDefault="00C3686F" w:rsidP="00004D3F">
            <w:r>
              <w:lastRenderedPageBreak/>
              <w:t>19</w:t>
            </w:r>
          </w:p>
        </w:tc>
        <w:tc>
          <w:tcPr>
            <w:tcW w:w="1848" w:type="dxa"/>
          </w:tcPr>
          <w:p w:rsidR="00C3686F" w:rsidRPr="00BC4AFB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ценности</w:t>
            </w:r>
          </w:p>
        </w:tc>
        <w:tc>
          <w:tcPr>
            <w:tcW w:w="732" w:type="dxa"/>
            <w:gridSpan w:val="3"/>
          </w:tcPr>
          <w:p w:rsidR="00C3686F" w:rsidRPr="00BC4AFB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C3686F" w:rsidRPr="00BC4AFB" w:rsidRDefault="00C3686F" w:rsidP="00004D3F">
            <w:pPr>
              <w:rPr>
                <w:sz w:val="20"/>
                <w:szCs w:val="20"/>
              </w:rPr>
            </w:pPr>
            <w:r w:rsidRPr="00BC4AFB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C3686F" w:rsidRPr="00BC4AFB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6118" w:type="dxa"/>
            <w:gridSpan w:val="4"/>
          </w:tcPr>
          <w:p w:rsidR="00C3686F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</w:t>
            </w:r>
          </w:p>
          <w:p w:rsidR="00C3686F" w:rsidRDefault="00C3686F" w:rsidP="00004D3F">
            <w:r>
              <w:rPr>
                <w:sz w:val="20"/>
                <w:szCs w:val="20"/>
              </w:rPr>
              <w:t>Усвоить сколько этапов нравственного развития проходит человек</w:t>
            </w:r>
          </w:p>
        </w:tc>
        <w:tc>
          <w:tcPr>
            <w:tcW w:w="1118" w:type="dxa"/>
            <w:gridSpan w:val="2"/>
          </w:tcPr>
          <w:p w:rsidR="00C3686F" w:rsidRDefault="00C3686F" w:rsidP="00004D3F">
            <w:r>
              <w:t>П. 17</w:t>
            </w:r>
          </w:p>
          <w:p w:rsidR="00C3686F" w:rsidRDefault="00C3686F" w:rsidP="00004D3F"/>
        </w:tc>
        <w:tc>
          <w:tcPr>
            <w:tcW w:w="864" w:type="dxa"/>
            <w:gridSpan w:val="2"/>
          </w:tcPr>
          <w:p w:rsidR="00C3686F" w:rsidRDefault="00C3686F" w:rsidP="00004D3F"/>
        </w:tc>
      </w:tr>
      <w:tr w:rsidR="00A002E3" w:rsidTr="00004D3F">
        <w:trPr>
          <w:trHeight w:val="360"/>
        </w:trPr>
        <w:tc>
          <w:tcPr>
            <w:tcW w:w="523" w:type="dxa"/>
          </w:tcPr>
          <w:p w:rsidR="00A002E3" w:rsidRDefault="00C3686F" w:rsidP="00004D3F">
            <w:r>
              <w:t>20</w:t>
            </w:r>
          </w:p>
          <w:p w:rsidR="00C3686F" w:rsidRDefault="00C3686F" w:rsidP="00004D3F"/>
        </w:tc>
        <w:tc>
          <w:tcPr>
            <w:tcW w:w="1848" w:type="dxa"/>
          </w:tcPr>
          <w:p w:rsidR="00C3686F" w:rsidRDefault="00C3686F" w:rsidP="00004D3F">
            <w:pPr>
              <w:rPr>
                <w:sz w:val="20"/>
                <w:szCs w:val="20"/>
              </w:rPr>
            </w:pPr>
          </w:p>
          <w:p w:rsidR="00A002E3" w:rsidRPr="00F10CAE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и повторение. Контрольная работа по разделу «Общество и его сферы»</w:t>
            </w:r>
          </w:p>
        </w:tc>
        <w:tc>
          <w:tcPr>
            <w:tcW w:w="732" w:type="dxa"/>
            <w:gridSpan w:val="3"/>
          </w:tcPr>
          <w:p w:rsidR="00A002E3" w:rsidRPr="00F10CAE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C3686F" w:rsidRDefault="00C3686F" w:rsidP="00004D3F">
            <w:pPr>
              <w:rPr>
                <w:sz w:val="20"/>
                <w:szCs w:val="20"/>
              </w:rPr>
            </w:pPr>
          </w:p>
          <w:p w:rsidR="00A002E3" w:rsidRPr="00F10CAE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2276" w:type="dxa"/>
          </w:tcPr>
          <w:p w:rsidR="00C3686F" w:rsidRDefault="00C3686F" w:rsidP="00004D3F">
            <w:pPr>
              <w:rPr>
                <w:sz w:val="20"/>
                <w:szCs w:val="20"/>
              </w:rPr>
            </w:pPr>
          </w:p>
          <w:p w:rsidR="00A002E3" w:rsidRPr="00F10CAE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6118" w:type="dxa"/>
            <w:gridSpan w:val="4"/>
          </w:tcPr>
          <w:p w:rsidR="00C3686F" w:rsidRDefault="00C3686F" w:rsidP="00004D3F">
            <w:pPr>
              <w:rPr>
                <w:sz w:val="20"/>
                <w:szCs w:val="20"/>
              </w:rPr>
            </w:pPr>
          </w:p>
          <w:p w:rsidR="00A002E3" w:rsidRPr="00F10CAE" w:rsidRDefault="00A002E3" w:rsidP="00004D3F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C3686F" w:rsidRDefault="00C3686F" w:rsidP="00004D3F"/>
          <w:p w:rsidR="00A002E3" w:rsidRDefault="00A002E3" w:rsidP="00004D3F"/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C3686F" w:rsidTr="00004D3F">
        <w:trPr>
          <w:trHeight w:val="135"/>
        </w:trPr>
        <w:tc>
          <w:tcPr>
            <w:tcW w:w="523" w:type="dxa"/>
          </w:tcPr>
          <w:p w:rsidR="00C3686F" w:rsidRDefault="00C3686F" w:rsidP="00004D3F"/>
        </w:tc>
        <w:tc>
          <w:tcPr>
            <w:tcW w:w="13499" w:type="dxa"/>
            <w:gridSpan w:val="13"/>
          </w:tcPr>
          <w:p w:rsidR="00C3686F" w:rsidRDefault="00C3686F" w:rsidP="00004D3F">
            <w:r>
              <w:t>Раздел 2. Ребенок и его жилая среда</w:t>
            </w:r>
          </w:p>
        </w:tc>
        <w:tc>
          <w:tcPr>
            <w:tcW w:w="864" w:type="dxa"/>
            <w:gridSpan w:val="2"/>
          </w:tcPr>
          <w:p w:rsidR="00C3686F" w:rsidRDefault="00C3686F" w:rsidP="00004D3F"/>
        </w:tc>
      </w:tr>
      <w:tr w:rsidR="00C3686F" w:rsidTr="00004D3F">
        <w:trPr>
          <w:trHeight w:val="705"/>
        </w:trPr>
        <w:tc>
          <w:tcPr>
            <w:tcW w:w="523" w:type="dxa"/>
          </w:tcPr>
          <w:p w:rsidR="00C3686F" w:rsidRDefault="00C3686F" w:rsidP="00004D3F">
            <w:r>
              <w:t>21</w:t>
            </w:r>
          </w:p>
        </w:tc>
        <w:tc>
          <w:tcPr>
            <w:tcW w:w="1848" w:type="dxa"/>
          </w:tcPr>
          <w:p w:rsidR="00C3686F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Эволюция города</w:t>
            </w:r>
          </w:p>
        </w:tc>
        <w:tc>
          <w:tcPr>
            <w:tcW w:w="732" w:type="dxa"/>
            <w:gridSpan w:val="3"/>
          </w:tcPr>
          <w:p w:rsidR="00C3686F" w:rsidRPr="00F10CAE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C3686F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76" w:type="dxa"/>
          </w:tcPr>
          <w:p w:rsidR="00C3686F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C3686F" w:rsidRPr="00F10CAE" w:rsidRDefault="00C3686F" w:rsidP="00004D3F">
            <w:pPr>
              <w:rPr>
                <w:sz w:val="20"/>
                <w:szCs w:val="20"/>
              </w:rPr>
            </w:pPr>
            <w:r w:rsidRPr="00F10CAE">
              <w:rPr>
                <w:sz w:val="20"/>
                <w:szCs w:val="20"/>
              </w:rPr>
              <w:t>Излагать своё мнение, понимать позицию других</w:t>
            </w:r>
          </w:p>
          <w:p w:rsidR="00C3686F" w:rsidRDefault="00C3686F" w:rsidP="00004D3F">
            <w:pPr>
              <w:rPr>
                <w:sz w:val="20"/>
                <w:szCs w:val="20"/>
              </w:rPr>
            </w:pPr>
            <w:r w:rsidRPr="00F10CAE">
              <w:rPr>
                <w:sz w:val="20"/>
                <w:szCs w:val="20"/>
              </w:rPr>
              <w:t>Осознавать свои интересы</w:t>
            </w:r>
          </w:p>
          <w:p w:rsidR="00C3686F" w:rsidRPr="00F10CAE" w:rsidRDefault="00C3686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как развивался город</w:t>
            </w:r>
          </w:p>
        </w:tc>
        <w:tc>
          <w:tcPr>
            <w:tcW w:w="1118" w:type="dxa"/>
            <w:gridSpan w:val="2"/>
          </w:tcPr>
          <w:p w:rsidR="00C3686F" w:rsidRDefault="00C3686F" w:rsidP="00004D3F">
            <w:r>
              <w:t>П. 18</w:t>
            </w:r>
          </w:p>
        </w:tc>
        <w:tc>
          <w:tcPr>
            <w:tcW w:w="864" w:type="dxa"/>
            <w:gridSpan w:val="2"/>
          </w:tcPr>
          <w:p w:rsidR="00C3686F" w:rsidRDefault="00C3686F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22</w:t>
            </w:r>
          </w:p>
        </w:tc>
        <w:tc>
          <w:tcPr>
            <w:tcW w:w="1848" w:type="dxa"/>
          </w:tcPr>
          <w:p w:rsidR="00A002E3" w:rsidRPr="00C272CD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и урбанизация</w:t>
            </w:r>
          </w:p>
        </w:tc>
        <w:tc>
          <w:tcPr>
            <w:tcW w:w="732" w:type="dxa"/>
            <w:gridSpan w:val="3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02E3" w:rsidRPr="00C272CD" w:rsidRDefault="00A002E3" w:rsidP="00004D3F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A002E3" w:rsidRPr="00C272CD" w:rsidRDefault="00A002E3" w:rsidP="00004D3F">
            <w:pPr>
              <w:rPr>
                <w:sz w:val="20"/>
                <w:szCs w:val="20"/>
              </w:rPr>
            </w:pPr>
            <w:r w:rsidRPr="00C272CD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C272CD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6118" w:type="dxa"/>
            <w:gridSpan w:val="4"/>
          </w:tcPr>
          <w:p w:rsidR="00A002E3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и знать термины</w:t>
            </w:r>
          </w:p>
          <w:p w:rsidR="0021607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как устроена городская жизнь</w:t>
            </w:r>
          </w:p>
          <w:p w:rsidR="00216075" w:rsidRPr="00C272CD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и сопоставлять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П.19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2</w:t>
            </w:r>
            <w:r w:rsidR="00216075">
              <w:t>3</w:t>
            </w:r>
          </w:p>
        </w:tc>
        <w:tc>
          <w:tcPr>
            <w:tcW w:w="1848" w:type="dxa"/>
          </w:tcPr>
          <w:p w:rsidR="00A002E3" w:rsidRPr="0008684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и село</w:t>
            </w:r>
          </w:p>
        </w:tc>
        <w:tc>
          <w:tcPr>
            <w:tcW w:w="732" w:type="dxa"/>
            <w:gridSpan w:val="3"/>
          </w:tcPr>
          <w:p w:rsidR="00A002E3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086845" w:rsidRDefault="00A002E3" w:rsidP="00004D3F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A002E3" w:rsidRPr="00086845" w:rsidRDefault="00A002E3" w:rsidP="00004D3F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08684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главные моменты</w:t>
            </w:r>
          </w:p>
          <w:p w:rsidR="0021607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Вырабатывать способность сравнивать</w:t>
            </w:r>
          </w:p>
          <w:p w:rsidR="00216075" w:rsidRDefault="00216075" w:rsidP="00004D3F">
            <w:r>
              <w:rPr>
                <w:sz w:val="20"/>
                <w:szCs w:val="20"/>
              </w:rPr>
              <w:t>Знать понятия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П.20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216075" w:rsidP="00004D3F">
            <w:r>
              <w:t>24</w:t>
            </w:r>
          </w:p>
        </w:tc>
        <w:tc>
          <w:tcPr>
            <w:tcW w:w="1860" w:type="dxa"/>
            <w:gridSpan w:val="2"/>
          </w:tcPr>
          <w:p w:rsidR="00A002E3" w:rsidRPr="0008684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:отчуждение людей и влияние быстрых перемен</w:t>
            </w:r>
          </w:p>
        </w:tc>
        <w:tc>
          <w:tcPr>
            <w:tcW w:w="720" w:type="dxa"/>
            <w:gridSpan w:val="2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08684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086845" w:rsidRDefault="00A002E3" w:rsidP="00004D3F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комб</w:t>
            </w:r>
          </w:p>
        </w:tc>
        <w:tc>
          <w:tcPr>
            <w:tcW w:w="2276" w:type="dxa"/>
          </w:tcPr>
          <w:p w:rsidR="00A002E3" w:rsidRPr="0008684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проблемы города</w:t>
            </w:r>
          </w:p>
          <w:p w:rsidR="00216075" w:rsidRPr="0091171F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свою точку зрения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П.21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2</w:t>
            </w:r>
            <w:r w:rsidR="00216075">
              <w:t>5</w:t>
            </w:r>
          </w:p>
        </w:tc>
        <w:tc>
          <w:tcPr>
            <w:tcW w:w="1860" w:type="dxa"/>
            <w:gridSpan w:val="2"/>
          </w:tcPr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и повторение материала. Тестирование</w:t>
            </w:r>
          </w:p>
        </w:tc>
        <w:tc>
          <w:tcPr>
            <w:tcW w:w="720" w:type="dxa"/>
            <w:gridSpan w:val="2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2276" w:type="dxa"/>
          </w:tcPr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6118" w:type="dxa"/>
            <w:gridSpan w:val="4"/>
          </w:tcPr>
          <w:p w:rsidR="00A002E3" w:rsidRPr="00A21018" w:rsidRDefault="00A002E3" w:rsidP="00004D3F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A002E3" w:rsidRDefault="00A002E3" w:rsidP="00004D3F"/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2</w:t>
            </w:r>
            <w:r w:rsidR="00216075">
              <w:t>6</w:t>
            </w:r>
          </w:p>
        </w:tc>
        <w:tc>
          <w:tcPr>
            <w:tcW w:w="1860" w:type="dxa"/>
            <w:gridSpan w:val="2"/>
          </w:tcPr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пространстве мы обитаем</w:t>
            </w:r>
          </w:p>
        </w:tc>
        <w:tc>
          <w:tcPr>
            <w:tcW w:w="720" w:type="dxa"/>
            <w:gridSpan w:val="2"/>
          </w:tcPr>
          <w:p w:rsidR="00A002E3" w:rsidRDefault="00A002E3" w:rsidP="00004D3F">
            <w:pPr>
              <w:rPr>
                <w:sz w:val="20"/>
                <w:szCs w:val="20"/>
              </w:rPr>
            </w:pPr>
          </w:p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76" w:type="dxa"/>
          </w:tcPr>
          <w:p w:rsidR="00A002E3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анализировать</w:t>
            </w:r>
          </w:p>
          <w:p w:rsidR="00216075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жизненных ситуаций, связанные с определенной теме</w:t>
            </w:r>
          </w:p>
          <w:p w:rsidR="00216075" w:rsidRPr="00A21018" w:rsidRDefault="00216075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коммуникативные качества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П.2</w:t>
            </w:r>
            <w:r w:rsidR="00004D3F">
              <w:t>2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A002E3" w:rsidP="00004D3F">
            <w:r>
              <w:t>2</w:t>
            </w:r>
            <w:r w:rsidR="00004D3F">
              <w:t>7</w:t>
            </w:r>
          </w:p>
        </w:tc>
        <w:tc>
          <w:tcPr>
            <w:tcW w:w="186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Дом, в котором мы живем</w:t>
            </w:r>
          </w:p>
        </w:tc>
        <w:tc>
          <w:tcPr>
            <w:tcW w:w="72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Default="00A002E3" w:rsidP="00004D3F">
            <w:r>
              <w:t>комб</w:t>
            </w:r>
          </w:p>
        </w:tc>
        <w:tc>
          <w:tcPr>
            <w:tcW w:w="2276" w:type="dxa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6118" w:type="dxa"/>
            <w:gridSpan w:val="4"/>
          </w:tcPr>
          <w:p w:rsidR="00A002E3" w:rsidRPr="0091171F" w:rsidRDefault="00A002E3" w:rsidP="00004D3F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Знать культурные достижения народов России</w:t>
            </w:r>
          </w:p>
          <w:p w:rsidR="00A002E3" w:rsidRPr="0091171F" w:rsidRDefault="00A002E3" w:rsidP="00004D3F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Представлять инфо</w:t>
            </w:r>
            <w:r w:rsidR="00004D3F">
              <w:rPr>
                <w:sz w:val="20"/>
                <w:szCs w:val="20"/>
              </w:rPr>
              <w:t>рмацию в форме таблицы</w:t>
            </w:r>
          </w:p>
          <w:p w:rsidR="00004D3F" w:rsidRPr="0091171F" w:rsidRDefault="00A002E3" w:rsidP="00004D3F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Осознавать многообразие культуры народов России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t>П.2</w:t>
            </w:r>
            <w:r w:rsidR="00004D3F">
              <w:t>3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004D3F" w:rsidP="00004D3F">
            <w:r>
              <w:t>28</w:t>
            </w:r>
          </w:p>
        </w:tc>
        <w:tc>
          <w:tcPr>
            <w:tcW w:w="186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соседи</w:t>
            </w:r>
          </w:p>
        </w:tc>
        <w:tc>
          <w:tcPr>
            <w:tcW w:w="72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Default="00A002E3" w:rsidP="00004D3F">
            <w:r>
              <w:t>комб</w:t>
            </w:r>
          </w:p>
        </w:tc>
        <w:tc>
          <w:tcPr>
            <w:tcW w:w="2276" w:type="dxa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6118" w:type="dxa"/>
            <w:gridSpan w:val="4"/>
          </w:tcPr>
          <w:p w:rsidR="00A002E3" w:rsidRPr="0091171F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место своей страны в мировом сообществе</w:t>
            </w:r>
          </w:p>
          <w:p w:rsidR="00A002E3" w:rsidRPr="0091171F" w:rsidRDefault="00A002E3" w:rsidP="00004D3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 xml:space="preserve">Использовать  СМИ и интернет для </w:t>
            </w:r>
            <w:r>
              <w:rPr>
                <w:sz w:val="20"/>
                <w:szCs w:val="20"/>
              </w:rPr>
              <w:t xml:space="preserve">выполнения задания </w:t>
            </w:r>
          </w:p>
          <w:p w:rsidR="00A002E3" w:rsidRPr="0091171F" w:rsidRDefault="00A002E3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Приводить конкретные примеры, подтверждающие, что Россия – великая держава</w:t>
            </w:r>
          </w:p>
        </w:tc>
        <w:tc>
          <w:tcPr>
            <w:tcW w:w="1118" w:type="dxa"/>
            <w:gridSpan w:val="2"/>
          </w:tcPr>
          <w:p w:rsidR="00A002E3" w:rsidRDefault="00A002E3" w:rsidP="00004D3F">
            <w:r>
              <w:lastRenderedPageBreak/>
              <w:t>П.2</w:t>
            </w:r>
            <w:r w:rsidR="00004D3F">
              <w:t>4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004D3F" w:rsidP="00004D3F">
            <w:r>
              <w:lastRenderedPageBreak/>
              <w:t>29</w:t>
            </w:r>
          </w:p>
        </w:tc>
        <w:tc>
          <w:tcPr>
            <w:tcW w:w="186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проживания</w:t>
            </w:r>
          </w:p>
        </w:tc>
        <w:tc>
          <w:tcPr>
            <w:tcW w:w="72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Default="00004D3F" w:rsidP="00004D3F">
            <w:r>
              <w:t>комб</w:t>
            </w:r>
          </w:p>
        </w:tc>
        <w:tc>
          <w:tcPr>
            <w:tcW w:w="2276" w:type="dxa"/>
          </w:tcPr>
          <w:p w:rsidR="00A002E3" w:rsidRDefault="00004D3F" w:rsidP="00004D3F">
            <w:r>
              <w:t>опрос</w:t>
            </w:r>
          </w:p>
        </w:tc>
        <w:tc>
          <w:tcPr>
            <w:tcW w:w="6118" w:type="dxa"/>
            <w:gridSpan w:val="4"/>
          </w:tcPr>
          <w:p w:rsidR="00A002E3" w:rsidRDefault="00004D3F" w:rsidP="00004D3F">
            <w:r>
              <w:t>Различать район и область проживания</w:t>
            </w:r>
          </w:p>
          <w:p w:rsidR="00004D3F" w:rsidRDefault="00004D3F" w:rsidP="00004D3F">
            <w:r>
              <w:t>Развивать логическое мышление</w:t>
            </w:r>
          </w:p>
        </w:tc>
        <w:tc>
          <w:tcPr>
            <w:tcW w:w="1118" w:type="dxa"/>
            <w:gridSpan w:val="2"/>
          </w:tcPr>
          <w:p w:rsidR="00A002E3" w:rsidRDefault="00004D3F" w:rsidP="00004D3F">
            <w:r>
              <w:t>П.25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A002E3" w:rsidTr="00004D3F">
        <w:tc>
          <w:tcPr>
            <w:tcW w:w="523" w:type="dxa"/>
          </w:tcPr>
          <w:p w:rsidR="00A002E3" w:rsidRDefault="00004D3F" w:rsidP="00004D3F">
            <w:r>
              <w:t>30</w:t>
            </w:r>
          </w:p>
        </w:tc>
        <w:tc>
          <w:tcPr>
            <w:tcW w:w="186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и дачная жизнь</w:t>
            </w:r>
          </w:p>
        </w:tc>
        <w:tc>
          <w:tcPr>
            <w:tcW w:w="720" w:type="dxa"/>
            <w:gridSpan w:val="2"/>
          </w:tcPr>
          <w:p w:rsidR="00A002E3" w:rsidRPr="0091171F" w:rsidRDefault="00004D3F" w:rsidP="0000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gridSpan w:val="2"/>
          </w:tcPr>
          <w:p w:rsidR="00A002E3" w:rsidRDefault="00004D3F" w:rsidP="00004D3F">
            <w:r>
              <w:t>Урок-лекция</w:t>
            </w:r>
          </w:p>
        </w:tc>
        <w:tc>
          <w:tcPr>
            <w:tcW w:w="2276" w:type="dxa"/>
          </w:tcPr>
          <w:p w:rsidR="00A002E3" w:rsidRDefault="00004D3F" w:rsidP="00004D3F">
            <w:r>
              <w:t>вопросы</w:t>
            </w:r>
          </w:p>
        </w:tc>
        <w:tc>
          <w:tcPr>
            <w:tcW w:w="6118" w:type="dxa"/>
            <w:gridSpan w:val="4"/>
          </w:tcPr>
          <w:p w:rsidR="00A002E3" w:rsidRDefault="00004D3F" w:rsidP="00004D3F">
            <w:r w:rsidRPr="00840410">
              <w:rPr>
                <w:sz w:val="20"/>
                <w:szCs w:val="20"/>
              </w:rPr>
              <w:t>Аргументированно высказывать свою точку зрения и принимать чужое мнение</w:t>
            </w:r>
          </w:p>
        </w:tc>
        <w:tc>
          <w:tcPr>
            <w:tcW w:w="1118" w:type="dxa"/>
            <w:gridSpan w:val="2"/>
          </w:tcPr>
          <w:p w:rsidR="00A002E3" w:rsidRDefault="00004D3F" w:rsidP="00004D3F">
            <w:r>
              <w:t>П.26</w:t>
            </w:r>
          </w:p>
        </w:tc>
        <w:tc>
          <w:tcPr>
            <w:tcW w:w="864" w:type="dxa"/>
            <w:gridSpan w:val="2"/>
          </w:tcPr>
          <w:p w:rsidR="00A002E3" w:rsidRDefault="00A002E3" w:rsidP="00004D3F"/>
        </w:tc>
      </w:tr>
      <w:tr w:rsidR="00004D3F" w:rsidTr="00004D3F">
        <w:tblPrEx>
          <w:tblLook w:val="0000"/>
        </w:tblPrEx>
        <w:trPr>
          <w:trHeight w:val="375"/>
        </w:trPr>
        <w:tc>
          <w:tcPr>
            <w:tcW w:w="523" w:type="dxa"/>
          </w:tcPr>
          <w:p w:rsidR="00004D3F" w:rsidRDefault="00004D3F" w:rsidP="00004D3F">
            <w:bookmarkStart w:id="0" w:name="_GoBack"/>
            <w:bookmarkEnd w:id="0"/>
            <w:r>
              <w:t>31</w:t>
            </w:r>
          </w:p>
        </w:tc>
        <w:tc>
          <w:tcPr>
            <w:tcW w:w="1860" w:type="dxa"/>
            <w:gridSpan w:val="2"/>
          </w:tcPr>
          <w:p w:rsidR="00004D3F" w:rsidRDefault="00004D3F" w:rsidP="00004D3F">
            <w:r>
              <w:t>Итоговое тестирование</w:t>
            </w:r>
          </w:p>
        </w:tc>
        <w:tc>
          <w:tcPr>
            <w:tcW w:w="720" w:type="dxa"/>
            <w:gridSpan w:val="2"/>
          </w:tcPr>
          <w:p w:rsidR="00004D3F" w:rsidRDefault="00004D3F" w:rsidP="00004D3F">
            <w:r>
              <w:t>1</w:t>
            </w:r>
          </w:p>
        </w:tc>
        <w:tc>
          <w:tcPr>
            <w:tcW w:w="1395" w:type="dxa"/>
          </w:tcPr>
          <w:p w:rsidR="00004D3F" w:rsidRDefault="00004D3F" w:rsidP="00004D3F">
            <w:r>
              <w:t>контрольный</w:t>
            </w:r>
          </w:p>
        </w:tc>
        <w:tc>
          <w:tcPr>
            <w:tcW w:w="2295" w:type="dxa"/>
            <w:gridSpan w:val="3"/>
          </w:tcPr>
          <w:p w:rsidR="00004D3F" w:rsidRDefault="00004D3F" w:rsidP="00004D3F">
            <w:r>
              <w:t>Контрольная работа</w:t>
            </w:r>
          </w:p>
        </w:tc>
        <w:tc>
          <w:tcPr>
            <w:tcW w:w="6105" w:type="dxa"/>
            <w:gridSpan w:val="2"/>
          </w:tcPr>
          <w:p w:rsidR="00004D3F" w:rsidRDefault="00004D3F" w:rsidP="00004D3F"/>
        </w:tc>
        <w:tc>
          <w:tcPr>
            <w:tcW w:w="1125" w:type="dxa"/>
            <w:gridSpan w:val="3"/>
          </w:tcPr>
          <w:p w:rsidR="00004D3F" w:rsidRDefault="00004D3F" w:rsidP="00004D3F"/>
        </w:tc>
        <w:tc>
          <w:tcPr>
            <w:tcW w:w="863" w:type="dxa"/>
            <w:gridSpan w:val="2"/>
          </w:tcPr>
          <w:p w:rsidR="00004D3F" w:rsidRDefault="00004D3F" w:rsidP="00004D3F"/>
        </w:tc>
      </w:tr>
      <w:tr w:rsidR="00004D3F" w:rsidTr="00004D3F">
        <w:tblPrEx>
          <w:tblLook w:val="0000"/>
        </w:tblPrEx>
        <w:trPr>
          <w:trHeight w:val="465"/>
        </w:trPr>
        <w:tc>
          <w:tcPr>
            <w:tcW w:w="523" w:type="dxa"/>
          </w:tcPr>
          <w:p w:rsidR="00004D3F" w:rsidRDefault="00004D3F" w:rsidP="00004D3F">
            <w:r>
              <w:t>32</w:t>
            </w:r>
          </w:p>
        </w:tc>
        <w:tc>
          <w:tcPr>
            <w:tcW w:w="1860" w:type="dxa"/>
            <w:gridSpan w:val="2"/>
          </w:tcPr>
          <w:p w:rsidR="00004D3F" w:rsidRDefault="00004D3F" w:rsidP="00004D3F">
            <w:r>
              <w:t>Мои планы на лето</w:t>
            </w:r>
          </w:p>
        </w:tc>
        <w:tc>
          <w:tcPr>
            <w:tcW w:w="720" w:type="dxa"/>
            <w:gridSpan w:val="2"/>
          </w:tcPr>
          <w:p w:rsidR="00004D3F" w:rsidRDefault="00004D3F" w:rsidP="00004D3F">
            <w:r>
              <w:t>1</w:t>
            </w:r>
          </w:p>
        </w:tc>
        <w:tc>
          <w:tcPr>
            <w:tcW w:w="1395" w:type="dxa"/>
          </w:tcPr>
          <w:p w:rsidR="00004D3F" w:rsidRDefault="00004D3F" w:rsidP="00004D3F">
            <w:r>
              <w:t>Урок-путешествие</w:t>
            </w:r>
          </w:p>
        </w:tc>
        <w:tc>
          <w:tcPr>
            <w:tcW w:w="2295" w:type="dxa"/>
            <w:gridSpan w:val="3"/>
          </w:tcPr>
          <w:p w:rsidR="00004D3F" w:rsidRDefault="00004D3F" w:rsidP="00004D3F">
            <w:r>
              <w:t>вопросы</w:t>
            </w:r>
          </w:p>
        </w:tc>
        <w:tc>
          <w:tcPr>
            <w:tcW w:w="6105" w:type="dxa"/>
            <w:gridSpan w:val="2"/>
          </w:tcPr>
          <w:p w:rsidR="00004D3F" w:rsidRDefault="00004D3F" w:rsidP="00004D3F"/>
        </w:tc>
        <w:tc>
          <w:tcPr>
            <w:tcW w:w="1125" w:type="dxa"/>
            <w:gridSpan w:val="3"/>
          </w:tcPr>
          <w:p w:rsidR="00004D3F" w:rsidRDefault="00004D3F" w:rsidP="00004D3F"/>
        </w:tc>
        <w:tc>
          <w:tcPr>
            <w:tcW w:w="863" w:type="dxa"/>
            <w:gridSpan w:val="2"/>
          </w:tcPr>
          <w:p w:rsidR="00004D3F" w:rsidRDefault="00004D3F" w:rsidP="00004D3F"/>
        </w:tc>
      </w:tr>
      <w:tr w:rsidR="00004D3F" w:rsidTr="00004D3F">
        <w:tblPrEx>
          <w:tblLook w:val="0000"/>
        </w:tblPrEx>
        <w:trPr>
          <w:trHeight w:val="855"/>
        </w:trPr>
        <w:tc>
          <w:tcPr>
            <w:tcW w:w="523" w:type="dxa"/>
          </w:tcPr>
          <w:p w:rsidR="00004D3F" w:rsidRDefault="00004D3F" w:rsidP="00004D3F">
            <w:r>
              <w:t>33-34</w:t>
            </w:r>
          </w:p>
        </w:tc>
        <w:tc>
          <w:tcPr>
            <w:tcW w:w="1860" w:type="dxa"/>
            <w:gridSpan w:val="2"/>
          </w:tcPr>
          <w:p w:rsidR="00004D3F" w:rsidRDefault="00004D3F" w:rsidP="00004D3F">
            <w:r>
              <w:t>Резерв</w:t>
            </w:r>
          </w:p>
        </w:tc>
        <w:tc>
          <w:tcPr>
            <w:tcW w:w="720" w:type="dxa"/>
            <w:gridSpan w:val="2"/>
          </w:tcPr>
          <w:p w:rsidR="00004D3F" w:rsidRDefault="00004D3F" w:rsidP="00004D3F">
            <w:r>
              <w:t>2</w:t>
            </w:r>
          </w:p>
        </w:tc>
        <w:tc>
          <w:tcPr>
            <w:tcW w:w="1395" w:type="dxa"/>
          </w:tcPr>
          <w:p w:rsidR="00004D3F" w:rsidRDefault="00004D3F" w:rsidP="00004D3F"/>
        </w:tc>
        <w:tc>
          <w:tcPr>
            <w:tcW w:w="2295" w:type="dxa"/>
            <w:gridSpan w:val="3"/>
          </w:tcPr>
          <w:p w:rsidR="00004D3F" w:rsidRDefault="00004D3F" w:rsidP="00004D3F"/>
        </w:tc>
        <w:tc>
          <w:tcPr>
            <w:tcW w:w="6105" w:type="dxa"/>
            <w:gridSpan w:val="2"/>
          </w:tcPr>
          <w:p w:rsidR="00004D3F" w:rsidRDefault="00004D3F" w:rsidP="00004D3F"/>
        </w:tc>
        <w:tc>
          <w:tcPr>
            <w:tcW w:w="1125" w:type="dxa"/>
            <w:gridSpan w:val="3"/>
          </w:tcPr>
          <w:p w:rsidR="00004D3F" w:rsidRDefault="00004D3F" w:rsidP="00004D3F"/>
        </w:tc>
        <w:tc>
          <w:tcPr>
            <w:tcW w:w="863" w:type="dxa"/>
            <w:gridSpan w:val="2"/>
          </w:tcPr>
          <w:p w:rsidR="00004D3F" w:rsidRDefault="00004D3F" w:rsidP="00004D3F"/>
        </w:tc>
      </w:tr>
    </w:tbl>
    <w:p w:rsidR="003B36E5" w:rsidRPr="00A72D98" w:rsidRDefault="003B36E5" w:rsidP="00A002E3">
      <w:pPr>
        <w:rPr>
          <w:rFonts w:ascii="Times New Roman" w:hAnsi="Times New Roman" w:cs="Times New Roman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8" w:rsidRDefault="00A72D98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3F" w:rsidRPr="00A72D98" w:rsidRDefault="00004D3F" w:rsidP="00004D3F">
      <w:pPr>
        <w:tabs>
          <w:tab w:val="left" w:pos="9288"/>
          <w:tab w:val="left" w:pos="12870"/>
        </w:tabs>
        <w:ind w:left="770" w:right="882" w:firstLin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04D3F" w:rsidRPr="00A72D98" w:rsidRDefault="00004D3F" w:rsidP="00004D3F">
      <w:pPr>
        <w:ind w:left="330" w:firstLine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98">
        <w:rPr>
          <w:rFonts w:ascii="Times New Roman" w:hAnsi="Times New Roman" w:cs="Times New Roman"/>
          <w:b/>
          <w:sz w:val="28"/>
          <w:szCs w:val="28"/>
        </w:rPr>
        <w:t>Цели и задачи  курса  обществознания в средней школе.</w:t>
      </w:r>
    </w:p>
    <w:p w:rsidR="00004D3F" w:rsidRPr="00A72D98" w:rsidRDefault="00004D3F" w:rsidP="00004D3F">
      <w:pPr>
        <w:ind w:left="330" w:firstLine="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3F" w:rsidRPr="00A72D98" w:rsidRDefault="00004D3F" w:rsidP="00004D3F">
      <w:pPr>
        <w:ind w:left="33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b/>
          <w:sz w:val="28"/>
          <w:szCs w:val="28"/>
        </w:rPr>
        <w:t>Рабочая программа  имеет  направление на  достижение следующих целей</w:t>
      </w:r>
      <w:r w:rsidRPr="00A72D98">
        <w:rPr>
          <w:rFonts w:ascii="Times New Roman" w:hAnsi="Times New Roman" w:cs="Times New Roman"/>
          <w:sz w:val="28"/>
          <w:szCs w:val="28"/>
        </w:rPr>
        <w:t xml:space="preserve"> при обучении шестиклассников:</w:t>
      </w:r>
    </w:p>
    <w:p w:rsidR="00004D3F" w:rsidRPr="00A72D98" w:rsidRDefault="00004D3F" w:rsidP="00004D3F">
      <w:pPr>
        <w:ind w:left="330"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004D3F" w:rsidRPr="00A72D98" w:rsidRDefault="00004D3F" w:rsidP="00004D3F">
      <w:pPr>
        <w:pStyle w:val="a8"/>
        <w:widowControl w:val="0"/>
        <w:numPr>
          <w:ilvl w:val="1"/>
          <w:numId w:val="1"/>
        </w:numPr>
        <w:spacing w:before="40" w:line="240" w:lineRule="auto"/>
        <w:jc w:val="both"/>
        <w:rPr>
          <w:rFonts w:ascii="Times New Roman" w:hAnsi="Times New Roman"/>
          <w:sz w:val="28"/>
          <w:szCs w:val="28"/>
        </w:rPr>
      </w:pPr>
      <w:r w:rsidRPr="00A72D98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A72D98">
        <w:rPr>
          <w:rFonts w:ascii="Times New Roman" w:hAnsi="Times New Roman"/>
          <w:sz w:val="28"/>
          <w:szCs w:val="28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04D3F" w:rsidRPr="00A72D98" w:rsidRDefault="00004D3F" w:rsidP="00004D3F">
      <w:pPr>
        <w:pStyle w:val="a8"/>
        <w:widowControl w:val="0"/>
        <w:numPr>
          <w:ilvl w:val="1"/>
          <w:numId w:val="1"/>
        </w:numPr>
        <w:spacing w:before="40"/>
        <w:jc w:val="both"/>
        <w:rPr>
          <w:rFonts w:ascii="Times New Roman" w:hAnsi="Times New Roman"/>
          <w:sz w:val="28"/>
          <w:szCs w:val="28"/>
        </w:rPr>
      </w:pPr>
      <w:r w:rsidRPr="00A72D98">
        <w:rPr>
          <w:rFonts w:ascii="Times New Roman" w:hAnsi="Times New Roman"/>
          <w:b/>
          <w:sz w:val="28"/>
          <w:szCs w:val="28"/>
        </w:rPr>
        <w:t>воспитание</w:t>
      </w:r>
      <w:r w:rsidRPr="00A72D98">
        <w:rPr>
          <w:rFonts w:ascii="Times New Roman" w:hAnsi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04D3F" w:rsidRPr="00A72D98" w:rsidRDefault="00004D3F" w:rsidP="00004D3F">
      <w:pPr>
        <w:pStyle w:val="a8"/>
        <w:widowControl w:val="0"/>
        <w:numPr>
          <w:ilvl w:val="1"/>
          <w:numId w:val="1"/>
        </w:numPr>
        <w:spacing w:before="40"/>
        <w:jc w:val="both"/>
        <w:rPr>
          <w:rFonts w:ascii="Times New Roman" w:hAnsi="Times New Roman"/>
          <w:sz w:val="28"/>
          <w:szCs w:val="28"/>
        </w:rPr>
      </w:pPr>
      <w:r w:rsidRPr="00A72D98">
        <w:rPr>
          <w:rFonts w:ascii="Times New Roman" w:hAnsi="Times New Roman"/>
          <w:b/>
          <w:sz w:val="28"/>
          <w:szCs w:val="28"/>
        </w:rPr>
        <w:t xml:space="preserve">освоение </w:t>
      </w:r>
      <w:r w:rsidRPr="00A72D98">
        <w:rPr>
          <w:rFonts w:ascii="Times New Roman" w:hAnsi="Times New Roman"/>
          <w:sz w:val="28"/>
          <w:szCs w:val="28"/>
        </w:rPr>
        <w:t>на уровне функциональной грамотности системы знаний</w:t>
      </w:r>
      <w:r w:rsidRPr="00A72D98">
        <w:rPr>
          <w:rFonts w:ascii="Times New Roman" w:hAnsi="Times New Roman"/>
          <w:b/>
          <w:sz w:val="28"/>
          <w:szCs w:val="28"/>
        </w:rPr>
        <w:t xml:space="preserve">, </w:t>
      </w:r>
      <w:r w:rsidRPr="00A72D98">
        <w:rPr>
          <w:rFonts w:ascii="Times New Roman" w:hAnsi="Times New Roman"/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04D3F" w:rsidRPr="00A72D98" w:rsidRDefault="00004D3F" w:rsidP="00004D3F">
      <w:pPr>
        <w:pStyle w:val="a8"/>
        <w:widowControl w:val="0"/>
        <w:numPr>
          <w:ilvl w:val="1"/>
          <w:numId w:val="1"/>
        </w:numPr>
        <w:spacing w:before="40"/>
        <w:jc w:val="both"/>
        <w:rPr>
          <w:rFonts w:ascii="Times New Roman" w:hAnsi="Times New Roman"/>
          <w:sz w:val="28"/>
          <w:szCs w:val="28"/>
        </w:rPr>
      </w:pPr>
      <w:r w:rsidRPr="00A72D98">
        <w:rPr>
          <w:rFonts w:ascii="Times New Roman" w:hAnsi="Times New Roman"/>
          <w:b/>
          <w:sz w:val="28"/>
          <w:szCs w:val="28"/>
        </w:rPr>
        <w:t>овладение умениями</w:t>
      </w:r>
      <w:r w:rsidRPr="00A72D98">
        <w:rPr>
          <w:rFonts w:ascii="Times New Roman" w:hAnsi="Times New Roman"/>
          <w:sz w:val="28"/>
          <w:szCs w:val="28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004D3F" w:rsidRPr="00A72D98" w:rsidRDefault="00004D3F" w:rsidP="00004D3F">
      <w:pPr>
        <w:pStyle w:val="a8"/>
        <w:widowControl w:val="0"/>
        <w:numPr>
          <w:ilvl w:val="1"/>
          <w:numId w:val="1"/>
        </w:numPr>
        <w:spacing w:before="40"/>
        <w:jc w:val="both"/>
        <w:rPr>
          <w:rFonts w:ascii="Times New Roman" w:hAnsi="Times New Roman"/>
          <w:sz w:val="28"/>
          <w:szCs w:val="28"/>
        </w:rPr>
      </w:pPr>
      <w:r w:rsidRPr="00A72D98">
        <w:rPr>
          <w:rFonts w:ascii="Times New Roman" w:hAnsi="Times New Roman"/>
          <w:b/>
          <w:sz w:val="28"/>
          <w:szCs w:val="28"/>
        </w:rPr>
        <w:t>формирование опыта</w:t>
      </w:r>
      <w:r w:rsidRPr="00A72D98">
        <w:rPr>
          <w:rFonts w:ascii="Times New Roman" w:hAnsi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04D3F" w:rsidRPr="00A72D98" w:rsidRDefault="00004D3F" w:rsidP="00004D3F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D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ней также заложены возможности предусмотренного стандартом формирования у обучающихся общеучебных  умений и навыков, универсальных способов деятельности и ключевых компенсаций: </w:t>
      </w:r>
    </w:p>
    <w:p w:rsidR="00004D3F" w:rsidRPr="00A72D98" w:rsidRDefault="00004D3F" w:rsidP="00004D3F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D3F" w:rsidRPr="00A72D98" w:rsidRDefault="00004D3F" w:rsidP="00004D3F">
      <w:pPr>
        <w:widowControl w:val="0"/>
        <w:numPr>
          <w:ilvl w:val="0"/>
          <w:numId w:val="2"/>
        </w:numPr>
        <w:shd w:val="clear" w:color="auto" w:fill="FFFFFF"/>
        <w:snapToGrid w:val="0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spacing w:val="5"/>
          <w:sz w:val="28"/>
          <w:szCs w:val="28"/>
        </w:rPr>
        <w:t xml:space="preserve">сознательно организовывать </w:t>
      </w:r>
      <w:r w:rsidRPr="00A72D98">
        <w:rPr>
          <w:rFonts w:ascii="Times New Roman" w:hAnsi="Times New Roman" w:cs="Times New Roman"/>
          <w:spacing w:val="1"/>
          <w:sz w:val="28"/>
          <w:szCs w:val="28"/>
        </w:rPr>
        <w:t>свою познавательную деятельность (от постановки цели до получе</w:t>
      </w:r>
      <w:r w:rsidRPr="00A72D98">
        <w:rPr>
          <w:rFonts w:ascii="Times New Roman" w:hAnsi="Times New Roman" w:cs="Times New Roman"/>
          <w:sz w:val="28"/>
          <w:szCs w:val="28"/>
        </w:rPr>
        <w:t>ния и оценки результата);</w:t>
      </w:r>
    </w:p>
    <w:p w:rsidR="00004D3F" w:rsidRPr="00A72D98" w:rsidRDefault="00004D3F" w:rsidP="00004D3F">
      <w:pPr>
        <w:widowControl w:val="0"/>
        <w:numPr>
          <w:ilvl w:val="0"/>
          <w:numId w:val="2"/>
        </w:numPr>
        <w:shd w:val="clear" w:color="auto" w:fill="FFFFFF"/>
        <w:snapToGrid w:val="0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2D98">
        <w:rPr>
          <w:rFonts w:ascii="Times New Roman" w:hAnsi="Times New Roman" w:cs="Times New Roman"/>
          <w:sz w:val="28"/>
          <w:szCs w:val="28"/>
        </w:rPr>
        <w:t xml:space="preserve">владение такими видами публичных выступлений </w:t>
      </w:r>
      <w:r w:rsidRPr="00A72D98">
        <w:rPr>
          <w:rFonts w:ascii="Times New Roman" w:hAnsi="Times New Roman" w:cs="Times New Roman"/>
          <w:spacing w:val="5"/>
          <w:sz w:val="28"/>
          <w:szCs w:val="28"/>
        </w:rPr>
        <w:t xml:space="preserve">(высказывания, монолог, дискуссия), следование 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 xml:space="preserve">этическим нормам и правилам ведения диалога; </w:t>
      </w:r>
    </w:p>
    <w:p w:rsidR="00004D3F" w:rsidRPr="00A72D98" w:rsidRDefault="00004D3F" w:rsidP="00004D3F">
      <w:pPr>
        <w:widowControl w:val="0"/>
        <w:numPr>
          <w:ilvl w:val="0"/>
          <w:numId w:val="2"/>
        </w:numPr>
        <w:shd w:val="clear" w:color="auto" w:fill="FFFFFF"/>
        <w:snapToGrid w:val="0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04D3F" w:rsidRPr="00A72D98" w:rsidRDefault="00004D3F" w:rsidP="00004D3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napToGrid w:val="0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72D98">
        <w:rPr>
          <w:rFonts w:ascii="Times New Roman" w:hAnsi="Times New Roman" w:cs="Times New Roman"/>
          <w:sz w:val="28"/>
          <w:szCs w:val="28"/>
        </w:rPr>
        <w:t>на  использование элементов причинно-</w:t>
      </w:r>
      <w:r w:rsidRPr="00A72D98">
        <w:rPr>
          <w:rFonts w:ascii="Times New Roman" w:hAnsi="Times New Roman" w:cs="Times New Roman"/>
          <w:spacing w:val="1"/>
          <w:sz w:val="28"/>
          <w:szCs w:val="28"/>
        </w:rPr>
        <w:t xml:space="preserve">следственного анализа; </w:t>
      </w:r>
    </w:p>
    <w:p w:rsidR="00004D3F" w:rsidRPr="00A72D98" w:rsidRDefault="00004D3F" w:rsidP="00004D3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spacing w:val="1"/>
          <w:sz w:val="28"/>
          <w:szCs w:val="28"/>
        </w:rPr>
        <w:t>на исследова</w:t>
      </w:r>
      <w:r w:rsidRPr="00A72D98">
        <w:rPr>
          <w:rFonts w:ascii="Times New Roman" w:hAnsi="Times New Roman" w:cs="Times New Roman"/>
          <w:sz w:val="28"/>
          <w:szCs w:val="28"/>
        </w:rPr>
        <w:t xml:space="preserve">ние несложных реальных связей и зависимостей; </w:t>
      </w:r>
    </w:p>
    <w:p w:rsidR="00004D3F" w:rsidRPr="00A72D98" w:rsidRDefault="00004D3F" w:rsidP="00004D3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sz w:val="28"/>
          <w:szCs w:val="28"/>
        </w:rPr>
        <w:t>на определение сущ</w:t>
      </w:r>
      <w:r w:rsidRPr="00A72D98">
        <w:rPr>
          <w:rFonts w:ascii="Times New Roman" w:hAnsi="Times New Roman" w:cs="Times New Roman"/>
          <w:spacing w:val="2"/>
          <w:sz w:val="28"/>
          <w:szCs w:val="28"/>
        </w:rPr>
        <w:t>ностных характеристик изучаемого объекта; вы</w:t>
      </w:r>
      <w:r w:rsidRPr="00A72D98">
        <w:rPr>
          <w:rFonts w:ascii="Times New Roman" w:hAnsi="Times New Roman" w:cs="Times New Roman"/>
          <w:sz w:val="28"/>
          <w:szCs w:val="28"/>
        </w:rPr>
        <w:t>бор верных критериев для сравнения, сопоставления, оценки объектов;</w:t>
      </w:r>
    </w:p>
    <w:p w:rsidR="00004D3F" w:rsidRPr="00A72D98" w:rsidRDefault="00004D3F" w:rsidP="00004D3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2D98">
        <w:rPr>
          <w:rFonts w:ascii="Times New Roman" w:hAnsi="Times New Roman" w:cs="Times New Roman"/>
          <w:spacing w:val="-1"/>
          <w:sz w:val="28"/>
          <w:szCs w:val="28"/>
        </w:rPr>
        <w:t xml:space="preserve">на поиск  и извлечение нужной информации по заданной теме в адаптированных источниках 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>различного типа;</w:t>
      </w:r>
    </w:p>
    <w:p w:rsidR="00004D3F" w:rsidRPr="00A72D98" w:rsidRDefault="00004D3F" w:rsidP="00004D3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72D98">
        <w:rPr>
          <w:rFonts w:ascii="Times New Roman" w:hAnsi="Times New Roman" w:cs="Times New Roman"/>
          <w:spacing w:val="-2"/>
          <w:sz w:val="28"/>
          <w:szCs w:val="28"/>
        </w:rPr>
        <w:t xml:space="preserve">на перевод </w:t>
      </w:r>
      <w:r w:rsidRPr="00A72D98">
        <w:rPr>
          <w:rFonts w:ascii="Times New Roman" w:hAnsi="Times New Roman" w:cs="Times New Roman"/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04D3F" w:rsidRPr="00A72D98" w:rsidRDefault="00004D3F" w:rsidP="00004D3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spacing w:val="1"/>
          <w:sz w:val="28"/>
          <w:szCs w:val="28"/>
        </w:rPr>
        <w:t xml:space="preserve">на объяснение 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 xml:space="preserve">изученных положений на конкретных </w:t>
      </w:r>
      <w:r w:rsidRPr="00A72D98">
        <w:rPr>
          <w:rFonts w:ascii="Times New Roman" w:hAnsi="Times New Roman" w:cs="Times New Roman"/>
          <w:spacing w:val="-4"/>
          <w:sz w:val="28"/>
          <w:szCs w:val="28"/>
        </w:rPr>
        <w:t>примерах;</w:t>
      </w:r>
    </w:p>
    <w:p w:rsidR="00004D3F" w:rsidRPr="00A72D98" w:rsidRDefault="00004D3F" w:rsidP="00004D3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spacing w:val="-1"/>
          <w:sz w:val="28"/>
          <w:szCs w:val="28"/>
        </w:rPr>
        <w:t>на оценку своих учебных достиже</w:t>
      </w:r>
      <w:r w:rsidRPr="00A72D98">
        <w:rPr>
          <w:rFonts w:ascii="Times New Roman" w:hAnsi="Times New Roman" w:cs="Times New Roman"/>
          <w:spacing w:val="2"/>
          <w:sz w:val="28"/>
          <w:szCs w:val="28"/>
        </w:rPr>
        <w:t>ний, поведения, черт своей личности с учетом мнения других людей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 xml:space="preserve">, в том числе для корректировки собственного поведения в окружающей </w:t>
      </w:r>
      <w:r w:rsidRPr="00A72D98">
        <w:rPr>
          <w:rFonts w:ascii="Times New Roman" w:hAnsi="Times New Roman" w:cs="Times New Roman"/>
          <w:spacing w:val="-1"/>
          <w:sz w:val="28"/>
          <w:szCs w:val="28"/>
        </w:rPr>
        <w:t xml:space="preserve">среде, выполнение в повседневной 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>жизни этических и правовых норм, экологических требований;</w:t>
      </w:r>
    </w:p>
    <w:p w:rsidR="00004D3F" w:rsidRDefault="00004D3F" w:rsidP="00004D3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spacing w:val="-1"/>
          <w:sz w:val="28"/>
          <w:szCs w:val="28"/>
        </w:rPr>
      </w:pPr>
      <w:r w:rsidRPr="00A72D98">
        <w:rPr>
          <w:rFonts w:ascii="Times New Roman" w:hAnsi="Times New Roman" w:cs="Times New Roman"/>
          <w:spacing w:val="-2"/>
          <w:sz w:val="28"/>
          <w:szCs w:val="28"/>
        </w:rPr>
        <w:t>на определение собственного отношения к явле</w:t>
      </w:r>
      <w:r w:rsidRPr="00A72D98">
        <w:rPr>
          <w:rFonts w:ascii="Times New Roman" w:hAnsi="Times New Roman" w:cs="Times New Roman"/>
          <w:spacing w:val="-1"/>
          <w:sz w:val="28"/>
          <w:szCs w:val="28"/>
        </w:rPr>
        <w:t>ниям современной жизни, формулирование своей точки</w:t>
      </w:r>
      <w:r w:rsidRPr="00F71426">
        <w:rPr>
          <w:spacing w:val="-1"/>
          <w:sz w:val="28"/>
          <w:szCs w:val="28"/>
        </w:rPr>
        <w:t xml:space="preserve"> зрения.</w:t>
      </w:r>
    </w:p>
    <w:p w:rsidR="00004D3F" w:rsidRPr="00F71426" w:rsidRDefault="00004D3F" w:rsidP="00004D3F">
      <w:pPr>
        <w:ind w:left="330" w:firstLine="550"/>
        <w:jc w:val="both"/>
        <w:rPr>
          <w:b/>
          <w:sz w:val="28"/>
          <w:szCs w:val="28"/>
        </w:rPr>
      </w:pPr>
      <w:r w:rsidRPr="00F71426">
        <w:rPr>
          <w:b/>
          <w:sz w:val="28"/>
          <w:szCs w:val="28"/>
        </w:rPr>
        <w:t>Задачи курса:</w:t>
      </w:r>
    </w:p>
    <w:p w:rsidR="00004D3F" w:rsidRPr="00F71426" w:rsidRDefault="00004D3F" w:rsidP="00004D3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26">
        <w:rPr>
          <w:rFonts w:ascii="Times New Roman" w:hAnsi="Times New Roman"/>
          <w:b/>
          <w:sz w:val="28"/>
          <w:szCs w:val="28"/>
        </w:rPr>
        <w:tab/>
      </w:r>
      <w:r w:rsidRPr="00F71426">
        <w:rPr>
          <w:rFonts w:ascii="Times New Roman" w:hAnsi="Times New Roman"/>
          <w:sz w:val="28"/>
          <w:szCs w:val="28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004D3F" w:rsidRPr="00F71426" w:rsidRDefault="00004D3F" w:rsidP="00004D3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426">
        <w:rPr>
          <w:rFonts w:ascii="Times New Roman" w:hAnsi="Times New Roman"/>
          <w:sz w:val="28"/>
          <w:szCs w:val="28"/>
        </w:rPr>
        <w:lastRenderedPageBreak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004D3F" w:rsidRPr="00F71426" w:rsidRDefault="00004D3F" w:rsidP="00004D3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426">
        <w:rPr>
          <w:rFonts w:ascii="Times New Roman" w:hAnsi="Times New Roman"/>
          <w:sz w:val="28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004D3F" w:rsidRPr="00F71426" w:rsidRDefault="00004D3F" w:rsidP="00004D3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426">
        <w:rPr>
          <w:rFonts w:ascii="Times New Roman" w:hAnsi="Times New Roman"/>
          <w:sz w:val="28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004D3F" w:rsidRPr="00F71426" w:rsidRDefault="00004D3F" w:rsidP="00004D3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426">
        <w:rPr>
          <w:rFonts w:ascii="Times New Roman" w:hAnsi="Times New Roman"/>
          <w:sz w:val="28"/>
          <w:szCs w:val="28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004D3F" w:rsidRPr="00AB6342" w:rsidRDefault="00004D3F" w:rsidP="00004D3F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04D3F" w:rsidRPr="00AB6342" w:rsidRDefault="00004D3F" w:rsidP="00004D3F">
      <w:pPr>
        <w:pStyle w:val="a8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AB6342">
        <w:rPr>
          <w:rFonts w:ascii="Times New Roman" w:hAnsi="Times New Roman"/>
          <w:b/>
          <w:sz w:val="28"/>
          <w:szCs w:val="28"/>
        </w:rPr>
        <w:t>Рабочая программа по обществознанию для 6 класса разработана на основе</w:t>
      </w:r>
    </w:p>
    <w:p w:rsidR="00004D3F" w:rsidRDefault="00004D3F" w:rsidP="00004D3F">
      <w:pPr>
        <w:pStyle w:val="a8"/>
        <w:ind w:left="1080"/>
        <w:jc w:val="both"/>
        <w:rPr>
          <w:rFonts w:ascii="Times New Roman" w:hAnsi="Times New Roman"/>
          <w:sz w:val="28"/>
          <w:szCs w:val="28"/>
        </w:rPr>
      </w:pPr>
      <w:r w:rsidRPr="00F71426">
        <w:rPr>
          <w:rFonts w:ascii="Times New Roman" w:hAnsi="Times New Roman"/>
          <w:sz w:val="28"/>
          <w:szCs w:val="28"/>
        </w:rPr>
        <w:t>1.Федерального компонента государственного стандарта</w:t>
      </w:r>
      <w:r>
        <w:rPr>
          <w:rFonts w:ascii="Times New Roman" w:hAnsi="Times New Roman"/>
          <w:sz w:val="28"/>
          <w:szCs w:val="28"/>
        </w:rPr>
        <w:t xml:space="preserve">. Сборник нормативных </w:t>
      </w:r>
      <w:r w:rsidRPr="00F71426">
        <w:rPr>
          <w:rFonts w:ascii="Times New Roman" w:hAnsi="Times New Roman"/>
          <w:sz w:val="28"/>
          <w:szCs w:val="28"/>
        </w:rPr>
        <w:t xml:space="preserve">документов. Обществознание сост. Э,Д, Днепров, А.Г. Аркадьев.- М.; Дрофа, 2007год   </w:t>
      </w:r>
    </w:p>
    <w:p w:rsidR="00004D3F" w:rsidRPr="00AB6342" w:rsidRDefault="00004D3F" w:rsidP="00004D3F">
      <w:pPr>
        <w:pStyle w:val="a8"/>
        <w:ind w:left="1080"/>
        <w:jc w:val="both"/>
        <w:rPr>
          <w:rFonts w:ascii="Times New Roman" w:hAnsi="Times New Roman"/>
          <w:sz w:val="28"/>
          <w:szCs w:val="28"/>
        </w:rPr>
      </w:pPr>
      <w:r w:rsidRPr="00AB634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Концепции</w:t>
      </w:r>
      <w:r w:rsidRPr="00AB6342">
        <w:rPr>
          <w:rFonts w:ascii="Times New Roman" w:hAnsi="Times New Roman"/>
          <w:color w:val="000000"/>
          <w:sz w:val="28"/>
          <w:szCs w:val="28"/>
        </w:rPr>
        <w:t xml:space="preserve"> модернизации Российского образования на период до 2010 года (Приказ     Министерства образования и науки Российской Федерации от 18.07.2003г. № 2783)</w:t>
      </w:r>
    </w:p>
    <w:p w:rsidR="00004D3F" w:rsidRPr="00F71426" w:rsidRDefault="00004D3F" w:rsidP="00004D3F">
      <w:pPr>
        <w:pStyle w:val="a8"/>
        <w:ind w:left="1080"/>
        <w:jc w:val="both"/>
        <w:rPr>
          <w:rFonts w:ascii="Times New Roman" w:hAnsi="Times New Roman"/>
          <w:sz w:val="28"/>
          <w:szCs w:val="28"/>
        </w:rPr>
      </w:pPr>
      <w:r w:rsidRPr="00F71426">
        <w:rPr>
          <w:rFonts w:ascii="Times New Roman" w:hAnsi="Times New Roman"/>
          <w:sz w:val="28"/>
          <w:szCs w:val="28"/>
        </w:rPr>
        <w:t>3.Примерной программы основного общего образования по обществознанию Сборник. –М.: Дрофа, 2007.</w:t>
      </w:r>
    </w:p>
    <w:p w:rsidR="00004D3F" w:rsidRDefault="00004D3F" w:rsidP="00004D3F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71426">
        <w:rPr>
          <w:rFonts w:ascii="Times New Roman" w:hAnsi="Times New Roman"/>
          <w:sz w:val="28"/>
          <w:szCs w:val="28"/>
        </w:rPr>
        <w:t xml:space="preserve">Авторской программы по обществознанию </w:t>
      </w:r>
      <w:r>
        <w:rPr>
          <w:rFonts w:ascii="Times New Roman" w:hAnsi="Times New Roman"/>
          <w:sz w:val="28"/>
          <w:szCs w:val="28"/>
        </w:rPr>
        <w:t>КравченкоА.И,</w:t>
      </w:r>
      <w:r w:rsidRPr="00F71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Певцова Е.А </w:t>
      </w:r>
      <w:r w:rsidRPr="00F71426">
        <w:rPr>
          <w:rFonts w:ascii="Times New Roman" w:hAnsi="Times New Roman"/>
          <w:sz w:val="28"/>
          <w:szCs w:val="28"/>
        </w:rPr>
        <w:t>. Обществознание: программа курса для 6-7 кл.-М.:О</w:t>
      </w:r>
      <w:r>
        <w:rPr>
          <w:rFonts w:ascii="Times New Roman" w:hAnsi="Times New Roman"/>
          <w:sz w:val="28"/>
          <w:szCs w:val="28"/>
        </w:rPr>
        <w:t>ОО «ТИД «Русское слово-РС», 2005</w:t>
      </w:r>
    </w:p>
    <w:p w:rsidR="00004D3F" w:rsidRPr="00A72D98" w:rsidRDefault="00004D3F" w:rsidP="00004D3F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2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В соответствии с учебным планом данная рабочая программа рассчитана на 34 часа, из расчета 1 час в неделю. </w:t>
      </w:r>
    </w:p>
    <w:p w:rsidR="00004D3F" w:rsidRPr="00A72D98" w:rsidRDefault="00004D3F" w:rsidP="00004D3F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ней также заложены возможности предусмотренного стандартом формирования у обучающихся общеучебных  умений и навыков, универсальных способов деятельности и ключевых компетенций: </w:t>
      </w:r>
    </w:p>
    <w:p w:rsidR="00004D3F" w:rsidRPr="00DD1404" w:rsidRDefault="00004D3F" w:rsidP="00004D3F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b/>
          <w:color w:val="000000"/>
          <w:sz w:val="28"/>
          <w:szCs w:val="28"/>
        </w:rPr>
      </w:pPr>
    </w:p>
    <w:p w:rsidR="00004D3F" w:rsidRPr="00DD1404" w:rsidRDefault="00004D3F" w:rsidP="00004D3F">
      <w:pPr>
        <w:pStyle w:val="a8"/>
        <w:widowControl w:val="0"/>
        <w:numPr>
          <w:ilvl w:val="2"/>
          <w:numId w:val="1"/>
        </w:numPr>
        <w:shd w:val="clear" w:color="auto" w:fill="FFFFFF"/>
        <w:snapToGrid w:val="0"/>
        <w:spacing w:before="10"/>
        <w:jc w:val="both"/>
        <w:rPr>
          <w:rFonts w:ascii="Times New Roman" w:hAnsi="Times New Roman"/>
          <w:sz w:val="28"/>
          <w:szCs w:val="28"/>
        </w:rPr>
      </w:pPr>
      <w:r w:rsidRPr="00DD1404">
        <w:rPr>
          <w:rFonts w:ascii="Times New Roman" w:hAnsi="Times New Roman"/>
          <w:spacing w:val="5"/>
          <w:sz w:val="28"/>
          <w:szCs w:val="28"/>
        </w:rPr>
        <w:t xml:space="preserve">сознательно организовывать </w:t>
      </w:r>
      <w:r w:rsidRPr="00DD1404">
        <w:rPr>
          <w:rFonts w:ascii="Times New Roman" w:hAnsi="Times New Roman"/>
          <w:spacing w:val="1"/>
          <w:sz w:val="28"/>
          <w:szCs w:val="28"/>
        </w:rPr>
        <w:t>свою познавательную деятельность (от постановки цели до получе</w:t>
      </w:r>
      <w:r w:rsidRPr="00DD1404">
        <w:rPr>
          <w:rFonts w:ascii="Times New Roman" w:hAnsi="Times New Roman"/>
          <w:sz w:val="28"/>
          <w:szCs w:val="28"/>
        </w:rPr>
        <w:t xml:space="preserve">ния и </w:t>
      </w:r>
      <w:r w:rsidRPr="00DD1404">
        <w:rPr>
          <w:rFonts w:ascii="Times New Roman" w:hAnsi="Times New Roman"/>
          <w:sz w:val="28"/>
          <w:szCs w:val="28"/>
        </w:rPr>
        <w:lastRenderedPageBreak/>
        <w:t>оценки результата);</w:t>
      </w:r>
    </w:p>
    <w:p w:rsidR="00004D3F" w:rsidRPr="00DD1404" w:rsidRDefault="00004D3F" w:rsidP="00004D3F">
      <w:pPr>
        <w:pStyle w:val="a8"/>
        <w:widowControl w:val="0"/>
        <w:numPr>
          <w:ilvl w:val="2"/>
          <w:numId w:val="1"/>
        </w:numPr>
        <w:shd w:val="clear" w:color="auto" w:fill="FFFFFF"/>
        <w:snapToGrid w:val="0"/>
        <w:spacing w:before="10"/>
        <w:jc w:val="both"/>
        <w:rPr>
          <w:rFonts w:ascii="Times New Roman" w:hAnsi="Times New Roman"/>
          <w:spacing w:val="-2"/>
          <w:sz w:val="28"/>
          <w:szCs w:val="28"/>
        </w:rPr>
      </w:pPr>
      <w:r w:rsidRPr="00DD1404">
        <w:rPr>
          <w:rFonts w:ascii="Times New Roman" w:hAnsi="Times New Roman"/>
          <w:sz w:val="28"/>
          <w:szCs w:val="28"/>
        </w:rPr>
        <w:t xml:space="preserve">владение такими видами публичных выступлений </w:t>
      </w:r>
      <w:r w:rsidRPr="00DD1404">
        <w:rPr>
          <w:rFonts w:ascii="Times New Roman" w:hAnsi="Times New Roman"/>
          <w:spacing w:val="5"/>
          <w:sz w:val="28"/>
          <w:szCs w:val="28"/>
        </w:rPr>
        <w:t xml:space="preserve">(высказывания, монолог, дискуссия), следование </w:t>
      </w:r>
      <w:r w:rsidRPr="00DD1404">
        <w:rPr>
          <w:rFonts w:ascii="Times New Roman" w:hAnsi="Times New Roman"/>
          <w:spacing w:val="-2"/>
          <w:sz w:val="28"/>
          <w:szCs w:val="28"/>
        </w:rPr>
        <w:t xml:space="preserve">этическим нормам и правилам ведения диалога; </w:t>
      </w:r>
    </w:p>
    <w:p w:rsidR="00004D3F" w:rsidRPr="00DD1404" w:rsidRDefault="00004D3F" w:rsidP="00004D3F">
      <w:pPr>
        <w:pStyle w:val="a8"/>
        <w:widowControl w:val="0"/>
        <w:numPr>
          <w:ilvl w:val="2"/>
          <w:numId w:val="1"/>
        </w:numPr>
        <w:shd w:val="clear" w:color="auto" w:fill="FFFFFF"/>
        <w:snapToGrid w:val="0"/>
        <w:spacing w:before="10"/>
        <w:jc w:val="both"/>
        <w:rPr>
          <w:rFonts w:ascii="Times New Roman" w:hAnsi="Times New Roman"/>
          <w:sz w:val="28"/>
          <w:szCs w:val="28"/>
        </w:rPr>
      </w:pPr>
      <w:r w:rsidRPr="00DD1404">
        <w:rPr>
          <w:rFonts w:ascii="Times New Roman" w:hAnsi="Times New Roman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pacing w:val="1"/>
          <w:sz w:val="28"/>
          <w:szCs w:val="28"/>
        </w:rPr>
      </w:pPr>
      <w:r w:rsidRPr="00DD1404">
        <w:rPr>
          <w:rFonts w:ascii="Times New Roman" w:hAnsi="Times New Roman"/>
          <w:sz w:val="28"/>
          <w:szCs w:val="28"/>
        </w:rPr>
        <w:t>- на  использование элементов причинно-</w:t>
      </w:r>
      <w:r w:rsidRPr="00DD1404">
        <w:rPr>
          <w:rFonts w:ascii="Times New Roman" w:hAnsi="Times New Roman"/>
          <w:spacing w:val="1"/>
          <w:sz w:val="28"/>
          <w:szCs w:val="28"/>
        </w:rPr>
        <w:t xml:space="preserve">следственного анализа; 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z w:val="28"/>
          <w:szCs w:val="28"/>
        </w:rPr>
      </w:pPr>
      <w:r w:rsidRPr="00DD1404">
        <w:rPr>
          <w:rFonts w:ascii="Times New Roman" w:hAnsi="Times New Roman"/>
          <w:spacing w:val="1"/>
          <w:sz w:val="28"/>
          <w:szCs w:val="28"/>
        </w:rPr>
        <w:t>-  на исследова</w:t>
      </w:r>
      <w:r w:rsidRPr="00DD1404">
        <w:rPr>
          <w:rFonts w:ascii="Times New Roman" w:hAnsi="Times New Roman"/>
          <w:sz w:val="28"/>
          <w:szCs w:val="28"/>
        </w:rPr>
        <w:t xml:space="preserve">ние несложных реальных связей и зависимостей; 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z w:val="28"/>
          <w:szCs w:val="28"/>
        </w:rPr>
      </w:pPr>
      <w:r w:rsidRPr="00DD1404">
        <w:rPr>
          <w:rFonts w:ascii="Times New Roman" w:hAnsi="Times New Roman"/>
          <w:sz w:val="28"/>
          <w:szCs w:val="28"/>
        </w:rPr>
        <w:t>- на определение сущ</w:t>
      </w:r>
      <w:r w:rsidRPr="00DD1404">
        <w:rPr>
          <w:rFonts w:ascii="Times New Roman" w:hAnsi="Times New Roman"/>
          <w:spacing w:val="2"/>
          <w:sz w:val="28"/>
          <w:szCs w:val="28"/>
        </w:rPr>
        <w:t>ностных характеристик изучаемого объекта; вы</w:t>
      </w:r>
      <w:r w:rsidRPr="00DD1404">
        <w:rPr>
          <w:rFonts w:ascii="Times New Roman" w:hAnsi="Times New Roman"/>
          <w:sz w:val="28"/>
          <w:szCs w:val="28"/>
        </w:rPr>
        <w:t>бор верных критериев для сравнения, сопоставления, оценки объектов;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pacing w:val="-2"/>
          <w:sz w:val="28"/>
          <w:szCs w:val="28"/>
        </w:rPr>
      </w:pPr>
      <w:r w:rsidRPr="00DD1404">
        <w:rPr>
          <w:rFonts w:ascii="Times New Roman" w:hAnsi="Times New Roman"/>
          <w:sz w:val="28"/>
          <w:szCs w:val="28"/>
        </w:rPr>
        <w:t xml:space="preserve">- </w:t>
      </w:r>
      <w:r w:rsidRPr="00DD1404">
        <w:rPr>
          <w:rFonts w:ascii="Times New Roman" w:hAnsi="Times New Roman"/>
          <w:spacing w:val="-1"/>
          <w:sz w:val="28"/>
          <w:szCs w:val="28"/>
        </w:rPr>
        <w:t xml:space="preserve">на поиск  и извлечение нужной информации по заданной теме в адаптированных источниках </w:t>
      </w:r>
      <w:r w:rsidRPr="00DD1404">
        <w:rPr>
          <w:rFonts w:ascii="Times New Roman" w:hAnsi="Times New Roman"/>
          <w:spacing w:val="-2"/>
          <w:sz w:val="28"/>
          <w:szCs w:val="28"/>
        </w:rPr>
        <w:t>различного типа;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pacing w:val="-1"/>
          <w:sz w:val="28"/>
          <w:szCs w:val="28"/>
        </w:rPr>
      </w:pPr>
      <w:r w:rsidRPr="00DD1404">
        <w:rPr>
          <w:rFonts w:ascii="Times New Roman" w:hAnsi="Times New Roman"/>
          <w:spacing w:val="-2"/>
          <w:sz w:val="28"/>
          <w:szCs w:val="28"/>
        </w:rPr>
        <w:t xml:space="preserve">- на перевод </w:t>
      </w:r>
      <w:r w:rsidRPr="00DD1404">
        <w:rPr>
          <w:rFonts w:ascii="Times New Roman" w:hAnsi="Times New Roman"/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pacing w:val="-4"/>
          <w:sz w:val="28"/>
          <w:szCs w:val="28"/>
        </w:rPr>
      </w:pPr>
      <w:r w:rsidRPr="00DD1404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DD1404">
        <w:rPr>
          <w:rFonts w:ascii="Times New Roman" w:hAnsi="Times New Roman"/>
          <w:spacing w:val="1"/>
          <w:sz w:val="28"/>
          <w:szCs w:val="28"/>
        </w:rPr>
        <w:t xml:space="preserve">на объяснение </w:t>
      </w:r>
      <w:r w:rsidRPr="00DD1404">
        <w:rPr>
          <w:rFonts w:ascii="Times New Roman" w:hAnsi="Times New Roman"/>
          <w:spacing w:val="-2"/>
          <w:sz w:val="28"/>
          <w:szCs w:val="28"/>
        </w:rPr>
        <w:t xml:space="preserve">изученных положений на конкретных </w:t>
      </w:r>
      <w:r w:rsidRPr="00DD1404">
        <w:rPr>
          <w:rFonts w:ascii="Times New Roman" w:hAnsi="Times New Roman"/>
          <w:spacing w:val="-4"/>
          <w:sz w:val="28"/>
          <w:szCs w:val="28"/>
        </w:rPr>
        <w:t>примерах;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pacing w:val="-2"/>
          <w:sz w:val="28"/>
          <w:szCs w:val="28"/>
        </w:rPr>
      </w:pPr>
      <w:r w:rsidRPr="00DD1404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DD1404">
        <w:rPr>
          <w:rFonts w:ascii="Times New Roman" w:hAnsi="Times New Roman"/>
          <w:spacing w:val="-1"/>
          <w:sz w:val="28"/>
          <w:szCs w:val="28"/>
        </w:rPr>
        <w:t>на оценку своих учебных достиже</w:t>
      </w:r>
      <w:r w:rsidRPr="00DD1404">
        <w:rPr>
          <w:rFonts w:ascii="Times New Roman" w:hAnsi="Times New Roman"/>
          <w:spacing w:val="2"/>
          <w:sz w:val="28"/>
          <w:szCs w:val="28"/>
        </w:rPr>
        <w:t>ний, поведения, черт своей личности с учетом мнения других людей</w:t>
      </w:r>
      <w:r w:rsidRPr="00DD1404">
        <w:rPr>
          <w:rFonts w:ascii="Times New Roman" w:hAnsi="Times New Roman"/>
          <w:spacing w:val="-2"/>
          <w:sz w:val="28"/>
          <w:szCs w:val="28"/>
        </w:rPr>
        <w:t xml:space="preserve">, в том числе для корректировки собственного поведения в окружающей </w:t>
      </w:r>
      <w:r w:rsidRPr="00DD1404">
        <w:rPr>
          <w:rFonts w:ascii="Times New Roman" w:hAnsi="Times New Roman"/>
          <w:spacing w:val="-1"/>
          <w:sz w:val="28"/>
          <w:szCs w:val="28"/>
        </w:rPr>
        <w:t xml:space="preserve">среде, выполнение в повседневной </w:t>
      </w:r>
      <w:r w:rsidRPr="00DD1404">
        <w:rPr>
          <w:rFonts w:ascii="Times New Roman" w:hAnsi="Times New Roman"/>
          <w:spacing w:val="-2"/>
          <w:sz w:val="28"/>
          <w:szCs w:val="28"/>
        </w:rPr>
        <w:t>жизни этических и правовых норм, экологических требований;</w:t>
      </w:r>
    </w:p>
    <w:p w:rsidR="00004D3F" w:rsidRPr="00DD1404" w:rsidRDefault="00004D3F" w:rsidP="00004D3F">
      <w:pPr>
        <w:pStyle w:val="a8"/>
        <w:widowControl w:val="0"/>
        <w:shd w:val="clear" w:color="auto" w:fill="FFFFFF"/>
        <w:snapToGrid w:val="0"/>
        <w:spacing w:before="10"/>
        <w:ind w:left="1920"/>
        <w:jc w:val="both"/>
        <w:rPr>
          <w:rFonts w:ascii="Times New Roman" w:hAnsi="Times New Roman"/>
          <w:sz w:val="28"/>
          <w:szCs w:val="28"/>
        </w:rPr>
      </w:pPr>
      <w:r w:rsidRPr="00DD1404">
        <w:rPr>
          <w:rFonts w:ascii="Times New Roman" w:hAnsi="Times New Roman"/>
          <w:spacing w:val="-2"/>
          <w:sz w:val="28"/>
          <w:szCs w:val="28"/>
        </w:rPr>
        <w:t>- на определение собственного отношения к явле</w:t>
      </w:r>
      <w:r w:rsidRPr="00DD1404">
        <w:rPr>
          <w:rFonts w:ascii="Times New Roman" w:hAnsi="Times New Roman"/>
          <w:spacing w:val="-1"/>
          <w:sz w:val="28"/>
          <w:szCs w:val="28"/>
        </w:rPr>
        <w:t>ниям современной жизни, формулирование своей точки зрения.</w:t>
      </w:r>
    </w:p>
    <w:p w:rsidR="00004D3F" w:rsidRPr="00A72D98" w:rsidRDefault="00004D3F" w:rsidP="00004D3F">
      <w:pPr>
        <w:widowControl w:val="0"/>
        <w:shd w:val="clear" w:color="auto" w:fill="FFFFFF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98">
        <w:rPr>
          <w:rFonts w:ascii="Times New Roman" w:hAnsi="Times New Roman" w:cs="Times New Roman"/>
          <w:spacing w:val="-1"/>
          <w:sz w:val="28"/>
          <w:szCs w:val="28"/>
        </w:rPr>
        <w:t>Перечисленные познавательные и практические задания предполагают и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 xml:space="preserve">спользование компьютерных </w:t>
      </w:r>
      <w:r w:rsidRPr="00A72D98">
        <w:rPr>
          <w:rFonts w:ascii="Times New Roman" w:hAnsi="Times New Roman" w:cs="Times New Roman"/>
          <w:spacing w:val="-1"/>
          <w:sz w:val="28"/>
          <w:szCs w:val="28"/>
        </w:rPr>
        <w:t xml:space="preserve">технологий для обработки, передачи информации, 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 xml:space="preserve">презентации результатов познавательной и </w:t>
      </w:r>
      <w:r w:rsidRPr="00A72D98">
        <w:rPr>
          <w:rFonts w:ascii="Times New Roman" w:hAnsi="Times New Roman" w:cs="Times New Roman"/>
          <w:spacing w:val="-3"/>
          <w:sz w:val="28"/>
          <w:szCs w:val="28"/>
        </w:rPr>
        <w:t>практической деятельности.</w:t>
      </w:r>
    </w:p>
    <w:p w:rsidR="00004D3F" w:rsidRPr="00A72D98" w:rsidRDefault="00004D3F" w:rsidP="00004D3F">
      <w:pPr>
        <w:widowControl w:val="0"/>
        <w:shd w:val="clear" w:color="auto" w:fill="FFFFFF"/>
        <w:snapToGrid w:val="0"/>
        <w:spacing w:before="1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2D98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A72D98">
        <w:rPr>
          <w:rFonts w:ascii="Times New Roman" w:hAnsi="Times New Roman" w:cs="Times New Roman"/>
          <w:spacing w:val="-2"/>
          <w:sz w:val="28"/>
          <w:szCs w:val="28"/>
        </w:rPr>
        <w:t>будущей профессиональной деятельности.</w:t>
      </w:r>
    </w:p>
    <w:p w:rsidR="00A72D98" w:rsidRDefault="00A72D98" w:rsidP="00A72D9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технологии, методы: самостоятельная, групповая работа над источниками и текстами, игровая. </w:t>
      </w:r>
    </w:p>
    <w:p w:rsidR="00A72D98" w:rsidRDefault="00A72D98" w:rsidP="00A72D9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</w:p>
    <w:p w:rsidR="00A72D98" w:rsidRDefault="00A72D98" w:rsidP="00A72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для учащихся: учебник А.И. Кравченко, Е.А. Певцова обществознание 6 класс. Рабочая тетрадь по обществознанию (И.С. Хромова) Москва «Русское слово» - 2011 г. </w:t>
      </w:r>
    </w:p>
    <w:p w:rsidR="00004D3F" w:rsidRDefault="00A72D98" w:rsidP="00A72D98">
      <w:r>
        <w:rPr>
          <w:b/>
          <w:bCs/>
          <w:sz w:val="28"/>
          <w:szCs w:val="28"/>
        </w:rPr>
        <w:t xml:space="preserve">* </w:t>
      </w:r>
      <w:r w:rsidRPr="00A72D98">
        <w:rPr>
          <w:rFonts w:ascii="Times New Roman" w:hAnsi="Times New Roman" w:cs="Times New Roman"/>
          <w:b/>
          <w:bCs/>
          <w:sz w:val="28"/>
          <w:szCs w:val="28"/>
        </w:rPr>
        <w:t xml:space="preserve">для учителя: </w:t>
      </w:r>
      <w:r w:rsidRPr="00A72D98">
        <w:rPr>
          <w:rFonts w:ascii="Times New Roman" w:hAnsi="Times New Roman" w:cs="Times New Roman"/>
          <w:sz w:val="28"/>
          <w:szCs w:val="28"/>
        </w:rPr>
        <w:t>учебник А.И. Кравченко, Е.А. Певцова обществознание 6 класс, рабочая тетрадь. по обществознанию (И.С. Хромова) Москва «Русское слово»-2009г. Поурочные разработки по обществознанию 6 класс - Москва «ВАКО» 2009 г. (Е.Б.Биянова).</w:t>
      </w:r>
    </w:p>
    <w:sectPr w:rsidR="00004D3F" w:rsidSect="00987D8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7B" w:rsidRDefault="006A4F7B" w:rsidP="00A002E3">
      <w:pPr>
        <w:spacing w:after="0" w:line="240" w:lineRule="auto"/>
      </w:pPr>
      <w:r>
        <w:separator/>
      </w:r>
    </w:p>
  </w:endnote>
  <w:endnote w:type="continuationSeparator" w:id="1">
    <w:p w:rsidR="006A4F7B" w:rsidRDefault="006A4F7B" w:rsidP="00A0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7B" w:rsidRDefault="006A4F7B" w:rsidP="00A002E3">
      <w:pPr>
        <w:spacing w:after="0" w:line="240" w:lineRule="auto"/>
      </w:pPr>
      <w:r>
        <w:separator/>
      </w:r>
    </w:p>
  </w:footnote>
  <w:footnote w:type="continuationSeparator" w:id="1">
    <w:p w:rsidR="006A4F7B" w:rsidRDefault="006A4F7B" w:rsidP="00A0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3F" w:rsidRPr="00004D3F" w:rsidRDefault="00004D3F" w:rsidP="00004D3F">
    <w:pPr>
      <w:pStyle w:val="a4"/>
      <w:tabs>
        <w:tab w:val="clear" w:pos="4677"/>
        <w:tab w:val="clear" w:pos="9355"/>
        <w:tab w:val="left" w:pos="6795"/>
      </w:tabs>
      <w:rPr>
        <w:b/>
      </w:rPr>
    </w:pPr>
    <w:r w:rsidRPr="00004D3F">
      <w:rPr>
        <w:b/>
      </w:rPr>
      <w:t>КАЛЕНДАРНО-ТЕМАТИЧЕСКОЕ ПЛАНИРОВАНИЕ ПО ОБЩЕСТВОЗНАНИЮ ДЛЯ 6 КЛАССА</w:t>
    </w:r>
  </w:p>
  <w:p w:rsidR="00004D3F" w:rsidRDefault="00004D3F" w:rsidP="00004D3F">
    <w:pPr>
      <w:pStyle w:val="a4"/>
      <w:tabs>
        <w:tab w:val="clear" w:pos="4677"/>
        <w:tab w:val="clear" w:pos="9355"/>
        <w:tab w:val="left" w:pos="6795"/>
      </w:tabs>
    </w:pPr>
  </w:p>
  <w:p w:rsidR="00004D3F" w:rsidRDefault="00004D3F" w:rsidP="00004D3F">
    <w:pPr>
      <w:pStyle w:val="a4"/>
      <w:tabs>
        <w:tab w:val="clear" w:pos="4677"/>
        <w:tab w:val="clear" w:pos="9355"/>
        <w:tab w:val="left" w:pos="67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D8F"/>
    <w:rsid w:val="00004D3F"/>
    <w:rsid w:val="0008454F"/>
    <w:rsid w:val="00086845"/>
    <w:rsid w:val="00216075"/>
    <w:rsid w:val="002B5FF6"/>
    <w:rsid w:val="002D63B7"/>
    <w:rsid w:val="00345A84"/>
    <w:rsid w:val="003B36E5"/>
    <w:rsid w:val="004309F3"/>
    <w:rsid w:val="0044344C"/>
    <w:rsid w:val="004E2CE3"/>
    <w:rsid w:val="0059634E"/>
    <w:rsid w:val="005E5198"/>
    <w:rsid w:val="006A4F7B"/>
    <w:rsid w:val="006C0DD1"/>
    <w:rsid w:val="007856D1"/>
    <w:rsid w:val="00840410"/>
    <w:rsid w:val="008A75BC"/>
    <w:rsid w:val="008C2FCF"/>
    <w:rsid w:val="009021E7"/>
    <w:rsid w:val="0091171F"/>
    <w:rsid w:val="009339D1"/>
    <w:rsid w:val="00987D8F"/>
    <w:rsid w:val="009E5F3B"/>
    <w:rsid w:val="009F4098"/>
    <w:rsid w:val="00A002E3"/>
    <w:rsid w:val="00A21018"/>
    <w:rsid w:val="00A72D98"/>
    <w:rsid w:val="00B25A49"/>
    <w:rsid w:val="00B617D4"/>
    <w:rsid w:val="00BB0027"/>
    <w:rsid w:val="00BC2483"/>
    <w:rsid w:val="00BC4AFB"/>
    <w:rsid w:val="00C272CD"/>
    <w:rsid w:val="00C3686F"/>
    <w:rsid w:val="00D27AA8"/>
    <w:rsid w:val="00D53BDB"/>
    <w:rsid w:val="00DA603D"/>
    <w:rsid w:val="00DB5296"/>
    <w:rsid w:val="00EB6133"/>
    <w:rsid w:val="00F10CAE"/>
    <w:rsid w:val="00F551A7"/>
    <w:rsid w:val="00FB7DDB"/>
    <w:rsid w:val="00FC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2E3"/>
  </w:style>
  <w:style w:type="paragraph" w:styleId="a6">
    <w:name w:val="footer"/>
    <w:basedOn w:val="a"/>
    <w:link w:val="a7"/>
    <w:uiPriority w:val="99"/>
    <w:semiHidden/>
    <w:unhideWhenUsed/>
    <w:rsid w:val="00A0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2E3"/>
  </w:style>
  <w:style w:type="paragraph" w:styleId="a8">
    <w:name w:val="List Paragraph"/>
    <w:basedOn w:val="a"/>
    <w:qFormat/>
    <w:rsid w:val="00004D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72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9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Дмитрий</cp:lastModifiedBy>
  <cp:revision>5</cp:revision>
  <dcterms:created xsi:type="dcterms:W3CDTF">2013-07-31T07:01:00Z</dcterms:created>
  <dcterms:modified xsi:type="dcterms:W3CDTF">2014-09-21T11:39:00Z</dcterms:modified>
</cp:coreProperties>
</file>