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2C" w:rsidRDefault="0008212C" w:rsidP="0008212C">
      <w:pPr>
        <w:jc w:val="center"/>
        <w:rPr>
          <w:rStyle w:val="a3"/>
          <w:rFonts w:ascii="Verdana" w:hAnsi="Verdana"/>
          <w:color w:val="000000"/>
          <w:sz w:val="24"/>
          <w:szCs w:val="24"/>
          <w:shd w:val="clear" w:color="auto" w:fill="FFFFFF"/>
        </w:rPr>
      </w:pPr>
      <w:r w:rsidRPr="0008212C">
        <w:rPr>
          <w:rStyle w:val="a3"/>
          <w:rFonts w:ascii="Verdana" w:hAnsi="Verdana"/>
          <w:color w:val="000000"/>
          <w:sz w:val="24"/>
          <w:szCs w:val="24"/>
          <w:shd w:val="clear" w:color="auto" w:fill="FFFFFF"/>
        </w:rPr>
        <w:t>Основные понятия к темам «Истина и её критерии» «Познание»</w:t>
      </w:r>
    </w:p>
    <w:p w:rsidR="0008212C" w:rsidRPr="0008212C" w:rsidRDefault="0008212C" w:rsidP="0008212C">
      <w:pPr>
        <w:jc w:val="center"/>
        <w:rPr>
          <w:rStyle w:val="a3"/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08212C" w:rsidRDefault="00856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Познание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1) процесс постижения действительности, накопления и осмысления данных, полученных в опыте взаимодействия человека с окружающим миром; 2) процесс активного отражения и воспроизведения действительности в сознании человека, результатом которого является новое знание о мире.</w:t>
      </w:r>
    </w:p>
    <w:p w:rsidR="0008212C" w:rsidRPr="0008212C" w:rsidRDefault="00856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1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</w:t>
      </w:r>
      <w:r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1) проверенный практикой результат познания действительности, верное её отражение в мышлении человека; 2) (в широком смысле) любого рода информация; 3) (в узком смысле) подтверждённая научными средствами информация.</w:t>
      </w:r>
      <w:r w:rsidRPr="000821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6.1.3.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 и объект познания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Процесс познания предполагает наличие двух сторон: познающего человека (субъекта познания) и познаваемого предмета (объекта познания).</w:t>
      </w:r>
    </w:p>
    <w:p w:rsidR="00856C94" w:rsidRPr="0008212C" w:rsidRDefault="00856C94" w:rsidP="0008212C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212C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чувственного познания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1) ощущение, 2) восприятие, 3) представление.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1)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Ощущение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отражение отдельных свой</w:t>
      </w:r>
      <w:proofErr w:type="gramStart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едмета, явления, процесса, возникающее в результате их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непосредственного воздействия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органы чувств.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8212C" w:rsidRDefault="00856C94" w:rsidP="000821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Восприятие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чувственный образ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целостной картины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предмета, процесса, явления,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непосредственно воздействующих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органы чувств.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56C94" w:rsidRPr="0008212C" w:rsidRDefault="00856C94" w:rsidP="000821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3)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Представление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чувственный образ предметов и явлений, сохраняемый в сознании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непосредственного воздействия на органы чувств.</w:t>
      </w:r>
    </w:p>
    <w:p w:rsidR="00856C94" w:rsidRPr="0008212C" w:rsidRDefault="00856C9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Дедукция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лат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deductio</w:t>
      </w:r>
      <w:proofErr w:type="spellEnd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выведение) – выведение частного из общего; путь мышления, который ведет от общего к частному, от общего положения </w:t>
      </w:r>
      <w:proofErr w:type="gramStart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особенному.</w:t>
      </w:r>
    </w:p>
    <w:p w:rsidR="00856C94" w:rsidRPr="0008212C" w:rsidRDefault="00856C9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8212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Индукция</w:t>
      </w:r>
      <w:r w:rsidRPr="000821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08212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лат</w:t>
      </w:r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inductio</w:t>
      </w:r>
      <w:proofErr w:type="spellEnd"/>
      <w:r w:rsidRPr="000821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наведение) – способ рассуждения от частных положений к общим выводам.</w:t>
      </w:r>
    </w:p>
    <w:p w:rsidR="00856C94" w:rsidRPr="0008212C" w:rsidRDefault="00856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Интуиция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1) способность человеческого сознания в некоторых случаях чутьем, догадкой улавливать истину, опираясь на прежний опыт, на приобретенные ранее знания; 2) проницательность; 3) непосредственное познание, познавательное предчувствие, познавательное озарение; 4) сверхбыстрый мыслительный процесс.</w:t>
      </w:r>
    </w:p>
    <w:p w:rsidR="00856C94" w:rsidRPr="0008212C" w:rsidRDefault="00856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1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Истина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верное отражение объективной действительности в сознании человека, воспроизведение её такой, какой она существует сама по себе, </w:t>
      </w:r>
      <w:proofErr w:type="gramStart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</w:t>
      </w:r>
      <w:proofErr w:type="gramEnd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независимо </w:t>
      </w:r>
      <w:proofErr w:type="gramStart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и его сознания</w:t>
      </w:r>
    </w:p>
    <w:p w:rsidR="0008212C" w:rsidRDefault="00856C9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Абсолютная</w:t>
      </w:r>
      <w:r w:rsidRPr="000821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истина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полное, исчерпывающее знание о действительности; тот элемент званий, который не может быть опровергнут в будущем.</w:t>
      </w:r>
      <w:r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56C94" w:rsidRPr="0008212C" w:rsidRDefault="00082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56C94"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856C94" w:rsidRPr="0008212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Относительная</w:t>
      </w:r>
      <w:r w:rsidR="00856C94"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56C94" w:rsidRPr="00082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истина – неполное, ограниченное знание; такие элементы знания, которые в процессе развития познания будут изменяться, заменяться новыми.</w:t>
      </w:r>
      <w:r w:rsidR="00856C94" w:rsidRPr="000821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856C94" w:rsidRPr="0008212C" w:rsidSect="00B3269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6C94"/>
    <w:rsid w:val="0008212C"/>
    <w:rsid w:val="00580A34"/>
    <w:rsid w:val="00856C94"/>
    <w:rsid w:val="00974BF3"/>
    <w:rsid w:val="00B32690"/>
    <w:rsid w:val="00B953D4"/>
    <w:rsid w:val="00D02EC3"/>
    <w:rsid w:val="00D5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C94"/>
    <w:rPr>
      <w:b/>
      <w:bCs/>
    </w:rPr>
  </w:style>
  <w:style w:type="character" w:customStyle="1" w:styleId="apple-converted-space">
    <w:name w:val="apple-converted-space"/>
    <w:basedOn w:val="a0"/>
    <w:rsid w:val="00856C94"/>
  </w:style>
  <w:style w:type="character" w:styleId="a4">
    <w:name w:val="Emphasis"/>
    <w:basedOn w:val="a0"/>
    <w:uiPriority w:val="20"/>
    <w:qFormat/>
    <w:rsid w:val="00856C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2014-10-22T14:48:00Z</dcterms:created>
  <dcterms:modified xsi:type="dcterms:W3CDTF">2014-10-22T15:02:00Z</dcterms:modified>
</cp:coreProperties>
</file>