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7C" w:rsidRDefault="00EB697C" w:rsidP="000F3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3E6" w:rsidRPr="009C4993" w:rsidRDefault="000F33E6" w:rsidP="000F3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профессиональной деятельности учител</w:t>
      </w:r>
      <w:r w:rsidR="00EB697C">
        <w:rPr>
          <w:rFonts w:ascii="Times New Roman" w:hAnsi="Times New Roman" w:cs="Times New Roman"/>
          <w:b/>
          <w:sz w:val="24"/>
          <w:szCs w:val="24"/>
        </w:rPr>
        <w:t>я музыки</w:t>
      </w:r>
    </w:p>
    <w:p w:rsidR="000F33E6" w:rsidRPr="00EB697C" w:rsidRDefault="000F33E6" w:rsidP="000F33E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C4993">
        <w:rPr>
          <w:rFonts w:ascii="Times New Roman" w:hAnsi="Times New Roman" w:cs="Times New Roman"/>
        </w:rPr>
        <w:t xml:space="preserve">                                                         </w:t>
      </w:r>
      <w:r w:rsidR="00EB697C" w:rsidRPr="00EB697C">
        <w:rPr>
          <w:rFonts w:ascii="Times New Roman" w:hAnsi="Times New Roman" w:cs="Times New Roman"/>
          <w:b/>
          <w:u w:val="single"/>
        </w:rPr>
        <w:t>Кононовой Ольги Николаевны</w:t>
      </w:r>
      <w:r w:rsidRPr="00EB697C">
        <w:rPr>
          <w:rFonts w:ascii="Times New Roman" w:hAnsi="Times New Roman" w:cs="Times New Roman"/>
          <w:b/>
          <w:u w:val="single"/>
        </w:rPr>
        <w:t xml:space="preserve"> </w:t>
      </w:r>
    </w:p>
    <w:p w:rsidR="000F33E6" w:rsidRDefault="000F33E6" w:rsidP="000F3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 w:rsidR="00EB697C">
        <w:rPr>
          <w:rFonts w:ascii="Times New Roman" w:hAnsi="Times New Roman" w:cs="Times New Roman"/>
          <w:b/>
          <w:sz w:val="24"/>
          <w:szCs w:val="24"/>
        </w:rPr>
        <w:t>1</w:t>
      </w:r>
      <w:r w:rsidRPr="000F0427">
        <w:rPr>
          <w:rFonts w:ascii="Times New Roman" w:hAnsi="Times New Roman" w:cs="Times New Roman"/>
          <w:b/>
          <w:sz w:val="24"/>
          <w:szCs w:val="24"/>
        </w:rPr>
        <w:t xml:space="preserve"> полугодия 201</w:t>
      </w:r>
      <w:r w:rsidR="00EB697C">
        <w:rPr>
          <w:rFonts w:ascii="Times New Roman" w:hAnsi="Times New Roman" w:cs="Times New Roman"/>
          <w:b/>
          <w:sz w:val="24"/>
          <w:szCs w:val="24"/>
        </w:rPr>
        <w:t>4</w:t>
      </w:r>
      <w:r w:rsidRPr="000F0427">
        <w:rPr>
          <w:rFonts w:ascii="Times New Roman" w:hAnsi="Times New Roman" w:cs="Times New Roman"/>
          <w:b/>
          <w:sz w:val="24"/>
          <w:szCs w:val="24"/>
        </w:rPr>
        <w:t>-201</w:t>
      </w:r>
      <w:r w:rsidR="00EB697C">
        <w:rPr>
          <w:rFonts w:ascii="Times New Roman" w:hAnsi="Times New Roman" w:cs="Times New Roman"/>
          <w:b/>
          <w:sz w:val="24"/>
          <w:szCs w:val="24"/>
        </w:rPr>
        <w:t>5</w:t>
      </w:r>
      <w:r w:rsidRPr="000F0427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EB697C" w:rsidRPr="000F0427" w:rsidRDefault="00EB697C" w:rsidP="000F3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1057" w:type="dxa"/>
        <w:tblInd w:w="-459" w:type="dxa"/>
        <w:tblLook w:val="04A0"/>
      </w:tblPr>
      <w:tblGrid>
        <w:gridCol w:w="5070"/>
        <w:gridCol w:w="15"/>
        <w:gridCol w:w="30"/>
        <w:gridCol w:w="2506"/>
        <w:gridCol w:w="1295"/>
        <w:gridCol w:w="276"/>
        <w:gridCol w:w="1865"/>
      </w:tblGrid>
      <w:tr w:rsidR="000F33E6" w:rsidRPr="006D22B9" w:rsidTr="00EE6928">
        <w:tc>
          <w:tcPr>
            <w:tcW w:w="5070" w:type="dxa"/>
          </w:tcPr>
          <w:p w:rsidR="000F33E6" w:rsidRPr="006D22B9" w:rsidRDefault="000F33E6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D22B9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2551" w:type="dxa"/>
            <w:gridSpan w:val="3"/>
          </w:tcPr>
          <w:p w:rsidR="000F33E6" w:rsidRPr="006D22B9" w:rsidRDefault="000F33E6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D22B9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3436" w:type="dxa"/>
            <w:gridSpan w:val="3"/>
          </w:tcPr>
          <w:p w:rsidR="000F33E6" w:rsidRPr="006D22B9" w:rsidRDefault="000F33E6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D22B9">
              <w:rPr>
                <w:rFonts w:ascii="Times New Roman" w:hAnsi="Times New Roman" w:cs="Times New Roman"/>
                <w:b/>
              </w:rPr>
              <w:t xml:space="preserve">Подтверждающие документы  </w:t>
            </w:r>
          </w:p>
        </w:tc>
      </w:tr>
      <w:tr w:rsidR="000F33E6" w:rsidRPr="006D22B9" w:rsidTr="00EB697C">
        <w:trPr>
          <w:trHeight w:val="507"/>
        </w:trPr>
        <w:tc>
          <w:tcPr>
            <w:tcW w:w="11057" w:type="dxa"/>
            <w:gridSpan w:val="7"/>
          </w:tcPr>
          <w:p w:rsidR="007C364F" w:rsidRDefault="007C364F" w:rsidP="00EB6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F33E6" w:rsidRDefault="000F33E6" w:rsidP="00EB6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1.Участие в разработке и реализации основной образовательной программы </w:t>
            </w:r>
          </w:p>
          <w:p w:rsidR="007C364F" w:rsidRPr="006D22B9" w:rsidRDefault="007C364F" w:rsidP="00EB6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33E6" w:rsidRPr="00EE6928" w:rsidTr="00EE6928">
        <w:tc>
          <w:tcPr>
            <w:tcW w:w="5070" w:type="dxa"/>
            <w:tcBorders>
              <w:right w:val="single" w:sz="4" w:space="0" w:color="auto"/>
            </w:tcBorders>
          </w:tcPr>
          <w:p w:rsidR="000F33E6" w:rsidRPr="00EE6928" w:rsidRDefault="000F33E6" w:rsidP="0019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928">
              <w:rPr>
                <w:rFonts w:ascii="Times New Roman" w:eastAsia="Times New Roman" w:hAnsi="Times New Roman" w:cs="Times New Roman"/>
              </w:rPr>
              <w:t>Наличие целостного обобщенного педагогического опыта</w:t>
            </w:r>
            <w:r w:rsidRPr="00EE6928">
              <w:rPr>
                <w:rFonts w:ascii="Times New Roman" w:hAnsi="Times New Roman" w:cs="Times New Roman"/>
              </w:rPr>
              <w:t xml:space="preserve"> (т</w:t>
            </w:r>
            <w:r w:rsidRPr="00EE6928">
              <w:rPr>
                <w:rFonts w:ascii="Times New Roman" w:eastAsia="Times New Roman" w:hAnsi="Times New Roman" w:cs="Times New Roman"/>
              </w:rPr>
              <w:t>ема опыта, год обобщения, № сертификата, приказа или дата заседания педагогического совета</w:t>
            </w:r>
            <w:r w:rsidRPr="00EE69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F33E6" w:rsidRPr="00EE6928" w:rsidRDefault="000F33E6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928">
              <w:rPr>
                <w:rFonts w:ascii="Times New Roman" w:hAnsi="Times New Roman" w:cs="Times New Roman"/>
              </w:rPr>
              <w:t>Школьный уровень-2б</w:t>
            </w:r>
          </w:p>
          <w:p w:rsidR="000F33E6" w:rsidRPr="00EE6928" w:rsidRDefault="000F33E6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928">
              <w:rPr>
                <w:rFonts w:ascii="Times New Roman" w:hAnsi="Times New Roman" w:cs="Times New Roman"/>
              </w:rPr>
              <w:t>Муниципальный-4б</w:t>
            </w:r>
          </w:p>
          <w:p w:rsidR="000F33E6" w:rsidRPr="00EE6928" w:rsidRDefault="000F33E6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0F33E6" w:rsidRPr="00EE6928" w:rsidRDefault="00EB697C" w:rsidP="0019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18.09.2014 МО учителей художественно-эстетического цикла</w:t>
            </w:r>
          </w:p>
        </w:tc>
      </w:tr>
      <w:tr w:rsidR="000F33E6" w:rsidRPr="00EE6928" w:rsidTr="00EE6928">
        <w:tc>
          <w:tcPr>
            <w:tcW w:w="5070" w:type="dxa"/>
            <w:tcBorders>
              <w:right w:val="single" w:sz="4" w:space="0" w:color="auto"/>
            </w:tcBorders>
          </w:tcPr>
          <w:p w:rsidR="000F33E6" w:rsidRPr="00EE6928" w:rsidRDefault="000F33E6" w:rsidP="00195A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E6928">
              <w:rPr>
                <w:rFonts w:ascii="Times New Roman" w:eastAsia="Times New Roman" w:hAnsi="Times New Roman" w:cs="Times New Roman"/>
              </w:rPr>
              <w:t>Наличие у педагогов авторских материалов (программ, методических разработок).</w:t>
            </w:r>
          </w:p>
        </w:tc>
        <w:tc>
          <w:tcPr>
            <w:tcW w:w="41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F33E6" w:rsidRPr="00EE6928" w:rsidRDefault="000F33E6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928">
              <w:rPr>
                <w:rFonts w:ascii="Times New Roman" w:hAnsi="Times New Roman" w:cs="Times New Roman"/>
              </w:rPr>
              <w:t>Разработка рабочих программ по предмету на ступень обучения -</w:t>
            </w:r>
          </w:p>
          <w:p w:rsidR="000F33E6" w:rsidRPr="00EE6928" w:rsidRDefault="000F33E6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928">
              <w:rPr>
                <w:rFonts w:ascii="Times New Roman" w:hAnsi="Times New Roman" w:cs="Times New Roman"/>
              </w:rPr>
              <w:t>5б</w:t>
            </w:r>
          </w:p>
          <w:p w:rsidR="000F33E6" w:rsidRPr="00EE6928" w:rsidRDefault="000F33E6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EB697C" w:rsidRDefault="000F33E6" w:rsidP="00195A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E6928">
              <w:rPr>
                <w:rFonts w:ascii="Times New Roman" w:eastAsia="Times New Roman" w:hAnsi="Times New Roman" w:cs="Times New Roman"/>
              </w:rPr>
              <w:t xml:space="preserve">Программы, </w:t>
            </w:r>
          </w:p>
          <w:p w:rsidR="00EB697C" w:rsidRDefault="00EB697C" w:rsidP="00195A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Диагностика,</w:t>
            </w:r>
          </w:p>
          <w:p w:rsidR="000F33E6" w:rsidRPr="00EE6928" w:rsidRDefault="000F33E6" w:rsidP="009613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E6928">
              <w:rPr>
                <w:rFonts w:ascii="Times New Roman" w:eastAsia="Times New Roman" w:hAnsi="Times New Roman" w:cs="Times New Roman"/>
              </w:rPr>
              <w:t>методические разработки</w:t>
            </w:r>
          </w:p>
        </w:tc>
      </w:tr>
      <w:tr w:rsidR="000F33E6" w:rsidRPr="00EE6928" w:rsidTr="00EE6928">
        <w:tc>
          <w:tcPr>
            <w:tcW w:w="5070" w:type="dxa"/>
            <w:tcBorders>
              <w:right w:val="single" w:sz="4" w:space="0" w:color="auto"/>
            </w:tcBorders>
          </w:tcPr>
          <w:p w:rsidR="000F33E6" w:rsidRPr="00EE6928" w:rsidRDefault="000F33E6" w:rsidP="0019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928">
              <w:rPr>
                <w:rFonts w:ascii="Times New Roman" w:eastAsia="Times New Roman" w:hAnsi="Times New Roman" w:cs="Times New Roman"/>
              </w:rPr>
              <w:t>Знание и использование информационно-коммуникационных технологий в процессе обучения предмету и в воспитательной работе</w:t>
            </w:r>
            <w:r w:rsidRPr="00EE6928">
              <w:rPr>
                <w:rFonts w:ascii="Times New Roman" w:hAnsi="Times New Roman" w:cs="Times New Roman"/>
              </w:rPr>
              <w:t>:</w:t>
            </w:r>
          </w:p>
          <w:p w:rsidR="000F33E6" w:rsidRPr="00EE6928" w:rsidRDefault="000F33E6" w:rsidP="0019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928">
              <w:rPr>
                <w:rFonts w:ascii="Times New Roman" w:hAnsi="Times New Roman" w:cs="Times New Roman"/>
              </w:rPr>
              <w:t xml:space="preserve">- </w:t>
            </w:r>
            <w:r w:rsidRPr="00EE6928">
              <w:rPr>
                <w:rFonts w:ascii="Times New Roman" w:eastAsia="Times New Roman" w:hAnsi="Times New Roman" w:cs="Times New Roman"/>
              </w:rPr>
              <w:t>электронные учебники, программы, используемые в работе, методические материалы, расположенные на сайте, частота обновления сайта.</w:t>
            </w:r>
          </w:p>
          <w:p w:rsidR="000F33E6" w:rsidRPr="00EE6928" w:rsidRDefault="000F33E6" w:rsidP="0019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928">
              <w:rPr>
                <w:rFonts w:ascii="Times New Roman" w:hAnsi="Times New Roman" w:cs="Times New Roman"/>
              </w:rPr>
              <w:t>- сдача материалов в электронном виде для методических сборников</w:t>
            </w:r>
          </w:p>
        </w:tc>
        <w:tc>
          <w:tcPr>
            <w:tcW w:w="41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F33E6" w:rsidRPr="00EE6928" w:rsidRDefault="000F33E6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928">
              <w:rPr>
                <w:rFonts w:ascii="Times New Roman" w:hAnsi="Times New Roman" w:cs="Times New Roman"/>
              </w:rPr>
              <w:t>Участие в проекте «Электронный журнал»</w:t>
            </w:r>
          </w:p>
          <w:p w:rsidR="000F33E6" w:rsidRPr="00EE6928" w:rsidRDefault="000F33E6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928">
              <w:rPr>
                <w:rFonts w:ascii="Times New Roman" w:hAnsi="Times New Roman" w:cs="Times New Roman"/>
              </w:rPr>
              <w:t>5б</w:t>
            </w:r>
          </w:p>
          <w:p w:rsidR="000F33E6" w:rsidRPr="00EE6928" w:rsidRDefault="000F33E6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928">
              <w:rPr>
                <w:rFonts w:ascii="Times New Roman" w:hAnsi="Times New Roman" w:cs="Times New Roman"/>
              </w:rPr>
              <w:t>Предоставление информации на школьный сайт-1б.</w:t>
            </w:r>
          </w:p>
          <w:p w:rsidR="000F33E6" w:rsidRPr="00EE6928" w:rsidRDefault="000F33E6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928">
              <w:rPr>
                <w:rFonts w:ascii="Times New Roman" w:hAnsi="Times New Roman" w:cs="Times New Roman"/>
              </w:rPr>
              <w:t xml:space="preserve">Использование ИКТ в учебном процессе-2б. 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0F33E6" w:rsidRPr="00EE6928" w:rsidRDefault="000F33E6" w:rsidP="00195A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F33E6" w:rsidRPr="00EE6928" w:rsidTr="00EE6928">
        <w:tc>
          <w:tcPr>
            <w:tcW w:w="11057" w:type="dxa"/>
            <w:gridSpan w:val="7"/>
          </w:tcPr>
          <w:p w:rsidR="007C364F" w:rsidRDefault="007C364F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F33E6" w:rsidRPr="00EB697C" w:rsidRDefault="000F33E6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B697C">
              <w:rPr>
                <w:rFonts w:ascii="Times New Roman" w:hAnsi="Times New Roman" w:cs="Times New Roman"/>
                <w:b/>
              </w:rPr>
              <w:t>2.Создание элементов образовательной инфраструктуры</w:t>
            </w:r>
          </w:p>
        </w:tc>
      </w:tr>
      <w:tr w:rsidR="000F33E6" w:rsidRPr="00EE6928" w:rsidTr="00EE6928">
        <w:tc>
          <w:tcPr>
            <w:tcW w:w="5085" w:type="dxa"/>
            <w:gridSpan w:val="2"/>
            <w:tcBorders>
              <w:right w:val="single" w:sz="4" w:space="0" w:color="auto"/>
            </w:tcBorders>
          </w:tcPr>
          <w:p w:rsidR="000F33E6" w:rsidRPr="00EE6928" w:rsidRDefault="000F33E6" w:rsidP="0019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928">
              <w:rPr>
                <w:rFonts w:ascii="Times New Roman" w:hAnsi="Times New Roman" w:cs="Times New Roman"/>
              </w:rPr>
              <w:t>Оформление кабинета, тематических выставок, экспозиций (дата, название)</w:t>
            </w:r>
          </w:p>
        </w:tc>
        <w:tc>
          <w:tcPr>
            <w:tcW w:w="41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6138A" w:rsidRDefault="0096138A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F33E6" w:rsidRPr="00EE6928" w:rsidRDefault="000F33E6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928">
              <w:rPr>
                <w:rFonts w:ascii="Times New Roman" w:hAnsi="Times New Roman" w:cs="Times New Roman"/>
              </w:rPr>
              <w:t>Оформление-1б.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0F33E6" w:rsidRPr="00EE6928" w:rsidRDefault="0096138A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стенгазета</w:t>
            </w:r>
          </w:p>
        </w:tc>
      </w:tr>
      <w:tr w:rsidR="000F33E6" w:rsidRPr="00EE6928" w:rsidTr="00EE6928">
        <w:tc>
          <w:tcPr>
            <w:tcW w:w="11057" w:type="dxa"/>
            <w:gridSpan w:val="7"/>
          </w:tcPr>
          <w:p w:rsidR="007C364F" w:rsidRDefault="007C364F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F33E6" w:rsidRPr="00EB697C" w:rsidRDefault="000F33E6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B697C">
              <w:rPr>
                <w:rFonts w:ascii="Times New Roman" w:hAnsi="Times New Roman" w:cs="Times New Roman"/>
                <w:b/>
              </w:rPr>
              <w:t>3. Реализация дополнительных проектов (экскурсионные и экспедиционные программы, групповые и индивидуальные учебные проекты обучающихся, социальные проекты, др.)</w:t>
            </w:r>
          </w:p>
        </w:tc>
      </w:tr>
      <w:tr w:rsidR="000F33E6" w:rsidRPr="00EE6928" w:rsidTr="0096138A">
        <w:tc>
          <w:tcPr>
            <w:tcW w:w="511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F33E6" w:rsidRPr="00EE6928" w:rsidRDefault="000F33E6" w:rsidP="0019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928">
              <w:rPr>
                <w:rFonts w:ascii="Times New Roman" w:hAnsi="Times New Roman" w:cs="Times New Roman"/>
              </w:rPr>
              <w:t>Уровень адаптации (для учителей 1 классов, 4 классов)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3E6" w:rsidRPr="00EE6928" w:rsidRDefault="000F33E6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928">
              <w:rPr>
                <w:rFonts w:ascii="Times New Roman" w:hAnsi="Times New Roman" w:cs="Times New Roman"/>
              </w:rPr>
              <w:t>Результаты диагностики-3б.</w:t>
            </w:r>
          </w:p>
          <w:p w:rsidR="000F33E6" w:rsidRPr="00EE6928" w:rsidRDefault="000F33E6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</w:tcPr>
          <w:p w:rsidR="000F33E6" w:rsidRPr="00EE6928" w:rsidRDefault="0096138A" w:rsidP="0096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учащихся 1 –х классов</w:t>
            </w:r>
          </w:p>
        </w:tc>
      </w:tr>
      <w:tr w:rsidR="000F33E6" w:rsidRPr="00EE6928" w:rsidTr="00EE6928">
        <w:tc>
          <w:tcPr>
            <w:tcW w:w="11057" w:type="dxa"/>
            <w:gridSpan w:val="7"/>
          </w:tcPr>
          <w:p w:rsidR="000F33E6" w:rsidRPr="00EE6928" w:rsidRDefault="000F33E6" w:rsidP="00195AD0">
            <w:pPr>
              <w:pStyle w:val="a4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928">
              <w:rPr>
                <w:rFonts w:ascii="Times New Roman" w:hAnsi="Times New Roman" w:cs="Times New Roman"/>
              </w:rPr>
              <w:t>4.</w:t>
            </w:r>
            <w:r w:rsidRPr="00E7435E">
              <w:rPr>
                <w:rFonts w:ascii="Times New Roman" w:hAnsi="Times New Roman" w:cs="Times New Roman"/>
              </w:rPr>
              <w:t>Организация (участие) системных исследований, мониторинга индивидуальных достижений обучающихся.</w:t>
            </w:r>
          </w:p>
        </w:tc>
      </w:tr>
      <w:tr w:rsidR="000F33E6" w:rsidRPr="00EE6928" w:rsidTr="00EE6928">
        <w:tc>
          <w:tcPr>
            <w:tcW w:w="11057" w:type="dxa"/>
            <w:gridSpan w:val="7"/>
          </w:tcPr>
          <w:p w:rsidR="007C364F" w:rsidRDefault="007C364F" w:rsidP="00195AD0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0F33E6" w:rsidRDefault="000F33E6" w:rsidP="00195AD0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6138A">
              <w:rPr>
                <w:rFonts w:ascii="Times New Roman" w:hAnsi="Times New Roman" w:cs="Times New Roman"/>
                <w:b/>
              </w:rPr>
              <w:t xml:space="preserve">5.Динамика индивидуальных образовательных результатов  (по результатам контрольных мероприятий,    промежуточной  и  итоговой аттестации) </w:t>
            </w:r>
          </w:p>
          <w:p w:rsidR="007C364F" w:rsidRPr="0096138A" w:rsidRDefault="007C364F" w:rsidP="00195AD0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0F33E6" w:rsidRPr="00EE6928" w:rsidTr="00EE6928">
        <w:tc>
          <w:tcPr>
            <w:tcW w:w="5070" w:type="dxa"/>
            <w:tcBorders>
              <w:top w:val="single" w:sz="4" w:space="0" w:color="auto"/>
            </w:tcBorders>
          </w:tcPr>
          <w:p w:rsidR="000F33E6" w:rsidRPr="00EE6928" w:rsidRDefault="00C30D3B" w:rsidP="0019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928">
              <w:rPr>
                <w:rFonts w:ascii="Times New Roman" w:hAnsi="Times New Roman" w:cs="Times New Roman"/>
              </w:rPr>
              <w:t xml:space="preserve">Качество знаний по итогам </w:t>
            </w:r>
            <w:r w:rsidR="0096138A">
              <w:rPr>
                <w:rFonts w:ascii="Times New Roman" w:hAnsi="Times New Roman" w:cs="Times New Roman"/>
              </w:rPr>
              <w:t>1</w:t>
            </w:r>
            <w:r w:rsidRPr="00EE6928">
              <w:rPr>
                <w:rFonts w:ascii="Times New Roman" w:hAnsi="Times New Roman" w:cs="Times New Roman"/>
              </w:rPr>
              <w:t xml:space="preserve">и </w:t>
            </w:r>
            <w:r w:rsidR="0096138A">
              <w:rPr>
                <w:rFonts w:ascii="Times New Roman" w:hAnsi="Times New Roman" w:cs="Times New Roman"/>
              </w:rPr>
              <w:t>2</w:t>
            </w:r>
            <w:r w:rsidR="000F33E6" w:rsidRPr="00EE6928">
              <w:rPr>
                <w:rFonts w:ascii="Times New Roman" w:hAnsi="Times New Roman" w:cs="Times New Roman"/>
              </w:rPr>
              <w:t xml:space="preserve"> четверти </w:t>
            </w:r>
          </w:p>
          <w:p w:rsidR="000F33E6" w:rsidRPr="00EE6928" w:rsidRDefault="00C30D3B" w:rsidP="0019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928">
              <w:rPr>
                <w:rFonts w:ascii="Times New Roman" w:hAnsi="Times New Roman" w:cs="Times New Roman"/>
              </w:rPr>
              <w:t>(</w:t>
            </w:r>
            <w:r w:rsidR="0096138A">
              <w:rPr>
                <w:rFonts w:ascii="Times New Roman" w:hAnsi="Times New Roman" w:cs="Times New Roman"/>
              </w:rPr>
              <w:t>1</w:t>
            </w:r>
            <w:r w:rsidR="000F33E6" w:rsidRPr="00EE6928">
              <w:rPr>
                <w:rFonts w:ascii="Times New Roman" w:hAnsi="Times New Roman" w:cs="Times New Roman"/>
              </w:rPr>
              <w:t xml:space="preserve"> полугодия)</w:t>
            </w:r>
          </w:p>
          <w:p w:rsidR="000F33E6" w:rsidRPr="00EE6928" w:rsidRDefault="000F33E6" w:rsidP="0019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928">
              <w:rPr>
                <w:rFonts w:ascii="Times New Roman" w:hAnsi="Times New Roman" w:cs="Times New Roman"/>
              </w:rPr>
              <w:t>(по предметам, изучающимся на базовом уровне)</w:t>
            </w:r>
          </w:p>
        </w:tc>
        <w:tc>
          <w:tcPr>
            <w:tcW w:w="4122" w:type="dxa"/>
            <w:gridSpan w:val="5"/>
          </w:tcPr>
          <w:p w:rsidR="000F33E6" w:rsidRPr="00EE6928" w:rsidRDefault="000F33E6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928">
              <w:rPr>
                <w:rFonts w:ascii="Times New Roman" w:hAnsi="Times New Roman" w:cs="Times New Roman"/>
              </w:rPr>
              <w:t>Свыше 60% -        5б.</w:t>
            </w:r>
          </w:p>
        </w:tc>
        <w:tc>
          <w:tcPr>
            <w:tcW w:w="1865" w:type="dxa"/>
            <w:vMerge w:val="restart"/>
          </w:tcPr>
          <w:p w:rsidR="000F33E6" w:rsidRPr="00EE6928" w:rsidRDefault="000F33E6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928">
              <w:rPr>
                <w:rFonts w:ascii="Times New Roman" w:hAnsi="Times New Roman" w:cs="Times New Roman"/>
              </w:rPr>
              <w:t xml:space="preserve">Электронный журнал (отчет учителя- </w:t>
            </w:r>
          </w:p>
          <w:p w:rsidR="000F33E6" w:rsidRPr="00EE6928" w:rsidRDefault="000F33E6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928">
              <w:rPr>
                <w:rFonts w:ascii="Times New Roman" w:hAnsi="Times New Roman" w:cs="Times New Roman"/>
              </w:rPr>
              <w:t>предметника)</w:t>
            </w:r>
          </w:p>
        </w:tc>
      </w:tr>
      <w:tr w:rsidR="000F33E6" w:rsidRPr="00EE6928" w:rsidTr="00EE6928">
        <w:tc>
          <w:tcPr>
            <w:tcW w:w="5070" w:type="dxa"/>
          </w:tcPr>
          <w:p w:rsidR="000F33E6" w:rsidRPr="00EE6928" w:rsidRDefault="000F33E6" w:rsidP="0019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928">
              <w:rPr>
                <w:rFonts w:ascii="Times New Roman" w:hAnsi="Times New Roman" w:cs="Times New Roman"/>
              </w:rPr>
              <w:t>Среднее значение качества знаний</w:t>
            </w:r>
          </w:p>
        </w:tc>
        <w:tc>
          <w:tcPr>
            <w:tcW w:w="4122" w:type="dxa"/>
            <w:gridSpan w:val="5"/>
          </w:tcPr>
          <w:p w:rsidR="000F33E6" w:rsidRPr="00EE6928" w:rsidRDefault="001F7F02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95.6%</w:t>
            </w:r>
          </w:p>
        </w:tc>
        <w:tc>
          <w:tcPr>
            <w:tcW w:w="1865" w:type="dxa"/>
            <w:vMerge/>
          </w:tcPr>
          <w:p w:rsidR="000F33E6" w:rsidRPr="00EE6928" w:rsidRDefault="000F33E6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3E6" w:rsidRPr="00EE6928" w:rsidTr="00EE6928">
        <w:tc>
          <w:tcPr>
            <w:tcW w:w="11057" w:type="dxa"/>
            <w:gridSpan w:val="7"/>
          </w:tcPr>
          <w:p w:rsidR="00022933" w:rsidRDefault="00022933" w:rsidP="00195AD0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0F33E6" w:rsidRDefault="000F33E6" w:rsidP="00195AD0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7435E">
              <w:rPr>
                <w:rFonts w:ascii="Times New Roman" w:hAnsi="Times New Roman" w:cs="Times New Roman"/>
                <w:b/>
              </w:rPr>
              <w:t>6.Реализация мероприятий, обеспечивающих взаимодействие с родителями обучающихся</w:t>
            </w:r>
          </w:p>
          <w:p w:rsidR="00022933" w:rsidRPr="00E7435E" w:rsidRDefault="00022933" w:rsidP="00195AD0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0F33E6" w:rsidRPr="00EE6928" w:rsidTr="00EE6928">
        <w:tc>
          <w:tcPr>
            <w:tcW w:w="5070" w:type="dxa"/>
          </w:tcPr>
          <w:p w:rsidR="00E7435E" w:rsidRDefault="000F33E6" w:rsidP="0019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928">
              <w:rPr>
                <w:rFonts w:ascii="Times New Roman" w:hAnsi="Times New Roman" w:cs="Times New Roman"/>
              </w:rPr>
              <w:t>Проведение совместных мероприятий с родителями</w:t>
            </w:r>
          </w:p>
          <w:p w:rsidR="000F33E6" w:rsidRPr="00EE6928" w:rsidRDefault="00E7435E" w:rsidP="0019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435E">
              <w:rPr>
                <w:rFonts w:ascii="Times New Roman" w:hAnsi="Times New Roman" w:cs="Times New Roman"/>
                <w:i/>
              </w:rPr>
              <w:t>/ За мероприятие от 1  до 3 баллов в зависимости от сложности проведения мероприятия</w:t>
            </w: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846" w:type="dxa"/>
            <w:gridSpan w:val="4"/>
          </w:tcPr>
          <w:p w:rsidR="00090F36" w:rsidRDefault="00090F36" w:rsidP="00E743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знаний» - 3б</w:t>
            </w:r>
          </w:p>
          <w:p w:rsidR="00090F36" w:rsidRDefault="00090F36" w:rsidP="00E743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90F36" w:rsidRDefault="00090F36" w:rsidP="00E743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школьной спартакиады – 2б</w:t>
            </w:r>
          </w:p>
          <w:p w:rsidR="00090F36" w:rsidRDefault="00090F36" w:rsidP="00E743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90F36" w:rsidRDefault="00E7435E" w:rsidP="00E743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урожая» в начальной школе</w:t>
            </w:r>
          </w:p>
          <w:p w:rsidR="00090F36" w:rsidRDefault="00090F36" w:rsidP="00E743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  <w:p w:rsidR="00090F36" w:rsidRDefault="00090F36" w:rsidP="00E743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матери» -   3б</w:t>
            </w:r>
          </w:p>
          <w:p w:rsidR="00090F36" w:rsidRDefault="00090F36" w:rsidP="00E743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F33E6" w:rsidRDefault="00E7435E" w:rsidP="00E743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Новогодние утренникив начальной школе </w:t>
            </w:r>
            <w:r w:rsidR="00090F36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6,</w:t>
            </w:r>
          </w:p>
          <w:p w:rsidR="00E7435E" w:rsidRPr="00EE6928" w:rsidRDefault="00E7435E" w:rsidP="00E743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gridSpan w:val="2"/>
          </w:tcPr>
          <w:p w:rsidR="00090F36" w:rsidRDefault="00090F36" w:rsidP="0019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Муз.оформление, пение 1,11 классы</w:t>
            </w:r>
          </w:p>
          <w:p w:rsidR="00090F36" w:rsidRDefault="00090F36" w:rsidP="0019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Сценарий, вок.ансамбль.</w:t>
            </w:r>
          </w:p>
          <w:p w:rsidR="00090F36" w:rsidRDefault="00090F36" w:rsidP="0019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 классы, муз.сказка</w:t>
            </w:r>
          </w:p>
          <w:p w:rsidR="00090F36" w:rsidRDefault="00090F36" w:rsidP="0019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1-11 классы</w:t>
            </w:r>
          </w:p>
          <w:p w:rsidR="000F33E6" w:rsidRPr="00EE6928" w:rsidRDefault="00090F36" w:rsidP="0019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Муз.оформление, репертуар, танцы</w:t>
            </w:r>
          </w:p>
        </w:tc>
      </w:tr>
      <w:tr w:rsidR="000F33E6" w:rsidRPr="00EE6928" w:rsidTr="00EE6928">
        <w:tc>
          <w:tcPr>
            <w:tcW w:w="11057" w:type="dxa"/>
            <w:gridSpan w:val="7"/>
          </w:tcPr>
          <w:p w:rsidR="007C364F" w:rsidRDefault="007C364F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C364F" w:rsidRDefault="007C364F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C364F" w:rsidRDefault="007C364F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C364F" w:rsidRDefault="007C364F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C364F" w:rsidRDefault="007C364F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C364F" w:rsidRDefault="007C364F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F33E6" w:rsidRDefault="000F33E6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2933">
              <w:rPr>
                <w:rFonts w:ascii="Times New Roman" w:hAnsi="Times New Roman" w:cs="Times New Roman"/>
                <w:b/>
                <w:i/>
              </w:rPr>
              <w:t>7.Участие и результаты участия учеников на олимпиадах, конкурсах, соревнованиях</w:t>
            </w:r>
          </w:p>
          <w:p w:rsidR="001F7F02" w:rsidRPr="00022933" w:rsidRDefault="001F7F02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33E6" w:rsidRPr="00EE6928" w:rsidTr="00EE6928">
        <w:tc>
          <w:tcPr>
            <w:tcW w:w="5070" w:type="dxa"/>
          </w:tcPr>
          <w:p w:rsidR="000F33E6" w:rsidRPr="00EE6928" w:rsidRDefault="000F33E6" w:rsidP="00195AD0">
            <w:pPr>
              <w:rPr>
                <w:rFonts w:ascii="Times New Roman" w:eastAsia="Times New Roman" w:hAnsi="Times New Roman" w:cs="Times New Roman"/>
              </w:rPr>
            </w:pPr>
            <w:r w:rsidRPr="00EE6928">
              <w:rPr>
                <w:rFonts w:ascii="Times New Roman" w:eastAsia="Times New Roman" w:hAnsi="Times New Roman" w:cs="Times New Roman"/>
              </w:rPr>
              <w:lastRenderedPageBreak/>
              <w:t>Официальные конкурсы и соревнования</w:t>
            </w:r>
            <w:r w:rsidRPr="00EE6928">
              <w:rPr>
                <w:rFonts w:ascii="Times New Roman" w:hAnsi="Times New Roman" w:cs="Times New Roman"/>
              </w:rPr>
              <w:t xml:space="preserve"> (г</w:t>
            </w:r>
            <w:r w:rsidRPr="00EE6928">
              <w:rPr>
                <w:rFonts w:ascii="Times New Roman" w:eastAsia="Times New Roman" w:hAnsi="Times New Roman" w:cs="Times New Roman"/>
              </w:rPr>
              <w:t>од, мероприятие, фамилия, имя учащегося, класс, результат участия</w:t>
            </w:r>
            <w:r w:rsidRPr="00EE69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46" w:type="dxa"/>
            <w:gridSpan w:val="4"/>
          </w:tcPr>
          <w:p w:rsidR="001F7F02" w:rsidRDefault="001F7F02" w:rsidP="001F7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хоров:</w:t>
            </w:r>
          </w:p>
          <w:p w:rsidR="001F7F02" w:rsidRDefault="001F7F02" w:rsidP="001F7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Младший хор (1-5 классы) – 2б,</w:t>
            </w:r>
          </w:p>
          <w:p w:rsidR="001F7F02" w:rsidRDefault="001F7F02" w:rsidP="001F7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 средних классов ( 6-8 классы) – 2б</w:t>
            </w:r>
          </w:p>
          <w:p w:rsidR="00B5533D" w:rsidRDefault="00B5533D" w:rsidP="001F7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 учителей</w:t>
            </w:r>
          </w:p>
          <w:p w:rsidR="000F33E6" w:rsidRPr="00EE6928" w:rsidRDefault="001F7F02" w:rsidP="001F7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КВН  (10–11 классы) 2б</w:t>
            </w:r>
          </w:p>
        </w:tc>
        <w:tc>
          <w:tcPr>
            <w:tcW w:w="2141" w:type="dxa"/>
            <w:gridSpan w:val="2"/>
          </w:tcPr>
          <w:p w:rsidR="001F7F02" w:rsidRDefault="001F7F02" w:rsidP="001F7F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19.11.2014</w:t>
            </w:r>
          </w:p>
          <w:p w:rsidR="001F7F02" w:rsidRDefault="001F7F02" w:rsidP="001F7F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E6928">
              <w:rPr>
                <w:rFonts w:ascii="Times New Roman" w:eastAsia="Times New Roman" w:hAnsi="Times New Roman" w:cs="Times New Roman"/>
              </w:rPr>
              <w:t>Грамот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  <w:p w:rsidR="001F7F02" w:rsidRDefault="001F7F02" w:rsidP="001F7F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B5533D" w:rsidRDefault="00B5533D" w:rsidP="001F7F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Грамота</w:t>
            </w:r>
          </w:p>
          <w:p w:rsidR="00B5533D" w:rsidRDefault="00B5533D" w:rsidP="001F7F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20.11.2014</w:t>
            </w:r>
            <w:r w:rsidR="008F211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F7F02" w:rsidRDefault="001F7F02" w:rsidP="001F7F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12.12.2014</w:t>
            </w:r>
          </w:p>
          <w:p w:rsidR="000F33E6" w:rsidRPr="00EE6928" w:rsidRDefault="001F7F02" w:rsidP="001F7F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Грамота (1м.)</w:t>
            </w:r>
          </w:p>
        </w:tc>
      </w:tr>
      <w:tr w:rsidR="000F33E6" w:rsidRPr="00EE6928" w:rsidTr="00EE6928">
        <w:tc>
          <w:tcPr>
            <w:tcW w:w="5070" w:type="dxa"/>
          </w:tcPr>
          <w:p w:rsidR="001F7F02" w:rsidRDefault="001F7F02" w:rsidP="00195AD0">
            <w:pPr>
              <w:rPr>
                <w:rFonts w:ascii="Times New Roman" w:eastAsia="Times New Roman" w:hAnsi="Times New Roman" w:cs="Times New Roman"/>
              </w:rPr>
            </w:pPr>
          </w:p>
          <w:p w:rsidR="000F33E6" w:rsidRPr="00EE6928" w:rsidRDefault="000F33E6" w:rsidP="00195AD0">
            <w:pPr>
              <w:rPr>
                <w:rFonts w:ascii="Times New Roman" w:eastAsia="Times New Roman" w:hAnsi="Times New Roman" w:cs="Times New Roman"/>
              </w:rPr>
            </w:pPr>
            <w:r w:rsidRPr="00EE6928">
              <w:rPr>
                <w:rFonts w:ascii="Times New Roman" w:eastAsia="Times New Roman" w:hAnsi="Times New Roman" w:cs="Times New Roman"/>
              </w:rPr>
              <w:t>Позитивные результаты внеурочной деятельности обучающихся по учебным предметам</w:t>
            </w:r>
          </w:p>
          <w:p w:rsidR="000F33E6" w:rsidRPr="00EE6928" w:rsidRDefault="000F33E6" w:rsidP="00195AD0">
            <w:pPr>
              <w:rPr>
                <w:rFonts w:ascii="Times New Roman" w:eastAsia="Times New Roman" w:hAnsi="Times New Roman" w:cs="Times New Roman"/>
              </w:rPr>
            </w:pPr>
            <w:r w:rsidRPr="00EE6928">
              <w:rPr>
                <w:rFonts w:ascii="Times New Roman" w:eastAsia="Times New Roman" w:hAnsi="Times New Roman" w:cs="Times New Roman"/>
              </w:rPr>
              <w:t>-заочные олимпиады</w:t>
            </w:r>
          </w:p>
          <w:p w:rsidR="000F33E6" w:rsidRPr="00EE6928" w:rsidRDefault="000F33E6" w:rsidP="00195AD0">
            <w:pPr>
              <w:rPr>
                <w:rFonts w:ascii="Times New Roman" w:eastAsia="Times New Roman" w:hAnsi="Times New Roman" w:cs="Times New Roman"/>
              </w:rPr>
            </w:pPr>
            <w:r w:rsidRPr="00EE6928">
              <w:rPr>
                <w:rFonts w:ascii="Times New Roman" w:eastAsia="Times New Roman" w:hAnsi="Times New Roman" w:cs="Times New Roman"/>
              </w:rPr>
              <w:t>-открытые конкурсы</w:t>
            </w:r>
          </w:p>
          <w:p w:rsidR="000F33E6" w:rsidRPr="00EE6928" w:rsidRDefault="000F33E6" w:rsidP="00195AD0">
            <w:pPr>
              <w:rPr>
                <w:rFonts w:ascii="Times New Roman" w:eastAsia="Times New Roman" w:hAnsi="Times New Roman" w:cs="Times New Roman"/>
              </w:rPr>
            </w:pPr>
            <w:r w:rsidRPr="00EE6928">
              <w:rPr>
                <w:rFonts w:ascii="Times New Roman" w:eastAsia="Times New Roman" w:hAnsi="Times New Roman" w:cs="Times New Roman"/>
              </w:rPr>
              <w:t>-конференции научных обществ</w:t>
            </w:r>
          </w:p>
          <w:p w:rsidR="000F33E6" w:rsidRPr="00EE6928" w:rsidRDefault="000F33E6" w:rsidP="00195AD0">
            <w:pPr>
              <w:rPr>
                <w:rFonts w:ascii="Times New Roman" w:eastAsia="Times New Roman" w:hAnsi="Times New Roman" w:cs="Times New Roman"/>
              </w:rPr>
            </w:pPr>
            <w:r w:rsidRPr="00EE6928">
              <w:rPr>
                <w:rFonts w:ascii="Times New Roman" w:eastAsia="Times New Roman" w:hAnsi="Times New Roman" w:cs="Times New Roman"/>
              </w:rPr>
              <w:t>-выставки</w:t>
            </w:r>
          </w:p>
          <w:p w:rsidR="000F33E6" w:rsidRPr="00EE6928" w:rsidRDefault="000F33E6" w:rsidP="00195AD0">
            <w:pPr>
              <w:rPr>
                <w:rFonts w:ascii="Times New Roman" w:eastAsia="Times New Roman" w:hAnsi="Times New Roman" w:cs="Times New Roman"/>
              </w:rPr>
            </w:pPr>
            <w:r w:rsidRPr="00EE6928">
              <w:rPr>
                <w:rFonts w:ascii="Times New Roman" w:eastAsia="Times New Roman" w:hAnsi="Times New Roman" w:cs="Times New Roman"/>
              </w:rPr>
              <w:t>-турниры</w:t>
            </w:r>
          </w:p>
          <w:p w:rsidR="000F33E6" w:rsidRPr="00EE6928" w:rsidRDefault="000F33E6" w:rsidP="00195AD0">
            <w:pPr>
              <w:rPr>
                <w:rFonts w:ascii="Times New Roman" w:eastAsia="Times New Roman" w:hAnsi="Times New Roman" w:cs="Times New Roman"/>
              </w:rPr>
            </w:pPr>
            <w:r w:rsidRPr="00EE6928">
              <w:rPr>
                <w:rFonts w:ascii="Times New Roman" w:eastAsia="Times New Roman" w:hAnsi="Times New Roman" w:cs="Times New Roman"/>
              </w:rPr>
              <w:t>-</w:t>
            </w:r>
            <w:r w:rsidRPr="008F2115">
              <w:rPr>
                <w:rFonts w:ascii="Times New Roman" w:eastAsia="Times New Roman" w:hAnsi="Times New Roman" w:cs="Times New Roman"/>
                <w:i/>
              </w:rPr>
              <w:t>неофициальные соревнования</w:t>
            </w:r>
          </w:p>
          <w:p w:rsidR="000F33E6" w:rsidRPr="00EE6928" w:rsidRDefault="000F33E6" w:rsidP="00195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6" w:type="dxa"/>
            <w:gridSpan w:val="4"/>
          </w:tcPr>
          <w:p w:rsidR="001F7F02" w:rsidRDefault="001F7F02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F7F02" w:rsidRDefault="001F7F02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учителя» (11 классы) -1б</w:t>
            </w:r>
          </w:p>
          <w:p w:rsidR="001F7F02" w:rsidRDefault="001F7F02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«Осенний бал» (9 классы) -1б</w:t>
            </w:r>
          </w:p>
          <w:p w:rsidR="000F33E6" w:rsidRDefault="00B5533D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«Зимний бал» (10 классы) -1б</w:t>
            </w:r>
          </w:p>
          <w:p w:rsidR="008F2115" w:rsidRPr="00EE6928" w:rsidRDefault="008F2115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F2115" w:rsidRDefault="008F2115" w:rsidP="008F21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F2115" w:rsidRDefault="008F2115" w:rsidP="008F21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F2115" w:rsidRDefault="008F2115" w:rsidP="008F21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F2115" w:rsidRPr="008F2115" w:rsidRDefault="008F2115" w:rsidP="008F21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8F2115">
              <w:rPr>
                <w:rFonts w:ascii="Times New Roman" w:hAnsi="Times New Roman" w:cs="Times New Roman"/>
                <w:i/>
              </w:rPr>
              <w:t xml:space="preserve">«Учитель года», открытые уроки </w:t>
            </w:r>
            <w:r>
              <w:rPr>
                <w:rFonts w:ascii="Times New Roman" w:hAnsi="Times New Roman" w:cs="Times New Roman"/>
                <w:i/>
              </w:rPr>
              <w:t>учителей(муз.оформление и подготовка муз.номеров)</w:t>
            </w:r>
          </w:p>
          <w:p w:rsidR="000F33E6" w:rsidRPr="00EE6928" w:rsidRDefault="000F33E6" w:rsidP="0019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gridSpan w:val="2"/>
          </w:tcPr>
          <w:p w:rsidR="001F7F02" w:rsidRDefault="001F7F02" w:rsidP="00195A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1F7F02" w:rsidRDefault="001F7F02" w:rsidP="00195A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3.10.2014</w:t>
            </w:r>
          </w:p>
          <w:p w:rsidR="000F33E6" w:rsidRDefault="00B5533D" w:rsidP="0019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1.11.2014</w:t>
            </w:r>
          </w:p>
          <w:p w:rsidR="00B5533D" w:rsidRPr="00EE6928" w:rsidRDefault="00B5533D" w:rsidP="0019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29.12.2014</w:t>
            </w:r>
          </w:p>
        </w:tc>
      </w:tr>
      <w:tr w:rsidR="000F33E6" w:rsidRPr="00EE6928" w:rsidTr="00EE6928">
        <w:tc>
          <w:tcPr>
            <w:tcW w:w="11057" w:type="dxa"/>
            <w:gridSpan w:val="7"/>
          </w:tcPr>
          <w:p w:rsidR="000F33E6" w:rsidRPr="008F2115" w:rsidRDefault="000F33E6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F2115">
              <w:rPr>
                <w:rFonts w:ascii="Times New Roman" w:hAnsi="Times New Roman" w:cs="Times New Roman"/>
                <w:b/>
              </w:rPr>
              <w:t>8. Участие в коллективных педагогических проектах</w:t>
            </w:r>
          </w:p>
        </w:tc>
      </w:tr>
      <w:tr w:rsidR="000F33E6" w:rsidRPr="00EE6928" w:rsidTr="00EE6928">
        <w:tc>
          <w:tcPr>
            <w:tcW w:w="5070" w:type="dxa"/>
          </w:tcPr>
          <w:p w:rsidR="000F33E6" w:rsidRPr="00EE6928" w:rsidRDefault="000F33E6" w:rsidP="0019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928">
              <w:rPr>
                <w:rFonts w:ascii="Times New Roman" w:eastAsia="Times New Roman" w:hAnsi="Times New Roman" w:cs="Times New Roman"/>
              </w:rPr>
              <w:t>Участие в научно-практических конф</w:t>
            </w:r>
            <w:r w:rsidRPr="00EE6928">
              <w:rPr>
                <w:rFonts w:ascii="Times New Roman" w:hAnsi="Times New Roman" w:cs="Times New Roman"/>
              </w:rPr>
              <w:t>еренциях, педчтениях, в работе педагогического совета, М</w:t>
            </w:r>
            <w:r w:rsidRPr="00EE6928">
              <w:rPr>
                <w:rFonts w:ascii="Times New Roman" w:eastAsia="Times New Roman" w:hAnsi="Times New Roman" w:cs="Times New Roman"/>
              </w:rPr>
              <w:t>МО, РМО, МО, секций, педсоветов</w:t>
            </w:r>
            <w:r w:rsidRPr="00EE6928">
              <w:rPr>
                <w:rFonts w:ascii="Times New Roman" w:hAnsi="Times New Roman" w:cs="Times New Roman"/>
              </w:rPr>
              <w:t>, стажерской площадке</w:t>
            </w:r>
            <w:r w:rsidRPr="00EE6928">
              <w:rPr>
                <w:rFonts w:ascii="Times New Roman" w:eastAsia="Times New Roman" w:hAnsi="Times New Roman" w:cs="Times New Roman"/>
              </w:rPr>
              <w:t>; проведение открытых уроков, мастер-классов</w:t>
            </w:r>
            <w:r w:rsidRPr="00EE6928">
              <w:rPr>
                <w:rFonts w:ascii="Times New Roman" w:hAnsi="Times New Roman" w:cs="Times New Roman"/>
              </w:rPr>
              <w:t xml:space="preserve"> (у</w:t>
            </w:r>
            <w:r w:rsidRPr="00EE6928">
              <w:rPr>
                <w:rFonts w:ascii="Times New Roman" w:eastAsia="Times New Roman" w:hAnsi="Times New Roman" w:cs="Times New Roman"/>
              </w:rPr>
              <w:t>казывается месяц, год, уровень мероприятия, тема. Для открытых уроков и внеклассных мероприятий – предмет и класс</w:t>
            </w:r>
            <w:r w:rsidRPr="00EE69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46" w:type="dxa"/>
            <w:gridSpan w:val="4"/>
          </w:tcPr>
          <w:p w:rsidR="008F2115" w:rsidRDefault="008F2115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F2115" w:rsidRPr="00EE6928" w:rsidRDefault="007C364F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 (7 «А» класс)-3б</w:t>
            </w:r>
          </w:p>
          <w:p w:rsidR="000F33E6" w:rsidRPr="00EE6928" w:rsidRDefault="000F33E6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gridSpan w:val="2"/>
          </w:tcPr>
          <w:p w:rsidR="007C364F" w:rsidRDefault="007C364F" w:rsidP="008F2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F33E6" w:rsidRPr="00EE6928" w:rsidRDefault="007C364F" w:rsidP="007C3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20.10.2014 (РОНО)</w:t>
            </w:r>
          </w:p>
        </w:tc>
      </w:tr>
      <w:tr w:rsidR="000F33E6" w:rsidRPr="00EE6928" w:rsidTr="00EE6928">
        <w:tc>
          <w:tcPr>
            <w:tcW w:w="5070" w:type="dxa"/>
          </w:tcPr>
          <w:p w:rsidR="000F33E6" w:rsidRPr="00EE6928" w:rsidRDefault="000F33E6" w:rsidP="0019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928">
              <w:rPr>
                <w:rFonts w:ascii="Times New Roman" w:eastAsia="Times New Roman" w:hAnsi="Times New Roman" w:cs="Times New Roman"/>
              </w:rPr>
              <w:t xml:space="preserve">Общественная активность педагога: участие в </w:t>
            </w:r>
            <w:r w:rsidRPr="00EE6928">
              <w:rPr>
                <w:rFonts w:ascii="Times New Roman" w:hAnsi="Times New Roman" w:cs="Times New Roman"/>
              </w:rPr>
              <w:t xml:space="preserve"> </w:t>
            </w:r>
            <w:r w:rsidRPr="00EE6928">
              <w:rPr>
                <w:rFonts w:ascii="Times New Roman" w:eastAsia="Times New Roman" w:hAnsi="Times New Roman" w:cs="Times New Roman"/>
              </w:rPr>
              <w:t xml:space="preserve"> предметных комиссиях по </w:t>
            </w:r>
            <w:r w:rsidRPr="00EE6928">
              <w:rPr>
                <w:rFonts w:ascii="Times New Roman" w:hAnsi="Times New Roman" w:cs="Times New Roman"/>
              </w:rPr>
              <w:t>проверке</w:t>
            </w:r>
            <w:r w:rsidRPr="00EE6928">
              <w:rPr>
                <w:rFonts w:ascii="Times New Roman" w:eastAsia="Times New Roman" w:hAnsi="Times New Roman" w:cs="Times New Roman"/>
              </w:rPr>
              <w:t>, в жюри конкурсов,</w:t>
            </w:r>
            <w:r w:rsidRPr="00EE6928">
              <w:rPr>
                <w:rFonts w:ascii="Times New Roman" w:hAnsi="Times New Roman" w:cs="Times New Roman"/>
              </w:rPr>
              <w:t xml:space="preserve"> олимпиад,</w:t>
            </w:r>
            <w:r w:rsidRPr="00EE6928">
              <w:rPr>
                <w:rFonts w:ascii="Times New Roman" w:eastAsia="Times New Roman" w:hAnsi="Times New Roman" w:cs="Times New Roman"/>
              </w:rPr>
              <w:t xml:space="preserve"> руководство МО</w:t>
            </w:r>
            <w:r w:rsidRPr="00EE6928">
              <w:rPr>
                <w:rFonts w:ascii="Times New Roman" w:hAnsi="Times New Roman" w:cs="Times New Roman"/>
              </w:rPr>
              <w:t xml:space="preserve"> и ММО</w:t>
            </w:r>
          </w:p>
        </w:tc>
        <w:tc>
          <w:tcPr>
            <w:tcW w:w="3846" w:type="dxa"/>
            <w:gridSpan w:val="4"/>
          </w:tcPr>
          <w:p w:rsidR="000F33E6" w:rsidRPr="00EE6928" w:rsidRDefault="000F33E6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928">
              <w:rPr>
                <w:rFonts w:ascii="Times New Roman" w:hAnsi="Times New Roman" w:cs="Times New Roman"/>
              </w:rPr>
              <w:t>Руководство МО-3б</w:t>
            </w:r>
          </w:p>
          <w:p w:rsidR="000F33E6" w:rsidRPr="00EE6928" w:rsidRDefault="000F33E6" w:rsidP="008F21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gridSpan w:val="2"/>
          </w:tcPr>
          <w:p w:rsidR="000F33E6" w:rsidRPr="00EE6928" w:rsidRDefault="008F2115" w:rsidP="00195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заседания №1   25.28.2014 Протокол заседания №2   18.09.2014</w:t>
            </w:r>
          </w:p>
        </w:tc>
      </w:tr>
      <w:tr w:rsidR="000F33E6" w:rsidRPr="00EE6928" w:rsidTr="00EE6928">
        <w:tc>
          <w:tcPr>
            <w:tcW w:w="11057" w:type="dxa"/>
            <w:gridSpan w:val="7"/>
          </w:tcPr>
          <w:p w:rsidR="000F33E6" w:rsidRPr="00EE6928" w:rsidRDefault="000F33E6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928">
              <w:rPr>
                <w:rFonts w:ascii="Times New Roman" w:hAnsi="Times New Roman" w:cs="Times New Roman"/>
              </w:rPr>
              <w:t>9. Работа с детьми из социально-неблагополучных семей</w:t>
            </w:r>
          </w:p>
        </w:tc>
      </w:tr>
      <w:tr w:rsidR="000F33E6" w:rsidRPr="00EE6928" w:rsidTr="00EE6928">
        <w:tc>
          <w:tcPr>
            <w:tcW w:w="11057" w:type="dxa"/>
            <w:gridSpan w:val="7"/>
          </w:tcPr>
          <w:p w:rsidR="000F33E6" w:rsidRPr="00EE6928" w:rsidRDefault="000F33E6" w:rsidP="00195A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928">
              <w:rPr>
                <w:rFonts w:ascii="Times New Roman" w:hAnsi="Times New Roman" w:cs="Times New Roman"/>
              </w:rPr>
              <w:t>10. Организация физкультурно- оздоровительной и спортивной работы школы</w:t>
            </w:r>
          </w:p>
        </w:tc>
      </w:tr>
    </w:tbl>
    <w:p w:rsidR="005C7B65" w:rsidRPr="00EE6928" w:rsidRDefault="005C7B65" w:rsidP="005C7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B65" w:rsidRPr="00EE6928" w:rsidRDefault="005C7B65" w:rsidP="005C7B65">
      <w:pPr>
        <w:spacing w:after="0" w:line="240" w:lineRule="auto"/>
        <w:rPr>
          <w:rFonts w:ascii="Times New Roman" w:hAnsi="Times New Roman" w:cs="Times New Roman"/>
        </w:rPr>
      </w:pPr>
      <w:r w:rsidRPr="00EE6928">
        <w:rPr>
          <w:rFonts w:ascii="Times New Roman" w:hAnsi="Times New Roman" w:cs="Times New Roman"/>
        </w:rPr>
        <w:t xml:space="preserve">                            </w:t>
      </w:r>
    </w:p>
    <w:p w:rsidR="005C7B65" w:rsidRPr="00EE6928" w:rsidRDefault="005C7B65" w:rsidP="005C7B65">
      <w:pPr>
        <w:spacing w:after="0" w:line="240" w:lineRule="auto"/>
        <w:rPr>
          <w:rFonts w:ascii="Times New Roman" w:hAnsi="Times New Roman" w:cs="Times New Roman"/>
        </w:rPr>
      </w:pPr>
    </w:p>
    <w:p w:rsidR="0086354E" w:rsidRPr="00EE6928" w:rsidRDefault="0086354E" w:rsidP="005C7B65">
      <w:pPr>
        <w:spacing w:after="0" w:line="240" w:lineRule="auto"/>
        <w:rPr>
          <w:rFonts w:ascii="Times New Roman" w:hAnsi="Times New Roman" w:cs="Times New Roman"/>
        </w:rPr>
      </w:pPr>
    </w:p>
    <w:sectPr w:rsidR="0086354E" w:rsidRPr="00EE6928" w:rsidSect="0096138A">
      <w:pgSz w:w="11906" w:h="16838"/>
      <w:pgMar w:top="142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C7B65"/>
    <w:rsid w:val="00022933"/>
    <w:rsid w:val="00090F36"/>
    <w:rsid w:val="000F33E6"/>
    <w:rsid w:val="00110487"/>
    <w:rsid w:val="001F7F02"/>
    <w:rsid w:val="0042533C"/>
    <w:rsid w:val="005C7B65"/>
    <w:rsid w:val="007431C5"/>
    <w:rsid w:val="007C364F"/>
    <w:rsid w:val="0086354E"/>
    <w:rsid w:val="008814DE"/>
    <w:rsid w:val="008F2115"/>
    <w:rsid w:val="0096138A"/>
    <w:rsid w:val="00996049"/>
    <w:rsid w:val="00B5533D"/>
    <w:rsid w:val="00C30D3B"/>
    <w:rsid w:val="00CD22D5"/>
    <w:rsid w:val="00E7435E"/>
    <w:rsid w:val="00EB697C"/>
    <w:rsid w:val="00EE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B6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7B65"/>
    <w:pPr>
      <w:ind w:left="720"/>
      <w:contextualSpacing/>
    </w:pPr>
  </w:style>
  <w:style w:type="table" w:styleId="a5">
    <w:name w:val="Table Grid"/>
    <w:basedOn w:val="a1"/>
    <w:uiPriority w:val="59"/>
    <w:rsid w:val="005C7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1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2015-01-01T08:09:00Z</cp:lastPrinted>
  <dcterms:created xsi:type="dcterms:W3CDTF">2014-09-04T11:21:00Z</dcterms:created>
  <dcterms:modified xsi:type="dcterms:W3CDTF">2015-01-01T08:14:00Z</dcterms:modified>
</cp:coreProperties>
</file>