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E32522" w:rsidRDefault="00F26D00" w:rsidP="00F26D00">
      <w:pPr>
        <w:jc w:val="center"/>
        <w:rPr>
          <w:b/>
          <w:bCs/>
        </w:rPr>
      </w:pPr>
      <w:bookmarkStart w:id="0" w:name="_GoBack"/>
      <w:bookmarkEnd w:id="0"/>
      <w:r w:rsidRPr="00E32522">
        <w:rPr>
          <w:b/>
          <w:bCs/>
        </w:rPr>
        <w:t>Муниципальное бюджетное образовательное учреждение</w:t>
      </w:r>
    </w:p>
    <w:p w:rsidR="00F26D00" w:rsidRPr="00E32522" w:rsidRDefault="00F26D00" w:rsidP="00F26D00">
      <w:pPr>
        <w:jc w:val="center"/>
        <w:rPr>
          <w:b/>
          <w:bCs/>
        </w:rPr>
      </w:pPr>
      <w:r w:rsidRPr="00E32522">
        <w:rPr>
          <w:b/>
          <w:bCs/>
        </w:rPr>
        <w:t>«Средняя общеобразовательная школа № 39»</w:t>
      </w:r>
    </w:p>
    <w:p w:rsidR="00F26D00" w:rsidRPr="00E32522" w:rsidRDefault="00F26D00" w:rsidP="00F26D00">
      <w:pPr>
        <w:jc w:val="center"/>
        <w:rPr>
          <w:b/>
          <w:bCs/>
        </w:rPr>
      </w:pPr>
      <w:r w:rsidRPr="00E32522">
        <w:rPr>
          <w:b/>
          <w:bCs/>
        </w:rPr>
        <w:t>города Дзержинска Нижегородской области</w:t>
      </w:r>
    </w:p>
    <w:p w:rsidR="00F26D00" w:rsidRDefault="00F26D00" w:rsidP="00F26D00">
      <w:pPr>
        <w:jc w:val="center"/>
        <w:rPr>
          <w:b/>
          <w:bCs/>
          <w:sz w:val="28"/>
          <w:szCs w:val="28"/>
        </w:rPr>
      </w:pPr>
    </w:p>
    <w:p w:rsidR="00F26D00" w:rsidRDefault="00F26D00" w:rsidP="00F26D00">
      <w:pPr>
        <w:rPr>
          <w:b/>
          <w:bCs/>
          <w:sz w:val="28"/>
          <w:szCs w:val="28"/>
        </w:rPr>
      </w:pPr>
    </w:p>
    <w:p w:rsidR="00F26D00" w:rsidRDefault="00F26D00" w:rsidP="00F26D00">
      <w:pPr>
        <w:jc w:val="right"/>
        <w:rPr>
          <w:b/>
          <w:bCs/>
          <w:sz w:val="28"/>
          <w:szCs w:val="28"/>
        </w:rPr>
      </w:pPr>
    </w:p>
    <w:p w:rsidR="00F26D00" w:rsidRPr="00D7333C" w:rsidRDefault="00F26D00" w:rsidP="00F26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F26D00" w:rsidRDefault="00F26D00" w:rsidP="00F26D00">
      <w:pPr>
        <w:jc w:val="right"/>
      </w:pPr>
      <w:r>
        <w:t xml:space="preserve">       </w:t>
      </w:r>
    </w:p>
    <w:p w:rsidR="00F26D00" w:rsidRPr="002A2658" w:rsidRDefault="00F26D00" w:rsidP="00F26D00">
      <w:pPr>
        <w:jc w:val="center"/>
        <w:rPr>
          <w:u w:val="single"/>
        </w:rPr>
      </w:pPr>
      <w:r>
        <w:t xml:space="preserve">                                                          </w:t>
      </w:r>
    </w:p>
    <w:p w:rsidR="00F26D00" w:rsidRDefault="00F26D00" w:rsidP="00F26D00">
      <w:pPr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F26D00" w:rsidRPr="007700F0">
        <w:tc>
          <w:tcPr>
            <w:tcW w:w="4788" w:type="dxa"/>
          </w:tcPr>
          <w:p w:rsidR="00F26D00" w:rsidRPr="007700F0" w:rsidRDefault="00F26D00" w:rsidP="006D5DB6">
            <w:pPr>
              <w:rPr>
                <w:sz w:val="28"/>
                <w:szCs w:val="28"/>
              </w:rPr>
            </w:pPr>
            <w:r w:rsidRPr="007700F0">
              <w:rPr>
                <w:sz w:val="28"/>
                <w:szCs w:val="28"/>
              </w:rPr>
              <w:t>Принята</w:t>
            </w:r>
          </w:p>
          <w:p w:rsidR="00F26D00" w:rsidRDefault="00F26D00" w:rsidP="006D5DB6">
            <w:r>
              <w:t>на педагогическом совете</w:t>
            </w:r>
          </w:p>
          <w:p w:rsidR="00F26D00" w:rsidRPr="007700F0" w:rsidRDefault="00F26D00" w:rsidP="006D5DB6">
            <w:pPr>
              <w:rPr>
                <w:b/>
                <w:bCs/>
                <w:sz w:val="28"/>
                <w:szCs w:val="28"/>
              </w:rPr>
            </w:pPr>
            <w:r w:rsidRPr="00F74317">
              <w:t xml:space="preserve">от </w:t>
            </w:r>
            <w:r w:rsidR="00280EC8">
              <w:t>28.08.2014г.</w:t>
            </w:r>
            <w:r>
              <w:t xml:space="preserve"> протокол  </w:t>
            </w:r>
            <w:r w:rsidR="00280EC8">
              <w:t>№ 10</w:t>
            </w:r>
            <w:r>
              <w:t>______</w:t>
            </w:r>
          </w:p>
        </w:tc>
        <w:tc>
          <w:tcPr>
            <w:tcW w:w="4788" w:type="dxa"/>
          </w:tcPr>
          <w:p w:rsidR="00F26D00" w:rsidRPr="006E254E" w:rsidRDefault="00F26D00" w:rsidP="006D5DB6">
            <w:pPr>
              <w:jc w:val="right"/>
            </w:pPr>
            <w:r w:rsidRPr="007700F0">
              <w:rPr>
                <w:sz w:val="28"/>
                <w:szCs w:val="28"/>
              </w:rPr>
              <w:t>Утверждена</w:t>
            </w:r>
            <w:r w:rsidRPr="006E254E">
              <w:t xml:space="preserve"> </w:t>
            </w:r>
          </w:p>
          <w:p w:rsidR="00F26D00" w:rsidRDefault="00F26D00" w:rsidP="006D5DB6">
            <w:pPr>
              <w:jc w:val="right"/>
            </w:pPr>
            <w:r>
              <w:t>приказом директора МБОУ СОШ № 39</w:t>
            </w:r>
          </w:p>
          <w:p w:rsidR="00F26D00" w:rsidRPr="007700F0" w:rsidRDefault="00280EC8" w:rsidP="006D5DB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   </w:t>
            </w:r>
            <w:r w:rsidR="00F26D00">
              <w:t xml:space="preserve">от </w:t>
            </w:r>
            <w:r>
              <w:t xml:space="preserve">29.08.2014г._ </w:t>
            </w:r>
            <w:r w:rsidR="00F26D00">
              <w:t xml:space="preserve">№ </w:t>
            </w:r>
            <w:r>
              <w:t>342-п</w:t>
            </w:r>
            <w:r w:rsidR="00F26D00">
              <w:t>________</w:t>
            </w:r>
          </w:p>
        </w:tc>
      </w:tr>
    </w:tbl>
    <w:p w:rsidR="00F26D00" w:rsidRDefault="00F26D00" w:rsidP="00F26D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26D00" w:rsidRDefault="00F26D00" w:rsidP="00F26D00">
      <w:r>
        <w:t xml:space="preserve">                                       </w:t>
      </w:r>
    </w:p>
    <w:p w:rsidR="00F26D00" w:rsidRPr="002A2658" w:rsidRDefault="00F26D00" w:rsidP="00F26D00">
      <w:pPr>
        <w:rPr>
          <w:u w:val="single"/>
        </w:rPr>
      </w:pPr>
      <w:r>
        <w:t xml:space="preserve">                                                         </w:t>
      </w:r>
    </w:p>
    <w:p w:rsidR="00F26D00" w:rsidRDefault="00F26D00" w:rsidP="00F26D00">
      <w:pPr>
        <w:rPr>
          <w:b/>
          <w:bCs/>
          <w:sz w:val="28"/>
          <w:szCs w:val="28"/>
        </w:rPr>
      </w:pPr>
      <w:r w:rsidRPr="00F74317">
        <w:t xml:space="preserve">                                             </w:t>
      </w:r>
    </w:p>
    <w:p w:rsidR="00F26D00" w:rsidRDefault="00F26D00" w:rsidP="00F26D00">
      <w:pPr>
        <w:jc w:val="center"/>
        <w:rPr>
          <w:b/>
          <w:bCs/>
          <w:sz w:val="28"/>
          <w:szCs w:val="28"/>
        </w:rPr>
      </w:pPr>
    </w:p>
    <w:p w:rsidR="00F26D00" w:rsidRDefault="00F26D00" w:rsidP="00F26D00">
      <w:pPr>
        <w:jc w:val="center"/>
        <w:rPr>
          <w:b/>
          <w:bCs/>
          <w:sz w:val="28"/>
          <w:szCs w:val="28"/>
        </w:rPr>
      </w:pPr>
    </w:p>
    <w:p w:rsidR="00F26D00" w:rsidRDefault="00F26D00" w:rsidP="00F26D00">
      <w:pPr>
        <w:jc w:val="center"/>
        <w:rPr>
          <w:b/>
          <w:bCs/>
          <w:sz w:val="52"/>
          <w:szCs w:val="52"/>
        </w:rPr>
      </w:pPr>
    </w:p>
    <w:p w:rsidR="00F26D00" w:rsidRDefault="00F26D00" w:rsidP="00F26D00">
      <w:pPr>
        <w:jc w:val="center"/>
        <w:rPr>
          <w:b/>
          <w:bCs/>
          <w:sz w:val="52"/>
          <w:szCs w:val="52"/>
        </w:rPr>
      </w:pPr>
    </w:p>
    <w:p w:rsidR="00F26D00" w:rsidRPr="00D7333C" w:rsidRDefault="00F26D00" w:rsidP="00F26D00">
      <w:pPr>
        <w:jc w:val="center"/>
        <w:rPr>
          <w:b/>
          <w:bCs/>
          <w:sz w:val="52"/>
          <w:szCs w:val="52"/>
        </w:rPr>
      </w:pPr>
      <w:r w:rsidRPr="00D7333C">
        <w:rPr>
          <w:b/>
          <w:bCs/>
          <w:sz w:val="52"/>
          <w:szCs w:val="52"/>
        </w:rPr>
        <w:t xml:space="preserve">Рабочая программа </w:t>
      </w:r>
    </w:p>
    <w:p w:rsidR="00F26D00" w:rsidRPr="00D7333C" w:rsidRDefault="00BB09DF" w:rsidP="00F26D0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музыке</w:t>
      </w:r>
    </w:p>
    <w:p w:rsidR="00F26D00" w:rsidRPr="00D7333C" w:rsidRDefault="00F26D00" w:rsidP="00F26D0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4 </w:t>
      </w:r>
      <w:r w:rsidRPr="00D7333C">
        <w:rPr>
          <w:b/>
          <w:bCs/>
          <w:sz w:val="52"/>
          <w:szCs w:val="52"/>
        </w:rPr>
        <w:t>класс</w:t>
      </w:r>
    </w:p>
    <w:p w:rsidR="00F26D00" w:rsidRDefault="00F26D00" w:rsidP="00F26D00">
      <w:pPr>
        <w:jc w:val="center"/>
        <w:rPr>
          <w:b/>
          <w:bCs/>
          <w:sz w:val="28"/>
          <w:szCs w:val="28"/>
        </w:rPr>
      </w:pPr>
    </w:p>
    <w:p w:rsidR="00F26D00" w:rsidRDefault="00F26D00" w:rsidP="00F26D00">
      <w:pPr>
        <w:jc w:val="center"/>
        <w:rPr>
          <w:b/>
          <w:bCs/>
          <w:sz w:val="28"/>
          <w:szCs w:val="28"/>
        </w:rPr>
      </w:pPr>
    </w:p>
    <w:p w:rsidR="00F26D00" w:rsidRDefault="00F26D00" w:rsidP="00F26D00">
      <w:pPr>
        <w:jc w:val="center"/>
        <w:rPr>
          <w:b/>
          <w:bCs/>
          <w:sz w:val="28"/>
          <w:szCs w:val="28"/>
        </w:rPr>
      </w:pPr>
    </w:p>
    <w:p w:rsidR="009C7CA6" w:rsidRDefault="009C7CA6" w:rsidP="00F26D00">
      <w:pPr>
        <w:jc w:val="center"/>
        <w:rPr>
          <w:b/>
          <w:bCs/>
          <w:sz w:val="28"/>
          <w:szCs w:val="28"/>
        </w:rPr>
      </w:pPr>
    </w:p>
    <w:p w:rsidR="00F26D00" w:rsidRDefault="00F26D00" w:rsidP="00F26D00">
      <w:pPr>
        <w:jc w:val="right"/>
        <w:rPr>
          <w:b/>
          <w:bCs/>
        </w:rPr>
      </w:pPr>
    </w:p>
    <w:p w:rsidR="009C7CA6" w:rsidRDefault="009C7CA6" w:rsidP="00F26D00">
      <w:pPr>
        <w:jc w:val="right"/>
        <w:rPr>
          <w:b/>
          <w:bCs/>
        </w:rPr>
      </w:pPr>
    </w:p>
    <w:p w:rsidR="009C7CA6" w:rsidRDefault="009C7CA6" w:rsidP="00F26D00">
      <w:pPr>
        <w:jc w:val="right"/>
        <w:rPr>
          <w:b/>
          <w:bCs/>
        </w:rPr>
      </w:pPr>
    </w:p>
    <w:p w:rsidR="009C7CA6" w:rsidRPr="009C7CA6" w:rsidRDefault="009C7CA6" w:rsidP="00F26D00">
      <w:pPr>
        <w:jc w:val="right"/>
        <w:rPr>
          <w:b/>
          <w:bCs/>
        </w:rPr>
      </w:pPr>
    </w:p>
    <w:p w:rsidR="00F26D00" w:rsidRPr="009C7CA6" w:rsidRDefault="00BB09DF" w:rsidP="00F26D00">
      <w:pPr>
        <w:jc w:val="right"/>
      </w:pPr>
      <w:r w:rsidRPr="009C7CA6">
        <w:t>Разработал</w:t>
      </w:r>
    </w:p>
    <w:p w:rsidR="00F26D00" w:rsidRPr="009C7CA6" w:rsidRDefault="00BB09DF" w:rsidP="00BB09DF">
      <w:pPr>
        <w:jc w:val="right"/>
      </w:pPr>
      <w:r w:rsidRPr="009C7CA6">
        <w:t>Учитель музыки</w:t>
      </w:r>
    </w:p>
    <w:p w:rsidR="00BB09DF" w:rsidRPr="009C7CA6" w:rsidRDefault="00BB09DF" w:rsidP="00BB09DF">
      <w:pPr>
        <w:jc w:val="right"/>
      </w:pPr>
      <w:r w:rsidRPr="009C7CA6">
        <w:t>Наволокин  С.В</w:t>
      </w:r>
    </w:p>
    <w:p w:rsidR="00F26D00" w:rsidRPr="009C7CA6" w:rsidRDefault="00F26D00" w:rsidP="00F26D00">
      <w:pPr>
        <w:jc w:val="right"/>
        <w:rPr>
          <w:sz w:val="28"/>
          <w:szCs w:val="28"/>
        </w:rPr>
      </w:pPr>
    </w:p>
    <w:p w:rsidR="00F26D00" w:rsidRDefault="00F26D00" w:rsidP="00F26D00">
      <w:pPr>
        <w:jc w:val="right"/>
        <w:rPr>
          <w:b/>
          <w:bCs/>
          <w:sz w:val="28"/>
          <w:szCs w:val="28"/>
        </w:rPr>
      </w:pPr>
    </w:p>
    <w:p w:rsidR="00F26D00" w:rsidRDefault="00F26D00" w:rsidP="00F26D00">
      <w:pPr>
        <w:jc w:val="right"/>
        <w:rPr>
          <w:b/>
          <w:bCs/>
          <w:sz w:val="28"/>
          <w:szCs w:val="28"/>
        </w:rPr>
      </w:pPr>
    </w:p>
    <w:p w:rsidR="00F26D00" w:rsidRDefault="00F26D00" w:rsidP="00F26D00">
      <w:pPr>
        <w:jc w:val="right"/>
        <w:rPr>
          <w:b/>
          <w:bCs/>
          <w:sz w:val="28"/>
          <w:szCs w:val="28"/>
        </w:rPr>
      </w:pPr>
    </w:p>
    <w:p w:rsidR="00F26D00" w:rsidRDefault="00F26D00" w:rsidP="00F26D00">
      <w:pPr>
        <w:jc w:val="right"/>
        <w:rPr>
          <w:b/>
          <w:bCs/>
          <w:sz w:val="28"/>
          <w:szCs w:val="28"/>
        </w:rPr>
      </w:pPr>
    </w:p>
    <w:p w:rsidR="00F26D00" w:rsidRDefault="00F26D00" w:rsidP="00F26D00">
      <w:pPr>
        <w:jc w:val="center"/>
        <w:rPr>
          <w:b/>
          <w:bCs/>
          <w:color w:val="FF0000"/>
          <w:sz w:val="28"/>
          <w:szCs w:val="28"/>
        </w:rPr>
      </w:pPr>
    </w:p>
    <w:p w:rsidR="00F26D00" w:rsidRPr="009C7CA6" w:rsidRDefault="00F26D00" w:rsidP="00F26D00">
      <w:pPr>
        <w:jc w:val="center"/>
        <w:rPr>
          <w:b/>
          <w:bCs/>
        </w:rPr>
      </w:pPr>
      <w:r w:rsidRPr="009C7CA6">
        <w:rPr>
          <w:b/>
          <w:bCs/>
        </w:rPr>
        <w:t>201</w:t>
      </w:r>
      <w:r w:rsidR="00BB09DF" w:rsidRPr="009C7CA6">
        <w:rPr>
          <w:b/>
          <w:bCs/>
        </w:rPr>
        <w:t>4</w:t>
      </w:r>
      <w:r w:rsidRPr="009C7CA6">
        <w:rPr>
          <w:b/>
          <w:bCs/>
        </w:rPr>
        <w:t xml:space="preserve"> год</w:t>
      </w:r>
    </w:p>
    <w:p w:rsidR="0021345A" w:rsidRDefault="0021345A">
      <w:pPr>
        <w:pStyle w:val="Style3"/>
        <w:widowControl/>
        <w:ind w:left="1747" w:right="2414" w:firstLine="0"/>
        <w:jc w:val="center"/>
        <w:rPr>
          <w:rStyle w:val="FontStyle25"/>
          <w:sz w:val="36"/>
          <w:szCs w:val="36"/>
        </w:rPr>
      </w:pPr>
    </w:p>
    <w:p w:rsidR="005A1B87" w:rsidRPr="005A1B87" w:rsidRDefault="005A1B87" w:rsidP="005A1B87">
      <w:pPr>
        <w:pStyle w:val="Style3"/>
        <w:widowControl/>
        <w:spacing w:line="240" w:lineRule="auto"/>
        <w:ind w:left="1747" w:right="2414" w:firstLine="0"/>
        <w:jc w:val="center"/>
        <w:rPr>
          <w:rStyle w:val="FontStyle25"/>
          <w:sz w:val="24"/>
          <w:szCs w:val="24"/>
        </w:rPr>
      </w:pPr>
    </w:p>
    <w:p w:rsidR="002B10C7" w:rsidRPr="00793987" w:rsidRDefault="002B10C7" w:rsidP="00F5296C">
      <w:pPr>
        <w:pStyle w:val="Style3"/>
        <w:widowControl/>
        <w:numPr>
          <w:ilvl w:val="0"/>
          <w:numId w:val="7"/>
        </w:numPr>
        <w:ind w:right="2414"/>
        <w:jc w:val="center"/>
        <w:rPr>
          <w:rStyle w:val="FontStyle25"/>
          <w:sz w:val="24"/>
          <w:szCs w:val="24"/>
        </w:rPr>
      </w:pPr>
      <w:r w:rsidRPr="00793987">
        <w:rPr>
          <w:rStyle w:val="FontStyle25"/>
          <w:sz w:val="24"/>
          <w:szCs w:val="24"/>
        </w:rPr>
        <w:lastRenderedPageBreak/>
        <w:t>Пояснительная записка</w:t>
      </w:r>
    </w:p>
    <w:p w:rsidR="00F214B4" w:rsidRPr="00793987" w:rsidRDefault="007C3A72" w:rsidP="00F5296C">
      <w:pPr>
        <w:pStyle w:val="Style3"/>
        <w:widowControl/>
        <w:numPr>
          <w:ilvl w:val="1"/>
          <w:numId w:val="8"/>
        </w:numPr>
        <w:ind w:right="2414"/>
        <w:rPr>
          <w:rStyle w:val="FontStyle25"/>
          <w:sz w:val="24"/>
          <w:szCs w:val="24"/>
        </w:rPr>
      </w:pPr>
      <w:r w:rsidRPr="00793987">
        <w:rPr>
          <w:rStyle w:val="FontStyle25"/>
          <w:sz w:val="24"/>
          <w:szCs w:val="24"/>
        </w:rPr>
        <w:t>Документ</w:t>
      </w:r>
    </w:p>
    <w:p w:rsidR="0021345A" w:rsidRPr="00793987" w:rsidRDefault="0021345A" w:rsidP="0021345A">
      <w:pPr>
        <w:pStyle w:val="Style3"/>
        <w:widowControl/>
        <w:ind w:left="3922" w:right="2414" w:firstLine="0"/>
        <w:rPr>
          <w:rStyle w:val="FontStyle25"/>
          <w:sz w:val="24"/>
          <w:szCs w:val="24"/>
        </w:rPr>
      </w:pPr>
    </w:p>
    <w:p w:rsidR="00F214B4" w:rsidRPr="00793987" w:rsidRDefault="002C2929" w:rsidP="0021345A">
      <w:pPr>
        <w:tabs>
          <w:tab w:val="left" w:pos="1820"/>
        </w:tabs>
        <w:spacing w:line="276" w:lineRule="auto"/>
        <w:jc w:val="both"/>
      </w:pPr>
      <w:r w:rsidRPr="00793987">
        <w:rPr>
          <w:rStyle w:val="FontStyle25"/>
          <w:sz w:val="24"/>
          <w:szCs w:val="24"/>
        </w:rPr>
        <w:t xml:space="preserve">      </w:t>
      </w:r>
      <w:r w:rsidR="008371D9" w:rsidRPr="00793987">
        <w:t xml:space="preserve">   </w:t>
      </w:r>
      <w:r w:rsidR="00F214B4" w:rsidRPr="00793987">
        <w:t>Данная рабочая программа по музыке разработана и составлена на основе программы «Музыка</w:t>
      </w:r>
      <w:r w:rsidR="007C3A72" w:rsidRPr="00793987">
        <w:t>: программа: 1 – 4 классы /</w:t>
      </w:r>
      <w:r w:rsidR="00F214B4" w:rsidRPr="00793987">
        <w:t xml:space="preserve"> В. О. Усачева, Л. В. Школяр, В.А. </w:t>
      </w:r>
      <w:r w:rsidR="007C3A72" w:rsidRPr="00793987">
        <w:t xml:space="preserve"> </w:t>
      </w:r>
      <w:r w:rsidR="00F214B4" w:rsidRPr="00793987">
        <w:t>Школяр</w:t>
      </w:r>
      <w:r w:rsidR="007C3A72" w:rsidRPr="00793987">
        <w:t xml:space="preserve"> – М.: Вентана – Граф, 2011</w:t>
      </w:r>
      <w:r w:rsidR="00F214B4" w:rsidRPr="00793987">
        <w:t>.</w:t>
      </w:r>
    </w:p>
    <w:p w:rsidR="007029D4" w:rsidRPr="00793987" w:rsidRDefault="008371D9" w:rsidP="00793987">
      <w:pPr>
        <w:pStyle w:val="Style4"/>
        <w:widowControl/>
        <w:spacing w:line="317" w:lineRule="exact"/>
        <w:ind w:firstLine="0"/>
        <w:jc w:val="center"/>
        <w:rPr>
          <w:rStyle w:val="FontStyle27"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>1.2</w:t>
      </w:r>
      <w:r w:rsidRPr="00793987">
        <w:rPr>
          <w:rStyle w:val="FontStyle27"/>
          <w:sz w:val="24"/>
          <w:szCs w:val="24"/>
        </w:rPr>
        <w:t xml:space="preserve"> </w:t>
      </w:r>
      <w:r w:rsidR="007029D4" w:rsidRPr="00793987">
        <w:rPr>
          <w:rStyle w:val="FontStyle27"/>
          <w:b/>
          <w:bCs/>
          <w:sz w:val="24"/>
          <w:szCs w:val="24"/>
        </w:rPr>
        <w:t>Общая характеристика предмета</w:t>
      </w:r>
    </w:p>
    <w:p w:rsidR="00D21E37" w:rsidRPr="00793987" w:rsidRDefault="00D21E37" w:rsidP="00793987">
      <w:pPr>
        <w:pStyle w:val="Style4"/>
        <w:widowControl/>
        <w:spacing w:line="317" w:lineRule="exact"/>
        <w:ind w:left="1067" w:firstLine="0"/>
        <w:jc w:val="center"/>
        <w:rPr>
          <w:rStyle w:val="FontStyle27"/>
          <w:b/>
          <w:bCs/>
          <w:sz w:val="24"/>
          <w:szCs w:val="24"/>
        </w:rPr>
      </w:pPr>
    </w:p>
    <w:p w:rsidR="009122BA" w:rsidRPr="00793987" w:rsidRDefault="002B10C7" w:rsidP="009122BA">
      <w:pPr>
        <w:pStyle w:val="Style4"/>
        <w:widowControl/>
        <w:spacing w:before="5" w:line="317" w:lineRule="exact"/>
        <w:ind w:firstLine="547"/>
        <w:jc w:val="both"/>
        <w:rPr>
          <w:rStyle w:val="FontStyle27"/>
          <w:sz w:val="24"/>
          <w:szCs w:val="24"/>
        </w:rPr>
      </w:pPr>
      <w:r w:rsidRPr="00793987">
        <w:rPr>
          <w:rStyle w:val="FontStyle26"/>
          <w:b w:val="0"/>
          <w:bCs w:val="0"/>
          <w:sz w:val="24"/>
          <w:szCs w:val="24"/>
        </w:rPr>
        <w:t>Содержание музыкального образования</w:t>
      </w:r>
      <w:r w:rsidRPr="00793987">
        <w:rPr>
          <w:rStyle w:val="FontStyle26"/>
          <w:sz w:val="24"/>
          <w:szCs w:val="24"/>
        </w:rPr>
        <w:t xml:space="preserve"> </w:t>
      </w:r>
      <w:r w:rsidRPr="00793987">
        <w:rPr>
          <w:rStyle w:val="FontStyle27"/>
          <w:sz w:val="24"/>
          <w:szCs w:val="24"/>
        </w:rPr>
        <w:t xml:space="preserve">в начальной школе — это запечатленный в музыке духовный опыт человечества, в котором отражены вопросы смысла жизни, </w:t>
      </w:r>
      <w:r w:rsidR="008C1720" w:rsidRPr="00793987">
        <w:rPr>
          <w:rStyle w:val="FontStyle27"/>
          <w:sz w:val="24"/>
          <w:szCs w:val="24"/>
        </w:rPr>
        <w:t xml:space="preserve">существования человека на Земле. </w:t>
      </w:r>
      <w:r w:rsidR="00FD0CA5" w:rsidRPr="00793987">
        <w:rPr>
          <w:rStyle w:val="FontStyle27"/>
          <w:sz w:val="24"/>
          <w:szCs w:val="24"/>
        </w:rPr>
        <w:t>Музыкальное искусство имеет особую значимость для нравственного воспитания школьников, последовательного расширения и укрепления их ценностно-смысловой с</w:t>
      </w:r>
      <w:r w:rsidR="003262C0" w:rsidRPr="00793987">
        <w:rPr>
          <w:rStyle w:val="FontStyle27"/>
          <w:sz w:val="24"/>
          <w:szCs w:val="24"/>
        </w:rPr>
        <w:t>ф</w:t>
      </w:r>
      <w:r w:rsidR="00FD0CA5" w:rsidRPr="00793987">
        <w:rPr>
          <w:rStyle w:val="FontStyle27"/>
          <w:sz w:val="24"/>
          <w:szCs w:val="24"/>
        </w:rPr>
        <w:t>еры,</w:t>
      </w:r>
      <w:r w:rsidR="003262C0" w:rsidRPr="00793987">
        <w:rPr>
          <w:rStyle w:val="FontStyle27"/>
          <w:sz w:val="24"/>
          <w:szCs w:val="24"/>
        </w:rPr>
        <w:t xml:space="preserve">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9122BA" w:rsidRPr="00793987" w:rsidRDefault="009122BA" w:rsidP="009122BA">
      <w:pPr>
        <w:pStyle w:val="Style4"/>
        <w:widowControl/>
        <w:spacing w:before="5" w:line="317" w:lineRule="exact"/>
        <w:ind w:firstLine="547"/>
        <w:jc w:val="both"/>
        <w:rPr>
          <w:rStyle w:val="FontStyle27"/>
          <w:sz w:val="24"/>
          <w:szCs w:val="24"/>
        </w:rPr>
      </w:pPr>
    </w:p>
    <w:p w:rsidR="007029D4" w:rsidRPr="00793987" w:rsidRDefault="00F214B4" w:rsidP="00F214B4">
      <w:pPr>
        <w:pStyle w:val="Style4"/>
        <w:widowControl/>
        <w:spacing w:before="5" w:line="317" w:lineRule="exact"/>
        <w:ind w:left="1067" w:firstLine="0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t xml:space="preserve">                                        1.3</w:t>
      </w:r>
      <w:r w:rsidR="008371D9" w:rsidRPr="00793987">
        <w:rPr>
          <w:rStyle w:val="FontStyle26"/>
          <w:sz w:val="24"/>
          <w:szCs w:val="24"/>
        </w:rPr>
        <w:t xml:space="preserve"> </w:t>
      </w:r>
      <w:r w:rsidRPr="00793987">
        <w:rPr>
          <w:rStyle w:val="FontStyle26"/>
          <w:sz w:val="24"/>
          <w:szCs w:val="24"/>
        </w:rPr>
        <w:t xml:space="preserve"> </w:t>
      </w:r>
      <w:r w:rsidR="002B10C7" w:rsidRPr="00793987">
        <w:rPr>
          <w:rStyle w:val="FontStyle26"/>
          <w:sz w:val="24"/>
          <w:szCs w:val="24"/>
        </w:rPr>
        <w:t>Цел</w:t>
      </w:r>
      <w:r w:rsidR="007C3A72" w:rsidRPr="00793987">
        <w:rPr>
          <w:rStyle w:val="FontStyle26"/>
          <w:sz w:val="24"/>
          <w:szCs w:val="24"/>
        </w:rPr>
        <w:t>ь</w:t>
      </w:r>
    </w:p>
    <w:p w:rsidR="001B1B9A" w:rsidRPr="00793987" w:rsidRDefault="001B1B9A" w:rsidP="001B1B9A">
      <w:pPr>
        <w:pStyle w:val="Style4"/>
        <w:widowControl/>
        <w:spacing w:before="5" w:line="317" w:lineRule="exact"/>
        <w:ind w:left="546" w:firstLine="0"/>
        <w:rPr>
          <w:rStyle w:val="FontStyle26"/>
          <w:b w:val="0"/>
          <w:bCs w:val="0"/>
          <w:sz w:val="24"/>
          <w:szCs w:val="24"/>
        </w:rPr>
      </w:pPr>
    </w:p>
    <w:p w:rsidR="003967B4" w:rsidRPr="00793987" w:rsidRDefault="003967B4" w:rsidP="009C7CA6">
      <w:pPr>
        <w:tabs>
          <w:tab w:val="left" w:pos="851"/>
        </w:tabs>
        <w:spacing w:line="276" w:lineRule="auto"/>
        <w:jc w:val="both"/>
      </w:pPr>
      <w:r w:rsidRPr="00793987">
        <w:rPr>
          <w:b/>
          <w:bCs/>
        </w:rPr>
        <w:t xml:space="preserve">                     Целью </w:t>
      </w:r>
      <w:r w:rsidRPr="00793987">
        <w:t>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   форм и жанров художественных стилей и направлений.</w:t>
      </w:r>
    </w:p>
    <w:p w:rsidR="00793987" w:rsidRDefault="00793987" w:rsidP="008371D9">
      <w:pPr>
        <w:pStyle w:val="Style4"/>
        <w:widowControl/>
        <w:spacing w:line="317" w:lineRule="exact"/>
        <w:ind w:firstLine="0"/>
        <w:rPr>
          <w:rStyle w:val="FontStyle27"/>
          <w:sz w:val="24"/>
          <w:szCs w:val="24"/>
        </w:rPr>
      </w:pPr>
    </w:p>
    <w:p w:rsidR="001B1B9A" w:rsidRPr="00793987" w:rsidRDefault="008371D9" w:rsidP="00793987">
      <w:pPr>
        <w:pStyle w:val="Style4"/>
        <w:widowControl/>
        <w:spacing w:line="317" w:lineRule="exact"/>
        <w:ind w:firstLine="0"/>
        <w:jc w:val="center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t xml:space="preserve">1.4  </w:t>
      </w:r>
      <w:r w:rsidR="00C21C6D" w:rsidRPr="00793987">
        <w:rPr>
          <w:rStyle w:val="FontStyle26"/>
          <w:sz w:val="24"/>
          <w:szCs w:val="24"/>
        </w:rPr>
        <w:t>З</w:t>
      </w:r>
      <w:r w:rsidR="002B10C7" w:rsidRPr="00793987">
        <w:rPr>
          <w:rStyle w:val="FontStyle26"/>
          <w:sz w:val="24"/>
          <w:szCs w:val="24"/>
        </w:rPr>
        <w:t>адачи</w:t>
      </w:r>
      <w:r w:rsidR="00D21E37" w:rsidRPr="00793987">
        <w:rPr>
          <w:rStyle w:val="FontStyle26"/>
          <w:sz w:val="24"/>
          <w:szCs w:val="24"/>
        </w:rPr>
        <w:t xml:space="preserve"> предмета</w:t>
      </w:r>
    </w:p>
    <w:p w:rsidR="001B1B9A" w:rsidRPr="00793987" w:rsidRDefault="001B1B9A" w:rsidP="001B1B9A">
      <w:pPr>
        <w:pStyle w:val="Style4"/>
        <w:widowControl/>
        <w:spacing w:line="317" w:lineRule="exact"/>
        <w:ind w:left="546" w:firstLine="0"/>
        <w:rPr>
          <w:rStyle w:val="FontStyle26"/>
          <w:sz w:val="24"/>
          <w:szCs w:val="24"/>
        </w:rPr>
      </w:pP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Раскрытие природы музыкального искусства как результата творческой деятельности человека-творца.</w:t>
      </w: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Формирования у учащихся эмоционально-ценностного отношения к музыке.</w:t>
      </w: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Воспитание устойчивого интереса к деятельности музыканта - человека, сочиняющего, исполняющего и слушающего музыку</w:t>
      </w: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Развитие музыкального восприятия как творческого процесса - основы приобщения к искусству.</w:t>
      </w: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</w:t>
      </w:r>
    </w:p>
    <w:p w:rsidR="00D21E37" w:rsidRPr="00793987" w:rsidRDefault="00D21E37" w:rsidP="00F5296C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793987">
        <w:t>Освоение музыкальных произведений и знаний о музыке.</w:t>
      </w:r>
    </w:p>
    <w:p w:rsidR="00FD0CA5" w:rsidRPr="00793987" w:rsidRDefault="007201FA" w:rsidP="007201FA">
      <w:pPr>
        <w:pStyle w:val="Style4"/>
        <w:widowControl/>
        <w:spacing w:line="317" w:lineRule="exact"/>
        <w:ind w:firstLine="0"/>
        <w:rPr>
          <w:rStyle w:val="FontStyle27"/>
          <w:sz w:val="24"/>
          <w:szCs w:val="24"/>
        </w:rPr>
      </w:pPr>
      <w:r w:rsidRPr="00793987">
        <w:t xml:space="preserve">      </w:t>
      </w:r>
      <w:r w:rsidR="00D21E37" w:rsidRPr="00793987">
        <w:t>8</w:t>
      </w:r>
      <w:r w:rsidR="0021345A" w:rsidRPr="00793987">
        <w:t>.</w:t>
      </w:r>
      <w:r w:rsidRPr="00793987">
        <w:t xml:space="preserve">   </w:t>
      </w:r>
      <w:r w:rsidR="00D21E37" w:rsidRPr="00793987">
        <w:t>Овладение практическими умениями и навыками в учебно</w:t>
      </w:r>
      <w:r w:rsidR="007C3A72" w:rsidRPr="00793987">
        <w:t>-</w:t>
      </w:r>
      <w:r w:rsidR="00D21E37" w:rsidRPr="00793987">
        <w:t>творческой деятельности: пении, слушании музыки, игре на элементарных музыкальных инструментах, музыкально – пластическом движении и импровизации</w:t>
      </w:r>
      <w:r w:rsidR="002E15DA" w:rsidRPr="00793987">
        <w:t>.</w:t>
      </w:r>
    </w:p>
    <w:p w:rsidR="009122BA" w:rsidRPr="00793987" w:rsidRDefault="009122BA" w:rsidP="009122BA">
      <w:pPr>
        <w:pStyle w:val="Style4"/>
        <w:widowControl/>
        <w:spacing w:line="317" w:lineRule="exact"/>
        <w:ind w:left="960" w:firstLine="0"/>
        <w:jc w:val="both"/>
        <w:rPr>
          <w:rStyle w:val="FontStyle27"/>
          <w:sz w:val="24"/>
          <w:szCs w:val="24"/>
        </w:rPr>
      </w:pPr>
    </w:p>
    <w:p w:rsidR="002F2FAD" w:rsidRPr="00793987" w:rsidRDefault="001B1B9A" w:rsidP="00F5296C">
      <w:pPr>
        <w:pStyle w:val="Style6"/>
        <w:widowControl/>
        <w:numPr>
          <w:ilvl w:val="1"/>
          <w:numId w:val="7"/>
        </w:numPr>
        <w:tabs>
          <w:tab w:val="left" w:pos="662"/>
        </w:tabs>
        <w:spacing w:line="317" w:lineRule="exact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</w:t>
      </w:r>
      <w:r w:rsidR="002F2FAD" w:rsidRPr="00793987">
        <w:rPr>
          <w:rStyle w:val="FontStyle27"/>
          <w:b/>
          <w:bCs/>
          <w:sz w:val="24"/>
          <w:szCs w:val="24"/>
        </w:rPr>
        <w:t>Ценностные ориентиры содержания учебного предмета</w:t>
      </w:r>
    </w:p>
    <w:p w:rsidR="001B1B9A" w:rsidRPr="00793987" w:rsidRDefault="001B1B9A" w:rsidP="001B1B9A">
      <w:pPr>
        <w:pStyle w:val="Style6"/>
        <w:widowControl/>
        <w:tabs>
          <w:tab w:val="left" w:pos="662"/>
        </w:tabs>
        <w:spacing w:line="317" w:lineRule="exact"/>
        <w:ind w:left="273" w:firstLine="0"/>
        <w:jc w:val="center"/>
        <w:rPr>
          <w:rStyle w:val="FontStyle27"/>
          <w:b/>
          <w:bCs/>
          <w:sz w:val="24"/>
          <w:szCs w:val="24"/>
        </w:rPr>
      </w:pPr>
    </w:p>
    <w:p w:rsidR="001B1B9A" w:rsidRPr="00793987" w:rsidRDefault="001B1B9A" w:rsidP="001B1B9A">
      <w:pPr>
        <w:pStyle w:val="Style6"/>
        <w:widowControl/>
        <w:tabs>
          <w:tab w:val="left" w:pos="662"/>
        </w:tabs>
        <w:spacing w:line="317" w:lineRule="exact"/>
        <w:ind w:firstLine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Ценностные ориентиры содержания учебного предмета «Музыка» состоят в следующем:</w:t>
      </w:r>
    </w:p>
    <w:p w:rsidR="005A1B87" w:rsidRPr="00793987" w:rsidRDefault="001B1B9A" w:rsidP="00F5296C">
      <w:pPr>
        <w:pStyle w:val="Style4"/>
        <w:widowControl/>
        <w:numPr>
          <w:ilvl w:val="0"/>
          <w:numId w:val="1"/>
        </w:numPr>
        <w:tabs>
          <w:tab w:val="clear" w:pos="1267"/>
          <w:tab w:val="num" w:pos="0"/>
        </w:tabs>
        <w:spacing w:before="5" w:line="317" w:lineRule="exact"/>
        <w:ind w:left="0" w:firstLine="90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р</w:t>
      </w:r>
      <w:r w:rsidR="002F2FAD" w:rsidRPr="00793987">
        <w:rPr>
          <w:rStyle w:val="FontStyle27"/>
          <w:sz w:val="24"/>
          <w:szCs w:val="24"/>
        </w:rPr>
        <w:t>еализаци</w:t>
      </w:r>
      <w:r w:rsidR="005A1B87" w:rsidRPr="00793987">
        <w:rPr>
          <w:rStyle w:val="FontStyle27"/>
          <w:sz w:val="24"/>
          <w:szCs w:val="24"/>
        </w:rPr>
        <w:t>я</w:t>
      </w:r>
      <w:r w:rsidR="002F2FAD" w:rsidRPr="00793987">
        <w:rPr>
          <w:rStyle w:val="FontStyle27"/>
          <w:sz w:val="24"/>
          <w:szCs w:val="24"/>
        </w:rPr>
        <w:t xml:space="preserve"> творческого потенциала, готовности выражать своё отношение к искусству</w:t>
      </w:r>
      <w:r w:rsidR="005B471B" w:rsidRPr="00793987">
        <w:rPr>
          <w:rStyle w:val="FontStyle27"/>
          <w:sz w:val="24"/>
          <w:szCs w:val="24"/>
        </w:rPr>
        <w:t>;</w:t>
      </w:r>
    </w:p>
    <w:p w:rsidR="002F2FAD" w:rsidRPr="00793987" w:rsidRDefault="005B471B" w:rsidP="00F5296C">
      <w:pPr>
        <w:pStyle w:val="Style4"/>
        <w:widowControl/>
        <w:numPr>
          <w:ilvl w:val="0"/>
          <w:numId w:val="1"/>
        </w:numPr>
        <w:tabs>
          <w:tab w:val="clear" w:pos="1267"/>
          <w:tab w:val="num" w:pos="0"/>
        </w:tabs>
        <w:spacing w:before="5" w:line="317" w:lineRule="exact"/>
        <w:ind w:left="0" w:firstLine="90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lastRenderedPageBreak/>
        <w:t>с</w:t>
      </w:r>
      <w:r w:rsidR="002F2FAD" w:rsidRPr="00793987">
        <w:rPr>
          <w:rStyle w:val="FontStyle27"/>
          <w:sz w:val="24"/>
          <w:szCs w:val="24"/>
        </w:rPr>
        <w:t>тановлени</w:t>
      </w:r>
      <w:r w:rsidR="005A1B87" w:rsidRPr="00793987">
        <w:rPr>
          <w:rStyle w:val="FontStyle27"/>
          <w:sz w:val="24"/>
          <w:szCs w:val="24"/>
        </w:rPr>
        <w:t>е</w:t>
      </w:r>
      <w:r w:rsidR="002F2FAD" w:rsidRPr="00793987">
        <w:rPr>
          <w:rStyle w:val="FontStyle27"/>
          <w:sz w:val="24"/>
          <w:szCs w:val="24"/>
        </w:rPr>
        <w:t xml:space="preserve"> эстетических идеалов и самосознания, позитивной самооценки и самоуважения, жизненного оптимизма</w:t>
      </w:r>
      <w:r w:rsidRPr="00793987">
        <w:rPr>
          <w:rStyle w:val="FontStyle27"/>
          <w:sz w:val="24"/>
          <w:szCs w:val="24"/>
        </w:rPr>
        <w:t>;</w:t>
      </w:r>
    </w:p>
    <w:p w:rsidR="00FC1E67" w:rsidRPr="00793987" w:rsidRDefault="005B471B" w:rsidP="00F5296C">
      <w:pPr>
        <w:pStyle w:val="Style4"/>
        <w:widowControl/>
        <w:numPr>
          <w:ilvl w:val="0"/>
          <w:numId w:val="1"/>
        </w:numPr>
        <w:tabs>
          <w:tab w:val="clear" w:pos="1267"/>
          <w:tab w:val="num" w:pos="0"/>
        </w:tabs>
        <w:spacing w:before="5" w:line="317" w:lineRule="exact"/>
        <w:ind w:left="0" w:firstLine="90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п</w:t>
      </w:r>
      <w:r w:rsidR="002F2FAD" w:rsidRPr="00793987">
        <w:rPr>
          <w:rStyle w:val="FontStyle27"/>
          <w:sz w:val="24"/>
          <w:szCs w:val="24"/>
        </w:rPr>
        <w:t>риобщение учащихся к шедеврам мировой музыкальной культуры</w:t>
      </w:r>
      <w:r w:rsidR="005A1B87" w:rsidRPr="00793987">
        <w:rPr>
          <w:rStyle w:val="FontStyle27"/>
          <w:sz w:val="24"/>
          <w:szCs w:val="24"/>
        </w:rPr>
        <w:t xml:space="preserve">, </w:t>
      </w:r>
      <w:r w:rsidR="002F2FAD" w:rsidRPr="00793987">
        <w:rPr>
          <w:rStyle w:val="FontStyle27"/>
          <w:sz w:val="24"/>
          <w:szCs w:val="24"/>
        </w:rPr>
        <w:t>народному и профессиональному музыкальному творчеству</w:t>
      </w:r>
      <w:r w:rsidR="005A1B87" w:rsidRPr="00793987">
        <w:rPr>
          <w:rStyle w:val="FontStyle27"/>
          <w:sz w:val="24"/>
          <w:szCs w:val="24"/>
        </w:rPr>
        <w:t xml:space="preserve">, </w:t>
      </w:r>
      <w:r w:rsidR="002F2FAD" w:rsidRPr="00793987">
        <w:rPr>
          <w:rStyle w:val="FontStyle27"/>
          <w:sz w:val="24"/>
          <w:szCs w:val="24"/>
        </w:rPr>
        <w:t>формирование целостной художественной картины мира</w:t>
      </w:r>
      <w:r w:rsidRPr="00793987">
        <w:rPr>
          <w:rStyle w:val="FontStyle27"/>
          <w:sz w:val="24"/>
          <w:szCs w:val="24"/>
        </w:rPr>
        <w:t>;</w:t>
      </w:r>
    </w:p>
    <w:p w:rsidR="002F2FAD" w:rsidRPr="00793987" w:rsidRDefault="005B471B" w:rsidP="00F5296C">
      <w:pPr>
        <w:pStyle w:val="Style4"/>
        <w:widowControl/>
        <w:numPr>
          <w:ilvl w:val="0"/>
          <w:numId w:val="1"/>
        </w:numPr>
        <w:tabs>
          <w:tab w:val="clear" w:pos="1267"/>
          <w:tab w:val="num" w:pos="0"/>
        </w:tabs>
        <w:spacing w:before="5" w:line="317" w:lineRule="exact"/>
        <w:ind w:left="0" w:firstLine="90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в</w:t>
      </w:r>
      <w:r w:rsidR="002F2FAD" w:rsidRPr="00793987">
        <w:rPr>
          <w:rStyle w:val="FontStyle27"/>
          <w:sz w:val="24"/>
          <w:szCs w:val="24"/>
        </w:rPr>
        <w:t>оспитание патриотических чувств</w:t>
      </w:r>
      <w:r w:rsidR="00FC1E67" w:rsidRPr="00793987">
        <w:rPr>
          <w:rStyle w:val="FontStyle27"/>
          <w:sz w:val="24"/>
          <w:szCs w:val="24"/>
        </w:rPr>
        <w:t>, активизаци</w:t>
      </w:r>
      <w:r w:rsidR="005A1B87" w:rsidRPr="00793987">
        <w:rPr>
          <w:rStyle w:val="FontStyle27"/>
          <w:sz w:val="24"/>
          <w:szCs w:val="24"/>
        </w:rPr>
        <w:t>я</w:t>
      </w:r>
      <w:r w:rsidR="00FC1E67" w:rsidRPr="00793987">
        <w:rPr>
          <w:rStyle w:val="FontStyle27"/>
          <w:sz w:val="24"/>
          <w:szCs w:val="24"/>
        </w:rPr>
        <w:t xml:space="preserve"> творческого мышления, продуктивного воображения, рефлексии, что в целом способствует развитию растущего человека</w:t>
      </w:r>
      <w:r w:rsidRPr="00793987">
        <w:rPr>
          <w:rStyle w:val="FontStyle27"/>
          <w:sz w:val="24"/>
          <w:szCs w:val="24"/>
        </w:rPr>
        <w:t>;</w:t>
      </w:r>
    </w:p>
    <w:p w:rsidR="002F2FAD" w:rsidRPr="00793987" w:rsidRDefault="005B471B" w:rsidP="00F5296C">
      <w:pPr>
        <w:pStyle w:val="Style6"/>
        <w:widowControl/>
        <w:numPr>
          <w:ilvl w:val="0"/>
          <w:numId w:val="1"/>
        </w:numPr>
        <w:tabs>
          <w:tab w:val="clear" w:pos="1267"/>
          <w:tab w:val="left" w:pos="0"/>
        </w:tabs>
        <w:spacing w:line="317" w:lineRule="exact"/>
        <w:ind w:left="0" w:firstLine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э</w:t>
      </w:r>
      <w:r w:rsidR="00B034E6" w:rsidRPr="00793987">
        <w:rPr>
          <w:rStyle w:val="FontStyle27"/>
          <w:sz w:val="24"/>
          <w:szCs w:val="24"/>
        </w:rPr>
        <w:t>моционально-эстетический отклик на музыку</w:t>
      </w:r>
      <w:r w:rsidR="005A1B87" w:rsidRPr="00793987">
        <w:rPr>
          <w:rStyle w:val="FontStyle27"/>
          <w:sz w:val="24"/>
          <w:szCs w:val="24"/>
        </w:rPr>
        <w:t>,</w:t>
      </w:r>
      <w:r w:rsidR="00B034E6" w:rsidRPr="00793987">
        <w:rPr>
          <w:rStyle w:val="FontStyle27"/>
          <w:sz w:val="24"/>
          <w:szCs w:val="24"/>
        </w:rPr>
        <w:t xml:space="preserve"> обеспечива</w:t>
      </w:r>
      <w:r w:rsidR="005A1B87" w:rsidRPr="00793987">
        <w:rPr>
          <w:rStyle w:val="FontStyle27"/>
          <w:sz w:val="24"/>
          <w:szCs w:val="24"/>
        </w:rPr>
        <w:t xml:space="preserve">ющий </w:t>
      </w:r>
      <w:r w:rsidR="00B034E6" w:rsidRPr="00793987">
        <w:rPr>
          <w:rStyle w:val="FontStyle27"/>
          <w:sz w:val="24"/>
          <w:szCs w:val="24"/>
        </w:rPr>
        <w:t>коммуникативное развитие: формир</w:t>
      </w:r>
      <w:r w:rsidR="005A1B87" w:rsidRPr="00793987">
        <w:rPr>
          <w:rStyle w:val="FontStyle27"/>
          <w:sz w:val="24"/>
          <w:szCs w:val="24"/>
        </w:rPr>
        <w:t>ование</w:t>
      </w:r>
      <w:r w:rsidR="00B034E6" w:rsidRPr="00793987">
        <w:rPr>
          <w:rStyle w:val="FontStyle27"/>
          <w:sz w:val="24"/>
          <w:szCs w:val="24"/>
        </w:rPr>
        <w:t xml:space="preserve"> умени</w:t>
      </w:r>
      <w:r w:rsidR="005A1B87" w:rsidRPr="00793987">
        <w:rPr>
          <w:rStyle w:val="FontStyle27"/>
          <w:sz w:val="24"/>
          <w:szCs w:val="24"/>
        </w:rPr>
        <w:t>я</w:t>
      </w:r>
      <w:r w:rsidR="00B034E6" w:rsidRPr="00793987">
        <w:rPr>
          <w:rStyle w:val="FontStyle27"/>
          <w:sz w:val="24"/>
          <w:szCs w:val="24"/>
        </w:rPr>
        <w:t xml:space="preserve"> слушать, вести диалог, участвовать в обсуждении жизненных явлений, продуктивно сотрудничать со сверстниками и взрослыми.</w:t>
      </w:r>
    </w:p>
    <w:p w:rsidR="008654BA" w:rsidRPr="00793987" w:rsidRDefault="008654BA" w:rsidP="002F2FAD">
      <w:pPr>
        <w:pStyle w:val="Style6"/>
        <w:widowControl/>
        <w:tabs>
          <w:tab w:val="left" w:pos="662"/>
        </w:tabs>
        <w:spacing w:line="317" w:lineRule="exact"/>
        <w:ind w:firstLine="0"/>
        <w:jc w:val="both"/>
        <w:rPr>
          <w:rStyle w:val="FontStyle27"/>
          <w:sz w:val="24"/>
          <w:szCs w:val="24"/>
        </w:rPr>
      </w:pPr>
    </w:p>
    <w:p w:rsidR="008654BA" w:rsidRPr="00793987" w:rsidRDefault="008371D9" w:rsidP="008654BA">
      <w:pPr>
        <w:pStyle w:val="Style6"/>
        <w:widowControl/>
        <w:tabs>
          <w:tab w:val="left" w:pos="662"/>
        </w:tabs>
        <w:spacing w:line="317" w:lineRule="exact"/>
        <w:ind w:firstLine="0"/>
        <w:jc w:val="center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>1.6</w:t>
      </w:r>
      <w:r w:rsidR="009122BA" w:rsidRPr="00793987">
        <w:rPr>
          <w:rStyle w:val="FontStyle27"/>
          <w:b/>
          <w:bCs/>
          <w:sz w:val="24"/>
          <w:szCs w:val="24"/>
        </w:rPr>
        <w:t xml:space="preserve"> </w:t>
      </w:r>
      <w:r w:rsidR="00036BE7" w:rsidRPr="00793987">
        <w:rPr>
          <w:rStyle w:val="FontStyle27"/>
          <w:b/>
          <w:bCs/>
          <w:sz w:val="24"/>
          <w:szCs w:val="24"/>
        </w:rPr>
        <w:t xml:space="preserve"> </w:t>
      </w:r>
      <w:r w:rsidR="008654BA" w:rsidRPr="00793987">
        <w:rPr>
          <w:rStyle w:val="FontStyle27"/>
          <w:b/>
          <w:bCs/>
          <w:sz w:val="24"/>
          <w:szCs w:val="24"/>
        </w:rPr>
        <w:t>Место учебного предмета в учебном процессе</w:t>
      </w:r>
    </w:p>
    <w:p w:rsidR="005A1B87" w:rsidRPr="00793987" w:rsidRDefault="005A1B87" w:rsidP="008654BA">
      <w:pPr>
        <w:pStyle w:val="Style6"/>
        <w:widowControl/>
        <w:tabs>
          <w:tab w:val="left" w:pos="662"/>
        </w:tabs>
        <w:spacing w:line="317" w:lineRule="exact"/>
        <w:ind w:firstLine="0"/>
        <w:jc w:val="center"/>
        <w:rPr>
          <w:rStyle w:val="FontStyle27"/>
          <w:b/>
          <w:bCs/>
          <w:sz w:val="24"/>
          <w:szCs w:val="24"/>
        </w:rPr>
      </w:pPr>
    </w:p>
    <w:p w:rsidR="007201FA" w:rsidRPr="00793987" w:rsidRDefault="002B10C7" w:rsidP="007201FA">
      <w:pPr>
        <w:jc w:val="both"/>
      </w:pPr>
      <w:r w:rsidRPr="00793987">
        <w:rPr>
          <w:rStyle w:val="FontStyle26"/>
          <w:b w:val="0"/>
          <w:bCs w:val="0"/>
          <w:sz w:val="24"/>
          <w:szCs w:val="24"/>
        </w:rPr>
        <w:t xml:space="preserve">Предмет </w:t>
      </w:r>
      <w:r w:rsidR="005A1B87" w:rsidRPr="00793987">
        <w:rPr>
          <w:rStyle w:val="FontStyle26"/>
          <w:b w:val="0"/>
          <w:bCs w:val="0"/>
          <w:sz w:val="24"/>
          <w:szCs w:val="24"/>
        </w:rPr>
        <w:t>«М</w:t>
      </w:r>
      <w:r w:rsidRPr="00793987">
        <w:rPr>
          <w:rStyle w:val="FontStyle26"/>
          <w:b w:val="0"/>
          <w:bCs w:val="0"/>
          <w:sz w:val="24"/>
          <w:szCs w:val="24"/>
        </w:rPr>
        <w:t>узыка</w:t>
      </w:r>
      <w:r w:rsidR="005A1B87" w:rsidRPr="00793987">
        <w:rPr>
          <w:rStyle w:val="FontStyle26"/>
          <w:b w:val="0"/>
          <w:bCs w:val="0"/>
          <w:sz w:val="24"/>
          <w:szCs w:val="24"/>
        </w:rPr>
        <w:t>»</w:t>
      </w:r>
      <w:r w:rsidRPr="00793987">
        <w:rPr>
          <w:rStyle w:val="FontStyle26"/>
          <w:b w:val="0"/>
          <w:bCs w:val="0"/>
          <w:sz w:val="24"/>
          <w:szCs w:val="24"/>
        </w:rPr>
        <w:t xml:space="preserve"> изучается </w:t>
      </w:r>
      <w:r w:rsidR="007201FA" w:rsidRPr="00793987">
        <w:rPr>
          <w:rStyle w:val="FontStyle26"/>
          <w:b w:val="0"/>
          <w:bCs w:val="0"/>
          <w:sz w:val="24"/>
          <w:szCs w:val="24"/>
        </w:rPr>
        <w:t>в четвертом классе</w:t>
      </w:r>
      <w:r w:rsidRPr="00793987">
        <w:rPr>
          <w:rStyle w:val="FontStyle26"/>
          <w:sz w:val="24"/>
          <w:szCs w:val="24"/>
        </w:rPr>
        <w:t xml:space="preserve">, </w:t>
      </w:r>
      <w:r w:rsidR="007201FA" w:rsidRPr="00793987">
        <w:rPr>
          <w:rStyle w:val="FontStyle27"/>
          <w:sz w:val="24"/>
          <w:szCs w:val="24"/>
        </w:rPr>
        <w:t>из расчета 1 час в неделю, 34 часа в год</w:t>
      </w:r>
      <w:r w:rsidR="007201FA" w:rsidRPr="00793987">
        <w:t>.</w:t>
      </w:r>
    </w:p>
    <w:p w:rsidR="003D1094" w:rsidRPr="00793987" w:rsidRDefault="003D1094" w:rsidP="007201FA">
      <w:pPr>
        <w:jc w:val="both"/>
      </w:pPr>
    </w:p>
    <w:p w:rsidR="003D1094" w:rsidRPr="00793987" w:rsidRDefault="003D1094" w:rsidP="002C2929">
      <w:pPr>
        <w:widowControl/>
        <w:autoSpaceDE/>
        <w:autoSpaceDN/>
        <w:adjustRightInd/>
        <w:spacing w:line="276" w:lineRule="auto"/>
        <w:rPr>
          <w:b/>
          <w:bCs/>
        </w:rPr>
      </w:pPr>
    </w:p>
    <w:p w:rsidR="008654BA" w:rsidRPr="00793987" w:rsidRDefault="008F4E59" w:rsidP="0021345A">
      <w:pPr>
        <w:pStyle w:val="Style9"/>
        <w:widowControl/>
        <w:spacing w:line="317" w:lineRule="exact"/>
        <w:ind w:left="720" w:firstLine="720"/>
        <w:rPr>
          <w:rStyle w:val="FontStyle27"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>1.</w:t>
      </w:r>
      <w:r w:rsidR="007C3A72" w:rsidRPr="00793987">
        <w:rPr>
          <w:rStyle w:val="FontStyle27"/>
          <w:b/>
          <w:bCs/>
          <w:sz w:val="24"/>
          <w:szCs w:val="24"/>
        </w:rPr>
        <w:t>7</w:t>
      </w:r>
      <w:r w:rsidR="00036BE7" w:rsidRPr="00793987">
        <w:rPr>
          <w:rStyle w:val="FontStyle27"/>
          <w:b/>
          <w:bCs/>
          <w:sz w:val="24"/>
          <w:szCs w:val="24"/>
        </w:rPr>
        <w:t xml:space="preserve"> </w:t>
      </w:r>
      <w:r w:rsidR="009122BA" w:rsidRPr="00793987">
        <w:rPr>
          <w:rStyle w:val="FontStyle27"/>
          <w:b/>
          <w:bCs/>
          <w:sz w:val="24"/>
          <w:szCs w:val="24"/>
        </w:rPr>
        <w:t xml:space="preserve"> </w:t>
      </w:r>
      <w:r w:rsidR="00FF74A2" w:rsidRPr="00793987">
        <w:rPr>
          <w:rStyle w:val="FontStyle27"/>
          <w:b/>
          <w:bCs/>
          <w:sz w:val="24"/>
          <w:szCs w:val="24"/>
        </w:rPr>
        <w:t>Результаты изучения учебного предмета</w:t>
      </w:r>
    </w:p>
    <w:p w:rsidR="002B10C7" w:rsidRPr="00793987" w:rsidRDefault="002B10C7" w:rsidP="005A1B87">
      <w:pPr>
        <w:pStyle w:val="Style4"/>
        <w:widowControl/>
        <w:spacing w:line="240" w:lineRule="exact"/>
        <w:jc w:val="both"/>
      </w:pPr>
    </w:p>
    <w:p w:rsidR="002B10C7" w:rsidRPr="00793987" w:rsidRDefault="002B10C7" w:rsidP="002C2929">
      <w:pPr>
        <w:pStyle w:val="Style4"/>
        <w:widowControl/>
        <w:spacing w:before="77" w:line="276" w:lineRule="auto"/>
        <w:jc w:val="both"/>
        <w:rPr>
          <w:rStyle w:val="FontStyle27"/>
          <w:sz w:val="24"/>
          <w:szCs w:val="24"/>
        </w:rPr>
      </w:pPr>
      <w:r w:rsidRPr="00793987">
        <w:rPr>
          <w:rStyle w:val="FontStyle26"/>
          <w:b w:val="0"/>
          <w:bCs w:val="0"/>
          <w:sz w:val="24"/>
          <w:szCs w:val="24"/>
        </w:rPr>
        <w:t>Специфика музыкальных занятий в начальной школе</w:t>
      </w:r>
      <w:r w:rsidRPr="00793987">
        <w:rPr>
          <w:rStyle w:val="FontStyle26"/>
          <w:sz w:val="24"/>
          <w:szCs w:val="24"/>
        </w:rPr>
        <w:t xml:space="preserve"> </w:t>
      </w:r>
      <w:r w:rsidRPr="00793987">
        <w:rPr>
          <w:rStyle w:val="FontStyle27"/>
          <w:sz w:val="24"/>
          <w:szCs w:val="24"/>
        </w:rPr>
        <w:t>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культуре, осуществить выход в проблемное поле музыки.</w:t>
      </w:r>
    </w:p>
    <w:p w:rsidR="00197ACF" w:rsidRPr="00793987" w:rsidRDefault="002B10C7" w:rsidP="002C2929">
      <w:pPr>
        <w:pStyle w:val="Style9"/>
        <w:widowControl/>
        <w:spacing w:before="19" w:line="276" w:lineRule="auto"/>
        <w:ind w:firstLine="542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Изучение музыки позволяет достичь </w:t>
      </w:r>
      <w:r w:rsidRPr="00793987">
        <w:rPr>
          <w:rStyle w:val="FontStyle26"/>
          <w:sz w:val="24"/>
          <w:szCs w:val="24"/>
        </w:rPr>
        <w:t xml:space="preserve">личностных, метапредметных и предметных </w:t>
      </w:r>
      <w:r w:rsidRPr="00793987">
        <w:rPr>
          <w:rStyle w:val="FontStyle27"/>
          <w:sz w:val="24"/>
          <w:szCs w:val="24"/>
        </w:rPr>
        <w:t>результатов освоения учебного предмета</w:t>
      </w:r>
      <w:r w:rsidR="001B1B9A" w:rsidRPr="00793987">
        <w:rPr>
          <w:rStyle w:val="FontStyle27"/>
          <w:sz w:val="24"/>
          <w:szCs w:val="24"/>
        </w:rPr>
        <w:t>.</w:t>
      </w:r>
    </w:p>
    <w:p w:rsidR="001B1B9A" w:rsidRPr="00793987" w:rsidRDefault="001B1B9A" w:rsidP="005A1B87">
      <w:pPr>
        <w:pStyle w:val="Style9"/>
        <w:widowControl/>
        <w:spacing w:before="19" w:line="317" w:lineRule="exact"/>
        <w:ind w:firstLine="542"/>
        <w:jc w:val="both"/>
        <w:rPr>
          <w:rStyle w:val="FontStyle27"/>
          <w:sz w:val="24"/>
          <w:szCs w:val="24"/>
        </w:rPr>
      </w:pPr>
    </w:p>
    <w:p w:rsidR="002B10C7" w:rsidRPr="00793987" w:rsidRDefault="007C3A72" w:rsidP="002C2929">
      <w:pPr>
        <w:pStyle w:val="Style9"/>
        <w:widowControl/>
        <w:spacing w:before="19" w:line="276" w:lineRule="auto"/>
        <w:ind w:firstLine="542"/>
        <w:rPr>
          <w:rStyle w:val="FontStyle26"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1.7.1</w:t>
      </w:r>
      <w:r w:rsidR="008F4E59" w:rsidRPr="00793987">
        <w:rPr>
          <w:rStyle w:val="FontStyle27"/>
          <w:b/>
          <w:bCs/>
          <w:sz w:val="24"/>
          <w:szCs w:val="24"/>
        </w:rPr>
        <w:t xml:space="preserve"> </w:t>
      </w:r>
      <w:r w:rsidR="001B1B9A"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6"/>
          <w:sz w:val="24"/>
          <w:szCs w:val="24"/>
        </w:rPr>
        <w:t>Личностные результаты</w:t>
      </w:r>
    </w:p>
    <w:p w:rsidR="005B471B" w:rsidRPr="00793987" w:rsidRDefault="005B471B" w:rsidP="002C2929">
      <w:pPr>
        <w:pStyle w:val="Style9"/>
        <w:widowControl/>
        <w:spacing w:before="19" w:line="276" w:lineRule="auto"/>
        <w:jc w:val="center"/>
        <w:rPr>
          <w:rStyle w:val="FontStyle26"/>
          <w:sz w:val="24"/>
          <w:szCs w:val="24"/>
        </w:rPr>
      </w:pPr>
    </w:p>
    <w:p w:rsidR="005B471B" w:rsidRPr="00793987" w:rsidRDefault="005B471B" w:rsidP="0021345A">
      <w:pPr>
        <w:pStyle w:val="Style9"/>
        <w:widowControl/>
        <w:spacing w:before="19" w:line="276" w:lineRule="auto"/>
        <w:ind w:firstLine="542"/>
        <w:jc w:val="both"/>
        <w:rPr>
          <w:rStyle w:val="FontStyle26"/>
          <w:b w:val="0"/>
          <w:bCs w:val="0"/>
          <w:sz w:val="24"/>
          <w:szCs w:val="24"/>
        </w:rPr>
      </w:pPr>
      <w:r w:rsidRPr="00793987">
        <w:rPr>
          <w:rStyle w:val="FontStyle26"/>
          <w:b w:val="0"/>
          <w:bCs w:val="0"/>
          <w:sz w:val="24"/>
          <w:szCs w:val="24"/>
        </w:rPr>
        <w:t xml:space="preserve">Достигаемые учениками </w:t>
      </w:r>
      <w:r w:rsidR="00575F1B" w:rsidRPr="00793987">
        <w:rPr>
          <w:rStyle w:val="FontStyle26"/>
          <w:b w:val="0"/>
          <w:bCs w:val="0"/>
          <w:sz w:val="24"/>
          <w:szCs w:val="24"/>
        </w:rPr>
        <w:t xml:space="preserve">при освоении программы </w:t>
      </w:r>
      <w:r w:rsidRPr="00793987">
        <w:rPr>
          <w:rStyle w:val="FontStyle26"/>
          <w:b w:val="0"/>
          <w:bCs w:val="0"/>
          <w:sz w:val="24"/>
          <w:szCs w:val="24"/>
        </w:rPr>
        <w:t>личностные результаты содержат:</w:t>
      </w:r>
    </w:p>
    <w:p w:rsidR="00575F1B" w:rsidRPr="00793987" w:rsidRDefault="005B471B" w:rsidP="0021345A">
      <w:pPr>
        <w:pStyle w:val="Style11"/>
        <w:widowControl/>
        <w:numPr>
          <w:ilvl w:val="0"/>
          <w:numId w:val="2"/>
        </w:numPr>
        <w:tabs>
          <w:tab w:val="clear" w:pos="928"/>
          <w:tab w:val="num" w:pos="0"/>
          <w:tab w:val="num" w:pos="993"/>
        </w:tabs>
        <w:spacing w:line="276" w:lineRule="auto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C95E45" w:rsidRPr="00793987">
        <w:rPr>
          <w:rStyle w:val="FontStyle27"/>
          <w:sz w:val="24"/>
          <w:szCs w:val="24"/>
        </w:rPr>
        <w:t>ф</w:t>
      </w:r>
      <w:r w:rsidR="002B10C7" w:rsidRPr="00793987">
        <w:rPr>
          <w:rStyle w:val="FontStyle27"/>
          <w:sz w:val="24"/>
          <w:szCs w:val="24"/>
        </w:rPr>
        <w:t xml:space="preserve">ормирование </w:t>
      </w: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>основ</w:t>
      </w: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 гражданской </w:t>
      </w: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идентичности, </w:t>
      </w: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>чувства</w:t>
      </w:r>
      <w:r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7"/>
          <w:sz w:val="24"/>
          <w:szCs w:val="24"/>
        </w:rPr>
        <w:t xml:space="preserve"> гордости </w:t>
      </w:r>
      <w:r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7"/>
          <w:sz w:val="24"/>
          <w:szCs w:val="24"/>
        </w:rPr>
        <w:t xml:space="preserve">за </w:t>
      </w:r>
      <w:r w:rsidRPr="00793987">
        <w:rPr>
          <w:rStyle w:val="FontStyle27"/>
          <w:sz w:val="24"/>
          <w:szCs w:val="24"/>
        </w:rPr>
        <w:t xml:space="preserve"> </w:t>
      </w:r>
      <w:r w:rsidR="00575F1B" w:rsidRPr="00793987">
        <w:rPr>
          <w:rStyle w:val="FontStyle27"/>
          <w:sz w:val="24"/>
          <w:szCs w:val="24"/>
        </w:rPr>
        <w:t xml:space="preserve"> </w:t>
      </w:r>
    </w:p>
    <w:p w:rsidR="002B10C7" w:rsidRPr="00793987" w:rsidRDefault="00575F1B" w:rsidP="0021345A">
      <w:pPr>
        <w:pStyle w:val="Style11"/>
        <w:widowControl/>
        <w:spacing w:line="276" w:lineRule="auto"/>
        <w:ind w:left="567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    </w:t>
      </w:r>
      <w:r w:rsidR="002B10C7" w:rsidRPr="00793987">
        <w:rPr>
          <w:rStyle w:val="FontStyle27"/>
          <w:sz w:val="24"/>
          <w:szCs w:val="24"/>
        </w:rPr>
        <w:t xml:space="preserve">свою </w:t>
      </w:r>
      <w:r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7"/>
          <w:sz w:val="24"/>
          <w:szCs w:val="24"/>
        </w:rPr>
        <w:t xml:space="preserve">Родину, </w:t>
      </w:r>
      <w:r w:rsidR="005B471B"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7"/>
          <w:sz w:val="24"/>
          <w:szCs w:val="24"/>
        </w:rPr>
        <w:t>осознание своей этнической и национальной принадлежности;</w:t>
      </w:r>
    </w:p>
    <w:p w:rsidR="002B10C7" w:rsidRPr="00793987" w:rsidRDefault="005B471B" w:rsidP="0021345A">
      <w:pPr>
        <w:pStyle w:val="Style11"/>
        <w:widowControl/>
        <w:numPr>
          <w:ilvl w:val="0"/>
          <w:numId w:val="2"/>
        </w:numPr>
        <w:tabs>
          <w:tab w:val="clear" w:pos="928"/>
          <w:tab w:val="num" w:pos="993"/>
        </w:tabs>
        <w:spacing w:line="276" w:lineRule="auto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>формирование основ национальных ценностей российского общества;</w:t>
      </w:r>
    </w:p>
    <w:p w:rsidR="005B471B" w:rsidRPr="00793987" w:rsidRDefault="005B471B" w:rsidP="0021345A">
      <w:pPr>
        <w:pStyle w:val="Style11"/>
        <w:widowControl/>
        <w:numPr>
          <w:ilvl w:val="0"/>
          <w:numId w:val="2"/>
        </w:numPr>
        <w:tabs>
          <w:tab w:val="clear" w:pos="928"/>
          <w:tab w:val="num" w:pos="993"/>
        </w:tabs>
        <w:spacing w:line="276" w:lineRule="auto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формирование целостного, социально ориентированного взгляда на мир в его </w:t>
      </w:r>
      <w:r w:rsidRPr="00793987">
        <w:rPr>
          <w:rStyle w:val="FontStyle27"/>
          <w:sz w:val="24"/>
          <w:szCs w:val="24"/>
        </w:rPr>
        <w:t xml:space="preserve">  </w:t>
      </w:r>
    </w:p>
    <w:p w:rsidR="005B471B" w:rsidRPr="00793987" w:rsidRDefault="005B471B" w:rsidP="0021345A">
      <w:pPr>
        <w:pStyle w:val="Style11"/>
        <w:widowControl/>
        <w:tabs>
          <w:tab w:val="num" w:pos="993"/>
        </w:tabs>
        <w:spacing w:line="276" w:lineRule="auto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   </w:t>
      </w:r>
      <w:r w:rsidR="00575F1B"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7"/>
          <w:sz w:val="24"/>
          <w:szCs w:val="24"/>
        </w:rPr>
        <w:t>органичном единстве и разнообразии природы, народов, культур и религий;</w:t>
      </w:r>
    </w:p>
    <w:p w:rsidR="002B10C7" w:rsidRPr="00793987" w:rsidRDefault="005B471B" w:rsidP="0021345A">
      <w:pPr>
        <w:pStyle w:val="Style11"/>
        <w:widowControl/>
        <w:numPr>
          <w:ilvl w:val="0"/>
          <w:numId w:val="3"/>
        </w:numPr>
        <w:tabs>
          <w:tab w:val="clear" w:pos="928"/>
          <w:tab w:val="left" w:pos="0"/>
          <w:tab w:val="num" w:pos="993"/>
        </w:tabs>
        <w:spacing w:line="276" w:lineRule="auto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>формирование уважительного отношения к истории и культуре других народов;</w:t>
      </w:r>
    </w:p>
    <w:p w:rsidR="005B471B" w:rsidRPr="00793987" w:rsidRDefault="005B471B" w:rsidP="0021345A">
      <w:pPr>
        <w:pStyle w:val="Style11"/>
        <w:widowControl/>
        <w:numPr>
          <w:ilvl w:val="0"/>
          <w:numId w:val="3"/>
        </w:numPr>
        <w:tabs>
          <w:tab w:val="clear" w:pos="928"/>
          <w:tab w:val="left" w:pos="0"/>
          <w:tab w:val="num" w:pos="993"/>
        </w:tabs>
        <w:spacing w:line="336" w:lineRule="exact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развитие мотивов учебной деятельности и формирование личностного смысла </w:t>
      </w:r>
      <w:r w:rsidRPr="00793987">
        <w:rPr>
          <w:rStyle w:val="FontStyle27"/>
          <w:sz w:val="24"/>
          <w:szCs w:val="24"/>
        </w:rPr>
        <w:t xml:space="preserve">    </w:t>
      </w:r>
    </w:p>
    <w:p w:rsidR="002B10C7" w:rsidRPr="00793987" w:rsidRDefault="005B471B" w:rsidP="0021345A">
      <w:pPr>
        <w:pStyle w:val="Style11"/>
        <w:widowControl/>
        <w:tabs>
          <w:tab w:val="left" w:pos="0"/>
          <w:tab w:val="num" w:pos="993"/>
        </w:tabs>
        <w:spacing w:line="336" w:lineRule="exact"/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   </w:t>
      </w:r>
      <w:r w:rsidR="00575F1B" w:rsidRPr="00793987">
        <w:rPr>
          <w:rStyle w:val="FontStyle27"/>
          <w:sz w:val="24"/>
          <w:szCs w:val="24"/>
        </w:rPr>
        <w:t xml:space="preserve"> </w:t>
      </w:r>
      <w:r w:rsidR="002B10C7" w:rsidRPr="00793987">
        <w:rPr>
          <w:rStyle w:val="FontStyle27"/>
          <w:sz w:val="24"/>
          <w:szCs w:val="24"/>
        </w:rPr>
        <w:t>учения;</w:t>
      </w:r>
    </w:p>
    <w:p w:rsidR="002B10C7" w:rsidRPr="00793987" w:rsidRDefault="00575F1B" w:rsidP="0021345A">
      <w:pPr>
        <w:pStyle w:val="Style11"/>
        <w:widowControl/>
        <w:numPr>
          <w:ilvl w:val="0"/>
          <w:numId w:val="4"/>
        </w:numPr>
        <w:tabs>
          <w:tab w:val="clear" w:pos="1740"/>
          <w:tab w:val="left" w:pos="322"/>
          <w:tab w:val="num" w:pos="567"/>
          <w:tab w:val="num" w:pos="993"/>
        </w:tabs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>формирование эстетических потребностей, ценностей и чувств;</w:t>
      </w:r>
    </w:p>
    <w:p w:rsidR="00575F1B" w:rsidRPr="00793987" w:rsidRDefault="00575F1B" w:rsidP="0021345A">
      <w:pPr>
        <w:pStyle w:val="Style11"/>
        <w:widowControl/>
        <w:numPr>
          <w:ilvl w:val="0"/>
          <w:numId w:val="4"/>
        </w:numPr>
        <w:tabs>
          <w:tab w:val="clear" w:pos="1740"/>
          <w:tab w:val="left" w:pos="312"/>
          <w:tab w:val="num" w:pos="567"/>
          <w:tab w:val="num" w:pos="993"/>
        </w:tabs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развитие навыков сотрудничества со взрослыми и сверстниками </w:t>
      </w:r>
      <w:r w:rsidRPr="00793987">
        <w:rPr>
          <w:rStyle w:val="FontStyle27"/>
          <w:sz w:val="24"/>
          <w:szCs w:val="24"/>
        </w:rPr>
        <w:t xml:space="preserve">в разных  </w:t>
      </w:r>
    </w:p>
    <w:p w:rsidR="002B10C7" w:rsidRPr="00793987" w:rsidRDefault="00575F1B" w:rsidP="0021345A">
      <w:pPr>
        <w:pStyle w:val="Style11"/>
        <w:widowControl/>
        <w:tabs>
          <w:tab w:val="left" w:pos="312"/>
        </w:tabs>
        <w:ind w:left="567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    </w:t>
      </w:r>
      <w:r w:rsidR="002B10C7" w:rsidRPr="00793987">
        <w:rPr>
          <w:rStyle w:val="FontStyle27"/>
          <w:sz w:val="24"/>
          <w:szCs w:val="24"/>
        </w:rPr>
        <w:t>социальных ситуациях, умения избегать конфликтов;</w:t>
      </w:r>
    </w:p>
    <w:p w:rsidR="00575F1B" w:rsidRPr="00793987" w:rsidRDefault="00575F1B" w:rsidP="0021345A">
      <w:pPr>
        <w:pStyle w:val="Style11"/>
        <w:widowControl/>
        <w:numPr>
          <w:ilvl w:val="0"/>
          <w:numId w:val="4"/>
        </w:numPr>
        <w:tabs>
          <w:tab w:val="clear" w:pos="1740"/>
          <w:tab w:val="left" w:pos="322"/>
          <w:tab w:val="num" w:pos="567"/>
          <w:tab w:val="num" w:pos="993"/>
        </w:tabs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развитие этических чувств, доброжелательности и эмоционально-нравственной </w:t>
      </w:r>
      <w:r w:rsidRPr="00793987">
        <w:rPr>
          <w:rStyle w:val="FontStyle27"/>
          <w:sz w:val="24"/>
          <w:szCs w:val="24"/>
        </w:rPr>
        <w:t xml:space="preserve"> </w:t>
      </w:r>
    </w:p>
    <w:p w:rsidR="002B10C7" w:rsidRPr="00793987" w:rsidRDefault="00575F1B" w:rsidP="0021345A">
      <w:pPr>
        <w:pStyle w:val="Style11"/>
        <w:widowControl/>
        <w:tabs>
          <w:tab w:val="left" w:pos="322"/>
        </w:tabs>
        <w:ind w:left="567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    </w:t>
      </w:r>
      <w:r w:rsidR="002B10C7" w:rsidRPr="00793987">
        <w:rPr>
          <w:rStyle w:val="FontStyle27"/>
          <w:sz w:val="24"/>
          <w:szCs w:val="24"/>
        </w:rPr>
        <w:t>отзывчивости, понимания и сопереживания чувствам других людей;</w:t>
      </w:r>
    </w:p>
    <w:p w:rsidR="00575F1B" w:rsidRPr="00793987" w:rsidRDefault="00575F1B" w:rsidP="0021345A">
      <w:pPr>
        <w:pStyle w:val="Style11"/>
        <w:widowControl/>
        <w:numPr>
          <w:ilvl w:val="0"/>
          <w:numId w:val="4"/>
        </w:numPr>
        <w:tabs>
          <w:tab w:val="clear" w:pos="1740"/>
          <w:tab w:val="left" w:pos="312"/>
          <w:tab w:val="num" w:pos="567"/>
          <w:tab w:val="num" w:pos="993"/>
        </w:tabs>
        <w:ind w:left="993" w:hanging="426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</w:t>
      </w:r>
      <w:r w:rsidR="002B10C7" w:rsidRPr="00793987">
        <w:rPr>
          <w:rStyle w:val="FontStyle27"/>
          <w:sz w:val="24"/>
          <w:szCs w:val="24"/>
        </w:rPr>
        <w:t xml:space="preserve">наличие мотивации к творческому труду, работе на результат, бережному </w:t>
      </w:r>
      <w:r w:rsidRPr="00793987">
        <w:rPr>
          <w:rStyle w:val="FontStyle27"/>
          <w:sz w:val="24"/>
          <w:szCs w:val="24"/>
        </w:rPr>
        <w:t xml:space="preserve"> </w:t>
      </w:r>
    </w:p>
    <w:p w:rsidR="00C95E45" w:rsidRPr="00793987" w:rsidRDefault="00575F1B" w:rsidP="0021345A">
      <w:pPr>
        <w:pStyle w:val="Style11"/>
        <w:widowControl/>
        <w:tabs>
          <w:tab w:val="left" w:pos="312"/>
          <w:tab w:val="num" w:pos="993"/>
        </w:tabs>
        <w:ind w:left="567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    </w:t>
      </w:r>
      <w:r w:rsidR="002B10C7" w:rsidRPr="00793987">
        <w:rPr>
          <w:rStyle w:val="FontStyle27"/>
          <w:sz w:val="24"/>
          <w:szCs w:val="24"/>
        </w:rPr>
        <w:t>отношению к материальным и духовным ценностям.</w:t>
      </w:r>
      <w:r w:rsidR="007029D4" w:rsidRPr="00793987">
        <w:rPr>
          <w:rStyle w:val="FontStyle27"/>
          <w:sz w:val="24"/>
          <w:szCs w:val="24"/>
        </w:rPr>
        <w:t xml:space="preserve"> </w:t>
      </w:r>
    </w:p>
    <w:p w:rsidR="00D57D80" w:rsidRDefault="00D57D80" w:rsidP="0021345A">
      <w:pPr>
        <w:pStyle w:val="Style11"/>
        <w:widowControl/>
        <w:tabs>
          <w:tab w:val="left" w:pos="312"/>
          <w:tab w:val="num" w:pos="993"/>
        </w:tabs>
        <w:ind w:left="567"/>
        <w:rPr>
          <w:rStyle w:val="FontStyle27"/>
          <w:sz w:val="24"/>
          <w:szCs w:val="24"/>
        </w:rPr>
      </w:pPr>
    </w:p>
    <w:p w:rsidR="00793987" w:rsidRDefault="00793987" w:rsidP="0021345A">
      <w:pPr>
        <w:pStyle w:val="Style11"/>
        <w:widowControl/>
        <w:tabs>
          <w:tab w:val="left" w:pos="312"/>
          <w:tab w:val="num" w:pos="993"/>
        </w:tabs>
        <w:ind w:left="567"/>
        <w:rPr>
          <w:rStyle w:val="FontStyle27"/>
          <w:sz w:val="24"/>
          <w:szCs w:val="24"/>
        </w:rPr>
      </w:pPr>
    </w:p>
    <w:p w:rsidR="00793987" w:rsidRPr="00793987" w:rsidRDefault="00793987" w:rsidP="0021345A">
      <w:pPr>
        <w:pStyle w:val="Style11"/>
        <w:widowControl/>
        <w:tabs>
          <w:tab w:val="left" w:pos="312"/>
          <w:tab w:val="num" w:pos="993"/>
        </w:tabs>
        <w:ind w:left="567"/>
        <w:rPr>
          <w:rStyle w:val="FontStyle27"/>
          <w:sz w:val="24"/>
          <w:szCs w:val="24"/>
        </w:rPr>
      </w:pPr>
    </w:p>
    <w:p w:rsidR="00FF74A2" w:rsidRPr="00793987" w:rsidRDefault="007029D4" w:rsidP="00475252">
      <w:pPr>
        <w:pStyle w:val="Style11"/>
        <w:widowControl/>
        <w:tabs>
          <w:tab w:val="left" w:pos="312"/>
        </w:tabs>
        <w:spacing w:line="240" w:lineRule="auto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  </w:t>
      </w:r>
    </w:p>
    <w:p w:rsidR="002B10C7" w:rsidRPr="00793987" w:rsidRDefault="008F4E59" w:rsidP="00491F7E">
      <w:pPr>
        <w:pStyle w:val="Style5"/>
        <w:widowControl/>
        <w:spacing w:line="322" w:lineRule="exact"/>
        <w:ind w:firstLine="567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lastRenderedPageBreak/>
        <w:t xml:space="preserve">                             1.</w:t>
      </w:r>
      <w:r w:rsidR="007C3A72" w:rsidRPr="00793987">
        <w:rPr>
          <w:rStyle w:val="FontStyle26"/>
          <w:sz w:val="24"/>
          <w:szCs w:val="24"/>
        </w:rPr>
        <w:t>7.2</w:t>
      </w:r>
      <w:r w:rsidR="0021345A" w:rsidRPr="00793987">
        <w:rPr>
          <w:rStyle w:val="FontStyle26"/>
          <w:sz w:val="24"/>
          <w:szCs w:val="24"/>
        </w:rPr>
        <w:t xml:space="preserve"> </w:t>
      </w:r>
      <w:r w:rsidR="002B10C7" w:rsidRPr="00793987">
        <w:rPr>
          <w:rStyle w:val="FontStyle26"/>
          <w:sz w:val="24"/>
          <w:szCs w:val="24"/>
        </w:rPr>
        <w:t>Метапредметные результаты</w:t>
      </w:r>
    </w:p>
    <w:p w:rsidR="00575F1B" w:rsidRPr="00793987" w:rsidRDefault="00575F1B" w:rsidP="00475252">
      <w:pPr>
        <w:pStyle w:val="Style5"/>
        <w:widowControl/>
        <w:jc w:val="center"/>
        <w:rPr>
          <w:rStyle w:val="FontStyle26"/>
          <w:sz w:val="24"/>
          <w:szCs w:val="24"/>
        </w:rPr>
      </w:pPr>
    </w:p>
    <w:p w:rsidR="00575F1B" w:rsidRPr="00793987" w:rsidRDefault="00575F1B" w:rsidP="0021345A">
      <w:pPr>
        <w:pStyle w:val="Style5"/>
        <w:widowControl/>
        <w:spacing w:line="322" w:lineRule="exact"/>
        <w:ind w:firstLine="567"/>
        <w:jc w:val="both"/>
        <w:rPr>
          <w:rStyle w:val="FontStyle26"/>
          <w:b w:val="0"/>
          <w:bCs w:val="0"/>
          <w:sz w:val="24"/>
          <w:szCs w:val="24"/>
        </w:rPr>
      </w:pPr>
      <w:r w:rsidRPr="00793987">
        <w:rPr>
          <w:rStyle w:val="FontStyle26"/>
          <w:b w:val="0"/>
          <w:bCs w:val="0"/>
          <w:sz w:val="24"/>
          <w:szCs w:val="24"/>
        </w:rPr>
        <w:t>Метапредметные  результаты при освоении программы:</w:t>
      </w:r>
    </w:p>
    <w:p w:rsidR="002B10C7" w:rsidRPr="00793987" w:rsidRDefault="00575F1B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</w:t>
      </w:r>
      <w:r w:rsidR="002B10C7" w:rsidRPr="00793987">
        <w:rPr>
          <w:rStyle w:val="FontStyle27"/>
          <w:sz w:val="24"/>
          <w:szCs w:val="24"/>
        </w:rPr>
        <w:t>владение способностью принимать и сохранять цели и задачи учебной деятельности, поиска средств ее осуществления;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освоение способ</w:t>
      </w:r>
      <w:r w:rsidR="00575F1B" w:rsidRPr="00793987">
        <w:rPr>
          <w:rStyle w:val="FontStyle27"/>
          <w:sz w:val="24"/>
          <w:szCs w:val="24"/>
        </w:rPr>
        <w:t>ами</w:t>
      </w:r>
      <w:r w:rsidRPr="00793987">
        <w:rPr>
          <w:rStyle w:val="FontStyle27"/>
          <w:sz w:val="24"/>
          <w:szCs w:val="24"/>
        </w:rPr>
        <w:t xml:space="preserve"> решения проблем творческого и поискового характера;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решения;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освоение начальных форм познавательной и личностной рефлексии;</w:t>
      </w:r>
    </w:p>
    <w:p w:rsidR="00575F1B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75F1B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</w:t>
      </w:r>
      <w:r w:rsidR="00575F1B" w:rsidRPr="00793987">
        <w:rPr>
          <w:rStyle w:val="FontStyle27"/>
          <w:sz w:val="24"/>
          <w:szCs w:val="24"/>
        </w:rPr>
        <w:t>рпретации информации в соответс</w:t>
      </w:r>
      <w:r w:rsidRPr="00793987">
        <w:rPr>
          <w:rStyle w:val="FontStyle27"/>
          <w:sz w:val="24"/>
          <w:szCs w:val="24"/>
        </w:rPr>
        <w:t>твии с коммуникативными и познавательными задачами и технологиями учебного предмета «</w:t>
      </w:r>
      <w:r w:rsidR="00575F1B" w:rsidRPr="00793987">
        <w:rPr>
          <w:rStyle w:val="FontStyle27"/>
          <w:sz w:val="24"/>
          <w:szCs w:val="24"/>
        </w:rPr>
        <w:t>М</w:t>
      </w:r>
      <w:r w:rsidRPr="00793987">
        <w:rPr>
          <w:rStyle w:val="FontStyle27"/>
          <w:sz w:val="24"/>
          <w:szCs w:val="24"/>
        </w:rPr>
        <w:t>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видео- и графическим сопровождением;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соблюд</w:t>
      </w:r>
      <w:r w:rsidR="00575F1B" w:rsidRPr="00793987">
        <w:rPr>
          <w:rStyle w:val="FontStyle27"/>
          <w:sz w:val="24"/>
          <w:szCs w:val="24"/>
        </w:rPr>
        <w:t>ение</w:t>
      </w:r>
      <w:r w:rsidRPr="00793987">
        <w:rPr>
          <w:rStyle w:val="FontStyle27"/>
          <w:sz w:val="24"/>
          <w:szCs w:val="24"/>
        </w:rPr>
        <w:t xml:space="preserve"> норм информационной избирательности, этики и этикета;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осознанно</w:t>
      </w:r>
      <w:r w:rsidR="00575F1B" w:rsidRPr="00793987">
        <w:rPr>
          <w:rStyle w:val="FontStyle27"/>
          <w:sz w:val="24"/>
          <w:szCs w:val="24"/>
        </w:rPr>
        <w:t>е</w:t>
      </w:r>
      <w:r w:rsidRPr="00793987">
        <w:rPr>
          <w:rStyle w:val="FontStyle27"/>
          <w:sz w:val="24"/>
          <w:szCs w:val="24"/>
        </w:rPr>
        <w:t xml:space="preserve"> стро</w:t>
      </w:r>
      <w:r w:rsidR="00575F1B" w:rsidRPr="00793987">
        <w:rPr>
          <w:rStyle w:val="FontStyle27"/>
          <w:sz w:val="24"/>
          <w:szCs w:val="24"/>
        </w:rPr>
        <w:t>ение</w:t>
      </w:r>
      <w:r w:rsidRPr="00793987">
        <w:rPr>
          <w:rStyle w:val="FontStyle27"/>
          <w:sz w:val="24"/>
          <w:szCs w:val="24"/>
        </w:rPr>
        <w:t xml:space="preserve"> речево</w:t>
      </w:r>
      <w:r w:rsidR="00575F1B" w:rsidRPr="00793987">
        <w:rPr>
          <w:rStyle w:val="FontStyle27"/>
          <w:sz w:val="24"/>
          <w:szCs w:val="24"/>
        </w:rPr>
        <w:t>го</w:t>
      </w:r>
      <w:r w:rsidRPr="00793987">
        <w:rPr>
          <w:rStyle w:val="FontStyle27"/>
          <w:sz w:val="24"/>
          <w:szCs w:val="24"/>
        </w:rPr>
        <w:t xml:space="preserve"> высказывани</w:t>
      </w:r>
      <w:r w:rsidR="00575F1B" w:rsidRPr="00793987">
        <w:rPr>
          <w:rStyle w:val="FontStyle27"/>
          <w:sz w:val="24"/>
          <w:szCs w:val="24"/>
        </w:rPr>
        <w:t>я</w:t>
      </w:r>
      <w:r w:rsidRPr="00793987">
        <w:rPr>
          <w:rStyle w:val="FontStyle27"/>
          <w:sz w:val="24"/>
          <w:szCs w:val="24"/>
        </w:rPr>
        <w:t xml:space="preserve"> в соответствии с задачами коммуникации и составл</w:t>
      </w:r>
      <w:r w:rsidR="00475252" w:rsidRPr="00793987">
        <w:rPr>
          <w:rStyle w:val="FontStyle27"/>
          <w:sz w:val="24"/>
          <w:szCs w:val="24"/>
        </w:rPr>
        <w:t>ение</w:t>
      </w:r>
      <w:r w:rsidRPr="00793987">
        <w:rPr>
          <w:rStyle w:val="FontStyle27"/>
          <w:sz w:val="24"/>
          <w:szCs w:val="24"/>
        </w:rPr>
        <w:t xml:space="preserve"> текст</w:t>
      </w:r>
      <w:r w:rsidR="00475252" w:rsidRPr="00793987">
        <w:rPr>
          <w:rStyle w:val="FontStyle27"/>
          <w:sz w:val="24"/>
          <w:szCs w:val="24"/>
        </w:rPr>
        <w:t>а</w:t>
      </w:r>
      <w:r w:rsidRPr="00793987">
        <w:rPr>
          <w:rStyle w:val="FontStyle27"/>
          <w:sz w:val="24"/>
          <w:szCs w:val="24"/>
        </w:rPr>
        <w:t xml:space="preserve"> в устной и письменной формах;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определение общей цели и путей ее достижения; </w:t>
      </w:r>
      <w:r w:rsidR="00475252" w:rsidRPr="00793987">
        <w:rPr>
          <w:rStyle w:val="FontStyle27"/>
          <w:sz w:val="24"/>
          <w:szCs w:val="24"/>
        </w:rPr>
        <w:t xml:space="preserve">умение </w:t>
      </w:r>
      <w:r w:rsidRPr="00793987">
        <w:rPr>
          <w:rStyle w:val="FontStyle27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готовность конструктивно разрешать конфликты посредством компромисса и сотрудничества;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</w:t>
      </w:r>
      <w:r w:rsidR="00475252" w:rsidRPr="00793987">
        <w:rPr>
          <w:rStyle w:val="FontStyle27"/>
          <w:sz w:val="24"/>
          <w:szCs w:val="24"/>
        </w:rPr>
        <w:t>М</w:t>
      </w:r>
      <w:r w:rsidRPr="00793987">
        <w:rPr>
          <w:rStyle w:val="FontStyle27"/>
          <w:sz w:val="24"/>
          <w:szCs w:val="24"/>
        </w:rPr>
        <w:t>узыка»;</w:t>
      </w:r>
    </w:p>
    <w:p w:rsidR="002B10C7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75252" w:rsidRPr="00793987" w:rsidRDefault="002B10C7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</w:t>
      </w:r>
      <w:r w:rsidR="00475252" w:rsidRPr="00793987">
        <w:rPr>
          <w:rStyle w:val="FontStyle27"/>
          <w:sz w:val="24"/>
          <w:szCs w:val="24"/>
        </w:rPr>
        <w:t>;</w:t>
      </w:r>
    </w:p>
    <w:p w:rsidR="00FF74A2" w:rsidRPr="00793987" w:rsidRDefault="007F7B5B" w:rsidP="00F5296C">
      <w:pPr>
        <w:pStyle w:val="Style11"/>
        <w:widowControl/>
        <w:numPr>
          <w:ilvl w:val="0"/>
          <w:numId w:val="4"/>
        </w:numPr>
        <w:tabs>
          <w:tab w:val="clear" w:pos="1740"/>
          <w:tab w:val="left" w:pos="326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C95E45" w:rsidRPr="00793987" w:rsidRDefault="00C95E45" w:rsidP="00475252">
      <w:pPr>
        <w:pStyle w:val="Style5"/>
        <w:widowControl/>
        <w:rPr>
          <w:rStyle w:val="FontStyle27"/>
          <w:sz w:val="24"/>
          <w:szCs w:val="24"/>
        </w:rPr>
      </w:pPr>
    </w:p>
    <w:p w:rsidR="00C95E45" w:rsidRPr="00793987" w:rsidRDefault="008F4E59" w:rsidP="00491F7E">
      <w:pPr>
        <w:pStyle w:val="Style5"/>
        <w:widowControl/>
        <w:spacing w:line="322" w:lineRule="exact"/>
        <w:ind w:firstLine="567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t xml:space="preserve">        1.</w:t>
      </w:r>
      <w:r w:rsidR="007C3A72" w:rsidRPr="00793987">
        <w:rPr>
          <w:rStyle w:val="FontStyle26"/>
          <w:sz w:val="24"/>
          <w:szCs w:val="24"/>
        </w:rPr>
        <w:t>7.3</w:t>
      </w:r>
      <w:r w:rsidRPr="00793987">
        <w:rPr>
          <w:rStyle w:val="FontStyle26"/>
          <w:sz w:val="24"/>
          <w:szCs w:val="24"/>
        </w:rPr>
        <w:t xml:space="preserve"> </w:t>
      </w:r>
      <w:r w:rsidR="00475252" w:rsidRPr="00793987">
        <w:rPr>
          <w:rStyle w:val="FontStyle26"/>
          <w:sz w:val="24"/>
          <w:szCs w:val="24"/>
        </w:rPr>
        <w:t xml:space="preserve"> </w:t>
      </w:r>
      <w:r w:rsidR="00FF74A2" w:rsidRPr="00793987">
        <w:rPr>
          <w:rStyle w:val="FontStyle26"/>
          <w:sz w:val="24"/>
          <w:szCs w:val="24"/>
        </w:rPr>
        <w:t>Предметные результаты</w:t>
      </w:r>
    </w:p>
    <w:p w:rsidR="00475252" w:rsidRPr="00793987" w:rsidRDefault="00475252" w:rsidP="00475252">
      <w:pPr>
        <w:pStyle w:val="Style5"/>
        <w:widowControl/>
        <w:jc w:val="center"/>
        <w:rPr>
          <w:rStyle w:val="FontStyle26"/>
          <w:sz w:val="24"/>
          <w:szCs w:val="24"/>
        </w:rPr>
      </w:pPr>
    </w:p>
    <w:p w:rsidR="00475252" w:rsidRPr="00793987" w:rsidRDefault="00475252" w:rsidP="0021345A">
      <w:pPr>
        <w:pStyle w:val="Style5"/>
        <w:widowControl/>
        <w:spacing w:line="322" w:lineRule="exact"/>
        <w:ind w:firstLine="567"/>
        <w:jc w:val="both"/>
        <w:rPr>
          <w:rStyle w:val="FontStyle26"/>
          <w:b w:val="0"/>
          <w:bCs w:val="0"/>
          <w:sz w:val="24"/>
          <w:szCs w:val="24"/>
        </w:rPr>
      </w:pPr>
      <w:r w:rsidRPr="00793987">
        <w:rPr>
          <w:rStyle w:val="FontStyle26"/>
          <w:b w:val="0"/>
          <w:bCs w:val="0"/>
          <w:sz w:val="24"/>
          <w:szCs w:val="24"/>
        </w:rPr>
        <w:t>Предметные  результаты при освоении программы:</w:t>
      </w:r>
    </w:p>
    <w:p w:rsidR="00FF74A2" w:rsidRPr="00793987" w:rsidRDefault="00C95E45" w:rsidP="00F5296C">
      <w:pPr>
        <w:pStyle w:val="Style5"/>
        <w:widowControl/>
        <w:numPr>
          <w:ilvl w:val="0"/>
          <w:numId w:val="5"/>
        </w:numPr>
        <w:tabs>
          <w:tab w:val="clear" w:pos="1287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с</w:t>
      </w:r>
      <w:r w:rsidR="00FF74A2" w:rsidRPr="00793987">
        <w:rPr>
          <w:rStyle w:val="FontStyle27"/>
          <w:sz w:val="24"/>
          <w:szCs w:val="24"/>
        </w:rPr>
        <w:t>формированность первоначальных пред</w:t>
      </w:r>
      <w:r w:rsidR="00475252" w:rsidRPr="00793987">
        <w:rPr>
          <w:rStyle w:val="FontStyle27"/>
          <w:sz w:val="24"/>
          <w:szCs w:val="24"/>
        </w:rPr>
        <w:t xml:space="preserve">ставлений о роли музыки в жизни </w:t>
      </w:r>
      <w:r w:rsidR="00FF74A2" w:rsidRPr="00793987">
        <w:rPr>
          <w:rStyle w:val="FontStyle27"/>
          <w:sz w:val="24"/>
          <w:szCs w:val="24"/>
        </w:rPr>
        <w:t>человека, его духовно-нравственном развитии;</w:t>
      </w:r>
    </w:p>
    <w:p w:rsidR="00FF74A2" w:rsidRPr="00793987" w:rsidRDefault="00FF74A2" w:rsidP="00F5296C">
      <w:pPr>
        <w:pStyle w:val="Style5"/>
        <w:widowControl/>
        <w:numPr>
          <w:ilvl w:val="0"/>
          <w:numId w:val="5"/>
        </w:numPr>
        <w:tabs>
          <w:tab w:val="clear" w:pos="1287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F74A2" w:rsidRPr="00793987" w:rsidRDefault="00FF74A2" w:rsidP="00F5296C">
      <w:pPr>
        <w:pStyle w:val="Style5"/>
        <w:widowControl/>
        <w:numPr>
          <w:ilvl w:val="0"/>
          <w:numId w:val="5"/>
        </w:numPr>
        <w:tabs>
          <w:tab w:val="clear" w:pos="1287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FF74A2" w:rsidRPr="00793987" w:rsidRDefault="00FF74A2" w:rsidP="00F5296C">
      <w:pPr>
        <w:pStyle w:val="Style5"/>
        <w:widowControl/>
        <w:numPr>
          <w:ilvl w:val="0"/>
          <w:numId w:val="5"/>
        </w:numPr>
        <w:tabs>
          <w:tab w:val="clear" w:pos="1287"/>
          <w:tab w:val="num" w:pos="1134"/>
        </w:tabs>
        <w:spacing w:line="322" w:lineRule="exact"/>
        <w:ind w:left="1134" w:hanging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  <w:r w:rsidR="00DF066E" w:rsidRPr="00793987">
        <w:rPr>
          <w:rStyle w:val="FontStyle27"/>
          <w:sz w:val="24"/>
          <w:szCs w:val="24"/>
        </w:rPr>
        <w:t>.</w:t>
      </w:r>
    </w:p>
    <w:p w:rsidR="00C95E45" w:rsidRPr="00793987" w:rsidRDefault="00C95E45" w:rsidP="00C95E45">
      <w:pPr>
        <w:pStyle w:val="Style4"/>
        <w:widowControl/>
        <w:spacing w:line="322" w:lineRule="exact"/>
        <w:ind w:firstLine="0"/>
        <w:rPr>
          <w:rStyle w:val="FontStyle27"/>
          <w:sz w:val="24"/>
          <w:szCs w:val="24"/>
        </w:rPr>
      </w:pPr>
    </w:p>
    <w:p w:rsidR="00A075E2" w:rsidRPr="00793987" w:rsidRDefault="008F4E59" w:rsidP="00475252">
      <w:pPr>
        <w:pStyle w:val="Style4"/>
        <w:widowControl/>
        <w:spacing w:line="322" w:lineRule="exact"/>
        <w:ind w:firstLine="0"/>
        <w:jc w:val="center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2. </w:t>
      </w:r>
      <w:r w:rsidR="00475252" w:rsidRPr="00793987">
        <w:rPr>
          <w:rStyle w:val="FontStyle27"/>
          <w:b/>
          <w:bCs/>
          <w:sz w:val="24"/>
          <w:szCs w:val="24"/>
        </w:rPr>
        <w:t xml:space="preserve"> </w:t>
      </w:r>
      <w:r w:rsidR="00A075E2" w:rsidRPr="00793987">
        <w:rPr>
          <w:rStyle w:val="FontStyle27"/>
          <w:b/>
          <w:bCs/>
          <w:sz w:val="24"/>
          <w:szCs w:val="24"/>
        </w:rPr>
        <w:t>Основные виды учебной деятельности школьников</w:t>
      </w:r>
    </w:p>
    <w:p w:rsidR="006C6DD4" w:rsidRPr="00793987" w:rsidRDefault="006C6DD4" w:rsidP="00475252">
      <w:pPr>
        <w:pStyle w:val="Style4"/>
        <w:widowControl/>
        <w:spacing w:line="322" w:lineRule="exact"/>
        <w:ind w:firstLine="0"/>
        <w:jc w:val="center"/>
        <w:rPr>
          <w:rStyle w:val="FontStyle27"/>
          <w:b/>
          <w:bCs/>
          <w:sz w:val="24"/>
          <w:szCs w:val="24"/>
        </w:rPr>
      </w:pPr>
    </w:p>
    <w:p w:rsidR="008F4E59" w:rsidRPr="00793987" w:rsidRDefault="006C6DD4" w:rsidP="006C6DD4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В качестве </w:t>
      </w:r>
      <w:r w:rsidRPr="00793987">
        <w:rPr>
          <w:rStyle w:val="FontStyle26"/>
          <w:sz w:val="24"/>
          <w:szCs w:val="24"/>
        </w:rPr>
        <w:t xml:space="preserve">видов музыкальной деятельности </w:t>
      </w:r>
      <w:r w:rsidRPr="00793987">
        <w:rPr>
          <w:rStyle w:val="FontStyle27"/>
          <w:sz w:val="24"/>
          <w:szCs w:val="24"/>
        </w:rPr>
        <w:t xml:space="preserve">выдвигаются </w:t>
      </w:r>
      <w:r w:rsidRPr="00793987">
        <w:rPr>
          <w:rStyle w:val="FontStyle27"/>
          <w:b/>
          <w:bCs/>
          <w:sz w:val="24"/>
          <w:szCs w:val="24"/>
        </w:rPr>
        <w:t>деятельность композитора, исполнителя, слушателя,</w:t>
      </w:r>
      <w:r w:rsidRPr="00793987">
        <w:rPr>
          <w:rStyle w:val="FontStyle27"/>
          <w:sz w:val="24"/>
          <w:szCs w:val="24"/>
        </w:rPr>
        <w:t xml:space="preserve"> которые представлены </w:t>
      </w:r>
      <w:r w:rsidRPr="00793987">
        <w:rPr>
          <w:rStyle w:val="FontStyle27"/>
          <w:b/>
          <w:bCs/>
          <w:sz w:val="24"/>
          <w:szCs w:val="24"/>
        </w:rPr>
        <w:t>в неразрывном единстве</w:t>
      </w:r>
      <w:r w:rsidRPr="00793987">
        <w:rPr>
          <w:rStyle w:val="FontStyle27"/>
          <w:sz w:val="24"/>
          <w:szCs w:val="24"/>
        </w:rPr>
        <w:t>.</w:t>
      </w:r>
    </w:p>
    <w:p w:rsidR="006C6DD4" w:rsidRPr="00793987" w:rsidRDefault="006C6DD4" w:rsidP="006C6DD4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Объединенные восприятием музыки, эти виды деятельности отражают три необходимых условия существования музыки, развертывания музыкально-художественной деятельности как целостного явления в </w:t>
      </w:r>
      <w:r w:rsidRPr="00793987">
        <w:rPr>
          <w:rStyle w:val="FontStyle27"/>
          <w:b/>
          <w:bCs/>
          <w:sz w:val="24"/>
          <w:szCs w:val="24"/>
        </w:rPr>
        <w:t>единстве процесса и результата</w:t>
      </w:r>
      <w:r w:rsidRPr="00793987">
        <w:rPr>
          <w:rStyle w:val="FontStyle27"/>
          <w:sz w:val="24"/>
          <w:szCs w:val="24"/>
        </w:rPr>
        <w:t>.</w:t>
      </w:r>
    </w:p>
    <w:p w:rsidR="00475252" w:rsidRPr="00793987" w:rsidRDefault="008F4E59" w:rsidP="00475252">
      <w:pPr>
        <w:pStyle w:val="Style4"/>
        <w:widowControl/>
        <w:spacing w:line="322" w:lineRule="exact"/>
        <w:ind w:firstLine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  </w:t>
      </w:r>
      <w:r w:rsidR="00475252" w:rsidRPr="00793987">
        <w:rPr>
          <w:rStyle w:val="FontStyle27"/>
          <w:sz w:val="24"/>
          <w:szCs w:val="24"/>
        </w:rPr>
        <w:t xml:space="preserve">Основные </w:t>
      </w:r>
      <w:r w:rsidR="006C6DD4" w:rsidRPr="00793987">
        <w:rPr>
          <w:rStyle w:val="FontStyle27"/>
          <w:sz w:val="24"/>
          <w:szCs w:val="24"/>
        </w:rPr>
        <w:t xml:space="preserve">же </w:t>
      </w:r>
      <w:r w:rsidR="00475252" w:rsidRPr="00793987">
        <w:rPr>
          <w:rStyle w:val="FontStyle27"/>
          <w:b/>
          <w:bCs/>
          <w:sz w:val="24"/>
          <w:szCs w:val="24"/>
        </w:rPr>
        <w:t>виды учебной деятельности школьников</w:t>
      </w:r>
      <w:r w:rsidR="00475252" w:rsidRPr="00793987">
        <w:rPr>
          <w:rStyle w:val="FontStyle27"/>
          <w:sz w:val="24"/>
          <w:szCs w:val="24"/>
        </w:rPr>
        <w:t xml:space="preserve"> –</w:t>
      </w:r>
      <w:r w:rsidR="006C6DD4" w:rsidRPr="00793987">
        <w:rPr>
          <w:rStyle w:val="FontStyle27"/>
          <w:sz w:val="24"/>
          <w:szCs w:val="24"/>
        </w:rPr>
        <w:t xml:space="preserve"> </w:t>
      </w:r>
      <w:r w:rsidR="00475252" w:rsidRPr="00793987">
        <w:rPr>
          <w:rStyle w:val="FontStyle27"/>
          <w:sz w:val="24"/>
          <w:szCs w:val="24"/>
        </w:rPr>
        <w:t>слушание музыки, пение, инструментальное музицирование, музыкально-пластические движения, драматизация музыкальных произведений и др.</w:t>
      </w:r>
      <w:r w:rsidR="006C6DD4" w:rsidRPr="00793987">
        <w:rPr>
          <w:rStyle w:val="FontStyle27"/>
          <w:sz w:val="24"/>
          <w:szCs w:val="24"/>
        </w:rPr>
        <w:t xml:space="preserve"> рассматриваются в качестве </w:t>
      </w:r>
      <w:r w:rsidR="006C6DD4" w:rsidRPr="00793987">
        <w:rPr>
          <w:rStyle w:val="FontStyle26"/>
          <w:sz w:val="24"/>
          <w:szCs w:val="24"/>
        </w:rPr>
        <w:t xml:space="preserve">форм приобщения </w:t>
      </w:r>
      <w:r w:rsidR="006C6DD4" w:rsidRPr="00793987">
        <w:rPr>
          <w:rStyle w:val="FontStyle26"/>
          <w:b w:val="0"/>
          <w:bCs w:val="0"/>
          <w:sz w:val="24"/>
          <w:szCs w:val="24"/>
        </w:rPr>
        <w:t>детей</w:t>
      </w:r>
      <w:r w:rsidR="006C6DD4" w:rsidRPr="00793987">
        <w:rPr>
          <w:rStyle w:val="FontStyle26"/>
          <w:sz w:val="24"/>
          <w:szCs w:val="24"/>
        </w:rPr>
        <w:t xml:space="preserve"> к музыке.</w:t>
      </w:r>
    </w:p>
    <w:p w:rsidR="00C95E45" w:rsidRPr="00793987" w:rsidRDefault="00C95E45" w:rsidP="000448F0">
      <w:pPr>
        <w:pStyle w:val="Style4"/>
        <w:widowControl/>
        <w:spacing w:line="240" w:lineRule="auto"/>
        <w:ind w:firstLine="0"/>
        <w:jc w:val="center"/>
        <w:rPr>
          <w:rStyle w:val="FontStyle27"/>
          <w:b/>
          <w:bCs/>
          <w:sz w:val="24"/>
          <w:szCs w:val="24"/>
        </w:rPr>
      </w:pPr>
    </w:p>
    <w:p w:rsidR="00C60FE8" w:rsidRPr="00793987" w:rsidRDefault="008F4E59" w:rsidP="00491F7E">
      <w:pPr>
        <w:pStyle w:val="Style4"/>
        <w:widowControl/>
        <w:spacing w:line="322" w:lineRule="exact"/>
        <w:ind w:firstLine="709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                 2.1 </w:t>
      </w:r>
      <w:r w:rsidR="000448F0" w:rsidRPr="00793987">
        <w:rPr>
          <w:rStyle w:val="FontStyle27"/>
          <w:b/>
          <w:bCs/>
          <w:sz w:val="24"/>
          <w:szCs w:val="24"/>
        </w:rPr>
        <w:t xml:space="preserve"> </w:t>
      </w:r>
      <w:r w:rsidR="00A075E2" w:rsidRPr="00793987">
        <w:rPr>
          <w:rStyle w:val="FontStyle27"/>
          <w:b/>
          <w:bCs/>
          <w:sz w:val="24"/>
          <w:szCs w:val="24"/>
        </w:rPr>
        <w:t>Слушание музыки</w:t>
      </w:r>
    </w:p>
    <w:p w:rsidR="000448F0" w:rsidRPr="00793987" w:rsidRDefault="000448F0" w:rsidP="000448F0">
      <w:pPr>
        <w:pStyle w:val="Style4"/>
        <w:widowControl/>
        <w:spacing w:line="240" w:lineRule="auto"/>
        <w:ind w:firstLine="0"/>
        <w:rPr>
          <w:rStyle w:val="FontStyle27"/>
          <w:b/>
          <w:bCs/>
          <w:sz w:val="24"/>
          <w:szCs w:val="24"/>
        </w:rPr>
      </w:pPr>
    </w:p>
    <w:p w:rsidR="00A075E2" w:rsidRPr="00793987" w:rsidRDefault="00A075E2" w:rsidP="000448F0">
      <w:pPr>
        <w:pStyle w:val="Style4"/>
        <w:widowControl/>
        <w:spacing w:line="322" w:lineRule="exact"/>
        <w:ind w:firstLine="567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</w:t>
      </w:r>
      <w:r w:rsidR="00491F7E" w:rsidRPr="00793987">
        <w:rPr>
          <w:rStyle w:val="FontStyle27"/>
          <w:sz w:val="24"/>
          <w:szCs w:val="24"/>
        </w:rPr>
        <w:t xml:space="preserve"> </w:t>
      </w:r>
      <w:r w:rsidR="000448F0" w:rsidRPr="00793987">
        <w:rPr>
          <w:rStyle w:val="FontStyle27"/>
          <w:sz w:val="24"/>
          <w:szCs w:val="24"/>
        </w:rPr>
        <w:t>В результате слушания музыки ученик приобретает о</w:t>
      </w:r>
      <w:r w:rsidRPr="00793987">
        <w:rPr>
          <w:rStyle w:val="FontStyle27"/>
          <w:sz w:val="24"/>
          <w:szCs w:val="24"/>
        </w:rPr>
        <w:t>пыт эмоционально-образного восприятия музыки, различной по содержанию, характеру и средствам музыкальной выразительности.</w:t>
      </w:r>
      <w:r w:rsidR="000448F0" w:rsidRPr="00793987">
        <w:rPr>
          <w:rStyle w:val="FontStyle27"/>
          <w:sz w:val="24"/>
          <w:szCs w:val="24"/>
        </w:rPr>
        <w:t xml:space="preserve"> Происходит о</w:t>
      </w:r>
      <w:r w:rsidRPr="00793987">
        <w:rPr>
          <w:rStyle w:val="FontStyle27"/>
          <w:sz w:val="24"/>
          <w:szCs w:val="24"/>
        </w:rPr>
        <w:t>богащение</w:t>
      </w:r>
      <w:r w:rsidR="000448F0" w:rsidRPr="00793987">
        <w:rPr>
          <w:rStyle w:val="FontStyle27"/>
          <w:sz w:val="24"/>
          <w:szCs w:val="24"/>
        </w:rPr>
        <w:t xml:space="preserve"> его</w:t>
      </w:r>
      <w:r w:rsidRPr="00793987">
        <w:rPr>
          <w:rStyle w:val="FontStyle27"/>
          <w:sz w:val="24"/>
          <w:szCs w:val="24"/>
        </w:rPr>
        <w:t xml:space="preserve"> музыкально-слуховых</w:t>
      </w:r>
      <w:r w:rsidR="00C60FE8" w:rsidRPr="00793987">
        <w:rPr>
          <w:rStyle w:val="FontStyle27"/>
          <w:sz w:val="24"/>
          <w:szCs w:val="24"/>
        </w:rPr>
        <w:t xml:space="preserve"> представлений об интонационной природе музыки во всём </w:t>
      </w:r>
      <w:r w:rsidR="000448F0" w:rsidRPr="00793987">
        <w:rPr>
          <w:rStyle w:val="FontStyle27"/>
          <w:sz w:val="24"/>
          <w:szCs w:val="24"/>
        </w:rPr>
        <w:t xml:space="preserve">спектре </w:t>
      </w:r>
      <w:r w:rsidR="00C60FE8" w:rsidRPr="00793987">
        <w:rPr>
          <w:rStyle w:val="FontStyle27"/>
          <w:sz w:val="24"/>
          <w:szCs w:val="24"/>
        </w:rPr>
        <w:t>её видов, жанров и форм.</w:t>
      </w:r>
    </w:p>
    <w:p w:rsidR="000448F0" w:rsidRPr="00793987" w:rsidRDefault="000448F0" w:rsidP="000448F0">
      <w:pPr>
        <w:pStyle w:val="Style4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</w:p>
    <w:p w:rsidR="000448F0" w:rsidRPr="00793987" w:rsidRDefault="008F4E59" w:rsidP="00491F7E">
      <w:pPr>
        <w:pStyle w:val="Style4"/>
        <w:widowControl/>
        <w:spacing w:line="322" w:lineRule="exact"/>
        <w:ind w:firstLine="709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                2</w:t>
      </w:r>
      <w:r w:rsidR="000448F0" w:rsidRPr="00793987">
        <w:rPr>
          <w:rStyle w:val="FontStyle27"/>
          <w:b/>
          <w:bCs/>
          <w:sz w:val="24"/>
          <w:szCs w:val="24"/>
        </w:rPr>
        <w:t>.2</w:t>
      </w:r>
      <w:r w:rsidRPr="00793987">
        <w:rPr>
          <w:rStyle w:val="FontStyle27"/>
          <w:b/>
          <w:bCs/>
          <w:sz w:val="24"/>
          <w:szCs w:val="24"/>
        </w:rPr>
        <w:t xml:space="preserve"> </w:t>
      </w:r>
      <w:r w:rsidR="000448F0" w:rsidRPr="00793987">
        <w:rPr>
          <w:rStyle w:val="FontStyle27"/>
          <w:b/>
          <w:bCs/>
          <w:sz w:val="24"/>
          <w:szCs w:val="24"/>
        </w:rPr>
        <w:t xml:space="preserve"> </w:t>
      </w:r>
      <w:r w:rsidR="00C60FE8" w:rsidRPr="00793987">
        <w:rPr>
          <w:rStyle w:val="FontStyle27"/>
          <w:b/>
          <w:bCs/>
          <w:sz w:val="24"/>
          <w:szCs w:val="24"/>
        </w:rPr>
        <w:t>Пение</w:t>
      </w:r>
    </w:p>
    <w:p w:rsidR="000448F0" w:rsidRPr="00793987" w:rsidRDefault="000448F0" w:rsidP="000448F0">
      <w:pPr>
        <w:pStyle w:val="Style4"/>
        <w:widowControl/>
        <w:spacing w:line="240" w:lineRule="auto"/>
        <w:ind w:firstLine="0"/>
        <w:jc w:val="center"/>
        <w:rPr>
          <w:rStyle w:val="FontStyle27"/>
          <w:b/>
          <w:bCs/>
          <w:sz w:val="24"/>
          <w:szCs w:val="24"/>
        </w:rPr>
      </w:pPr>
    </w:p>
    <w:p w:rsidR="00C60FE8" w:rsidRPr="00793987" w:rsidRDefault="000448F0" w:rsidP="000448F0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В процессе пения происходит с</w:t>
      </w:r>
      <w:r w:rsidR="00C60FE8" w:rsidRPr="00793987">
        <w:rPr>
          <w:rStyle w:val="FontStyle27"/>
          <w:sz w:val="24"/>
          <w:szCs w:val="24"/>
        </w:rPr>
        <w:t xml:space="preserve">амовыражение ребёнка в пении. </w:t>
      </w:r>
      <w:r w:rsidRPr="00793987">
        <w:rPr>
          <w:rStyle w:val="FontStyle27"/>
          <w:sz w:val="24"/>
          <w:szCs w:val="24"/>
        </w:rPr>
        <w:t>Наблюдается в</w:t>
      </w:r>
      <w:r w:rsidR="00C60FE8" w:rsidRPr="00793987">
        <w:rPr>
          <w:rStyle w:val="FontStyle27"/>
          <w:sz w:val="24"/>
          <w:szCs w:val="24"/>
        </w:rPr>
        <w:t xml:space="preserve">оплощение музыкальных образов при разучивании и исполнении произведений. </w:t>
      </w:r>
      <w:r w:rsidRPr="00793987">
        <w:rPr>
          <w:rStyle w:val="FontStyle27"/>
          <w:sz w:val="24"/>
          <w:szCs w:val="24"/>
        </w:rPr>
        <w:t>Происходит освоение вокально-</w:t>
      </w:r>
      <w:r w:rsidR="00C60FE8" w:rsidRPr="00793987">
        <w:rPr>
          <w:rStyle w:val="FontStyle27"/>
          <w:sz w:val="24"/>
          <w:szCs w:val="24"/>
        </w:rPr>
        <w:t>хоровых умений и навыков для передачи музыкально-исполнительского замысла, импровизации.</w:t>
      </w:r>
    </w:p>
    <w:p w:rsidR="000448F0" w:rsidRDefault="000448F0" w:rsidP="000448F0">
      <w:pPr>
        <w:pStyle w:val="Style4"/>
        <w:widowControl/>
        <w:spacing w:line="240" w:lineRule="auto"/>
        <w:ind w:firstLine="720"/>
        <w:jc w:val="both"/>
        <w:rPr>
          <w:rStyle w:val="FontStyle27"/>
          <w:sz w:val="24"/>
          <w:szCs w:val="24"/>
        </w:rPr>
      </w:pPr>
    </w:p>
    <w:p w:rsidR="00793987" w:rsidRDefault="00793987" w:rsidP="000448F0">
      <w:pPr>
        <w:pStyle w:val="Style4"/>
        <w:widowControl/>
        <w:spacing w:line="240" w:lineRule="auto"/>
        <w:ind w:firstLine="720"/>
        <w:jc w:val="both"/>
        <w:rPr>
          <w:rStyle w:val="FontStyle27"/>
          <w:sz w:val="24"/>
          <w:szCs w:val="24"/>
        </w:rPr>
      </w:pPr>
    </w:p>
    <w:p w:rsidR="00793987" w:rsidRPr="00793987" w:rsidRDefault="00793987" w:rsidP="000448F0">
      <w:pPr>
        <w:pStyle w:val="Style4"/>
        <w:widowControl/>
        <w:spacing w:line="240" w:lineRule="auto"/>
        <w:ind w:firstLine="720"/>
        <w:jc w:val="both"/>
        <w:rPr>
          <w:rStyle w:val="FontStyle27"/>
          <w:sz w:val="24"/>
          <w:szCs w:val="24"/>
        </w:rPr>
      </w:pPr>
    </w:p>
    <w:p w:rsidR="00C60FE8" w:rsidRPr="00793987" w:rsidRDefault="00793987" w:rsidP="00491F7E">
      <w:pPr>
        <w:pStyle w:val="Style4"/>
        <w:widowControl/>
        <w:spacing w:line="322" w:lineRule="exact"/>
        <w:ind w:firstLine="720"/>
        <w:rPr>
          <w:rStyle w:val="FontStyle27"/>
          <w:b/>
          <w:bCs/>
          <w:sz w:val="24"/>
          <w:szCs w:val="24"/>
        </w:rPr>
      </w:pPr>
      <w:r>
        <w:rPr>
          <w:rStyle w:val="FontStyle27"/>
          <w:b/>
          <w:bCs/>
          <w:sz w:val="24"/>
          <w:szCs w:val="24"/>
        </w:rPr>
        <w:lastRenderedPageBreak/>
        <w:t xml:space="preserve">                        </w:t>
      </w:r>
      <w:r w:rsidR="008F4E59" w:rsidRPr="00793987">
        <w:rPr>
          <w:rStyle w:val="FontStyle27"/>
          <w:b/>
          <w:bCs/>
          <w:sz w:val="24"/>
          <w:szCs w:val="24"/>
        </w:rPr>
        <w:t xml:space="preserve">  2</w:t>
      </w:r>
      <w:r w:rsidR="000448F0" w:rsidRPr="00793987">
        <w:rPr>
          <w:rStyle w:val="FontStyle27"/>
          <w:b/>
          <w:bCs/>
          <w:sz w:val="24"/>
          <w:szCs w:val="24"/>
        </w:rPr>
        <w:t>.3</w:t>
      </w:r>
      <w:r w:rsidR="008F4E59" w:rsidRPr="00793987">
        <w:rPr>
          <w:rStyle w:val="FontStyle27"/>
          <w:b/>
          <w:bCs/>
          <w:sz w:val="24"/>
          <w:szCs w:val="24"/>
        </w:rPr>
        <w:t xml:space="preserve"> </w:t>
      </w:r>
      <w:r w:rsidR="000448F0" w:rsidRPr="00793987">
        <w:rPr>
          <w:rStyle w:val="FontStyle27"/>
          <w:b/>
          <w:bCs/>
          <w:sz w:val="24"/>
          <w:szCs w:val="24"/>
        </w:rPr>
        <w:t xml:space="preserve"> </w:t>
      </w:r>
      <w:r w:rsidR="00C60FE8" w:rsidRPr="00793987">
        <w:rPr>
          <w:rStyle w:val="FontStyle27"/>
          <w:b/>
          <w:bCs/>
          <w:sz w:val="24"/>
          <w:szCs w:val="24"/>
        </w:rPr>
        <w:t>Инструментальное музицирование</w:t>
      </w:r>
    </w:p>
    <w:p w:rsidR="000448F0" w:rsidRPr="00793987" w:rsidRDefault="000448F0" w:rsidP="000448F0">
      <w:pPr>
        <w:pStyle w:val="Style4"/>
        <w:widowControl/>
        <w:spacing w:line="240" w:lineRule="auto"/>
        <w:ind w:firstLine="0"/>
        <w:jc w:val="center"/>
        <w:rPr>
          <w:rStyle w:val="FontStyle27"/>
          <w:b/>
          <w:bCs/>
          <w:sz w:val="24"/>
          <w:szCs w:val="24"/>
        </w:rPr>
      </w:pPr>
    </w:p>
    <w:p w:rsidR="000448F0" w:rsidRPr="00793987" w:rsidRDefault="000448F0" w:rsidP="000448F0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На уроках ученик участвует в к</w:t>
      </w:r>
      <w:r w:rsidR="00C60FE8" w:rsidRPr="00793987">
        <w:rPr>
          <w:rStyle w:val="FontStyle27"/>
          <w:sz w:val="24"/>
          <w:szCs w:val="24"/>
        </w:rPr>
        <w:t>оллективно</w:t>
      </w:r>
      <w:r w:rsidRPr="00793987">
        <w:rPr>
          <w:rStyle w:val="FontStyle27"/>
          <w:sz w:val="24"/>
          <w:szCs w:val="24"/>
        </w:rPr>
        <w:t>м</w:t>
      </w:r>
      <w:r w:rsidR="00C60FE8" w:rsidRPr="00793987">
        <w:rPr>
          <w:rStyle w:val="FontStyle27"/>
          <w:sz w:val="24"/>
          <w:szCs w:val="24"/>
        </w:rPr>
        <w:t xml:space="preserve"> музицировани</w:t>
      </w:r>
      <w:r w:rsidRPr="00793987">
        <w:rPr>
          <w:rStyle w:val="FontStyle27"/>
          <w:sz w:val="24"/>
          <w:szCs w:val="24"/>
        </w:rPr>
        <w:t>и</w:t>
      </w:r>
      <w:r w:rsidR="00C60FE8" w:rsidRPr="00793987">
        <w:rPr>
          <w:rStyle w:val="FontStyle27"/>
          <w:sz w:val="24"/>
          <w:szCs w:val="24"/>
        </w:rPr>
        <w:t xml:space="preserve"> на элементарных и электронных музыкальных инструментах</w:t>
      </w:r>
      <w:r w:rsidRPr="00793987">
        <w:rPr>
          <w:rStyle w:val="FontStyle27"/>
          <w:sz w:val="24"/>
          <w:szCs w:val="24"/>
        </w:rPr>
        <w:t>,</w:t>
      </w:r>
      <w:r w:rsidR="00FD6FD0" w:rsidRPr="00793987">
        <w:rPr>
          <w:rStyle w:val="FontStyle27"/>
          <w:sz w:val="24"/>
          <w:szCs w:val="24"/>
        </w:rPr>
        <w:t xml:space="preserve"> </w:t>
      </w:r>
      <w:r w:rsidRPr="00793987">
        <w:rPr>
          <w:rStyle w:val="FontStyle27"/>
          <w:sz w:val="24"/>
          <w:szCs w:val="24"/>
        </w:rPr>
        <w:t>у</w:t>
      </w:r>
      <w:r w:rsidR="00FD6FD0" w:rsidRPr="00793987">
        <w:rPr>
          <w:rStyle w:val="FontStyle27"/>
          <w:sz w:val="24"/>
          <w:szCs w:val="24"/>
        </w:rPr>
        <w:t>част</w:t>
      </w:r>
      <w:r w:rsidRPr="00793987">
        <w:rPr>
          <w:rStyle w:val="FontStyle27"/>
          <w:sz w:val="24"/>
          <w:szCs w:val="24"/>
        </w:rPr>
        <w:t>вует</w:t>
      </w:r>
      <w:r w:rsidR="00FD6FD0" w:rsidRPr="00793987">
        <w:rPr>
          <w:rStyle w:val="FontStyle27"/>
          <w:sz w:val="24"/>
          <w:szCs w:val="24"/>
        </w:rPr>
        <w:t xml:space="preserve"> в исполнении музыкальных произведений</w:t>
      </w:r>
      <w:r w:rsidRPr="00793987">
        <w:rPr>
          <w:rStyle w:val="FontStyle27"/>
          <w:sz w:val="24"/>
          <w:szCs w:val="24"/>
        </w:rPr>
        <w:t xml:space="preserve">, приобретает </w:t>
      </w:r>
      <w:r w:rsidR="00FD6FD0" w:rsidRPr="00793987">
        <w:rPr>
          <w:rStyle w:val="FontStyle27"/>
          <w:sz w:val="24"/>
          <w:szCs w:val="24"/>
        </w:rPr>
        <w:t xml:space="preserve"> </w:t>
      </w:r>
      <w:r w:rsidRPr="00793987">
        <w:rPr>
          <w:rStyle w:val="FontStyle27"/>
          <w:sz w:val="24"/>
          <w:szCs w:val="24"/>
        </w:rPr>
        <w:t>о</w:t>
      </w:r>
      <w:r w:rsidR="00FD6FD0" w:rsidRPr="00793987">
        <w:rPr>
          <w:rStyle w:val="FontStyle27"/>
          <w:sz w:val="24"/>
          <w:szCs w:val="24"/>
        </w:rPr>
        <w:t>пыт индивидуальной творческой деятельности (сочинение, импровизация).</w:t>
      </w:r>
    </w:p>
    <w:p w:rsidR="000448F0" w:rsidRPr="00793987" w:rsidRDefault="000448F0" w:rsidP="000448F0">
      <w:pPr>
        <w:pStyle w:val="Style4"/>
        <w:widowControl/>
        <w:spacing w:line="240" w:lineRule="auto"/>
        <w:ind w:firstLine="720"/>
        <w:jc w:val="both"/>
        <w:rPr>
          <w:rStyle w:val="FontStyle27"/>
          <w:sz w:val="24"/>
          <w:szCs w:val="24"/>
        </w:rPr>
      </w:pPr>
    </w:p>
    <w:p w:rsidR="0021345A" w:rsidRPr="00793987" w:rsidRDefault="004702F9" w:rsidP="00491F7E">
      <w:pPr>
        <w:pStyle w:val="Style4"/>
        <w:widowControl/>
        <w:spacing w:line="322" w:lineRule="exact"/>
        <w:ind w:firstLine="720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      </w:t>
      </w:r>
    </w:p>
    <w:p w:rsidR="000448F0" w:rsidRPr="00793987" w:rsidRDefault="0021345A" w:rsidP="00491F7E">
      <w:pPr>
        <w:pStyle w:val="Style4"/>
        <w:widowControl/>
        <w:spacing w:line="322" w:lineRule="exact"/>
        <w:ind w:firstLine="720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 </w:t>
      </w:r>
      <w:r w:rsidR="004702F9" w:rsidRPr="00793987">
        <w:rPr>
          <w:rStyle w:val="FontStyle27"/>
          <w:b/>
          <w:bCs/>
          <w:sz w:val="24"/>
          <w:szCs w:val="24"/>
        </w:rPr>
        <w:t>2</w:t>
      </w:r>
      <w:r w:rsidR="000448F0" w:rsidRPr="00793987">
        <w:rPr>
          <w:rStyle w:val="FontStyle27"/>
          <w:b/>
          <w:bCs/>
          <w:sz w:val="24"/>
          <w:szCs w:val="24"/>
        </w:rPr>
        <w:t>.4</w:t>
      </w:r>
      <w:r w:rsidR="004702F9" w:rsidRPr="00793987">
        <w:rPr>
          <w:rStyle w:val="FontStyle27"/>
          <w:b/>
          <w:bCs/>
          <w:sz w:val="24"/>
          <w:szCs w:val="24"/>
        </w:rPr>
        <w:t xml:space="preserve"> </w:t>
      </w:r>
      <w:r w:rsidR="000448F0" w:rsidRPr="00793987">
        <w:rPr>
          <w:rStyle w:val="FontStyle27"/>
          <w:b/>
          <w:bCs/>
          <w:sz w:val="24"/>
          <w:szCs w:val="24"/>
        </w:rPr>
        <w:t xml:space="preserve"> </w:t>
      </w:r>
      <w:r w:rsidR="00FD6FD0" w:rsidRPr="00793987">
        <w:rPr>
          <w:rStyle w:val="FontStyle27"/>
          <w:b/>
          <w:bCs/>
          <w:sz w:val="24"/>
          <w:szCs w:val="24"/>
        </w:rPr>
        <w:t>Музыкально-пластические движения</w:t>
      </w:r>
    </w:p>
    <w:p w:rsidR="000448F0" w:rsidRPr="00793987" w:rsidRDefault="000448F0" w:rsidP="000448F0">
      <w:pPr>
        <w:pStyle w:val="Style4"/>
        <w:widowControl/>
        <w:spacing w:line="240" w:lineRule="auto"/>
        <w:ind w:firstLine="720"/>
        <w:jc w:val="center"/>
        <w:rPr>
          <w:rStyle w:val="FontStyle27"/>
          <w:b/>
          <w:bCs/>
          <w:sz w:val="24"/>
          <w:szCs w:val="24"/>
        </w:rPr>
      </w:pPr>
    </w:p>
    <w:p w:rsidR="00FD6FD0" w:rsidRPr="00793987" w:rsidRDefault="000448F0" w:rsidP="008A0158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В процессе таких занятий ребенок приобретает о</w:t>
      </w:r>
      <w:r w:rsidR="00FD6FD0" w:rsidRPr="00793987">
        <w:rPr>
          <w:rStyle w:val="FontStyle27"/>
          <w:sz w:val="24"/>
          <w:szCs w:val="24"/>
        </w:rPr>
        <w:t>бщее представление о пластических средствах выразительности</w:t>
      </w:r>
      <w:r w:rsidR="008A0158" w:rsidRPr="00793987">
        <w:rPr>
          <w:rStyle w:val="FontStyle27"/>
          <w:sz w:val="24"/>
          <w:szCs w:val="24"/>
        </w:rPr>
        <w:t>, пробует</w:t>
      </w:r>
      <w:r w:rsidR="00FD6FD0" w:rsidRPr="00793987">
        <w:rPr>
          <w:rStyle w:val="FontStyle27"/>
          <w:sz w:val="24"/>
          <w:szCs w:val="24"/>
        </w:rPr>
        <w:t xml:space="preserve"> </w:t>
      </w:r>
      <w:r w:rsidR="008A0158" w:rsidRPr="00793987">
        <w:rPr>
          <w:rStyle w:val="FontStyle27"/>
          <w:sz w:val="24"/>
          <w:szCs w:val="24"/>
        </w:rPr>
        <w:t>свое и</w:t>
      </w:r>
      <w:r w:rsidR="00FD6FD0" w:rsidRPr="00793987">
        <w:rPr>
          <w:rStyle w:val="FontStyle27"/>
          <w:sz w:val="24"/>
          <w:szCs w:val="24"/>
        </w:rPr>
        <w:t>ндивидуально-личнос</w:t>
      </w:r>
      <w:r w:rsidR="008A0158" w:rsidRPr="00793987">
        <w:rPr>
          <w:rStyle w:val="FontStyle27"/>
          <w:sz w:val="24"/>
          <w:szCs w:val="24"/>
        </w:rPr>
        <w:t xml:space="preserve">тное выражение образного </w:t>
      </w:r>
      <w:r w:rsidR="00FD6FD0" w:rsidRPr="00793987">
        <w:rPr>
          <w:rStyle w:val="FontStyle27"/>
          <w:sz w:val="24"/>
          <w:szCs w:val="24"/>
        </w:rPr>
        <w:t xml:space="preserve">содержания музыки через пластику. </w:t>
      </w:r>
      <w:r w:rsidR="008A0158" w:rsidRPr="00793987">
        <w:rPr>
          <w:rStyle w:val="FontStyle27"/>
          <w:sz w:val="24"/>
          <w:szCs w:val="24"/>
        </w:rPr>
        <w:t>Приобретает опыт участия в к</w:t>
      </w:r>
      <w:r w:rsidR="00FD6FD0" w:rsidRPr="00793987">
        <w:rPr>
          <w:rStyle w:val="FontStyle27"/>
          <w:sz w:val="24"/>
          <w:szCs w:val="24"/>
        </w:rPr>
        <w:t>оллективны</w:t>
      </w:r>
      <w:r w:rsidR="008A0158" w:rsidRPr="00793987">
        <w:rPr>
          <w:rStyle w:val="FontStyle27"/>
          <w:sz w:val="24"/>
          <w:szCs w:val="24"/>
        </w:rPr>
        <w:t>х</w:t>
      </w:r>
      <w:r w:rsidR="00FD6FD0" w:rsidRPr="00793987">
        <w:rPr>
          <w:rStyle w:val="FontStyle27"/>
          <w:sz w:val="24"/>
          <w:szCs w:val="24"/>
        </w:rPr>
        <w:t xml:space="preserve"> форм</w:t>
      </w:r>
      <w:r w:rsidR="008A0158" w:rsidRPr="00793987">
        <w:rPr>
          <w:rStyle w:val="FontStyle27"/>
          <w:sz w:val="24"/>
          <w:szCs w:val="24"/>
        </w:rPr>
        <w:t>ах</w:t>
      </w:r>
      <w:r w:rsidR="00FD6FD0" w:rsidRPr="00793987">
        <w:rPr>
          <w:rStyle w:val="FontStyle27"/>
          <w:sz w:val="24"/>
          <w:szCs w:val="24"/>
        </w:rPr>
        <w:t xml:space="preserve"> деятельности при создании музыкально-пластических композиций.</w:t>
      </w:r>
      <w:r w:rsidR="008A0158" w:rsidRPr="00793987">
        <w:rPr>
          <w:rStyle w:val="FontStyle27"/>
          <w:sz w:val="24"/>
          <w:szCs w:val="24"/>
        </w:rPr>
        <w:t xml:space="preserve"> Приобретает опыт</w:t>
      </w:r>
      <w:r w:rsidR="00FD6FD0" w:rsidRPr="00793987">
        <w:rPr>
          <w:rStyle w:val="FontStyle27"/>
          <w:sz w:val="24"/>
          <w:szCs w:val="24"/>
        </w:rPr>
        <w:t xml:space="preserve"> </w:t>
      </w:r>
      <w:r w:rsidR="008A0158" w:rsidRPr="00793987">
        <w:rPr>
          <w:rStyle w:val="FontStyle27"/>
          <w:sz w:val="24"/>
          <w:szCs w:val="24"/>
        </w:rPr>
        <w:t>т</w:t>
      </w:r>
      <w:r w:rsidR="00FD6FD0" w:rsidRPr="00793987">
        <w:rPr>
          <w:rStyle w:val="FontStyle27"/>
          <w:sz w:val="24"/>
          <w:szCs w:val="24"/>
        </w:rPr>
        <w:t>анцевальн</w:t>
      </w:r>
      <w:r w:rsidR="008A0158" w:rsidRPr="00793987">
        <w:rPr>
          <w:rStyle w:val="FontStyle27"/>
          <w:sz w:val="24"/>
          <w:szCs w:val="24"/>
        </w:rPr>
        <w:t>ой</w:t>
      </w:r>
      <w:r w:rsidR="00FD6FD0" w:rsidRPr="00793987">
        <w:rPr>
          <w:rStyle w:val="FontStyle27"/>
          <w:sz w:val="24"/>
          <w:szCs w:val="24"/>
        </w:rPr>
        <w:t xml:space="preserve"> импровизации.</w:t>
      </w:r>
    </w:p>
    <w:p w:rsidR="008A0158" w:rsidRPr="00793987" w:rsidRDefault="008A0158" w:rsidP="008A0158">
      <w:pPr>
        <w:pStyle w:val="Style4"/>
        <w:widowControl/>
        <w:spacing w:line="240" w:lineRule="auto"/>
        <w:ind w:firstLine="720"/>
        <w:jc w:val="both"/>
        <w:rPr>
          <w:rStyle w:val="FontStyle27"/>
          <w:sz w:val="24"/>
          <w:szCs w:val="24"/>
        </w:rPr>
      </w:pPr>
    </w:p>
    <w:p w:rsidR="008A0158" w:rsidRPr="00793987" w:rsidRDefault="004702F9" w:rsidP="00491F7E">
      <w:pPr>
        <w:pStyle w:val="Style4"/>
        <w:widowControl/>
        <w:spacing w:line="322" w:lineRule="exact"/>
        <w:ind w:firstLine="720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2</w:t>
      </w:r>
      <w:r w:rsidR="008A0158" w:rsidRPr="00793987">
        <w:rPr>
          <w:rStyle w:val="FontStyle27"/>
          <w:b/>
          <w:bCs/>
          <w:sz w:val="24"/>
          <w:szCs w:val="24"/>
        </w:rPr>
        <w:t xml:space="preserve">.5 </w:t>
      </w:r>
      <w:r w:rsidR="00FD6FD0" w:rsidRPr="00793987">
        <w:rPr>
          <w:rStyle w:val="FontStyle27"/>
          <w:b/>
          <w:bCs/>
          <w:sz w:val="24"/>
          <w:szCs w:val="24"/>
        </w:rPr>
        <w:t>Драматизация музыкальных произведений</w:t>
      </w:r>
    </w:p>
    <w:p w:rsidR="008A0158" w:rsidRPr="00793987" w:rsidRDefault="008A0158" w:rsidP="008A0158">
      <w:pPr>
        <w:pStyle w:val="Style4"/>
        <w:widowControl/>
        <w:spacing w:line="240" w:lineRule="auto"/>
        <w:ind w:firstLine="0"/>
        <w:jc w:val="center"/>
        <w:rPr>
          <w:rStyle w:val="FontStyle27"/>
          <w:b/>
          <w:bCs/>
          <w:sz w:val="24"/>
          <w:szCs w:val="24"/>
        </w:rPr>
      </w:pPr>
    </w:p>
    <w:p w:rsidR="00FD6FD0" w:rsidRPr="00793987" w:rsidRDefault="008A0158" w:rsidP="008A0158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Предполагаются т</w:t>
      </w:r>
      <w:r w:rsidR="00FD6FD0" w:rsidRPr="00793987">
        <w:rPr>
          <w:rStyle w:val="FontStyle27"/>
          <w:sz w:val="24"/>
          <w:szCs w:val="24"/>
        </w:rPr>
        <w:t>еатр</w:t>
      </w:r>
      <w:r w:rsidR="008C4D8C" w:rsidRPr="00793987">
        <w:rPr>
          <w:rStyle w:val="FontStyle27"/>
          <w:sz w:val="24"/>
          <w:szCs w:val="24"/>
        </w:rPr>
        <w:t>а</w:t>
      </w:r>
      <w:r w:rsidR="00FD6FD0" w:rsidRPr="00793987">
        <w:rPr>
          <w:rStyle w:val="FontStyle27"/>
          <w:sz w:val="24"/>
          <w:szCs w:val="24"/>
        </w:rPr>
        <w:t>лизованные</w:t>
      </w:r>
      <w:r w:rsidR="008C4D8C" w:rsidRPr="00793987">
        <w:rPr>
          <w:rStyle w:val="FontStyle27"/>
          <w:sz w:val="24"/>
          <w:szCs w:val="24"/>
        </w:rPr>
        <w:t xml:space="preserve"> формы музыкально-творческой деятельности</w:t>
      </w:r>
      <w:r w:rsidRPr="00793987">
        <w:rPr>
          <w:rStyle w:val="FontStyle27"/>
          <w:sz w:val="24"/>
          <w:szCs w:val="24"/>
        </w:rPr>
        <w:t xml:space="preserve"> детей: </w:t>
      </w:r>
      <w:r w:rsidR="008C4D8C" w:rsidRPr="00793987">
        <w:rPr>
          <w:rStyle w:val="FontStyle27"/>
          <w:sz w:val="24"/>
          <w:szCs w:val="24"/>
        </w:rPr>
        <w:t xml:space="preserve"> </w:t>
      </w:r>
      <w:r w:rsidRPr="00793987">
        <w:rPr>
          <w:rStyle w:val="FontStyle27"/>
          <w:sz w:val="24"/>
          <w:szCs w:val="24"/>
        </w:rPr>
        <w:t>м</w:t>
      </w:r>
      <w:r w:rsidR="008C4D8C" w:rsidRPr="00793987">
        <w:rPr>
          <w:rStyle w:val="FontStyle27"/>
          <w:sz w:val="24"/>
          <w:szCs w:val="24"/>
        </w:rPr>
        <w:t xml:space="preserve">ызыкальные игры, инсценирование песен, танцев, игры-драматизации. </w:t>
      </w:r>
      <w:r w:rsidRPr="00793987">
        <w:rPr>
          <w:rStyle w:val="FontStyle27"/>
          <w:sz w:val="24"/>
          <w:szCs w:val="24"/>
        </w:rPr>
        <w:t>Ребенок приобретает опыт в</w:t>
      </w:r>
      <w:r w:rsidR="008C4D8C" w:rsidRPr="00793987">
        <w:rPr>
          <w:rStyle w:val="FontStyle27"/>
          <w:sz w:val="24"/>
          <w:szCs w:val="24"/>
        </w:rPr>
        <w:t>ыражени</w:t>
      </w:r>
      <w:r w:rsidRPr="00793987">
        <w:rPr>
          <w:rStyle w:val="FontStyle27"/>
          <w:sz w:val="24"/>
          <w:szCs w:val="24"/>
        </w:rPr>
        <w:t>я</w:t>
      </w:r>
      <w:r w:rsidR="008C4D8C" w:rsidRPr="00793987">
        <w:rPr>
          <w:rStyle w:val="FontStyle27"/>
          <w:sz w:val="24"/>
          <w:szCs w:val="24"/>
        </w:rPr>
        <w:t xml:space="preserve"> образного содержания музыкальных произведений с помощью средств  выразительности различных  искусств.</w:t>
      </w:r>
    </w:p>
    <w:p w:rsidR="005224BD" w:rsidRPr="00793987" w:rsidRDefault="005224BD" w:rsidP="008A0158">
      <w:pPr>
        <w:pStyle w:val="Style4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</w:p>
    <w:p w:rsidR="00DE002D" w:rsidRPr="00793987" w:rsidRDefault="00DE002D" w:rsidP="000448F0">
      <w:pPr>
        <w:pStyle w:val="Style4"/>
        <w:widowControl/>
        <w:spacing w:line="322" w:lineRule="exact"/>
        <w:ind w:firstLine="0"/>
        <w:jc w:val="both"/>
        <w:rPr>
          <w:rStyle w:val="FontStyle27"/>
          <w:sz w:val="24"/>
          <w:szCs w:val="24"/>
        </w:rPr>
      </w:pPr>
    </w:p>
    <w:p w:rsidR="00DE002D" w:rsidRPr="00793987" w:rsidRDefault="004702F9" w:rsidP="004702F9">
      <w:pPr>
        <w:pStyle w:val="Style4"/>
        <w:widowControl/>
        <w:spacing w:line="322" w:lineRule="exact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3.</w:t>
      </w:r>
      <w:r w:rsidR="00DF066E" w:rsidRPr="00793987">
        <w:rPr>
          <w:rStyle w:val="FontStyle27"/>
          <w:b/>
          <w:bCs/>
          <w:sz w:val="24"/>
          <w:szCs w:val="24"/>
        </w:rPr>
        <w:t xml:space="preserve"> </w:t>
      </w:r>
      <w:r w:rsidR="00DE002D" w:rsidRPr="00793987">
        <w:rPr>
          <w:rStyle w:val="FontStyle27"/>
          <w:b/>
          <w:bCs/>
          <w:sz w:val="24"/>
          <w:szCs w:val="24"/>
        </w:rPr>
        <w:t>Содержание</w:t>
      </w:r>
      <w:r w:rsidR="005224BD" w:rsidRPr="00793987">
        <w:rPr>
          <w:rStyle w:val="FontStyle27"/>
          <w:b/>
          <w:bCs/>
          <w:sz w:val="24"/>
          <w:szCs w:val="24"/>
        </w:rPr>
        <w:t xml:space="preserve"> тем учебного курса</w:t>
      </w:r>
    </w:p>
    <w:p w:rsidR="00B169F1" w:rsidRPr="00793987" w:rsidRDefault="00B169F1" w:rsidP="00BC7C24">
      <w:pPr>
        <w:pStyle w:val="Style4"/>
        <w:widowControl/>
        <w:spacing w:line="322" w:lineRule="exact"/>
        <w:ind w:firstLine="0"/>
        <w:rPr>
          <w:rStyle w:val="FontStyle27"/>
          <w:sz w:val="24"/>
          <w:szCs w:val="24"/>
        </w:rPr>
      </w:pPr>
    </w:p>
    <w:p w:rsidR="00B169F1" w:rsidRPr="00793987" w:rsidRDefault="00B169F1" w:rsidP="00B169F1">
      <w:pPr>
        <w:pStyle w:val="Style1"/>
        <w:widowControl/>
        <w:ind w:firstLine="720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t xml:space="preserve">                       </w:t>
      </w:r>
      <w:r w:rsidR="00BC7C24" w:rsidRPr="00793987">
        <w:rPr>
          <w:rStyle w:val="FontStyle26"/>
          <w:sz w:val="24"/>
          <w:szCs w:val="24"/>
        </w:rPr>
        <w:t xml:space="preserve">     </w:t>
      </w:r>
      <w:r w:rsidRPr="00793987">
        <w:rPr>
          <w:rStyle w:val="FontStyle26"/>
          <w:sz w:val="24"/>
          <w:szCs w:val="24"/>
        </w:rPr>
        <w:t xml:space="preserve">   Четвертый </w:t>
      </w:r>
      <w:r w:rsidRPr="00793987">
        <w:rPr>
          <w:rStyle w:val="FontStyle26"/>
          <w:b w:val="0"/>
          <w:bCs w:val="0"/>
          <w:sz w:val="24"/>
          <w:szCs w:val="24"/>
        </w:rPr>
        <w:t xml:space="preserve"> </w:t>
      </w:r>
      <w:r w:rsidRPr="00793987">
        <w:rPr>
          <w:rStyle w:val="FontStyle26"/>
          <w:sz w:val="24"/>
          <w:szCs w:val="24"/>
        </w:rPr>
        <w:t>класс (34 ч)</w:t>
      </w:r>
    </w:p>
    <w:p w:rsidR="0021345A" w:rsidRPr="00793987" w:rsidRDefault="0021345A" w:rsidP="00B169F1">
      <w:pPr>
        <w:pStyle w:val="Style1"/>
        <w:widowControl/>
        <w:ind w:firstLine="720"/>
        <w:rPr>
          <w:rStyle w:val="FontStyle26"/>
          <w:sz w:val="24"/>
          <w:szCs w:val="24"/>
        </w:rPr>
      </w:pPr>
    </w:p>
    <w:p w:rsidR="00B169F1" w:rsidRPr="00793987" w:rsidRDefault="00B169F1" w:rsidP="00B169F1">
      <w:pPr>
        <w:pStyle w:val="Style5"/>
        <w:widowControl/>
        <w:jc w:val="both"/>
        <w:rPr>
          <w:rStyle w:val="FontStyle26"/>
          <w:sz w:val="24"/>
          <w:szCs w:val="24"/>
        </w:rPr>
      </w:pPr>
    </w:p>
    <w:p w:rsidR="00B169F1" w:rsidRPr="00793987" w:rsidRDefault="0021345A" w:rsidP="00B169F1">
      <w:pPr>
        <w:pStyle w:val="Style5"/>
        <w:widowControl/>
        <w:spacing w:line="322" w:lineRule="exact"/>
        <w:ind w:firstLine="720"/>
        <w:jc w:val="both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t xml:space="preserve">                       </w:t>
      </w:r>
      <w:r w:rsidR="004702F9" w:rsidRPr="00793987">
        <w:rPr>
          <w:rStyle w:val="FontStyle26"/>
          <w:sz w:val="24"/>
          <w:szCs w:val="24"/>
        </w:rPr>
        <w:t xml:space="preserve"> 3.1 </w:t>
      </w:r>
      <w:r w:rsidR="00B169F1" w:rsidRPr="00793987">
        <w:rPr>
          <w:rStyle w:val="FontStyle26"/>
          <w:sz w:val="24"/>
          <w:szCs w:val="24"/>
        </w:rPr>
        <w:t xml:space="preserve"> Многоцветие музыкальной картины мира (7 ч)</w:t>
      </w:r>
    </w:p>
    <w:p w:rsidR="00B169F1" w:rsidRPr="00793987" w:rsidRDefault="00B169F1" w:rsidP="00B169F1">
      <w:pPr>
        <w:pStyle w:val="Style5"/>
        <w:widowControl/>
        <w:ind w:firstLine="720"/>
        <w:jc w:val="both"/>
        <w:rPr>
          <w:rStyle w:val="FontStyle26"/>
          <w:sz w:val="24"/>
          <w:szCs w:val="24"/>
        </w:rPr>
      </w:pPr>
    </w:p>
    <w:p w:rsidR="00B169F1" w:rsidRPr="00793987" w:rsidRDefault="00B169F1" w:rsidP="00B169F1">
      <w:pPr>
        <w:pStyle w:val="Style9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разговорной речи. Соотнесение особенностей западноевропейской музыки со славянскими корнями русской музыки.</w:t>
      </w:r>
    </w:p>
    <w:p w:rsidR="0021345A" w:rsidRPr="00793987" w:rsidRDefault="0021345A" w:rsidP="00B169F1">
      <w:pPr>
        <w:pStyle w:val="Style9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</w:p>
    <w:p w:rsidR="00B169F1" w:rsidRPr="00793987" w:rsidRDefault="004702F9" w:rsidP="00B169F1">
      <w:pPr>
        <w:pStyle w:val="Style5"/>
        <w:widowControl/>
        <w:spacing w:line="322" w:lineRule="exact"/>
        <w:ind w:firstLine="720"/>
        <w:jc w:val="both"/>
        <w:rPr>
          <w:rStyle w:val="FontStyle26"/>
          <w:sz w:val="24"/>
          <w:szCs w:val="24"/>
        </w:rPr>
      </w:pPr>
      <w:r w:rsidRPr="00793987">
        <w:rPr>
          <w:rStyle w:val="FontStyle26"/>
          <w:sz w:val="24"/>
          <w:szCs w:val="24"/>
        </w:rPr>
        <w:t xml:space="preserve">                      3.2 </w:t>
      </w:r>
      <w:r w:rsidR="00B169F1" w:rsidRPr="00793987">
        <w:rPr>
          <w:rStyle w:val="FontStyle26"/>
          <w:sz w:val="24"/>
          <w:szCs w:val="24"/>
        </w:rPr>
        <w:t xml:space="preserve"> Музыка мира сквозь «призму» русской классики (8 ч)</w:t>
      </w:r>
    </w:p>
    <w:p w:rsidR="00B169F1" w:rsidRPr="00793987" w:rsidRDefault="00B169F1" w:rsidP="00B169F1">
      <w:pPr>
        <w:pStyle w:val="Style5"/>
        <w:widowControl/>
        <w:ind w:firstLine="720"/>
        <w:jc w:val="both"/>
        <w:rPr>
          <w:rStyle w:val="FontStyle26"/>
          <w:sz w:val="24"/>
          <w:szCs w:val="24"/>
        </w:rPr>
      </w:pPr>
    </w:p>
    <w:p w:rsidR="00B169F1" w:rsidRPr="00793987" w:rsidRDefault="00B169F1" w:rsidP="00B169F1">
      <w:pPr>
        <w:pStyle w:val="Style9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-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B169F1" w:rsidRPr="00793987" w:rsidRDefault="00B169F1" w:rsidP="00B169F1">
      <w:pPr>
        <w:pStyle w:val="Style9"/>
        <w:widowControl/>
        <w:spacing w:line="240" w:lineRule="auto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</w:t>
      </w:r>
    </w:p>
    <w:p w:rsidR="00B169F1" w:rsidRPr="00793987" w:rsidRDefault="004702F9" w:rsidP="00B169F1">
      <w:pPr>
        <w:pStyle w:val="Style9"/>
        <w:widowControl/>
        <w:spacing w:line="322" w:lineRule="exact"/>
        <w:ind w:firstLine="720"/>
        <w:jc w:val="both"/>
        <w:rPr>
          <w:rStyle w:val="FontStyle26"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   3.3</w:t>
      </w:r>
      <w:r w:rsidR="0021345A" w:rsidRPr="00793987">
        <w:rPr>
          <w:rStyle w:val="FontStyle27"/>
          <w:b/>
          <w:bCs/>
          <w:sz w:val="24"/>
          <w:szCs w:val="24"/>
        </w:rPr>
        <w:t xml:space="preserve"> </w:t>
      </w:r>
      <w:r w:rsidR="00B169F1" w:rsidRPr="00793987">
        <w:rPr>
          <w:rStyle w:val="FontStyle26"/>
          <w:sz w:val="24"/>
          <w:szCs w:val="24"/>
        </w:rPr>
        <w:t>Музыкальное общение без границ (10 ч)</w:t>
      </w:r>
    </w:p>
    <w:p w:rsidR="00B169F1" w:rsidRPr="00793987" w:rsidRDefault="00B169F1" w:rsidP="00B169F1">
      <w:pPr>
        <w:pStyle w:val="Style9"/>
        <w:widowControl/>
        <w:spacing w:line="240" w:lineRule="auto"/>
        <w:ind w:firstLine="720"/>
        <w:jc w:val="both"/>
        <w:rPr>
          <w:rStyle w:val="FontStyle26"/>
          <w:sz w:val="24"/>
          <w:szCs w:val="24"/>
        </w:rPr>
      </w:pPr>
    </w:p>
    <w:p w:rsidR="00B169F1" w:rsidRPr="00793987" w:rsidRDefault="00B169F1" w:rsidP="00B169F1">
      <w:pPr>
        <w:pStyle w:val="Style9"/>
        <w:widowControl/>
        <w:spacing w:before="5"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Знакомство с музыкой ближнего зарубежья - Беларуси, Украины, Молдовы, Казахстана, стран Балтии и др., общее и различное. Выдающиеся представители зарубежных национальных музыкальных культур - Бах, Моцарт, Шуберт, Шуман, Шопен, Лист, Дебюсси. «Музыкальный салон» как форма музыкального представительства. </w:t>
      </w:r>
    </w:p>
    <w:p w:rsidR="00B169F1" w:rsidRPr="00793987" w:rsidRDefault="00B169F1" w:rsidP="00B169F1">
      <w:pPr>
        <w:pStyle w:val="Style9"/>
        <w:widowControl/>
        <w:spacing w:before="5" w:line="240" w:lineRule="auto"/>
        <w:ind w:firstLine="720"/>
        <w:jc w:val="both"/>
        <w:rPr>
          <w:rStyle w:val="FontStyle27"/>
          <w:sz w:val="24"/>
          <w:szCs w:val="24"/>
        </w:rPr>
      </w:pPr>
    </w:p>
    <w:p w:rsidR="00B169F1" w:rsidRPr="00793987" w:rsidRDefault="004702F9" w:rsidP="00B169F1">
      <w:pPr>
        <w:pStyle w:val="Style9"/>
        <w:widowControl/>
        <w:spacing w:before="5" w:line="322" w:lineRule="exact"/>
        <w:ind w:firstLine="720"/>
        <w:jc w:val="both"/>
        <w:rPr>
          <w:rStyle w:val="FontStyle26"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       3.4</w:t>
      </w:r>
      <w:r w:rsidR="00B169F1" w:rsidRPr="00793987">
        <w:rPr>
          <w:rStyle w:val="FontStyle27"/>
          <w:sz w:val="24"/>
          <w:szCs w:val="24"/>
        </w:rPr>
        <w:t xml:space="preserve"> </w:t>
      </w:r>
      <w:r w:rsidR="00B169F1" w:rsidRPr="00793987">
        <w:rPr>
          <w:rStyle w:val="FontStyle26"/>
          <w:sz w:val="24"/>
          <w:szCs w:val="24"/>
        </w:rPr>
        <w:t>Искусство слышать музыку (9 ч)</w:t>
      </w:r>
    </w:p>
    <w:p w:rsidR="00B169F1" w:rsidRPr="00793987" w:rsidRDefault="00B169F1" w:rsidP="00B169F1">
      <w:pPr>
        <w:pStyle w:val="Style9"/>
        <w:widowControl/>
        <w:spacing w:before="5" w:line="240" w:lineRule="auto"/>
        <w:ind w:firstLine="720"/>
        <w:jc w:val="both"/>
        <w:rPr>
          <w:rStyle w:val="FontStyle26"/>
          <w:sz w:val="24"/>
          <w:szCs w:val="24"/>
        </w:rPr>
      </w:pPr>
    </w:p>
    <w:p w:rsidR="00B169F1" w:rsidRPr="00793987" w:rsidRDefault="00B169F1" w:rsidP="00B169F1">
      <w:pPr>
        <w:pStyle w:val="Style9"/>
        <w:widowControl/>
        <w:spacing w:line="322" w:lineRule="exact"/>
        <w:ind w:firstLine="720"/>
        <w:jc w:val="both"/>
        <w:rPr>
          <w:rStyle w:val="FontStyle27"/>
          <w:sz w:val="24"/>
          <w:szCs w:val="24"/>
        </w:rPr>
      </w:pPr>
      <w:r w:rsidRPr="00793987">
        <w:rPr>
          <w:rStyle w:val="FontStyle27"/>
          <w:sz w:val="24"/>
          <w:szCs w:val="24"/>
        </w:rPr>
        <w:t>Восприятие произведений крупной формы как критерий сформированности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B169F1" w:rsidRPr="00793987" w:rsidRDefault="00B169F1" w:rsidP="00B169F1">
      <w:pPr>
        <w:pStyle w:val="Style9"/>
        <w:widowControl/>
        <w:spacing w:line="480" w:lineRule="auto"/>
        <w:ind w:firstLine="720"/>
        <w:jc w:val="both"/>
        <w:rPr>
          <w:rStyle w:val="FontStyle23"/>
          <w:sz w:val="24"/>
          <w:szCs w:val="24"/>
        </w:rPr>
      </w:pPr>
      <w:r w:rsidRPr="00793987">
        <w:rPr>
          <w:rStyle w:val="FontStyle27"/>
          <w:sz w:val="24"/>
          <w:szCs w:val="24"/>
        </w:rPr>
        <w:t xml:space="preserve"> </w:t>
      </w:r>
      <w:r w:rsidRPr="00793987">
        <w:rPr>
          <w:rStyle w:val="FontStyle23"/>
          <w:sz w:val="24"/>
          <w:szCs w:val="24"/>
        </w:rPr>
        <w:t>Резерва нет.</w:t>
      </w:r>
    </w:p>
    <w:p w:rsidR="00BC7C24" w:rsidRPr="00793987" w:rsidRDefault="004702F9" w:rsidP="00793987">
      <w:pPr>
        <w:pStyle w:val="Style12"/>
        <w:widowControl/>
        <w:spacing w:line="317" w:lineRule="exact"/>
        <w:jc w:val="center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>4.</w:t>
      </w:r>
      <w:r w:rsidR="00BC7C24" w:rsidRPr="00793987">
        <w:rPr>
          <w:rStyle w:val="FontStyle27"/>
          <w:b/>
          <w:bCs/>
          <w:sz w:val="24"/>
          <w:szCs w:val="24"/>
        </w:rPr>
        <w:t xml:space="preserve">  Учебно-тематический план</w:t>
      </w:r>
    </w:p>
    <w:p w:rsidR="00BC7C24" w:rsidRPr="00793987" w:rsidRDefault="00BC7C24" w:rsidP="00793987">
      <w:pPr>
        <w:pStyle w:val="Style12"/>
        <w:widowControl/>
        <w:spacing w:line="317" w:lineRule="exact"/>
        <w:jc w:val="both"/>
        <w:rPr>
          <w:rStyle w:val="FontStyle27"/>
          <w:b/>
          <w:bCs/>
          <w:sz w:val="24"/>
          <w:szCs w:val="24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2711"/>
        <w:gridCol w:w="4201"/>
        <w:gridCol w:w="3402"/>
      </w:tblGrid>
      <w:tr w:rsidR="00BC7C24" w:rsidRPr="00793987">
        <w:tc>
          <w:tcPr>
            <w:tcW w:w="2711" w:type="dxa"/>
            <w:vAlign w:val="center"/>
          </w:tcPr>
          <w:p w:rsidR="00BC7C24" w:rsidRPr="00793987" w:rsidRDefault="00BC7C24" w:rsidP="00070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Содержание курса</w:t>
            </w:r>
          </w:p>
        </w:tc>
        <w:tc>
          <w:tcPr>
            <w:tcW w:w="4201" w:type="dxa"/>
            <w:vAlign w:val="center"/>
          </w:tcPr>
          <w:p w:rsidR="00BC7C24" w:rsidRPr="00793987" w:rsidRDefault="00BC7C24" w:rsidP="00070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402" w:type="dxa"/>
            <w:vAlign w:val="center"/>
          </w:tcPr>
          <w:p w:rsidR="00BC7C24" w:rsidRPr="00793987" w:rsidRDefault="00BC7C24" w:rsidP="00070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Характеристика деятельности учащегося</w:t>
            </w:r>
          </w:p>
          <w:p w:rsidR="00BD0453" w:rsidRPr="00793987" w:rsidRDefault="00BD0453" w:rsidP="00070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7C24" w:rsidRPr="00793987">
        <w:tc>
          <w:tcPr>
            <w:tcW w:w="2711" w:type="dxa"/>
          </w:tcPr>
          <w:p w:rsidR="00BC7C24" w:rsidRPr="00793987" w:rsidRDefault="00BC7C24" w:rsidP="00070B10">
            <w:pPr>
              <w:widowControl/>
              <w:tabs>
                <w:tab w:val="left" w:pos="1314"/>
              </w:tabs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 xml:space="preserve">Многоцветие музыкальной картины мира </w:t>
            </w:r>
            <w:r w:rsidRPr="00793987">
              <w:rPr>
                <w:i/>
                <w:iCs/>
                <w:sz w:val="22"/>
                <w:szCs w:val="22"/>
              </w:rPr>
              <w:t>(7 ч)</w:t>
            </w:r>
          </w:p>
        </w:tc>
        <w:tc>
          <w:tcPr>
            <w:tcW w:w="4201" w:type="dxa"/>
          </w:tcPr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Знакомство с «музыкальной партитурой мира» через музыку Германии, Венгрии, Испании, Норвегии, Польши, Италии, США. Общее и специфическое в интонационном языке, жанрах и формах музыки разных народов мира .Взаимосвязь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всемирно-историческое значение для музыкальной культуры планеты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1345A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Размышлять</w:t>
            </w:r>
            <w:r w:rsidRPr="00793987">
              <w:rPr>
                <w:sz w:val="22"/>
                <w:szCs w:val="22"/>
              </w:rPr>
              <w:t xml:space="preserve"> о закономерностях возникновении специфических особенностей музыкальной культуры страны. </w:t>
            </w:r>
          </w:p>
          <w:p w:rsidR="0021345A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Осознать</w:t>
            </w:r>
            <w:r w:rsidRPr="00793987">
              <w:rPr>
                <w:sz w:val="22"/>
                <w:szCs w:val="22"/>
              </w:rPr>
              <w:t xml:space="preserve"> зависимость любых особенностей музыки от условий жизни народа.</w:t>
            </w:r>
            <w:r w:rsidR="0021345A" w:rsidRPr="00793987">
              <w:rPr>
                <w:sz w:val="22"/>
                <w:szCs w:val="22"/>
              </w:rPr>
              <w:t xml:space="preserve"> </w:t>
            </w:r>
          </w:p>
          <w:p w:rsidR="0021345A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Определять</w:t>
            </w:r>
            <w:r w:rsidRPr="00793987">
              <w:rPr>
                <w:sz w:val="22"/>
                <w:szCs w:val="22"/>
              </w:rPr>
              <w:t xml:space="preserve"> по характерным интонациям принадлежность звучащей музыки той или иной стране. 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Воспроизводить</w:t>
            </w:r>
            <w:r w:rsidRPr="00793987">
              <w:rPr>
                <w:sz w:val="22"/>
                <w:szCs w:val="22"/>
              </w:rPr>
              <w:t xml:space="preserve"> специфическое, особенное музыкальной культуры других стран в собственной деятельности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C7C24" w:rsidRPr="00793987">
        <w:tc>
          <w:tcPr>
            <w:tcW w:w="2711" w:type="dxa"/>
          </w:tcPr>
          <w:p w:rsidR="00BC7C24" w:rsidRPr="00793987" w:rsidRDefault="00BC7C24" w:rsidP="00070B10">
            <w:pPr>
              <w:widowControl/>
              <w:tabs>
                <w:tab w:val="left" w:pos="1314"/>
              </w:tabs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 xml:space="preserve">Музыка мира сквозь призму русской классики </w:t>
            </w:r>
            <w:r w:rsidRPr="00793987">
              <w:rPr>
                <w:i/>
                <w:iCs/>
                <w:sz w:val="22"/>
                <w:szCs w:val="22"/>
              </w:rPr>
              <w:t>(8 ч)</w:t>
            </w:r>
          </w:p>
          <w:p w:rsidR="00BC7C24" w:rsidRPr="00793987" w:rsidRDefault="00BC7C24" w:rsidP="00070B10">
            <w:pPr>
              <w:widowControl/>
              <w:tabs>
                <w:tab w:val="left" w:pos="1314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1" w:type="dxa"/>
          </w:tcPr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Роль восточных мотивов в становлении русской музыкальной классики. Музыкальное «путешествие» русских композиторов в Италию и Испанию, Японию и Украину.  Русское  как характерное</w:t>
            </w:r>
            <w:r w:rsidR="00BD0453"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sz w:val="22"/>
                <w:szCs w:val="22"/>
              </w:rPr>
              <w:t xml:space="preserve"> — через взаимодействие  музыкальных культур, через выведение интонационного общего и частного, традиционного и специфического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Исследовать</w:t>
            </w:r>
            <w:r w:rsidRPr="00793987">
              <w:rPr>
                <w:sz w:val="22"/>
                <w:szCs w:val="22"/>
              </w:rPr>
              <w:t xml:space="preserve"> истоки обращения русских композиторов к музыке Востока. </w:t>
            </w:r>
          </w:p>
          <w:p w:rsidR="0021345A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Находить</w:t>
            </w:r>
            <w:r w:rsidRPr="00793987">
              <w:rPr>
                <w:sz w:val="22"/>
                <w:szCs w:val="22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="0021345A" w:rsidRPr="00793987">
              <w:rPr>
                <w:sz w:val="22"/>
                <w:szCs w:val="22"/>
              </w:rPr>
              <w:t xml:space="preserve"> </w:t>
            </w:r>
          </w:p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Осознать</w:t>
            </w:r>
            <w:r w:rsidRPr="00793987">
              <w:rPr>
                <w:sz w:val="22"/>
                <w:szCs w:val="22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 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Исполнять</w:t>
            </w:r>
            <w:r w:rsidRPr="00793987">
              <w:rPr>
                <w:sz w:val="22"/>
                <w:szCs w:val="22"/>
              </w:rPr>
              <w:t xml:space="preserve"> музыку других народов, передавая её интонационные и стилистические особенности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C7C24" w:rsidRPr="00793987">
        <w:tc>
          <w:tcPr>
            <w:tcW w:w="2711" w:type="dxa"/>
          </w:tcPr>
          <w:p w:rsidR="00BC7C24" w:rsidRPr="00793987" w:rsidRDefault="00BC7C24" w:rsidP="00070B10">
            <w:pPr>
              <w:widowControl/>
              <w:tabs>
                <w:tab w:val="left" w:pos="1314"/>
              </w:tabs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 xml:space="preserve">Музыкальное общение без границ </w:t>
            </w:r>
            <w:r w:rsidRPr="00793987">
              <w:rPr>
                <w:i/>
                <w:iCs/>
                <w:sz w:val="22"/>
                <w:szCs w:val="22"/>
              </w:rPr>
              <w:t>(10 ч)</w:t>
            </w:r>
          </w:p>
        </w:tc>
        <w:tc>
          <w:tcPr>
            <w:tcW w:w="4201" w:type="dxa"/>
          </w:tcPr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Знакомство с музыкой ближнего зарубежья — Беларуси, Украины, Молдовы, Казахстана, стран Балтии, Кавказа и др. Общее и различное. Выдающиеся представители  зарубежных национальных  музыкальных культур — Бах,  Моцарт, Шуберт, Шуман, Шопен, Лист, Дебюсси. «Музыкальный салон» как историческая форма художественного общения народов между собой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lastRenderedPageBreak/>
              <w:t>Найти</w:t>
            </w:r>
            <w:r w:rsidRPr="00793987">
              <w:rPr>
                <w:sz w:val="22"/>
                <w:szCs w:val="22"/>
              </w:rPr>
              <w:t xml:space="preserve"> общее в интонационных сферах музыки бывших республик СССР с музыкальными культурами стран Европы и Азии. </w:t>
            </w:r>
          </w:p>
          <w:p w:rsidR="00D11A95" w:rsidRPr="00793987" w:rsidRDefault="00BC7C24" w:rsidP="007939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Прийти</w:t>
            </w:r>
            <w:r w:rsidRPr="00793987">
              <w:rPr>
                <w:sz w:val="22"/>
                <w:szCs w:val="22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</w:t>
            </w:r>
            <w:r w:rsidRPr="00793987">
              <w:rPr>
                <w:sz w:val="22"/>
                <w:szCs w:val="22"/>
              </w:rPr>
              <w:lastRenderedPageBreak/>
              <w:t xml:space="preserve">художественных средств. </w:t>
            </w:r>
            <w:r w:rsidRPr="00793987">
              <w:rPr>
                <w:b/>
                <w:bCs/>
                <w:sz w:val="22"/>
                <w:szCs w:val="22"/>
              </w:rPr>
              <w:t>Выявлять</w:t>
            </w:r>
            <w:r w:rsidRPr="00793987">
              <w:rPr>
                <w:sz w:val="22"/>
                <w:szCs w:val="22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</w:p>
          <w:p w:rsidR="00D11A95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Обобщать</w:t>
            </w:r>
            <w:r w:rsidRPr="00793987">
              <w:rPr>
                <w:sz w:val="22"/>
                <w:szCs w:val="22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Создавать</w:t>
            </w:r>
            <w:r w:rsidRPr="00793987">
              <w:rPr>
                <w:sz w:val="22"/>
                <w:szCs w:val="22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C7C24" w:rsidRPr="00793987">
        <w:tc>
          <w:tcPr>
            <w:tcW w:w="2711" w:type="dxa"/>
          </w:tcPr>
          <w:p w:rsidR="00BC7C24" w:rsidRPr="00793987" w:rsidRDefault="00BC7C24" w:rsidP="00070B10">
            <w:pPr>
              <w:widowControl/>
              <w:tabs>
                <w:tab w:val="left" w:pos="1314"/>
              </w:tabs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lastRenderedPageBreak/>
              <w:t xml:space="preserve">Искусство слышать музыку </w:t>
            </w:r>
            <w:r w:rsidRPr="00793987">
              <w:rPr>
                <w:i/>
                <w:iCs/>
                <w:sz w:val="22"/>
                <w:szCs w:val="22"/>
              </w:rPr>
              <w:t>(9 ч)</w:t>
            </w:r>
          </w:p>
        </w:tc>
        <w:tc>
          <w:tcPr>
            <w:tcW w:w="4201" w:type="dxa"/>
          </w:tcPr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Осмыслить</w:t>
            </w:r>
            <w:r w:rsidRPr="00793987">
              <w:rPr>
                <w:sz w:val="22"/>
                <w:szCs w:val="22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 </w:t>
            </w:r>
          </w:p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Воспринимать</w:t>
            </w:r>
            <w:r w:rsidRPr="00793987">
              <w:rPr>
                <w:sz w:val="22"/>
                <w:szCs w:val="22"/>
              </w:rPr>
              <w:t xml:space="preserve"> и оценивать музыкальные произведения с позиций возвышенных целей и задач искусства. </w:t>
            </w:r>
          </w:p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Осуществлять</w:t>
            </w:r>
            <w:r w:rsidRPr="00793987">
              <w:rPr>
                <w:sz w:val="22"/>
                <w:szCs w:val="22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 </w:t>
            </w:r>
          </w:p>
          <w:p w:rsidR="00BD0453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Подготовить</w:t>
            </w:r>
            <w:r w:rsidRPr="00793987">
              <w:rPr>
                <w:sz w:val="22"/>
                <w:szCs w:val="22"/>
              </w:rPr>
              <w:t xml:space="preserve"> реферат о творчестве любимого композитор.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Участвовать</w:t>
            </w:r>
            <w:r w:rsidRPr="00793987">
              <w:rPr>
                <w:sz w:val="22"/>
                <w:szCs w:val="22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BC7C24" w:rsidRPr="00793987" w:rsidRDefault="00BC7C24" w:rsidP="00070B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1E3A36" w:rsidRPr="00793987" w:rsidRDefault="001E3A36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1E3A36" w:rsidRPr="00793987" w:rsidRDefault="001E3A36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D0453" w:rsidRPr="00793987" w:rsidRDefault="00BD0453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D0453" w:rsidRDefault="00BD0453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F7C62" w:rsidRDefault="00BF7C62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F7C62" w:rsidRDefault="00BF7C62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F7C62" w:rsidRDefault="00BF7C62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F7C62" w:rsidRDefault="00BF7C62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F7C62" w:rsidRDefault="00BF7C62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F7C62" w:rsidRPr="00793987" w:rsidRDefault="00BF7C62" w:rsidP="001E3A36">
      <w:pPr>
        <w:pStyle w:val="Style4"/>
        <w:widowControl/>
        <w:spacing w:line="322" w:lineRule="exact"/>
        <w:ind w:firstLine="0"/>
        <w:jc w:val="both"/>
        <w:rPr>
          <w:rStyle w:val="FontStyle27"/>
          <w:b/>
          <w:bCs/>
          <w:sz w:val="22"/>
          <w:szCs w:val="22"/>
        </w:rPr>
      </w:pPr>
    </w:p>
    <w:p w:rsidR="00BC7C24" w:rsidRPr="00793987" w:rsidRDefault="004702F9" w:rsidP="00793987">
      <w:pPr>
        <w:pStyle w:val="Style4"/>
        <w:widowControl/>
        <w:spacing w:line="322" w:lineRule="exact"/>
        <w:ind w:firstLine="0"/>
        <w:jc w:val="center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lastRenderedPageBreak/>
        <w:t xml:space="preserve">5. </w:t>
      </w:r>
      <w:r w:rsidR="00BC7C24" w:rsidRPr="00793987">
        <w:rPr>
          <w:rStyle w:val="FontStyle27"/>
          <w:b/>
          <w:bCs/>
          <w:sz w:val="24"/>
          <w:szCs w:val="24"/>
        </w:rPr>
        <w:t xml:space="preserve"> Календарно-тематический план</w:t>
      </w:r>
    </w:p>
    <w:p w:rsidR="00BC7C24" w:rsidRPr="00793987" w:rsidRDefault="00BC7C24" w:rsidP="008A0158">
      <w:pPr>
        <w:pStyle w:val="Style4"/>
        <w:widowControl/>
        <w:spacing w:line="322" w:lineRule="exact"/>
        <w:jc w:val="both"/>
        <w:rPr>
          <w:rStyle w:val="FontStyle27"/>
          <w:b/>
          <w:bCs/>
          <w:sz w:val="22"/>
          <w:szCs w:val="22"/>
        </w:rPr>
      </w:pPr>
    </w:p>
    <w:p w:rsidR="00BC7C24" w:rsidRPr="00793987" w:rsidRDefault="00BC7C24" w:rsidP="008A0158">
      <w:pPr>
        <w:pStyle w:val="Style4"/>
        <w:widowControl/>
        <w:spacing w:line="322" w:lineRule="exact"/>
        <w:jc w:val="both"/>
        <w:rPr>
          <w:rStyle w:val="FontStyle27"/>
          <w:b/>
          <w:bCs/>
          <w:sz w:val="22"/>
          <w:szCs w:val="22"/>
        </w:rPr>
      </w:pPr>
    </w:p>
    <w:tbl>
      <w:tblPr>
        <w:tblStyle w:val="a8"/>
        <w:tblW w:w="1119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567"/>
        <w:gridCol w:w="851"/>
        <w:gridCol w:w="2409"/>
        <w:gridCol w:w="2977"/>
        <w:gridCol w:w="1701"/>
        <w:gridCol w:w="709"/>
        <w:gridCol w:w="709"/>
        <w:gridCol w:w="708"/>
      </w:tblGrid>
      <w:tr w:rsidR="004B48FF" w:rsidRPr="00793987">
        <w:trPr>
          <w:trHeight w:val="435"/>
        </w:trPr>
        <w:tc>
          <w:tcPr>
            <w:tcW w:w="568" w:type="dxa"/>
            <w:vMerge w:val="restart"/>
          </w:tcPr>
          <w:p w:rsidR="004B48FF" w:rsidRPr="00793987" w:rsidRDefault="004B48FF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7" w:type="dxa"/>
            <w:vMerge w:val="restart"/>
          </w:tcPr>
          <w:p w:rsidR="004B48FF" w:rsidRPr="00793987" w:rsidRDefault="004B48FF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4B48FF" w:rsidRPr="00793987" w:rsidRDefault="004B48FF" w:rsidP="00070B10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4B48FF" w:rsidRPr="00793987" w:rsidRDefault="008752FC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 xml:space="preserve">       </w:t>
            </w:r>
            <w:r w:rsidR="004B48FF" w:rsidRPr="00793987">
              <w:rPr>
                <w:rStyle w:val="FontStyle27"/>
                <w:b/>
                <w:bCs/>
                <w:sz w:val="22"/>
                <w:szCs w:val="22"/>
              </w:rPr>
              <w:t>Разделы</w:t>
            </w:r>
          </w:p>
          <w:p w:rsidR="004B48FF" w:rsidRPr="00793987" w:rsidRDefault="008752FC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 xml:space="preserve">        </w:t>
            </w:r>
            <w:r w:rsidR="004B48FF" w:rsidRPr="00793987">
              <w:rPr>
                <w:rStyle w:val="FontStyle27"/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2977" w:type="dxa"/>
            <w:vMerge w:val="restart"/>
            <w:vAlign w:val="center"/>
          </w:tcPr>
          <w:p w:rsidR="004B48FF" w:rsidRPr="00793987" w:rsidRDefault="004B48FF" w:rsidP="00070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Характеристика деятельности учащегося</w:t>
            </w:r>
          </w:p>
        </w:tc>
        <w:tc>
          <w:tcPr>
            <w:tcW w:w="1701" w:type="dxa"/>
            <w:vMerge w:val="restart"/>
          </w:tcPr>
          <w:p w:rsidR="004B48FF" w:rsidRPr="00793987" w:rsidRDefault="004B48FF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  <w:gridSpan w:val="3"/>
          </w:tcPr>
          <w:p w:rsidR="004B48FF" w:rsidRPr="00793987" w:rsidRDefault="004B48FF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 xml:space="preserve">  Дата</w:t>
            </w:r>
            <w:r w:rsidR="00BD0453" w:rsidRPr="00793987">
              <w:rPr>
                <w:rStyle w:val="FontStyle27"/>
                <w:b/>
                <w:bCs/>
                <w:sz w:val="22"/>
                <w:szCs w:val="22"/>
              </w:rPr>
              <w:t>,</w:t>
            </w:r>
          </w:p>
          <w:p w:rsidR="004B48FF" w:rsidRPr="00793987" w:rsidRDefault="00BD0453" w:rsidP="00BD0453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 xml:space="preserve">  класс</w:t>
            </w:r>
          </w:p>
        </w:tc>
      </w:tr>
      <w:tr w:rsidR="00D314D4" w:rsidRPr="00793987">
        <w:trPr>
          <w:trHeight w:val="375"/>
        </w:trPr>
        <w:tc>
          <w:tcPr>
            <w:tcW w:w="568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D314D4" w:rsidRPr="00793987" w:rsidRDefault="00D314D4" w:rsidP="00070B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314D4" w:rsidRPr="00793987" w:rsidRDefault="00D314D4" w:rsidP="00851A1D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709" w:type="dxa"/>
          </w:tcPr>
          <w:p w:rsidR="00D314D4" w:rsidRPr="00793987" w:rsidRDefault="00D314D4" w:rsidP="00851A1D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708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>4в</w:t>
            </w:r>
          </w:p>
        </w:tc>
      </w:tr>
      <w:tr w:rsidR="004B48FF" w:rsidRPr="00793987">
        <w:tc>
          <w:tcPr>
            <w:tcW w:w="11199" w:type="dxa"/>
            <w:gridSpan w:val="9"/>
          </w:tcPr>
          <w:p w:rsidR="004B48FF" w:rsidRPr="00793987" w:rsidRDefault="004B48FF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  <w:r w:rsidRPr="00793987">
              <w:rPr>
                <w:rStyle w:val="FontStyle27"/>
                <w:b/>
                <w:bCs/>
                <w:sz w:val="22"/>
                <w:szCs w:val="22"/>
              </w:rPr>
              <w:t xml:space="preserve">                                Тема 1. Многоцветие музыкальной картины мира (7ч)</w:t>
            </w:r>
          </w:p>
          <w:p w:rsidR="00BD0453" w:rsidRPr="00793987" w:rsidRDefault="00BD0453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</w:tr>
      <w:tr w:rsidR="00D314D4" w:rsidRPr="00793987">
        <w:tc>
          <w:tcPr>
            <w:tcW w:w="568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color w:val="000000"/>
                <w:sz w:val="22"/>
                <w:szCs w:val="22"/>
              </w:rPr>
            </w:pPr>
            <w:r w:rsidRPr="00793987">
              <w:rPr>
                <w:color w:val="000000"/>
                <w:sz w:val="22"/>
                <w:szCs w:val="22"/>
              </w:rPr>
              <w:t>Музыка стран мира</w:t>
            </w:r>
          </w:p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color w:val="000000"/>
                <w:sz w:val="22"/>
                <w:szCs w:val="22"/>
              </w:rPr>
            </w:pPr>
            <w:r w:rsidRPr="00793987">
              <w:rPr>
                <w:color w:val="000000"/>
                <w:sz w:val="22"/>
                <w:szCs w:val="22"/>
              </w:rPr>
              <w:t xml:space="preserve"> Я - часть России</w:t>
            </w:r>
          </w:p>
        </w:tc>
        <w:tc>
          <w:tcPr>
            <w:tcW w:w="2977" w:type="dxa"/>
            <w:vMerge w:val="restart"/>
          </w:tcPr>
          <w:p w:rsidR="00D314D4" w:rsidRPr="00793987" w:rsidRDefault="00D314D4" w:rsidP="003409AA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314D4" w:rsidRPr="00793987" w:rsidRDefault="00D314D4" w:rsidP="003409AA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Размышлять</w:t>
            </w:r>
            <w:r w:rsidRPr="00793987">
              <w:rPr>
                <w:sz w:val="22"/>
                <w:szCs w:val="22"/>
              </w:rPr>
              <w:t xml:space="preserve"> о закономерностях возникновении специфических особенностей музыкальной культуры страны.</w:t>
            </w:r>
          </w:p>
          <w:p w:rsidR="00D314D4" w:rsidRPr="00793987" w:rsidRDefault="00D314D4" w:rsidP="003409AA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Осознать</w:t>
            </w:r>
            <w:r w:rsidRPr="00793987">
              <w:rPr>
                <w:sz w:val="22"/>
                <w:szCs w:val="22"/>
              </w:rPr>
              <w:t xml:space="preserve"> зависимость любых особенностей музыки от условий жизни народа .</w:t>
            </w:r>
          </w:p>
          <w:p w:rsidR="00D314D4" w:rsidRPr="00793987" w:rsidRDefault="00D314D4" w:rsidP="003409AA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Определять</w:t>
            </w:r>
            <w:r w:rsidRPr="00793987">
              <w:rPr>
                <w:sz w:val="22"/>
                <w:szCs w:val="22"/>
              </w:rPr>
              <w:t xml:space="preserve"> по характерным интонациям принадлежность звучащей музыки той или иной стране.</w:t>
            </w:r>
          </w:p>
          <w:p w:rsidR="00D314D4" w:rsidRPr="00793987" w:rsidRDefault="00D314D4" w:rsidP="003409AA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Воспроизводить</w:t>
            </w:r>
            <w:r w:rsidRPr="00793987">
              <w:rPr>
                <w:sz w:val="22"/>
                <w:szCs w:val="22"/>
              </w:rPr>
              <w:t xml:space="preserve"> специфическое, особенное музыкальной культуры других стран в собственной деятельности</w:t>
            </w:r>
          </w:p>
          <w:p w:rsidR="00D314D4" w:rsidRPr="00793987" w:rsidRDefault="00D314D4" w:rsidP="003409AA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Компьютер,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Баян, Мультимедийный проектор,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 xml:space="preserve"> проектор,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Музыкальный центр,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Высококачественная звуковая воспроизводящая аппаратура для слушания музыки,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Фонохрестоматия,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С</w:t>
            </w:r>
            <w:r w:rsidRPr="00793987">
              <w:rPr>
                <w:rStyle w:val="FontStyle27"/>
                <w:sz w:val="22"/>
                <w:szCs w:val="22"/>
                <w:lang w:val="en-US"/>
              </w:rPr>
              <w:t>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Интернет</w:t>
            </w:r>
          </w:p>
        </w:tc>
        <w:tc>
          <w:tcPr>
            <w:tcW w:w="709" w:type="dxa"/>
          </w:tcPr>
          <w:p w:rsidR="00D314D4" w:rsidRPr="00F225E6" w:rsidRDefault="00F225E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1.09</w:t>
            </w:r>
          </w:p>
        </w:tc>
        <w:tc>
          <w:tcPr>
            <w:tcW w:w="709" w:type="dxa"/>
          </w:tcPr>
          <w:p w:rsidR="00D314D4" w:rsidRPr="00F225E6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2.09</w:t>
            </w: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3.09</w:t>
            </w:r>
          </w:p>
        </w:tc>
      </w:tr>
      <w:tr w:rsidR="00D314D4" w:rsidRPr="00793987">
        <w:tc>
          <w:tcPr>
            <w:tcW w:w="568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color w:val="000000"/>
                <w:sz w:val="22"/>
                <w:szCs w:val="22"/>
              </w:rPr>
            </w:pPr>
            <w:r w:rsidRPr="00793987">
              <w:rPr>
                <w:color w:val="000000"/>
                <w:sz w:val="22"/>
                <w:szCs w:val="22"/>
              </w:rPr>
              <w:t>Музыка западноевропейских стран</w:t>
            </w:r>
          </w:p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color w:val="000000"/>
                <w:sz w:val="22"/>
                <w:szCs w:val="22"/>
              </w:rPr>
            </w:pPr>
            <w:r w:rsidRPr="00793987">
              <w:rPr>
                <w:color w:val="000000"/>
                <w:sz w:val="22"/>
                <w:szCs w:val="22"/>
              </w:rPr>
              <w:t>Планета Бах</w:t>
            </w:r>
          </w:p>
        </w:tc>
        <w:tc>
          <w:tcPr>
            <w:tcW w:w="297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314D4" w:rsidRPr="00F225E6" w:rsidRDefault="00F225E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8.09</w:t>
            </w:r>
          </w:p>
        </w:tc>
        <w:tc>
          <w:tcPr>
            <w:tcW w:w="709" w:type="dxa"/>
          </w:tcPr>
          <w:p w:rsidR="00D314D4" w:rsidRPr="00F225E6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9.09</w:t>
            </w: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10.09</w:t>
            </w:r>
          </w:p>
        </w:tc>
      </w:tr>
      <w:tr w:rsidR="00D314D4" w:rsidRPr="00793987">
        <w:trPr>
          <w:trHeight w:val="2188"/>
        </w:trPr>
        <w:tc>
          <w:tcPr>
            <w:tcW w:w="568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</w:t>
            </w: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spacing w:line="322" w:lineRule="exact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</w:t>
            </w: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D314D4">
            <w:pPr>
              <w:pStyle w:val="Style4"/>
              <w:widowControl/>
              <w:spacing w:line="322" w:lineRule="exact"/>
              <w:ind w:firstLine="0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D314D4">
            <w:pPr>
              <w:pStyle w:val="Style4"/>
              <w:widowControl/>
              <w:spacing w:line="322" w:lineRule="exact"/>
              <w:ind w:firstLine="0"/>
              <w:rPr>
                <w:rStyle w:val="FontStyle27"/>
                <w:sz w:val="22"/>
                <w:szCs w:val="22"/>
              </w:rPr>
            </w:pPr>
          </w:p>
          <w:p w:rsidR="00D314D4" w:rsidRPr="00793987" w:rsidRDefault="00D314D4" w:rsidP="009D0D6A">
            <w:pPr>
              <w:pStyle w:val="Style4"/>
              <w:spacing w:line="322" w:lineRule="exact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 европейских стран</w:t>
            </w:r>
          </w:p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Веселое имя - Моцарт</w:t>
            </w:r>
          </w:p>
          <w:p w:rsidR="00D314D4" w:rsidRPr="00793987" w:rsidRDefault="00D314D4" w:rsidP="0081702B">
            <w:pPr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Музыка западноевропейских стран</w:t>
            </w:r>
          </w:p>
        </w:tc>
        <w:tc>
          <w:tcPr>
            <w:tcW w:w="297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314D4" w:rsidRPr="00F225E6" w:rsidRDefault="00F225E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D314D4" w:rsidRPr="00F225E6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16.09</w:t>
            </w: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17.09</w:t>
            </w:r>
          </w:p>
        </w:tc>
      </w:tr>
      <w:tr w:rsidR="00D314D4" w:rsidRPr="00793987">
        <w:trPr>
          <w:trHeight w:val="310"/>
        </w:trPr>
        <w:tc>
          <w:tcPr>
            <w:tcW w:w="568" w:type="dxa"/>
          </w:tcPr>
          <w:p w:rsidR="00D314D4" w:rsidRPr="00793987" w:rsidRDefault="00D314D4" w:rsidP="009D0D6A">
            <w:pPr>
              <w:pStyle w:val="Style4"/>
              <w:spacing w:line="322" w:lineRule="exact"/>
              <w:jc w:val="center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567" w:type="dxa"/>
          </w:tcPr>
          <w:p w:rsidR="00D314D4" w:rsidRPr="00793987" w:rsidRDefault="00D314D4" w:rsidP="00D314D4">
            <w:pPr>
              <w:pStyle w:val="Style4"/>
              <w:spacing w:line="322" w:lineRule="exact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Планета Бетховен</w:t>
            </w:r>
          </w:p>
        </w:tc>
        <w:tc>
          <w:tcPr>
            <w:tcW w:w="297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314D4" w:rsidRPr="00F225E6" w:rsidRDefault="00F225E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22.09</w:t>
            </w:r>
          </w:p>
        </w:tc>
        <w:tc>
          <w:tcPr>
            <w:tcW w:w="709" w:type="dxa"/>
          </w:tcPr>
          <w:p w:rsidR="00D314D4" w:rsidRPr="00F225E6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23.09</w:t>
            </w: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24.09</w:t>
            </w:r>
          </w:p>
        </w:tc>
      </w:tr>
      <w:tr w:rsidR="00D314D4" w:rsidRPr="00793987">
        <w:tc>
          <w:tcPr>
            <w:tcW w:w="568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Колыбельные песни разных стран</w:t>
            </w:r>
          </w:p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 США</w:t>
            </w:r>
          </w:p>
        </w:tc>
        <w:tc>
          <w:tcPr>
            <w:tcW w:w="297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314D4" w:rsidRPr="00F225E6" w:rsidRDefault="00F225E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29.09</w:t>
            </w:r>
          </w:p>
        </w:tc>
        <w:tc>
          <w:tcPr>
            <w:tcW w:w="709" w:type="dxa"/>
          </w:tcPr>
          <w:p w:rsidR="00D314D4" w:rsidRPr="00F225E6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30.09</w:t>
            </w: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1.10</w:t>
            </w:r>
          </w:p>
        </w:tc>
      </w:tr>
      <w:tr w:rsidR="00D314D4" w:rsidRPr="00793987">
        <w:tc>
          <w:tcPr>
            <w:tcW w:w="568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Интонационные черты танцевальной музыки мира</w:t>
            </w:r>
          </w:p>
        </w:tc>
        <w:tc>
          <w:tcPr>
            <w:tcW w:w="297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C75CD" w:rsidRPr="00AC75CD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6.10</w:t>
            </w:r>
          </w:p>
        </w:tc>
        <w:tc>
          <w:tcPr>
            <w:tcW w:w="709" w:type="dxa"/>
          </w:tcPr>
          <w:p w:rsidR="00D314D4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7.10</w:t>
            </w:r>
          </w:p>
          <w:p w:rsidR="00AC75CD" w:rsidRPr="00F225E6" w:rsidRDefault="00AC75CD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8.10</w:t>
            </w:r>
          </w:p>
        </w:tc>
      </w:tr>
      <w:tr w:rsidR="00D314D4" w:rsidRPr="00793987">
        <w:tc>
          <w:tcPr>
            <w:tcW w:w="568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D314D4" w:rsidRPr="00793987" w:rsidRDefault="00D314D4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314D4" w:rsidRPr="00793987" w:rsidRDefault="00D314D4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Танцевальная музыка народов мира</w:t>
            </w:r>
          </w:p>
        </w:tc>
        <w:tc>
          <w:tcPr>
            <w:tcW w:w="2977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14D4" w:rsidRPr="00793987" w:rsidRDefault="00D314D4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D314D4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13.10</w:t>
            </w:r>
          </w:p>
          <w:p w:rsidR="00AC75CD" w:rsidRPr="00AC75CD" w:rsidRDefault="00AC75CD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D314D4" w:rsidRPr="00F225E6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14.10</w:t>
            </w:r>
          </w:p>
        </w:tc>
        <w:tc>
          <w:tcPr>
            <w:tcW w:w="708" w:type="dxa"/>
          </w:tcPr>
          <w:p w:rsidR="00D314D4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15.10</w:t>
            </w:r>
          </w:p>
        </w:tc>
      </w:tr>
      <w:tr w:rsidR="004B48FF" w:rsidRPr="00793987">
        <w:tc>
          <w:tcPr>
            <w:tcW w:w="11199" w:type="dxa"/>
            <w:gridSpan w:val="9"/>
          </w:tcPr>
          <w:p w:rsidR="004B48FF" w:rsidRPr="00793987" w:rsidRDefault="008752FC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="004B48FF" w:rsidRPr="00793987">
              <w:rPr>
                <w:b/>
                <w:bCs/>
                <w:sz w:val="22"/>
                <w:szCs w:val="22"/>
              </w:rPr>
              <w:t>Тема 2. Музыка мира сквозь призму русской классики ( 8</w:t>
            </w:r>
            <w:r w:rsidR="00BD0453" w:rsidRPr="00793987">
              <w:rPr>
                <w:b/>
                <w:bCs/>
                <w:sz w:val="22"/>
                <w:szCs w:val="22"/>
              </w:rPr>
              <w:t xml:space="preserve"> </w:t>
            </w:r>
            <w:r w:rsidR="004B48FF" w:rsidRPr="00793987">
              <w:rPr>
                <w:b/>
                <w:bCs/>
                <w:sz w:val="22"/>
                <w:szCs w:val="22"/>
              </w:rPr>
              <w:t>ч.)</w:t>
            </w:r>
            <w:r w:rsidR="00544ECB">
              <w:rPr>
                <w:b/>
                <w:bCs/>
                <w:sz w:val="22"/>
                <w:szCs w:val="22"/>
              </w:rPr>
              <w:t>21.10</w:t>
            </w:r>
          </w:p>
          <w:p w:rsidR="00BD0453" w:rsidRPr="00793987" w:rsidRDefault="00BD0453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lastRenderedPageBreak/>
              <w:t>8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Композитор и его стиль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Вариации на тему….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Исследовать</w:t>
            </w:r>
            <w:r w:rsidRPr="00793987">
              <w:rPr>
                <w:sz w:val="22"/>
                <w:szCs w:val="22"/>
              </w:rPr>
              <w:t xml:space="preserve"> истоки обращения русских композиторов к музыке Востока.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Находить</w:t>
            </w:r>
            <w:r w:rsidRPr="00793987">
              <w:rPr>
                <w:sz w:val="22"/>
                <w:szCs w:val="22"/>
              </w:rPr>
              <w:t xml:space="preserve"> примеры тонкого и чуткого воссоздания интонационной атмосферы музыкальных культур народов Азии .</w:t>
            </w:r>
            <w:r w:rsidRPr="00793987">
              <w:rPr>
                <w:b/>
                <w:bCs/>
                <w:sz w:val="22"/>
                <w:szCs w:val="22"/>
              </w:rPr>
              <w:t>Осознать</w:t>
            </w:r>
            <w:r w:rsidRPr="00793987">
              <w:rPr>
                <w:sz w:val="22"/>
                <w:szCs w:val="22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 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Исполнять</w:t>
            </w:r>
            <w:r w:rsidRPr="00793987">
              <w:rPr>
                <w:sz w:val="22"/>
                <w:szCs w:val="22"/>
              </w:rPr>
              <w:t xml:space="preserve"> музыку других народов, передавая её интонационные и стилистические особенности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Компьютер,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Баян, Мультимедийный проектор,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 xml:space="preserve"> проектор,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Музыкальный центр,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Высококачественная звуковая воспроизводящая аппаратура для слушания музыки,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Фонохрестоматия,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С</w:t>
            </w:r>
            <w:r w:rsidRPr="00793987">
              <w:rPr>
                <w:rStyle w:val="FontStyle27"/>
                <w:sz w:val="22"/>
                <w:szCs w:val="22"/>
                <w:lang w:val="en-US"/>
              </w:rPr>
              <w:t>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Интернет</w:t>
            </w: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20.10</w:t>
            </w:r>
          </w:p>
          <w:p w:rsidR="00AC75CD" w:rsidRPr="00AC75CD" w:rsidRDefault="00AC75CD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color w:val="ED7D31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21.10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22</w:t>
            </w:r>
            <w:r>
              <w:rPr>
                <w:rStyle w:val="FontStyle27"/>
                <w:sz w:val="20"/>
                <w:szCs w:val="20"/>
              </w:rPr>
              <w:t>.10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after="20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Музыкальное путешествие М.И Глинки в Испанию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C75CD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27.10</w:t>
            </w:r>
          </w:p>
          <w:p w:rsidR="00AC75CD" w:rsidRPr="00AC75CD" w:rsidRDefault="00AC75CD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28.10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29.10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Мелодика Италии в произведениях П.И Чайковского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10.11</w:t>
            </w:r>
          </w:p>
          <w:p w:rsidR="00AC75CD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002381" w:rsidRPr="00002381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11.11</w:t>
            </w:r>
          </w:p>
        </w:tc>
        <w:tc>
          <w:tcPr>
            <w:tcW w:w="708" w:type="dxa"/>
          </w:tcPr>
          <w:p w:rsidR="00793987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12.11</w:t>
            </w:r>
          </w:p>
          <w:p w:rsidR="00002381" w:rsidRPr="00AC0D16" w:rsidRDefault="00002381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Восточный ветер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Тема японской песни «Вишня» в произведениях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 Д.Б. Кабалевского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17.11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18.11</w:t>
            </w:r>
          </w:p>
          <w:p w:rsidR="00AC75CD" w:rsidRPr="00AC75CD" w:rsidRDefault="00AC75CD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18.11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19.11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Вокруг света с Н.А. Римским-Корсаковым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Опера «Садко» фрагменты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24.11</w:t>
            </w:r>
          </w:p>
          <w:p w:rsidR="00AC75CD" w:rsidRPr="00AC75CD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25</w:t>
            </w:r>
            <w:r w:rsidR="00AC75CD">
              <w:rPr>
                <w:rStyle w:val="FontStyle27"/>
                <w:color w:val="FF0000"/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25.11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26.11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Восточные мотивы в русской классике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1.12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2.12</w:t>
            </w:r>
          </w:p>
          <w:p w:rsid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sz w:val="20"/>
                <w:szCs w:val="20"/>
              </w:rPr>
            </w:pPr>
          </w:p>
          <w:p w:rsidR="00002381" w:rsidRPr="00002381" w:rsidRDefault="00002381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2.12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3.12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Русский восток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А. Бородин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опера «Князь Игорь» Хор половецких девушек из 2 акта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8.12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9.12</w:t>
            </w: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9.12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10.12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Тема мира в музыкальных произведениях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15.12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793987" w:rsidRPr="00F225E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16.12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17.12</w:t>
            </w:r>
          </w:p>
        </w:tc>
      </w:tr>
      <w:tr w:rsidR="004B48FF" w:rsidRPr="00793987">
        <w:tc>
          <w:tcPr>
            <w:tcW w:w="11199" w:type="dxa"/>
            <w:gridSpan w:val="9"/>
            <w:tcBorders>
              <w:bottom w:val="nil"/>
            </w:tcBorders>
          </w:tcPr>
          <w:p w:rsidR="004B48FF" w:rsidRPr="00793987" w:rsidRDefault="008752FC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4B48FF" w:rsidRPr="00793987">
              <w:rPr>
                <w:b/>
                <w:bCs/>
                <w:sz w:val="22"/>
                <w:szCs w:val="22"/>
              </w:rPr>
              <w:t>Тема 3. Музыкальное общение бег границ ( 10</w:t>
            </w:r>
            <w:r w:rsidR="00BD0453" w:rsidRPr="00793987">
              <w:rPr>
                <w:b/>
                <w:bCs/>
                <w:sz w:val="22"/>
                <w:szCs w:val="22"/>
              </w:rPr>
              <w:t xml:space="preserve"> </w:t>
            </w:r>
            <w:r w:rsidR="004B48FF" w:rsidRPr="00793987">
              <w:rPr>
                <w:b/>
                <w:bCs/>
                <w:sz w:val="22"/>
                <w:szCs w:val="22"/>
              </w:rPr>
              <w:t>ч.)</w:t>
            </w:r>
          </w:p>
          <w:p w:rsidR="00BD0453" w:rsidRPr="00793987" w:rsidRDefault="00BD0453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 России, Украины, Белоруссии</w:t>
            </w:r>
          </w:p>
        </w:tc>
        <w:tc>
          <w:tcPr>
            <w:tcW w:w="2977" w:type="dxa"/>
            <w:vMerge w:val="restart"/>
          </w:tcPr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Найти</w:t>
            </w:r>
            <w:r w:rsidRPr="00793987">
              <w:rPr>
                <w:sz w:val="22"/>
                <w:szCs w:val="22"/>
              </w:rPr>
              <w:t xml:space="preserve"> общее в интонационных сферах музыки бывших республик СССР с музыкальными культурами стран Европы и Азии. 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Прийти</w:t>
            </w:r>
            <w:r w:rsidRPr="00793987">
              <w:rPr>
                <w:sz w:val="22"/>
                <w:szCs w:val="22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 </w:t>
            </w:r>
            <w:r w:rsidRPr="00793987">
              <w:rPr>
                <w:b/>
                <w:bCs/>
                <w:sz w:val="22"/>
                <w:szCs w:val="22"/>
              </w:rPr>
              <w:t>Выявлять</w:t>
            </w:r>
            <w:r w:rsidRPr="00793987">
              <w:rPr>
                <w:sz w:val="22"/>
                <w:szCs w:val="22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 </w:t>
            </w:r>
            <w:r w:rsidRPr="00793987">
              <w:rPr>
                <w:b/>
                <w:bCs/>
                <w:sz w:val="22"/>
                <w:szCs w:val="22"/>
              </w:rPr>
              <w:t>Обобщать</w:t>
            </w:r>
            <w:r w:rsidRPr="00793987">
              <w:rPr>
                <w:sz w:val="22"/>
                <w:szCs w:val="22"/>
              </w:rPr>
              <w:t xml:space="preserve"> собственные </w:t>
            </w:r>
            <w:r w:rsidRPr="00793987">
              <w:rPr>
                <w:sz w:val="22"/>
                <w:szCs w:val="22"/>
              </w:rPr>
              <w:lastRenderedPageBreak/>
              <w:t xml:space="preserve">рассуждения о музыке путём формулирования содержания музыки в виде нравственно-эстетической художественной идеи. </w:t>
            </w:r>
            <w:r w:rsidRPr="00793987">
              <w:rPr>
                <w:b/>
                <w:bCs/>
                <w:sz w:val="22"/>
                <w:szCs w:val="22"/>
              </w:rPr>
              <w:t>Создавать</w:t>
            </w:r>
            <w:r w:rsidRPr="00793987">
              <w:rPr>
                <w:sz w:val="22"/>
                <w:szCs w:val="22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Компьютер,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Баян, Мультимедийный проектор,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 xml:space="preserve"> проектор,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Музыкальный центр,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Высококачественная звуковая воспроизводящая аппаратура для слушания музыки,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Фонохрестоматия,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lastRenderedPageBreak/>
              <w:t>С</w:t>
            </w:r>
            <w:r w:rsidRPr="00793987">
              <w:rPr>
                <w:rStyle w:val="FontStyle27"/>
                <w:sz w:val="22"/>
                <w:szCs w:val="22"/>
                <w:lang w:val="en-US"/>
              </w:rPr>
              <w:t>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Интернет</w:t>
            </w: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lastRenderedPageBreak/>
              <w:t>22.12</w:t>
            </w:r>
          </w:p>
          <w:p w:rsid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23.12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00B050"/>
                <w:sz w:val="20"/>
                <w:szCs w:val="20"/>
              </w:rPr>
            </w:pPr>
            <w:r>
              <w:rPr>
                <w:rStyle w:val="FontStyle27"/>
                <w:color w:val="00B050"/>
                <w:sz w:val="20"/>
                <w:szCs w:val="20"/>
              </w:rPr>
              <w:t>13.01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2</w:t>
            </w:r>
            <w:r>
              <w:rPr>
                <w:rStyle w:val="FontStyle27"/>
                <w:sz w:val="20"/>
                <w:szCs w:val="20"/>
              </w:rPr>
              <w:t>3.12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24.12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Вариации на тему славянских песен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12.01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13.01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13.01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14.01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</w:t>
            </w:r>
          </w:p>
          <w:p w:rsidR="00793987" w:rsidRPr="00793987" w:rsidRDefault="00793987" w:rsidP="00CC20D1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Молдовы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19.01</w:t>
            </w:r>
          </w:p>
          <w:p w:rsidR="00002381" w:rsidRPr="00002381" w:rsidRDefault="00002381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20.01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20.01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21.01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Музыка 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Закавказья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26.01</w:t>
            </w:r>
          </w:p>
          <w:p w:rsidR="00002381" w:rsidRPr="00002381" w:rsidRDefault="00FE0FF2" w:rsidP="0000238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27.01</w:t>
            </w:r>
          </w:p>
        </w:tc>
        <w:tc>
          <w:tcPr>
            <w:tcW w:w="708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28.01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 народов Балтии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2.02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3.02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3.02</w:t>
            </w:r>
          </w:p>
        </w:tc>
        <w:tc>
          <w:tcPr>
            <w:tcW w:w="708" w:type="dxa"/>
          </w:tcPr>
          <w:p w:rsidR="00793987" w:rsidRPr="00AC0D16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4.02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Казахстана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9.02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10.02</w:t>
            </w:r>
          </w:p>
        </w:tc>
        <w:tc>
          <w:tcPr>
            <w:tcW w:w="708" w:type="dxa"/>
          </w:tcPr>
          <w:p w:rsidR="00793987" w:rsidRPr="00AC0D16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11.02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Баха и Моцарта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16.02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17.02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17.02</w:t>
            </w:r>
          </w:p>
        </w:tc>
        <w:tc>
          <w:tcPr>
            <w:tcW w:w="708" w:type="dxa"/>
          </w:tcPr>
          <w:p w:rsidR="00793987" w:rsidRPr="00AC0D16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18.02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Музыка 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Шуберта и Шумана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2.03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24.02</w:t>
            </w:r>
          </w:p>
        </w:tc>
        <w:tc>
          <w:tcPr>
            <w:tcW w:w="708" w:type="dxa"/>
          </w:tcPr>
          <w:p w:rsidR="00793987" w:rsidRPr="00AC0D16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25.02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Музыка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lastRenderedPageBreak/>
              <w:t xml:space="preserve"> Шопена и Листа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9.03</w:t>
            </w:r>
          </w:p>
          <w:p w:rsidR="00FE0FF2" w:rsidRPr="00FE0FF2" w:rsidRDefault="00FE0FF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lastRenderedPageBreak/>
              <w:t>3.03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lastRenderedPageBreak/>
              <w:t>3.03</w:t>
            </w:r>
          </w:p>
        </w:tc>
        <w:tc>
          <w:tcPr>
            <w:tcW w:w="708" w:type="dxa"/>
          </w:tcPr>
          <w:p w:rsidR="00793987" w:rsidRPr="00AC0D16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4.03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lastRenderedPageBreak/>
              <w:t>25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Музыка </w:t>
            </w:r>
          </w:p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Дебюсси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 w:rsidRPr="00AC0D16">
              <w:rPr>
                <w:rStyle w:val="FontStyle27"/>
                <w:sz w:val="20"/>
                <w:szCs w:val="20"/>
              </w:rPr>
              <w:t>16.03</w:t>
            </w:r>
          </w:p>
          <w:p w:rsidR="00FE0FF2" w:rsidRPr="00FE0FF2" w:rsidRDefault="00FE0FF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10.03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10.03</w:t>
            </w:r>
          </w:p>
        </w:tc>
        <w:tc>
          <w:tcPr>
            <w:tcW w:w="708" w:type="dxa"/>
          </w:tcPr>
          <w:p w:rsidR="00793987" w:rsidRPr="00AC0D16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11.03</w:t>
            </w:r>
          </w:p>
        </w:tc>
      </w:tr>
      <w:tr w:rsidR="004B48FF" w:rsidRPr="00793987">
        <w:tc>
          <w:tcPr>
            <w:tcW w:w="11199" w:type="dxa"/>
            <w:gridSpan w:val="9"/>
          </w:tcPr>
          <w:p w:rsidR="004B48FF" w:rsidRPr="00793987" w:rsidRDefault="008752FC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r w:rsidR="004B48FF" w:rsidRPr="00793987">
              <w:rPr>
                <w:b/>
                <w:bCs/>
                <w:sz w:val="22"/>
                <w:szCs w:val="22"/>
              </w:rPr>
              <w:t>Тема 4. Искусство слышать музыку ( 9</w:t>
            </w:r>
            <w:r w:rsidR="00BD0453" w:rsidRPr="00793987">
              <w:rPr>
                <w:b/>
                <w:bCs/>
                <w:sz w:val="22"/>
                <w:szCs w:val="22"/>
              </w:rPr>
              <w:t xml:space="preserve"> </w:t>
            </w:r>
            <w:r w:rsidR="004B48FF" w:rsidRPr="00793987">
              <w:rPr>
                <w:b/>
                <w:bCs/>
                <w:sz w:val="22"/>
                <w:szCs w:val="22"/>
              </w:rPr>
              <w:t>ч.)</w:t>
            </w:r>
          </w:p>
          <w:p w:rsidR="00BD0453" w:rsidRPr="00793987" w:rsidRDefault="00BD0453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Композитор, исполнитель, слушатель</w:t>
            </w:r>
          </w:p>
        </w:tc>
        <w:tc>
          <w:tcPr>
            <w:tcW w:w="2977" w:type="dxa"/>
            <w:vMerge w:val="restart"/>
          </w:tcPr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b/>
                <w:bCs/>
                <w:sz w:val="22"/>
                <w:szCs w:val="22"/>
              </w:rPr>
              <w:t>Осмыслить</w:t>
            </w:r>
            <w:r w:rsidRPr="00793987">
              <w:rPr>
                <w:sz w:val="22"/>
                <w:szCs w:val="22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Воспринимать</w:t>
            </w:r>
            <w:r w:rsidRPr="00793987">
              <w:rPr>
                <w:sz w:val="22"/>
                <w:szCs w:val="22"/>
              </w:rPr>
              <w:t xml:space="preserve"> и оценивать музыкальные произведения с позиций возвышенных целей и задач искусства. </w:t>
            </w:r>
            <w:r w:rsidRPr="00793987">
              <w:rPr>
                <w:b/>
                <w:bCs/>
                <w:sz w:val="22"/>
                <w:szCs w:val="22"/>
              </w:rPr>
              <w:t>Осуществлять</w:t>
            </w:r>
            <w:r w:rsidRPr="00793987">
              <w:rPr>
                <w:sz w:val="22"/>
                <w:szCs w:val="22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. </w:t>
            </w:r>
            <w:r w:rsidRPr="00793987">
              <w:rPr>
                <w:b/>
                <w:bCs/>
                <w:sz w:val="22"/>
                <w:szCs w:val="22"/>
              </w:rPr>
              <w:t>Подготовить</w:t>
            </w:r>
            <w:r w:rsidRPr="00793987">
              <w:rPr>
                <w:sz w:val="22"/>
                <w:szCs w:val="22"/>
              </w:rPr>
              <w:t xml:space="preserve"> реферат о творчестве любимого композитор.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 xml:space="preserve"> </w:t>
            </w:r>
            <w:r w:rsidRPr="00793987">
              <w:rPr>
                <w:b/>
                <w:bCs/>
                <w:sz w:val="22"/>
                <w:szCs w:val="22"/>
              </w:rPr>
              <w:t>Участвовать</w:t>
            </w:r>
            <w:r w:rsidRPr="00793987">
              <w:rPr>
                <w:sz w:val="22"/>
                <w:szCs w:val="22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793987" w:rsidRPr="00793987" w:rsidRDefault="00793987" w:rsidP="00B176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Компьютер,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Баян, Мультимедийный проектор,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 xml:space="preserve"> проектор,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Музыкальный центр,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Высококачественная звуковая воспроизводящая аппаратура для слушания музыки,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Фонохрестоматия,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С</w:t>
            </w:r>
            <w:r w:rsidRPr="00793987">
              <w:rPr>
                <w:rStyle w:val="FontStyle27"/>
                <w:sz w:val="22"/>
                <w:szCs w:val="22"/>
                <w:lang w:val="en-US"/>
              </w:rPr>
              <w:t>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  <w:lang w:val="en-US"/>
              </w:rPr>
              <w:t>DVD</w:t>
            </w:r>
            <w:r w:rsidRPr="00793987">
              <w:rPr>
                <w:rStyle w:val="FontStyle27"/>
                <w:sz w:val="22"/>
                <w:szCs w:val="22"/>
              </w:rPr>
              <w:t>- диски,</w:t>
            </w:r>
          </w:p>
          <w:p w:rsidR="00793987" w:rsidRPr="00793987" w:rsidRDefault="00793987" w:rsidP="00753DF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Интернет</w:t>
            </w: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6.04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17.03</w:t>
            </w:r>
          </w:p>
        </w:tc>
        <w:tc>
          <w:tcPr>
            <w:tcW w:w="709" w:type="dxa"/>
          </w:tcPr>
          <w:p w:rsidR="00793987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17.03</w:t>
            </w:r>
          </w:p>
          <w:p w:rsidR="00FE0FF2" w:rsidRPr="00AC0D16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18.03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Симфонический оркестр и дирижер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13.04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7.04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7.04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1.04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Инструментальная музыка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20.04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14.04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14.04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8.04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Вокальная музыка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27.04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21.04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21.04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15.04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Симфония. Концерт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4.05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28.04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28.04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22.04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Опера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11.05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5.05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5.05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29.04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Балет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18.05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12.05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6.05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Хоровые формы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25.05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19.05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19.05</w:t>
            </w:r>
          </w:p>
        </w:tc>
        <w:tc>
          <w:tcPr>
            <w:tcW w:w="708" w:type="dxa"/>
          </w:tcPr>
          <w:p w:rsidR="00793987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13.05</w:t>
            </w:r>
          </w:p>
        </w:tc>
      </w:tr>
      <w:tr w:rsidR="00793987" w:rsidRPr="00793987">
        <w:tc>
          <w:tcPr>
            <w:tcW w:w="568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793987" w:rsidRPr="00793987" w:rsidRDefault="00793987" w:rsidP="009D0D6A">
            <w:pPr>
              <w:pStyle w:val="Style4"/>
              <w:widowControl/>
              <w:spacing w:line="322" w:lineRule="exact"/>
              <w:ind w:firstLine="0"/>
              <w:jc w:val="center"/>
              <w:rPr>
                <w:rStyle w:val="FontStyle27"/>
                <w:sz w:val="22"/>
                <w:szCs w:val="22"/>
              </w:rPr>
            </w:pPr>
            <w:r w:rsidRPr="00793987">
              <w:rPr>
                <w:rStyle w:val="FontStyle27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93987" w:rsidRPr="00793987" w:rsidRDefault="00793987" w:rsidP="0081702B">
            <w:pPr>
              <w:widowControl/>
              <w:autoSpaceDE/>
              <w:autoSpaceDN/>
              <w:adjustRightInd/>
              <w:spacing w:before="30" w:after="3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«За семью печатями»  (Обобщение )</w:t>
            </w:r>
          </w:p>
        </w:tc>
        <w:tc>
          <w:tcPr>
            <w:tcW w:w="2977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93987" w:rsidRPr="00793987" w:rsidRDefault="00793987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93987" w:rsidRDefault="00544ECB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25.05</w:t>
            </w:r>
          </w:p>
          <w:p w:rsidR="00FE0FF2" w:rsidRPr="00FE0FF2" w:rsidRDefault="00FE0FF2" w:rsidP="00FE0FF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7"/>
                <w:color w:val="FF0000"/>
                <w:sz w:val="20"/>
                <w:szCs w:val="20"/>
              </w:rPr>
            </w:pPr>
            <w:r>
              <w:rPr>
                <w:rStyle w:val="FontStyle27"/>
                <w:color w:val="FF0000"/>
                <w:sz w:val="20"/>
                <w:szCs w:val="20"/>
              </w:rPr>
              <w:t>26.05</w:t>
            </w:r>
          </w:p>
        </w:tc>
        <w:tc>
          <w:tcPr>
            <w:tcW w:w="709" w:type="dxa"/>
          </w:tcPr>
          <w:p w:rsidR="00793987" w:rsidRPr="00AC0D16" w:rsidRDefault="00AC0D16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26.05</w:t>
            </w:r>
          </w:p>
        </w:tc>
        <w:tc>
          <w:tcPr>
            <w:tcW w:w="708" w:type="dxa"/>
          </w:tcPr>
          <w:p w:rsidR="00793987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20.05</w:t>
            </w:r>
          </w:p>
          <w:p w:rsidR="00F41962" w:rsidRPr="00F41962" w:rsidRDefault="00F41962" w:rsidP="008A0158">
            <w:pPr>
              <w:pStyle w:val="Style4"/>
              <w:widowControl/>
              <w:spacing w:line="322" w:lineRule="exact"/>
              <w:ind w:firstLine="0"/>
              <w:jc w:val="both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27.05</w:t>
            </w:r>
          </w:p>
        </w:tc>
      </w:tr>
    </w:tbl>
    <w:p w:rsidR="00FA483B" w:rsidRPr="00793987" w:rsidRDefault="00FA483B" w:rsidP="00FA483B">
      <w:pPr>
        <w:rPr>
          <w:rStyle w:val="FontStyle27"/>
          <w:sz w:val="22"/>
          <w:szCs w:val="22"/>
        </w:rPr>
      </w:pPr>
    </w:p>
    <w:p w:rsidR="006E4976" w:rsidRPr="00793987" w:rsidRDefault="00DF066E" w:rsidP="00FA483B">
      <w:pPr>
        <w:rPr>
          <w:b/>
          <w:bCs/>
        </w:rPr>
      </w:pPr>
      <w:r w:rsidRPr="00793987">
        <w:rPr>
          <w:b/>
          <w:bCs/>
        </w:rPr>
        <w:t xml:space="preserve">        </w:t>
      </w:r>
    </w:p>
    <w:p w:rsidR="00FA483B" w:rsidRPr="00793987" w:rsidRDefault="006E4976" w:rsidP="00FA483B">
      <w:pPr>
        <w:rPr>
          <w:b/>
          <w:bCs/>
        </w:rPr>
      </w:pPr>
      <w:r w:rsidRPr="00793987">
        <w:rPr>
          <w:b/>
          <w:bCs/>
        </w:rPr>
        <w:t xml:space="preserve">             </w:t>
      </w:r>
      <w:r w:rsidR="00FE2A6A" w:rsidRPr="00793987">
        <w:rPr>
          <w:b/>
          <w:bCs/>
        </w:rPr>
        <w:t xml:space="preserve">     </w:t>
      </w:r>
      <w:r w:rsidR="004702F9" w:rsidRPr="00793987">
        <w:rPr>
          <w:b/>
          <w:bCs/>
        </w:rPr>
        <w:t xml:space="preserve">6. </w:t>
      </w:r>
      <w:r w:rsidR="00FE2A6A" w:rsidRPr="00793987">
        <w:rPr>
          <w:b/>
          <w:bCs/>
        </w:rPr>
        <w:t xml:space="preserve">  Уровень подготовки учащихся</w:t>
      </w:r>
    </w:p>
    <w:p w:rsidR="00FE2A6A" w:rsidRPr="00793987" w:rsidRDefault="00FE2A6A" w:rsidP="00FA483B">
      <w:pPr>
        <w:rPr>
          <w:b/>
          <w:bCs/>
        </w:rPr>
      </w:pPr>
    </w:p>
    <w:p w:rsidR="00FA483B" w:rsidRPr="00793987" w:rsidRDefault="00FE2A6A" w:rsidP="00FA483B">
      <w:pPr>
        <w:jc w:val="both"/>
        <w:rPr>
          <w:b/>
          <w:bCs/>
        </w:rPr>
      </w:pPr>
      <w:r w:rsidRPr="00793987">
        <w:rPr>
          <w:b/>
          <w:bCs/>
        </w:rPr>
        <w:t xml:space="preserve">                          </w:t>
      </w:r>
      <w:r w:rsidR="00FA483B" w:rsidRPr="00793987">
        <w:rPr>
          <w:b/>
          <w:bCs/>
        </w:rPr>
        <w:t>К концу обучения в 4 классе учащиеся могут:</w:t>
      </w:r>
    </w:p>
    <w:p w:rsidR="006E4976" w:rsidRPr="00793987" w:rsidRDefault="006E4976" w:rsidP="003409AA">
      <w:pPr>
        <w:spacing w:line="276" w:lineRule="auto"/>
        <w:jc w:val="both"/>
        <w:rPr>
          <w:b/>
          <w:bCs/>
        </w:rPr>
      </w:pPr>
    </w:p>
    <w:p w:rsidR="00FA483B" w:rsidRPr="00793987" w:rsidRDefault="00FA483B" w:rsidP="00F66A2C">
      <w:pPr>
        <w:spacing w:line="276" w:lineRule="auto"/>
        <w:ind w:firstLine="720"/>
        <w:jc w:val="both"/>
      </w:pPr>
      <w:r w:rsidRPr="00793987">
        <w:t>- проявлять общую осведомлённость о музыке, способность ориентироваться в музыкальных явлениях;</w:t>
      </w:r>
    </w:p>
    <w:p w:rsidR="00FA483B" w:rsidRPr="00793987" w:rsidRDefault="00FA483B" w:rsidP="00F66A2C">
      <w:pPr>
        <w:spacing w:line="276" w:lineRule="auto"/>
        <w:ind w:firstLine="720"/>
        <w:jc w:val="both"/>
      </w:pPr>
      <w:r w:rsidRPr="00793987">
        <w:t>- проявлять интерес, определённые пристрастия и предпочтения (любимые произведения, любимые композиторы, любимые жанры, любимые исполнители – 2–3 примера), мотивировать выбор той или иной музыки ( что он ищет в ней, чего ждёт от неё);</w:t>
      </w:r>
    </w:p>
    <w:p w:rsidR="00FA483B" w:rsidRPr="00793987" w:rsidRDefault="00FA483B" w:rsidP="00F66A2C">
      <w:pPr>
        <w:spacing w:line="276" w:lineRule="auto"/>
        <w:ind w:firstLine="720"/>
        <w:jc w:val="both"/>
      </w:pPr>
      <w:r w:rsidRPr="00793987">
        <w:t xml:space="preserve">- ориентироваться в выразительных средствах и понимать логику их организации в </w:t>
      </w:r>
      <w:r w:rsidRPr="00793987">
        <w:lastRenderedPageBreak/>
        <w:t>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FA483B" w:rsidRPr="00793987" w:rsidRDefault="00FA483B" w:rsidP="00F66A2C">
      <w:pPr>
        <w:spacing w:line="276" w:lineRule="auto"/>
        <w:ind w:firstLine="720"/>
        <w:jc w:val="both"/>
      </w:pPr>
      <w:r w:rsidRPr="00793987">
        <w:t>- понимать смысл деятельности музыканта (композитора, исполнителя, слушателя) и собственной музыкальной деятельности;</w:t>
      </w:r>
    </w:p>
    <w:p w:rsidR="00FA483B" w:rsidRPr="00793987" w:rsidRDefault="00FA483B" w:rsidP="00F66A2C">
      <w:pPr>
        <w:spacing w:line="276" w:lineRule="auto"/>
        <w:ind w:firstLine="720"/>
        <w:jc w:val="both"/>
      </w:pPr>
      <w:r w:rsidRPr="00793987">
        <w:t>- выражать готовность и умение проявлять свои творческие способности в различных видах музыкально – 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4702F9" w:rsidRPr="00793987" w:rsidRDefault="004702F9" w:rsidP="00D11A95">
      <w:pPr>
        <w:spacing w:line="276" w:lineRule="auto"/>
        <w:jc w:val="both"/>
      </w:pPr>
    </w:p>
    <w:p w:rsidR="00BC7C24" w:rsidRPr="00793987" w:rsidRDefault="004702F9" w:rsidP="00500D44">
      <w:pPr>
        <w:pStyle w:val="Style4"/>
        <w:widowControl/>
        <w:spacing w:line="322" w:lineRule="exact"/>
        <w:ind w:left="720" w:firstLine="0"/>
        <w:jc w:val="center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>7.</w:t>
      </w:r>
      <w:r w:rsidR="00C34D50" w:rsidRPr="00793987">
        <w:rPr>
          <w:rStyle w:val="FontStyle27"/>
          <w:b/>
          <w:bCs/>
          <w:sz w:val="24"/>
          <w:szCs w:val="24"/>
        </w:rPr>
        <w:t xml:space="preserve"> </w:t>
      </w:r>
      <w:r w:rsidR="00FE2A6A" w:rsidRPr="00793987">
        <w:rPr>
          <w:rStyle w:val="FontStyle27"/>
          <w:b/>
          <w:bCs/>
          <w:sz w:val="24"/>
          <w:szCs w:val="24"/>
        </w:rPr>
        <w:t>Критерии и нормы оценки знаний учащихся</w:t>
      </w:r>
    </w:p>
    <w:p w:rsidR="00CB2820" w:rsidRPr="00793987" w:rsidRDefault="00CB2820" w:rsidP="008A0158">
      <w:pPr>
        <w:pStyle w:val="Style4"/>
        <w:widowControl/>
        <w:spacing w:line="322" w:lineRule="exact"/>
        <w:jc w:val="both"/>
        <w:rPr>
          <w:rStyle w:val="FontStyle27"/>
          <w:b/>
          <w:bCs/>
          <w:sz w:val="24"/>
          <w:szCs w:val="24"/>
        </w:rPr>
      </w:pPr>
    </w:p>
    <w:p w:rsidR="00CB2820" w:rsidRPr="00793987" w:rsidRDefault="00CB2820" w:rsidP="008A0158">
      <w:pPr>
        <w:pStyle w:val="Style4"/>
        <w:widowControl/>
        <w:spacing w:line="322" w:lineRule="exact"/>
        <w:jc w:val="both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Критерии оценки</w:t>
      </w:r>
      <w:r w:rsidR="00F66A2C" w:rsidRPr="00793987">
        <w:rPr>
          <w:rStyle w:val="FontStyle27"/>
          <w:b/>
          <w:bCs/>
          <w:sz w:val="24"/>
          <w:szCs w:val="24"/>
        </w:rPr>
        <w:t>:</w:t>
      </w:r>
    </w:p>
    <w:p w:rsidR="00CB2820" w:rsidRPr="00793987" w:rsidRDefault="00F66A2C" w:rsidP="00D11A95">
      <w:pPr>
        <w:widowControl/>
        <w:autoSpaceDE/>
        <w:autoSpaceDN/>
        <w:adjustRightInd/>
        <w:spacing w:line="276" w:lineRule="auto"/>
      </w:pPr>
      <w:r w:rsidRPr="00793987">
        <w:t xml:space="preserve">            </w:t>
      </w:r>
      <w:r w:rsidR="00D11A95" w:rsidRPr="00793987">
        <w:t xml:space="preserve"> </w:t>
      </w:r>
      <w:r w:rsidR="00CB2820" w:rsidRPr="00793987">
        <w:t>-</w:t>
      </w:r>
      <w:r w:rsidRPr="00793987">
        <w:t xml:space="preserve"> </w:t>
      </w:r>
      <w:r w:rsidR="00CB2820" w:rsidRPr="00793987">
        <w:t>степень самостоятельности учащихся при выполнении заданий;</w:t>
      </w:r>
    </w:p>
    <w:p w:rsidR="00CB2820" w:rsidRPr="00793987" w:rsidRDefault="00D11A95" w:rsidP="00D11A95">
      <w:pPr>
        <w:widowControl/>
        <w:autoSpaceDE/>
        <w:autoSpaceDN/>
        <w:adjustRightInd/>
        <w:spacing w:line="276" w:lineRule="auto"/>
      </w:pPr>
      <w:r w:rsidRPr="00793987">
        <w:t xml:space="preserve">             </w:t>
      </w:r>
      <w:r w:rsidR="00CB2820" w:rsidRPr="00793987">
        <w:t>-</w:t>
      </w:r>
      <w:r w:rsidR="00F66A2C" w:rsidRPr="00793987">
        <w:t xml:space="preserve"> </w:t>
      </w:r>
      <w:r w:rsidR="00CB2820" w:rsidRPr="00793987">
        <w:t>характер деятельности (репродуктивная, творческая);</w:t>
      </w:r>
    </w:p>
    <w:p w:rsidR="00C34D50" w:rsidRPr="00793987" w:rsidRDefault="00D11A95" w:rsidP="00D11A95">
      <w:pPr>
        <w:widowControl/>
        <w:autoSpaceDE/>
        <w:autoSpaceDN/>
        <w:adjustRightInd/>
        <w:spacing w:line="276" w:lineRule="auto"/>
      </w:pPr>
      <w:r w:rsidRPr="00793987">
        <w:t xml:space="preserve">             </w:t>
      </w:r>
      <w:r w:rsidR="00CB2820" w:rsidRPr="00793987">
        <w:t>-</w:t>
      </w:r>
      <w:r w:rsidR="00F66A2C" w:rsidRPr="00793987">
        <w:t xml:space="preserve"> </w:t>
      </w:r>
      <w:r w:rsidR="00CB2820" w:rsidRPr="00793987">
        <w:t>качество выполняемых работ.</w:t>
      </w:r>
    </w:p>
    <w:p w:rsidR="00F66A2C" w:rsidRPr="00793987" w:rsidRDefault="00F66A2C" w:rsidP="00D11A95">
      <w:pPr>
        <w:widowControl/>
        <w:autoSpaceDE/>
        <w:autoSpaceDN/>
        <w:adjustRightInd/>
        <w:spacing w:line="276" w:lineRule="auto"/>
        <w:rPr>
          <w:shd w:val="clear" w:color="auto" w:fill="FFFFFF"/>
        </w:rPr>
      </w:pPr>
      <w:r w:rsidRPr="00793987">
        <w:rPr>
          <w:shd w:val="clear" w:color="auto" w:fill="FFFFFF"/>
        </w:rPr>
        <w:t xml:space="preserve">                             </w:t>
      </w:r>
      <w:r w:rsidR="00D11A95" w:rsidRPr="00793987">
        <w:rPr>
          <w:shd w:val="clear" w:color="auto" w:fill="FFFFFF"/>
        </w:rPr>
        <w:t xml:space="preserve">                 </w:t>
      </w:r>
    </w:p>
    <w:p w:rsidR="00CB2820" w:rsidRPr="00793987" w:rsidRDefault="003D1094" w:rsidP="00F66A2C">
      <w:pPr>
        <w:widowControl/>
        <w:autoSpaceDE/>
        <w:autoSpaceDN/>
        <w:adjustRightInd/>
        <w:spacing w:line="276" w:lineRule="auto"/>
        <w:ind w:firstLine="720"/>
        <w:rPr>
          <w:rStyle w:val="FontStyle27"/>
          <w:b/>
          <w:bCs/>
          <w:color w:val="auto"/>
          <w:sz w:val="24"/>
          <w:szCs w:val="24"/>
        </w:rPr>
      </w:pPr>
      <w:r w:rsidRPr="00793987">
        <w:rPr>
          <w:b/>
          <w:bCs/>
          <w:shd w:val="clear" w:color="auto" w:fill="FFFFFF"/>
        </w:rPr>
        <w:t>Устный ответ:</w:t>
      </w:r>
    </w:p>
    <w:p w:rsidR="00CB2820" w:rsidRPr="00793987" w:rsidRDefault="00CB2820" w:rsidP="00F66A2C">
      <w:pPr>
        <w:widowControl/>
        <w:autoSpaceDE/>
        <w:autoSpaceDN/>
        <w:adjustRightInd/>
        <w:spacing w:line="276" w:lineRule="auto"/>
        <w:ind w:firstLine="720"/>
        <w:rPr>
          <w:shd w:val="clear" w:color="auto" w:fill="FFFFFF"/>
        </w:rPr>
      </w:pPr>
      <w:r w:rsidRPr="00793987">
        <w:rPr>
          <w:b/>
          <w:bCs/>
          <w:shd w:val="clear" w:color="auto" w:fill="FFFFFF"/>
        </w:rPr>
        <w:t>«5» - </w:t>
      </w:r>
      <w:r w:rsidRPr="00793987">
        <w:rPr>
          <w:shd w:val="clear" w:color="auto" w:fill="FFFFFF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  <w:r w:rsidRPr="00793987">
        <w:br/>
      </w:r>
      <w:r w:rsidR="00F66A2C" w:rsidRPr="00793987">
        <w:rPr>
          <w:b/>
          <w:bCs/>
          <w:shd w:val="clear" w:color="auto" w:fill="FFFFFF"/>
        </w:rPr>
        <w:t xml:space="preserve">           </w:t>
      </w:r>
      <w:r w:rsidRPr="00793987">
        <w:rPr>
          <w:b/>
          <w:bCs/>
          <w:shd w:val="clear" w:color="auto" w:fill="FFFFFF"/>
        </w:rPr>
        <w:t>«4»</w:t>
      </w:r>
      <w:r w:rsidRPr="00793987">
        <w:rPr>
          <w:shd w:val="clear" w:color="auto" w:fill="FFFFFF"/>
        </w:rPr>
        <w:t> - учащийся в основном усвоил учебный материал, допускает незначительные ошибки в его</w:t>
      </w:r>
      <w:r w:rsidR="00F66A2C" w:rsidRPr="00793987">
        <w:rPr>
          <w:shd w:val="clear" w:color="auto" w:fill="FFFFFF"/>
        </w:rPr>
        <w:t xml:space="preserve"> изл</w:t>
      </w:r>
      <w:r w:rsidRPr="00793987">
        <w:rPr>
          <w:shd w:val="clear" w:color="auto" w:fill="FFFFFF"/>
        </w:rPr>
        <w:t>ожении, подтверждает ответ конкретными примерами, правильно отвечает на дополнительные вопросы.</w:t>
      </w:r>
      <w:r w:rsidRPr="00793987">
        <w:br/>
      </w:r>
      <w:r w:rsidR="00F66A2C" w:rsidRPr="00793987">
        <w:rPr>
          <w:b/>
          <w:bCs/>
          <w:shd w:val="clear" w:color="auto" w:fill="FFFFFF"/>
        </w:rPr>
        <w:t xml:space="preserve">           </w:t>
      </w:r>
      <w:r w:rsidRPr="00793987">
        <w:rPr>
          <w:b/>
          <w:bCs/>
          <w:shd w:val="clear" w:color="auto" w:fill="FFFFFF"/>
        </w:rPr>
        <w:t>«3»</w:t>
      </w:r>
      <w:r w:rsidRPr="00793987">
        <w:rPr>
          <w:shd w:val="clear" w:color="auto" w:fill="FFFFFF"/>
        </w:rPr>
        <w:t> -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  <w:r w:rsidRPr="00793987">
        <w:br/>
      </w:r>
      <w:r w:rsidR="00F66A2C" w:rsidRPr="00793987">
        <w:rPr>
          <w:b/>
          <w:bCs/>
          <w:shd w:val="clear" w:color="auto" w:fill="FFFFFF"/>
        </w:rPr>
        <w:t xml:space="preserve">          </w:t>
      </w:r>
      <w:r w:rsidRPr="00793987">
        <w:rPr>
          <w:b/>
          <w:bCs/>
          <w:shd w:val="clear" w:color="auto" w:fill="FFFFFF"/>
        </w:rPr>
        <w:t>«2»</w:t>
      </w:r>
      <w:r w:rsidRPr="00793987">
        <w:rPr>
          <w:shd w:val="clear" w:color="auto" w:fill="FFFFFF"/>
        </w:rPr>
        <w:t> -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F66A2C" w:rsidRPr="00793987" w:rsidRDefault="00F66A2C" w:rsidP="00F66A2C">
      <w:pPr>
        <w:widowControl/>
        <w:autoSpaceDE/>
        <w:autoSpaceDN/>
        <w:adjustRightInd/>
        <w:spacing w:line="276" w:lineRule="auto"/>
        <w:ind w:firstLine="720"/>
      </w:pPr>
    </w:p>
    <w:p w:rsidR="00B74962" w:rsidRPr="00793987" w:rsidRDefault="00C34D50" w:rsidP="00F66A2C">
      <w:pPr>
        <w:widowControl/>
        <w:autoSpaceDE/>
        <w:autoSpaceDN/>
        <w:adjustRightInd/>
        <w:rPr>
          <w:b/>
          <w:bCs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</w:t>
      </w:r>
      <w:r w:rsidR="00F66A2C" w:rsidRPr="00793987">
        <w:rPr>
          <w:rStyle w:val="FontStyle27"/>
          <w:b/>
          <w:bCs/>
          <w:sz w:val="24"/>
          <w:szCs w:val="24"/>
        </w:rPr>
        <w:t xml:space="preserve">  </w:t>
      </w:r>
      <w:r w:rsidR="00CB2820" w:rsidRPr="00793987">
        <w:rPr>
          <w:b/>
          <w:bCs/>
        </w:rPr>
        <w:t>Нормы оценок</w:t>
      </w:r>
      <w:r w:rsidR="00F66A2C" w:rsidRPr="00793987">
        <w:rPr>
          <w:b/>
          <w:bCs/>
        </w:rPr>
        <w:t>:</w:t>
      </w:r>
    </w:p>
    <w:p w:rsidR="00CB2820" w:rsidRPr="00793987" w:rsidRDefault="00B74962" w:rsidP="00F66A2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9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6A2C" w:rsidRPr="00793987">
        <w:rPr>
          <w:rFonts w:ascii="Times New Roman" w:hAnsi="Times New Roman" w:cs="Times New Roman"/>
          <w:sz w:val="24"/>
          <w:szCs w:val="24"/>
          <w:lang w:eastAsia="ru-RU"/>
        </w:rPr>
        <w:tab/>
        <w:t>о</w:t>
      </w:r>
      <w:r w:rsidR="00CB2820" w:rsidRPr="00793987">
        <w:rPr>
          <w:rFonts w:ascii="Times New Roman" w:hAnsi="Times New Roman" w:cs="Times New Roman"/>
          <w:sz w:val="24"/>
          <w:szCs w:val="24"/>
          <w:lang w:eastAsia="ru-RU"/>
        </w:rPr>
        <w:t>ценка «пять»:</w:t>
      </w:r>
      <w:r w:rsidR="00F66A2C" w:rsidRPr="007939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</w:t>
      </w:r>
      <w:r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м</w:t>
      </w:r>
      <w:r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узыкального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произведения, </w:t>
      </w:r>
      <w:r w:rsidR="00F66A2C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средств</w:t>
      </w:r>
      <w:r w:rsidR="00F66A2C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музыкальной</w:t>
      </w:r>
      <w:r w:rsidR="00F66A2C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и </w:t>
      </w:r>
      <w:r w:rsidR="00F66A2C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художественной выразительности, ответ самостоятельный</w:t>
      </w:r>
      <w:r w:rsidR="00F66A2C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;</w:t>
      </w:r>
    </w:p>
    <w:p w:rsidR="00CB2820" w:rsidRPr="00793987" w:rsidRDefault="00F66A2C" w:rsidP="00F66A2C">
      <w:pPr>
        <w:pStyle w:val="ab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98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B2820" w:rsidRPr="00793987">
        <w:rPr>
          <w:rFonts w:ascii="Times New Roman" w:hAnsi="Times New Roman" w:cs="Times New Roman"/>
          <w:sz w:val="24"/>
          <w:szCs w:val="24"/>
          <w:lang w:eastAsia="ru-RU"/>
        </w:rPr>
        <w:t>ценка «четыре»:</w:t>
      </w:r>
      <w:r w:rsidRPr="007939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ответ правильный, но неполный: дана характеристика содержания произведения, средств музыкальной выразительности с наводящими(1-2) вопросами учителя</w:t>
      </w:r>
      <w:r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;</w:t>
      </w:r>
    </w:p>
    <w:p w:rsidR="00CB2820" w:rsidRPr="00793987" w:rsidRDefault="00F66A2C" w:rsidP="00F66A2C">
      <w:pPr>
        <w:pStyle w:val="ab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98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B2820" w:rsidRPr="00793987">
        <w:rPr>
          <w:rFonts w:ascii="Times New Roman" w:hAnsi="Times New Roman" w:cs="Times New Roman"/>
          <w:sz w:val="24"/>
          <w:szCs w:val="24"/>
          <w:lang w:eastAsia="ru-RU"/>
        </w:rPr>
        <w:t>ценка «три»:</w:t>
      </w:r>
      <w:r w:rsidRPr="007939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</w:t>
      </w:r>
      <w:r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;</w:t>
      </w:r>
    </w:p>
    <w:p w:rsidR="00CB2820" w:rsidRPr="00793987" w:rsidRDefault="00F66A2C" w:rsidP="003409AA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3987">
        <w:rPr>
          <w:rFonts w:ascii="Times New Roman" w:hAnsi="Times New Roman" w:cs="Times New Roman"/>
          <w:sz w:val="24"/>
          <w:szCs w:val="24"/>
          <w:lang w:eastAsia="ru-RU"/>
        </w:rPr>
        <w:t xml:space="preserve">            о</w:t>
      </w:r>
      <w:r w:rsidR="00CB2820" w:rsidRPr="00793987">
        <w:rPr>
          <w:rFonts w:ascii="Times New Roman" w:hAnsi="Times New Roman" w:cs="Times New Roman"/>
          <w:sz w:val="24"/>
          <w:szCs w:val="24"/>
          <w:lang w:eastAsia="ru-RU"/>
        </w:rPr>
        <w:t>ценка «два»:</w:t>
      </w:r>
      <w:r w:rsidRPr="007939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820" w:rsidRPr="0079398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ответ обнаруживает незнание и непонимание учебного материала.</w:t>
      </w:r>
    </w:p>
    <w:p w:rsidR="00CB2820" w:rsidRPr="00793987" w:rsidRDefault="00CB2820" w:rsidP="00CB2820">
      <w:pPr>
        <w:pStyle w:val="ab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F66A2C" w:rsidRPr="00793987" w:rsidRDefault="00F66A2C" w:rsidP="00CB2820">
      <w:pPr>
        <w:pStyle w:val="ab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C34D50" w:rsidRPr="00793987" w:rsidRDefault="006E4976" w:rsidP="006E4976">
      <w:pPr>
        <w:pStyle w:val="Style12"/>
        <w:widowControl/>
        <w:spacing w:line="317" w:lineRule="exact"/>
        <w:ind w:left="360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               </w:t>
      </w:r>
      <w:r w:rsidR="00F66A2C" w:rsidRPr="00793987">
        <w:rPr>
          <w:rStyle w:val="FontStyle27"/>
          <w:b/>
          <w:bCs/>
          <w:sz w:val="24"/>
          <w:szCs w:val="24"/>
        </w:rPr>
        <w:t>8. Учебно-</w:t>
      </w:r>
      <w:r w:rsidRPr="00793987">
        <w:rPr>
          <w:rStyle w:val="FontStyle27"/>
          <w:b/>
          <w:bCs/>
          <w:sz w:val="24"/>
          <w:szCs w:val="24"/>
        </w:rPr>
        <w:t>методическое обеспечение</w:t>
      </w:r>
    </w:p>
    <w:p w:rsidR="00C34D50" w:rsidRPr="00793987" w:rsidRDefault="006E4976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  <w:r w:rsidRPr="00793987">
        <w:rPr>
          <w:rStyle w:val="FontStyle27"/>
          <w:b/>
          <w:bCs/>
          <w:sz w:val="24"/>
          <w:szCs w:val="24"/>
        </w:rPr>
        <w:t xml:space="preserve"> </w:t>
      </w:r>
    </w:p>
    <w:p w:rsidR="008158DA" w:rsidRPr="00793987" w:rsidRDefault="008158DA" w:rsidP="008158DA">
      <w:pPr>
        <w:rPr>
          <w:b/>
          <w:bCs/>
        </w:rPr>
      </w:pPr>
      <w:r w:rsidRPr="00793987">
        <w:rPr>
          <w:b/>
          <w:bCs/>
        </w:rPr>
        <w:t xml:space="preserve">Учебник 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rPr>
          <w:color w:val="000000"/>
        </w:rPr>
        <w:t>1. Л.В. Школяр, В.О. Усачёва. Музыка. 4 класс.</w:t>
      </w:r>
      <w:r w:rsidRPr="00793987">
        <w:rPr>
          <w:color w:val="333333"/>
        </w:rPr>
        <w:t xml:space="preserve"> – М.: Вентана-Граф, 2014.</w:t>
      </w:r>
    </w:p>
    <w:p w:rsidR="008158DA" w:rsidRPr="00793987" w:rsidRDefault="008158DA" w:rsidP="008158DA">
      <w:pPr>
        <w:widowControl/>
        <w:autoSpaceDE/>
        <w:autoSpaceDN/>
        <w:adjustRightInd/>
        <w:rPr>
          <w:b/>
          <w:bCs/>
        </w:rPr>
      </w:pPr>
    </w:p>
    <w:p w:rsidR="008158DA" w:rsidRPr="00793987" w:rsidRDefault="008158DA" w:rsidP="008158DA">
      <w:pPr>
        <w:widowControl/>
        <w:autoSpaceDE/>
        <w:autoSpaceDN/>
        <w:adjustRightInd/>
        <w:rPr>
          <w:b/>
          <w:bCs/>
        </w:rPr>
      </w:pPr>
      <w:r w:rsidRPr="00793987">
        <w:rPr>
          <w:b/>
          <w:bCs/>
        </w:rPr>
        <w:t>Методическая литература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rPr>
          <w:color w:val="333333"/>
          <w:bdr w:val="none" w:sz="0" w:space="0" w:color="auto" w:frame="1"/>
        </w:rPr>
        <w:lastRenderedPageBreak/>
        <w:t>1. Музыкальное искусство. Нотная хрестоматия. 4 класс</w:t>
      </w:r>
      <w:r w:rsidRPr="00793987">
        <w:rPr>
          <w:color w:val="333333"/>
        </w:rPr>
        <w:t xml:space="preserve"> Усачева В.О., Школяр Л.В. – М.: Вентана-Граф, 2014.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rPr>
          <w:color w:val="333333"/>
          <w:bdr w:val="none" w:sz="0" w:space="0" w:color="auto" w:frame="1"/>
        </w:rPr>
        <w:t>2. Музыка. Методическое пособие для учителя. 4 класс</w:t>
      </w:r>
      <w:r w:rsidRPr="00793987">
        <w:rPr>
          <w:color w:val="333333"/>
        </w:rPr>
        <w:t xml:space="preserve"> Усачева В.О., Школяр Л.В., Школяр В.А. – М.: Вентана-Граф, 2014.</w:t>
      </w:r>
    </w:p>
    <w:p w:rsidR="008158DA" w:rsidRPr="00793987" w:rsidRDefault="008158DA" w:rsidP="008158DA">
      <w:pPr>
        <w:widowControl/>
        <w:autoSpaceDE/>
        <w:autoSpaceDN/>
        <w:adjustRightInd/>
        <w:rPr>
          <w:b/>
          <w:bCs/>
        </w:rPr>
      </w:pPr>
    </w:p>
    <w:p w:rsidR="008158DA" w:rsidRPr="00793987" w:rsidRDefault="008158DA" w:rsidP="008158DA">
      <w:pPr>
        <w:widowControl/>
        <w:autoSpaceDE/>
        <w:autoSpaceDN/>
        <w:adjustRightInd/>
        <w:rPr>
          <w:b/>
          <w:bCs/>
        </w:rPr>
      </w:pPr>
      <w:r w:rsidRPr="00793987">
        <w:rPr>
          <w:b/>
          <w:bCs/>
        </w:rPr>
        <w:t>Дидактическая литература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rPr>
          <w:color w:val="333333"/>
          <w:bdr w:val="none" w:sz="0" w:space="0" w:color="auto" w:frame="1"/>
        </w:rPr>
        <w:t>1. Музыка. Рабочая тетрадь. 4 класс</w:t>
      </w:r>
      <w:r w:rsidRPr="00793987">
        <w:rPr>
          <w:color w:val="333333"/>
        </w:rPr>
        <w:t>. Усачева В.О., Школяр Л.В., Кузьмина О.В.</w:t>
      </w:r>
      <w:r w:rsidRPr="00793987">
        <w:rPr>
          <w:b/>
          <w:bCs/>
          <w:color w:val="333333"/>
          <w:bdr w:val="none" w:sz="0" w:space="0" w:color="auto" w:frame="1"/>
        </w:rPr>
        <w:t xml:space="preserve"> </w:t>
      </w:r>
      <w:r w:rsidRPr="00793987">
        <w:rPr>
          <w:color w:val="333333"/>
        </w:rPr>
        <w:t>– М.: Вентана-Граф, 2014.</w:t>
      </w:r>
    </w:p>
    <w:p w:rsidR="008158DA" w:rsidRPr="00793987" w:rsidRDefault="008158DA" w:rsidP="008158DA">
      <w:pPr>
        <w:widowControl/>
        <w:tabs>
          <w:tab w:val="num" w:pos="360"/>
        </w:tabs>
        <w:autoSpaceDE/>
        <w:autoSpaceDN/>
        <w:adjustRightInd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:rsidR="008158DA" w:rsidRPr="00793987" w:rsidRDefault="008158DA" w:rsidP="008158DA">
      <w:pPr>
        <w:widowControl/>
        <w:tabs>
          <w:tab w:val="num" w:pos="360"/>
        </w:tabs>
        <w:autoSpaceDE/>
        <w:autoSpaceDN/>
        <w:adjustRightInd/>
        <w:rPr>
          <w:b/>
          <w:bCs/>
        </w:rPr>
      </w:pPr>
      <w:r w:rsidRPr="00793987">
        <w:rPr>
          <w:b/>
          <w:bCs/>
        </w:rPr>
        <w:t>Цифровые образовательные ресурсы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t>1. Федеральный образовательный портал «Российское образование» (www.edu.ru/)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t>2. Единая коллекция цифровых образовательных ресурсов (school-collection.edu.ru/)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t>4. Портал «Сеть творческих учителей» (www.it-n.ru/)</w:t>
      </w:r>
    </w:p>
    <w:p w:rsidR="008158DA" w:rsidRPr="00793987" w:rsidRDefault="008158DA" w:rsidP="008158DA">
      <w:pPr>
        <w:widowControl/>
        <w:autoSpaceDE/>
        <w:autoSpaceDN/>
        <w:adjustRightInd/>
        <w:ind w:left="720"/>
      </w:pPr>
      <w:r w:rsidRPr="00793987">
        <w:t>5. ЭОР Интернет-сообщества «Открытый класс» (</w:t>
      </w:r>
      <w:hyperlink r:id="rId8" w:history="1">
        <w:r w:rsidRPr="00793987">
          <w:rPr>
            <w:rStyle w:val="a3"/>
          </w:rPr>
          <w:t>www.openclass.ru/</w:t>
        </w:r>
      </w:hyperlink>
      <w:r w:rsidRPr="00793987">
        <w:t>)</w:t>
      </w:r>
    </w:p>
    <w:p w:rsidR="008158DA" w:rsidRPr="00793987" w:rsidRDefault="008158DA" w:rsidP="008158DA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Pr="00793987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24"/>
          <w:szCs w:val="24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p w:rsidR="008158DA" w:rsidRPr="00F66A2C" w:rsidRDefault="008158DA" w:rsidP="00F66A2C">
      <w:pPr>
        <w:pStyle w:val="Style12"/>
        <w:widowControl/>
        <w:spacing w:line="317" w:lineRule="exact"/>
        <w:rPr>
          <w:rStyle w:val="FontStyle27"/>
          <w:b/>
          <w:bCs/>
          <w:sz w:val="36"/>
          <w:szCs w:val="36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609"/>
        <w:gridCol w:w="1606"/>
        <w:gridCol w:w="4204"/>
      </w:tblGrid>
      <w:tr w:rsidR="00C34D50">
        <w:tc>
          <w:tcPr>
            <w:tcW w:w="6791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Наименование объектов и средств материально-технического </w:t>
            </w:r>
            <w:r>
              <w:rPr>
                <w:rStyle w:val="FontStyle27"/>
                <w:b/>
                <w:bCs/>
              </w:rPr>
              <w:lastRenderedPageBreak/>
              <w:t>обеспечения</w:t>
            </w:r>
          </w:p>
        </w:tc>
        <w:tc>
          <w:tcPr>
            <w:tcW w:w="1499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lastRenderedPageBreak/>
              <w:t>Количество</w:t>
            </w:r>
          </w:p>
        </w:tc>
        <w:tc>
          <w:tcPr>
            <w:tcW w:w="6240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>Примечания</w:t>
            </w:r>
          </w:p>
        </w:tc>
      </w:tr>
      <w:tr w:rsidR="00C34D50">
        <w:tc>
          <w:tcPr>
            <w:tcW w:w="14530" w:type="dxa"/>
            <w:gridSpan w:val="3"/>
          </w:tcPr>
          <w:p w:rsidR="00C34D50" w:rsidRDefault="006E4976" w:rsidP="006E4976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lastRenderedPageBreak/>
              <w:t xml:space="preserve">                               </w:t>
            </w:r>
            <w:r w:rsidR="00C34D50">
              <w:rPr>
                <w:rStyle w:val="FontStyle27"/>
                <w:b/>
                <w:bCs/>
              </w:rPr>
              <w:t>Библиотечный фонд (книгопечатная продукция)</w:t>
            </w:r>
          </w:p>
        </w:tc>
      </w:tr>
      <w:tr w:rsidR="00C34D50">
        <w:trPr>
          <w:trHeight w:val="1078"/>
        </w:trPr>
        <w:tc>
          <w:tcPr>
            <w:tcW w:w="6791" w:type="dxa"/>
            <w:vMerge w:val="restart"/>
          </w:tcPr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Примерная программа основного общего образования по        музыке</w:t>
            </w:r>
            <w:r w:rsidR="006E4976">
              <w:rPr>
                <w:rStyle w:val="FontStyle27"/>
              </w:rPr>
              <w:t>. Авторские программы по музыке.</w:t>
            </w:r>
            <w:r>
              <w:rPr>
                <w:rStyle w:val="FontStyle27"/>
              </w:rPr>
              <w:t xml:space="preserve"> Хрестоматии с нотным материалом. 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    Сборники песен и хоров.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Методические пособия (рекомендации к проведению уроков музыки).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Методические журналы по искусству. 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Учебно-методические комплекты к программе по музыке, выбранной в качестве основной для проведения уроков музыки. Учебники по музыке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 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Рабочие блокноты(творческие тетради)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Книги о музыке и музыкантах. Научно- популярная 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литература по искусству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 Справочные пособия, энциклопедии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                                                                                                                          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spacing w:line="317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        </w:t>
            </w:r>
          </w:p>
        </w:tc>
        <w:tc>
          <w:tcPr>
            <w:tcW w:w="1499" w:type="dxa"/>
            <w:vMerge w:val="restart"/>
          </w:tcPr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>Д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6E4976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>Д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>Д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>Д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 Д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 Д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>К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К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П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Д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jc w:val="center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Д/П             </w:t>
            </w:r>
          </w:p>
        </w:tc>
        <w:tc>
          <w:tcPr>
            <w:tcW w:w="6240" w:type="dxa"/>
          </w:tcPr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Примерная программа, авторские рабочие программы,</w:t>
            </w:r>
          </w:p>
          <w:p w:rsidR="00C34D50" w:rsidRDefault="00C34D50" w:rsidP="00753DF8">
            <w:pPr>
              <w:pStyle w:val="Style12"/>
              <w:rPr>
                <w:rStyle w:val="FontStyle27"/>
              </w:rPr>
            </w:pPr>
            <w:r>
              <w:rPr>
                <w:rStyle w:val="FontStyle27"/>
              </w:rPr>
              <w:t xml:space="preserve"> входящие в обязательное программно-методическое обеспечение кабинета музыки.</w:t>
            </w:r>
          </w:p>
        </w:tc>
      </w:tr>
      <w:tr w:rsidR="00C34D50">
        <w:trPr>
          <w:trHeight w:val="6600"/>
        </w:trPr>
        <w:tc>
          <w:tcPr>
            <w:tcW w:w="0" w:type="auto"/>
            <w:vMerge/>
            <w:vAlign w:val="center"/>
          </w:tcPr>
          <w:p w:rsidR="00C34D50" w:rsidRDefault="00C34D50" w:rsidP="00753DF8">
            <w:pPr>
              <w:widowControl/>
              <w:autoSpaceDE/>
              <w:autoSpaceDN/>
              <w:adjustRightInd/>
              <w:rPr>
                <w:rStyle w:val="FontStyle27"/>
              </w:rPr>
            </w:pPr>
          </w:p>
        </w:tc>
        <w:tc>
          <w:tcPr>
            <w:tcW w:w="0" w:type="auto"/>
            <w:vMerge/>
            <w:vAlign w:val="center"/>
          </w:tcPr>
          <w:p w:rsidR="00C34D50" w:rsidRDefault="00C34D50" w:rsidP="00753DF8">
            <w:pPr>
              <w:widowControl/>
              <w:autoSpaceDE/>
              <w:autoSpaceDN/>
              <w:adjustRightInd/>
              <w:rPr>
                <w:rStyle w:val="FontStyle27"/>
                <w:b/>
                <w:bCs/>
              </w:rPr>
            </w:pPr>
          </w:p>
        </w:tc>
        <w:tc>
          <w:tcPr>
            <w:tcW w:w="6240" w:type="dxa"/>
            <w:vMerge w:val="restart"/>
          </w:tcPr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Для каждого года обучения.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Для хорового пения в классе и школьном хоре.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9C7CA6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</w:t>
            </w:r>
            <w:r w:rsidR="00C34D50">
              <w:rPr>
                <w:rStyle w:val="FontStyle27"/>
              </w:rPr>
              <w:t>Пособия могут входить в учебно-методический комплект по музыке, а также освещать различные разделы и темы курса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Федерального значения.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При комплектации библиотечного фонда полными комплектами учебников целесообразно включить в перечень книгопечатной продукции, имеющейся в кабинете музыки, по нескольку экземпляров из других учебно-методических комплектов по музыке. 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36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Для каждого года обучения.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 Необходимы для самостоятельной работы учащихся, подготовки сообщений, творческих работ и должны находиться в фондах школьной библиотеки.</w:t>
            </w:r>
          </w:p>
          <w:p w:rsidR="00C34D50" w:rsidRDefault="009C7CA6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</w:t>
            </w:r>
            <w:r w:rsidR="006E4976">
              <w:rPr>
                <w:rStyle w:val="FontStyle27"/>
              </w:rPr>
              <w:t xml:space="preserve"> </w:t>
            </w:r>
            <w:r w:rsidR="00C34D50">
              <w:rPr>
                <w:rStyle w:val="FontStyle27"/>
              </w:rPr>
              <w:t>Музыкальная энциклопедия, музыкальный словарь, словарь основных терминов по искусствоведению, эстетике, педагогике и психологии искусства («В мире искусства»)</w:t>
            </w:r>
          </w:p>
        </w:tc>
      </w:tr>
      <w:tr w:rsidR="00C34D50">
        <w:trPr>
          <w:trHeight w:val="152"/>
        </w:trPr>
        <w:tc>
          <w:tcPr>
            <w:tcW w:w="0" w:type="auto"/>
            <w:vMerge/>
            <w:vAlign w:val="center"/>
          </w:tcPr>
          <w:p w:rsidR="00C34D50" w:rsidRDefault="00C34D50" w:rsidP="00753DF8">
            <w:pPr>
              <w:widowControl/>
              <w:autoSpaceDE/>
              <w:autoSpaceDN/>
              <w:adjustRightInd/>
              <w:rPr>
                <w:rStyle w:val="FontStyle27"/>
              </w:rPr>
            </w:pPr>
          </w:p>
        </w:tc>
        <w:tc>
          <w:tcPr>
            <w:tcW w:w="1499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jc w:val="center"/>
              <w:rPr>
                <w:rStyle w:val="FontStyle27"/>
              </w:rPr>
            </w:pPr>
          </w:p>
        </w:tc>
        <w:tc>
          <w:tcPr>
            <w:tcW w:w="0" w:type="auto"/>
            <w:vMerge/>
            <w:vAlign w:val="center"/>
          </w:tcPr>
          <w:p w:rsidR="00C34D50" w:rsidRDefault="00C34D50" w:rsidP="00753DF8">
            <w:pPr>
              <w:widowControl/>
              <w:autoSpaceDE/>
              <w:autoSpaceDN/>
              <w:adjustRightInd/>
              <w:rPr>
                <w:rStyle w:val="FontStyle27"/>
              </w:rPr>
            </w:pPr>
          </w:p>
        </w:tc>
      </w:tr>
      <w:tr w:rsidR="00C34D50">
        <w:tc>
          <w:tcPr>
            <w:tcW w:w="14530" w:type="dxa"/>
            <w:gridSpan w:val="3"/>
          </w:tcPr>
          <w:p w:rsidR="009C7CA6" w:rsidRDefault="00C34D50" w:rsidP="009C7CA6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                          </w:t>
            </w:r>
            <w:r w:rsidR="00F66A2C">
              <w:rPr>
                <w:rStyle w:val="FontStyle27"/>
                <w:b/>
                <w:bCs/>
              </w:rPr>
              <w:t xml:space="preserve">                             </w:t>
            </w:r>
            <w:r w:rsidR="006E4976">
              <w:rPr>
                <w:rStyle w:val="FontStyle27"/>
                <w:b/>
                <w:bCs/>
              </w:rPr>
              <w:t xml:space="preserve">  </w:t>
            </w:r>
            <w:r w:rsidR="00F66A2C">
              <w:rPr>
                <w:rStyle w:val="FontStyle27"/>
                <w:b/>
                <w:bCs/>
              </w:rPr>
              <w:t xml:space="preserve">                               </w:t>
            </w:r>
            <w:r w:rsidR="006E4976">
              <w:rPr>
                <w:rStyle w:val="FontStyle27"/>
                <w:b/>
                <w:bCs/>
              </w:rPr>
              <w:t xml:space="preserve">                </w:t>
            </w:r>
            <w:r w:rsidR="00F66A2C">
              <w:rPr>
                <w:rStyle w:val="FontStyle27"/>
                <w:b/>
                <w:bCs/>
              </w:rPr>
              <w:t xml:space="preserve">                               </w:t>
            </w:r>
          </w:p>
          <w:p w:rsidR="00C34D50" w:rsidRDefault="009C7CA6" w:rsidP="009C7CA6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  <w:r>
              <w:rPr>
                <w:rStyle w:val="FontStyle27"/>
                <w:b/>
                <w:bCs/>
              </w:rPr>
              <w:t xml:space="preserve">                                                         </w:t>
            </w:r>
            <w:r w:rsidR="00C34D50">
              <w:rPr>
                <w:rStyle w:val="FontStyle27"/>
                <w:b/>
                <w:bCs/>
              </w:rPr>
              <w:t xml:space="preserve">  Печатные пособия</w:t>
            </w:r>
          </w:p>
        </w:tc>
      </w:tr>
      <w:tr w:rsidR="00C34D50">
        <w:tc>
          <w:tcPr>
            <w:tcW w:w="6791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  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Схемы: расположение инструментов и </w:t>
            </w:r>
            <w:r>
              <w:rPr>
                <w:rStyle w:val="FontStyle27"/>
              </w:rPr>
              <w:lastRenderedPageBreak/>
              <w:t>оркестровых групп в различных оркестрах, расположение партий в хоре, графические партитуры.</w:t>
            </w: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 Транспорт: нотный и поэтический тексты гимна России. Портреты композиторов и исполнителей.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</w:p>
        </w:tc>
        <w:tc>
          <w:tcPr>
            <w:tcW w:w="1499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 xml:space="preserve">        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  <w:r>
              <w:rPr>
                <w:rStyle w:val="FontStyle27"/>
              </w:rPr>
              <w:t xml:space="preserve">        </w:t>
            </w:r>
            <w:r>
              <w:rPr>
                <w:rStyle w:val="FontStyle27"/>
                <w:b/>
                <w:bCs/>
              </w:rPr>
              <w:t>Д</w:t>
            </w:r>
          </w:p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</w:p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</w:p>
          <w:p w:rsidR="00500D44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 </w:t>
            </w:r>
          </w:p>
          <w:p w:rsidR="00C34D50" w:rsidRDefault="00500D44" w:rsidP="00753DF8">
            <w:pPr>
              <w:pStyle w:val="Style12"/>
              <w:widowControl/>
              <w:spacing w:line="317" w:lineRule="exact"/>
              <w:rPr>
                <w:rStyle w:val="FontStyle27"/>
                <w:b/>
                <w:bCs/>
              </w:rPr>
            </w:pPr>
            <w:r>
              <w:rPr>
                <w:rStyle w:val="FontStyle27"/>
                <w:b/>
                <w:bCs/>
              </w:rPr>
              <w:t xml:space="preserve">       </w:t>
            </w:r>
            <w:r w:rsidR="00C34D50">
              <w:rPr>
                <w:rStyle w:val="FontStyle27"/>
                <w:b/>
                <w:bCs/>
              </w:rPr>
              <w:t xml:space="preserve"> Д</w:t>
            </w:r>
          </w:p>
        </w:tc>
        <w:tc>
          <w:tcPr>
            <w:tcW w:w="6240" w:type="dxa"/>
          </w:tcPr>
          <w:p w:rsidR="00C34D50" w:rsidRDefault="00C34D50" w:rsidP="00753DF8">
            <w:pPr>
              <w:pStyle w:val="Style12"/>
              <w:widowControl/>
              <w:spacing w:line="317" w:lineRule="exact"/>
              <w:rPr>
                <w:rStyle w:val="FontStyle27"/>
              </w:rPr>
            </w:pPr>
          </w:p>
          <w:p w:rsidR="00C34D50" w:rsidRDefault="00C34D50" w:rsidP="00753DF8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Схемы могут быть представлены </w:t>
            </w:r>
            <w:r>
              <w:rPr>
                <w:rStyle w:val="FontStyle27"/>
              </w:rPr>
              <w:lastRenderedPageBreak/>
              <w:t>в полиграфических изданиях и на электронных носителях.</w:t>
            </w:r>
          </w:p>
          <w:p w:rsidR="00C34D50" w:rsidRDefault="00C34D50" w:rsidP="00500D44">
            <w:pPr>
              <w:pStyle w:val="Style12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Комплекты могут быть представлены в настенном варианте, полиграфических изданиях (альбомы по искусству) и на электронных носителях</w:t>
            </w:r>
          </w:p>
        </w:tc>
      </w:tr>
    </w:tbl>
    <w:p w:rsidR="00C34D50" w:rsidRPr="006A7553" w:rsidRDefault="00C34D50" w:rsidP="00500D44">
      <w:pPr>
        <w:pStyle w:val="Style15"/>
        <w:widowControl/>
        <w:spacing w:line="240" w:lineRule="exact"/>
        <w:jc w:val="both"/>
      </w:pPr>
    </w:p>
    <w:sectPr w:rsidR="00C34D50" w:rsidRPr="006A7553" w:rsidSect="0021345A">
      <w:pgSz w:w="11905" w:h="16837"/>
      <w:pgMar w:top="851" w:right="851" w:bottom="851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04" w:rsidRDefault="00012104">
      <w:r>
        <w:separator/>
      </w:r>
    </w:p>
  </w:endnote>
  <w:endnote w:type="continuationSeparator" w:id="0">
    <w:p w:rsidR="00012104" w:rsidRDefault="0001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04" w:rsidRDefault="00012104">
      <w:r>
        <w:separator/>
      </w:r>
    </w:p>
  </w:footnote>
  <w:footnote w:type="continuationSeparator" w:id="0">
    <w:p w:rsidR="00012104" w:rsidRDefault="0001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073"/>
    <w:multiLevelType w:val="hybridMultilevel"/>
    <w:tmpl w:val="104459C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C2E7DEE"/>
    <w:multiLevelType w:val="hybridMultilevel"/>
    <w:tmpl w:val="B79664D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E625D"/>
    <w:multiLevelType w:val="multilevel"/>
    <w:tmpl w:val="B05E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8366DE"/>
    <w:multiLevelType w:val="multilevel"/>
    <w:tmpl w:val="DA381594"/>
    <w:lvl w:ilvl="0">
      <w:start w:val="1"/>
      <w:numFmt w:val="decimal"/>
      <w:lvlText w:val="%1"/>
      <w:lvlJc w:val="left"/>
      <w:pPr>
        <w:ind w:left="2107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12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07" w:hanging="2160"/>
      </w:pPr>
      <w:rPr>
        <w:rFonts w:cs="Times New Roman" w:hint="default"/>
      </w:rPr>
    </w:lvl>
  </w:abstractNum>
  <w:abstractNum w:abstractNumId="4">
    <w:nsid w:val="33E76509"/>
    <w:multiLevelType w:val="multilevel"/>
    <w:tmpl w:val="B1B4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518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84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07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7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7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4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472" w:hanging="1800"/>
      </w:pPr>
      <w:rPr>
        <w:rFonts w:cs="Times New Roman" w:hint="default"/>
      </w:rPr>
    </w:lvl>
  </w:abstractNum>
  <w:abstractNum w:abstractNumId="5">
    <w:nsid w:val="43E26F06"/>
    <w:multiLevelType w:val="hybridMultilevel"/>
    <w:tmpl w:val="BF7EDD90"/>
    <w:lvl w:ilvl="0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6">
    <w:nsid w:val="466B2A55"/>
    <w:multiLevelType w:val="hybridMultilevel"/>
    <w:tmpl w:val="F274FEA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B4D0390"/>
    <w:multiLevelType w:val="hybridMultilevel"/>
    <w:tmpl w:val="E5E8BA2E"/>
    <w:lvl w:ilvl="0" w:tplc="9E801A36">
      <w:start w:val="1"/>
      <w:numFmt w:val="decimal"/>
      <w:lvlText w:val="%1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>
    <w:nsid w:val="517F2E59"/>
    <w:multiLevelType w:val="hybridMultilevel"/>
    <w:tmpl w:val="9998D6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AD07A2D"/>
    <w:multiLevelType w:val="multilevel"/>
    <w:tmpl w:val="CE6207F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176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52"/>
    <w:rsid w:val="00002381"/>
    <w:rsid w:val="00012104"/>
    <w:rsid w:val="00022E13"/>
    <w:rsid w:val="00036BE7"/>
    <w:rsid w:val="000448F0"/>
    <w:rsid w:val="00070B10"/>
    <w:rsid w:val="00072B2A"/>
    <w:rsid w:val="00077ECA"/>
    <w:rsid w:val="000826B6"/>
    <w:rsid w:val="00084C91"/>
    <w:rsid w:val="00094452"/>
    <w:rsid w:val="000B4059"/>
    <w:rsid w:val="000D5A27"/>
    <w:rsid w:val="000E6F3D"/>
    <w:rsid w:val="000F3C1E"/>
    <w:rsid w:val="0011382A"/>
    <w:rsid w:val="001274B9"/>
    <w:rsid w:val="00153AC4"/>
    <w:rsid w:val="00180AC6"/>
    <w:rsid w:val="00197ACF"/>
    <w:rsid w:val="001A17E7"/>
    <w:rsid w:val="001B1B9A"/>
    <w:rsid w:val="001D5ED4"/>
    <w:rsid w:val="001E3A36"/>
    <w:rsid w:val="001E4FF5"/>
    <w:rsid w:val="0021345A"/>
    <w:rsid w:val="00222716"/>
    <w:rsid w:val="00226EBF"/>
    <w:rsid w:val="00234E06"/>
    <w:rsid w:val="00244ABF"/>
    <w:rsid w:val="00280EC8"/>
    <w:rsid w:val="002A2658"/>
    <w:rsid w:val="002A4A3F"/>
    <w:rsid w:val="002B10C7"/>
    <w:rsid w:val="002C2929"/>
    <w:rsid w:val="002E15DA"/>
    <w:rsid w:val="002F1DEA"/>
    <w:rsid w:val="002F2FAD"/>
    <w:rsid w:val="003262C0"/>
    <w:rsid w:val="0032737F"/>
    <w:rsid w:val="003409AA"/>
    <w:rsid w:val="00343505"/>
    <w:rsid w:val="0034780C"/>
    <w:rsid w:val="00350382"/>
    <w:rsid w:val="003633CA"/>
    <w:rsid w:val="00375291"/>
    <w:rsid w:val="00381167"/>
    <w:rsid w:val="003814CE"/>
    <w:rsid w:val="003967B4"/>
    <w:rsid w:val="003A7486"/>
    <w:rsid w:val="003A7A94"/>
    <w:rsid w:val="003B71A0"/>
    <w:rsid w:val="003D1094"/>
    <w:rsid w:val="003F6D19"/>
    <w:rsid w:val="00402C74"/>
    <w:rsid w:val="004561AA"/>
    <w:rsid w:val="004641EC"/>
    <w:rsid w:val="004702F9"/>
    <w:rsid w:val="00475252"/>
    <w:rsid w:val="00491F7E"/>
    <w:rsid w:val="004B35E6"/>
    <w:rsid w:val="004B48FF"/>
    <w:rsid w:val="004E4FEC"/>
    <w:rsid w:val="00500D44"/>
    <w:rsid w:val="005058E5"/>
    <w:rsid w:val="00507B04"/>
    <w:rsid w:val="005136AD"/>
    <w:rsid w:val="005224BD"/>
    <w:rsid w:val="00544ECB"/>
    <w:rsid w:val="005610D7"/>
    <w:rsid w:val="0056515C"/>
    <w:rsid w:val="00567423"/>
    <w:rsid w:val="00575F1B"/>
    <w:rsid w:val="00595A1C"/>
    <w:rsid w:val="005A1725"/>
    <w:rsid w:val="005A1B87"/>
    <w:rsid w:val="005A3597"/>
    <w:rsid w:val="005B471B"/>
    <w:rsid w:val="005C08FA"/>
    <w:rsid w:val="005C184F"/>
    <w:rsid w:val="005E1CFD"/>
    <w:rsid w:val="006051EA"/>
    <w:rsid w:val="006305C9"/>
    <w:rsid w:val="006377E5"/>
    <w:rsid w:val="006510D8"/>
    <w:rsid w:val="00685BF5"/>
    <w:rsid w:val="006A7553"/>
    <w:rsid w:val="006C4321"/>
    <w:rsid w:val="006C6DD4"/>
    <w:rsid w:val="006C7DC8"/>
    <w:rsid w:val="006D2DF6"/>
    <w:rsid w:val="006D5DB6"/>
    <w:rsid w:val="006E254E"/>
    <w:rsid w:val="006E4976"/>
    <w:rsid w:val="007029D4"/>
    <w:rsid w:val="007201FA"/>
    <w:rsid w:val="007527B0"/>
    <w:rsid w:val="00753DF8"/>
    <w:rsid w:val="007700F0"/>
    <w:rsid w:val="00793987"/>
    <w:rsid w:val="00794EC6"/>
    <w:rsid w:val="007B4AAE"/>
    <w:rsid w:val="007C3A72"/>
    <w:rsid w:val="007E347C"/>
    <w:rsid w:val="007F270F"/>
    <w:rsid w:val="007F7B5B"/>
    <w:rsid w:val="0080088C"/>
    <w:rsid w:val="0080135C"/>
    <w:rsid w:val="0080176D"/>
    <w:rsid w:val="008158DA"/>
    <w:rsid w:val="0081702B"/>
    <w:rsid w:val="008371D9"/>
    <w:rsid w:val="00843E1F"/>
    <w:rsid w:val="00851A1D"/>
    <w:rsid w:val="008654BA"/>
    <w:rsid w:val="008752FC"/>
    <w:rsid w:val="00880F66"/>
    <w:rsid w:val="00885A0B"/>
    <w:rsid w:val="008A0158"/>
    <w:rsid w:val="008A48A4"/>
    <w:rsid w:val="008C1720"/>
    <w:rsid w:val="008C1D78"/>
    <w:rsid w:val="008C37F0"/>
    <w:rsid w:val="008C4D8C"/>
    <w:rsid w:val="008C7ED1"/>
    <w:rsid w:val="008F4E59"/>
    <w:rsid w:val="009122BA"/>
    <w:rsid w:val="009158F3"/>
    <w:rsid w:val="00960BC6"/>
    <w:rsid w:val="00981308"/>
    <w:rsid w:val="009C7CA6"/>
    <w:rsid w:val="009D0D6A"/>
    <w:rsid w:val="009F7E8F"/>
    <w:rsid w:val="00A04536"/>
    <w:rsid w:val="00A075E2"/>
    <w:rsid w:val="00A2318E"/>
    <w:rsid w:val="00A45A8F"/>
    <w:rsid w:val="00A60A8D"/>
    <w:rsid w:val="00A62DAB"/>
    <w:rsid w:val="00AA33CE"/>
    <w:rsid w:val="00AA5E8E"/>
    <w:rsid w:val="00AB55BD"/>
    <w:rsid w:val="00AC0D16"/>
    <w:rsid w:val="00AC75CD"/>
    <w:rsid w:val="00AD1848"/>
    <w:rsid w:val="00B034E6"/>
    <w:rsid w:val="00B12794"/>
    <w:rsid w:val="00B169F1"/>
    <w:rsid w:val="00B17611"/>
    <w:rsid w:val="00B31D81"/>
    <w:rsid w:val="00B528A9"/>
    <w:rsid w:val="00B74962"/>
    <w:rsid w:val="00B76694"/>
    <w:rsid w:val="00B84CA0"/>
    <w:rsid w:val="00B90BF4"/>
    <w:rsid w:val="00BA1754"/>
    <w:rsid w:val="00BA37E9"/>
    <w:rsid w:val="00BB09DF"/>
    <w:rsid w:val="00BC7C24"/>
    <w:rsid w:val="00BD0453"/>
    <w:rsid w:val="00BE0391"/>
    <w:rsid w:val="00BF7C62"/>
    <w:rsid w:val="00C076EE"/>
    <w:rsid w:val="00C21C6D"/>
    <w:rsid w:val="00C34D50"/>
    <w:rsid w:val="00C60FE8"/>
    <w:rsid w:val="00C80D72"/>
    <w:rsid w:val="00C93421"/>
    <w:rsid w:val="00C95E45"/>
    <w:rsid w:val="00CA6E19"/>
    <w:rsid w:val="00CB2820"/>
    <w:rsid w:val="00CB2FC1"/>
    <w:rsid w:val="00CC20D1"/>
    <w:rsid w:val="00CC4840"/>
    <w:rsid w:val="00CC6DB8"/>
    <w:rsid w:val="00CD1270"/>
    <w:rsid w:val="00D11A95"/>
    <w:rsid w:val="00D21E37"/>
    <w:rsid w:val="00D314D4"/>
    <w:rsid w:val="00D33545"/>
    <w:rsid w:val="00D52BB5"/>
    <w:rsid w:val="00D57D80"/>
    <w:rsid w:val="00D7333C"/>
    <w:rsid w:val="00DC36B0"/>
    <w:rsid w:val="00DE002D"/>
    <w:rsid w:val="00DF066E"/>
    <w:rsid w:val="00E32522"/>
    <w:rsid w:val="00E45EF1"/>
    <w:rsid w:val="00E5617A"/>
    <w:rsid w:val="00E6401A"/>
    <w:rsid w:val="00EC688B"/>
    <w:rsid w:val="00F14D7F"/>
    <w:rsid w:val="00F214B4"/>
    <w:rsid w:val="00F225E6"/>
    <w:rsid w:val="00F26D00"/>
    <w:rsid w:val="00F40DB1"/>
    <w:rsid w:val="00F41962"/>
    <w:rsid w:val="00F5296C"/>
    <w:rsid w:val="00F61F19"/>
    <w:rsid w:val="00F66A2C"/>
    <w:rsid w:val="00F74317"/>
    <w:rsid w:val="00FA38E7"/>
    <w:rsid w:val="00FA483B"/>
    <w:rsid w:val="00FA5703"/>
    <w:rsid w:val="00FB1CCB"/>
    <w:rsid w:val="00FB7747"/>
    <w:rsid w:val="00FC1E67"/>
    <w:rsid w:val="00FC52DF"/>
    <w:rsid w:val="00FD0CA5"/>
    <w:rsid w:val="00FD653A"/>
    <w:rsid w:val="00FD6FD0"/>
    <w:rsid w:val="00FE0FF2"/>
    <w:rsid w:val="00FE2A6A"/>
    <w:rsid w:val="00FE4D8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38" w:lineRule="exact"/>
      <w:ind w:hanging="1200"/>
    </w:pPr>
  </w:style>
  <w:style w:type="paragraph" w:customStyle="1" w:styleId="Style4">
    <w:name w:val="Style4"/>
    <w:basedOn w:val="a"/>
    <w:uiPriority w:val="99"/>
    <w:pPr>
      <w:spacing w:line="319" w:lineRule="exact"/>
      <w:ind w:firstLine="54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36" w:lineRule="exact"/>
      <w:ind w:firstLine="365"/>
    </w:pPr>
  </w:style>
  <w:style w:type="paragraph" w:customStyle="1" w:styleId="Style7">
    <w:name w:val="Style7"/>
    <w:basedOn w:val="a"/>
    <w:uiPriority w:val="99"/>
    <w:pPr>
      <w:spacing w:line="331" w:lineRule="exact"/>
      <w:ind w:firstLine="158"/>
    </w:pPr>
  </w:style>
  <w:style w:type="paragraph" w:customStyle="1" w:styleId="Style8">
    <w:name w:val="Style8"/>
    <w:basedOn w:val="a"/>
    <w:uiPriority w:val="99"/>
    <w:pPr>
      <w:spacing w:line="317" w:lineRule="exact"/>
      <w:ind w:firstLine="542"/>
    </w:pPr>
  </w:style>
  <w:style w:type="paragraph" w:customStyle="1" w:styleId="Style9">
    <w:name w:val="Style9"/>
    <w:basedOn w:val="a"/>
    <w:uiPriority w:val="99"/>
    <w:pPr>
      <w:spacing w:line="319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17" w:lineRule="exact"/>
    </w:pPr>
  </w:style>
  <w:style w:type="paragraph" w:customStyle="1" w:styleId="Style12">
    <w:name w:val="Style12"/>
    <w:basedOn w:val="a"/>
    <w:uiPriority w:val="99"/>
    <w:pPr>
      <w:spacing w:line="320" w:lineRule="exact"/>
    </w:pPr>
  </w:style>
  <w:style w:type="paragraph" w:customStyle="1" w:styleId="Style13">
    <w:name w:val="Style13"/>
    <w:basedOn w:val="a"/>
    <w:uiPriority w:val="99"/>
    <w:pPr>
      <w:spacing w:line="317" w:lineRule="exact"/>
      <w:ind w:hanging="346"/>
    </w:pPr>
  </w:style>
  <w:style w:type="paragraph" w:customStyle="1" w:styleId="Style14">
    <w:name w:val="Style14"/>
    <w:basedOn w:val="a"/>
    <w:uiPriority w:val="99"/>
    <w:pPr>
      <w:spacing w:line="322" w:lineRule="exact"/>
      <w:ind w:firstLine="82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6" w:lineRule="exact"/>
      <w:ind w:hanging="158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  <w:ind w:hanging="360"/>
    </w:pPr>
  </w:style>
  <w:style w:type="paragraph" w:customStyle="1" w:styleId="Style21">
    <w:name w:val="Style21"/>
    <w:basedOn w:val="a"/>
    <w:uiPriority w:val="99"/>
    <w:pPr>
      <w:spacing w:line="317" w:lineRule="exact"/>
      <w:ind w:firstLine="365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B84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84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CB2FC1"/>
    <w:pPr>
      <w:spacing w:after="0" w:line="240" w:lineRule="auto"/>
    </w:pPr>
    <w:rPr>
      <w:rFonts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D21E37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D21E3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99"/>
    <w:qFormat/>
    <w:rsid w:val="00CB2820"/>
    <w:pPr>
      <w:spacing w:after="0" w:line="240" w:lineRule="auto"/>
    </w:pPr>
    <w:rPr>
      <w:rFonts w:ascii="Arial" w:hAnsi="Arial" w:cs="Arial"/>
      <w:b/>
      <w:bCs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rsid w:val="00CB28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B2820"/>
    <w:rPr>
      <w:rFonts w:hAnsi="Times New Roman" w:cs="Times New Roman"/>
      <w:sz w:val="24"/>
      <w:szCs w:val="24"/>
    </w:rPr>
  </w:style>
  <w:style w:type="paragraph" w:customStyle="1" w:styleId="ae">
    <w:name w:val="Стиль"/>
    <w:uiPriority w:val="99"/>
    <w:rsid w:val="002134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38" w:lineRule="exact"/>
      <w:ind w:hanging="1200"/>
    </w:pPr>
  </w:style>
  <w:style w:type="paragraph" w:customStyle="1" w:styleId="Style4">
    <w:name w:val="Style4"/>
    <w:basedOn w:val="a"/>
    <w:uiPriority w:val="99"/>
    <w:pPr>
      <w:spacing w:line="319" w:lineRule="exact"/>
      <w:ind w:firstLine="54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36" w:lineRule="exact"/>
      <w:ind w:firstLine="365"/>
    </w:pPr>
  </w:style>
  <w:style w:type="paragraph" w:customStyle="1" w:styleId="Style7">
    <w:name w:val="Style7"/>
    <w:basedOn w:val="a"/>
    <w:uiPriority w:val="99"/>
    <w:pPr>
      <w:spacing w:line="331" w:lineRule="exact"/>
      <w:ind w:firstLine="158"/>
    </w:pPr>
  </w:style>
  <w:style w:type="paragraph" w:customStyle="1" w:styleId="Style8">
    <w:name w:val="Style8"/>
    <w:basedOn w:val="a"/>
    <w:uiPriority w:val="99"/>
    <w:pPr>
      <w:spacing w:line="317" w:lineRule="exact"/>
      <w:ind w:firstLine="542"/>
    </w:pPr>
  </w:style>
  <w:style w:type="paragraph" w:customStyle="1" w:styleId="Style9">
    <w:name w:val="Style9"/>
    <w:basedOn w:val="a"/>
    <w:uiPriority w:val="99"/>
    <w:pPr>
      <w:spacing w:line="319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17" w:lineRule="exact"/>
    </w:pPr>
  </w:style>
  <w:style w:type="paragraph" w:customStyle="1" w:styleId="Style12">
    <w:name w:val="Style12"/>
    <w:basedOn w:val="a"/>
    <w:uiPriority w:val="99"/>
    <w:pPr>
      <w:spacing w:line="320" w:lineRule="exact"/>
    </w:pPr>
  </w:style>
  <w:style w:type="paragraph" w:customStyle="1" w:styleId="Style13">
    <w:name w:val="Style13"/>
    <w:basedOn w:val="a"/>
    <w:uiPriority w:val="99"/>
    <w:pPr>
      <w:spacing w:line="317" w:lineRule="exact"/>
      <w:ind w:hanging="346"/>
    </w:pPr>
  </w:style>
  <w:style w:type="paragraph" w:customStyle="1" w:styleId="Style14">
    <w:name w:val="Style14"/>
    <w:basedOn w:val="a"/>
    <w:uiPriority w:val="99"/>
    <w:pPr>
      <w:spacing w:line="322" w:lineRule="exact"/>
      <w:ind w:firstLine="82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6" w:lineRule="exact"/>
      <w:ind w:hanging="158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  <w:ind w:hanging="360"/>
    </w:pPr>
  </w:style>
  <w:style w:type="paragraph" w:customStyle="1" w:styleId="Style21">
    <w:name w:val="Style21"/>
    <w:basedOn w:val="a"/>
    <w:uiPriority w:val="99"/>
    <w:pPr>
      <w:spacing w:line="317" w:lineRule="exact"/>
      <w:ind w:firstLine="365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B84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84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CB2FC1"/>
    <w:pPr>
      <w:spacing w:after="0" w:line="240" w:lineRule="auto"/>
    </w:pPr>
    <w:rPr>
      <w:rFonts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D21E37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D21E3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99"/>
    <w:qFormat/>
    <w:rsid w:val="00CB2820"/>
    <w:pPr>
      <w:spacing w:after="0" w:line="240" w:lineRule="auto"/>
    </w:pPr>
    <w:rPr>
      <w:rFonts w:ascii="Arial" w:hAnsi="Arial" w:cs="Arial"/>
      <w:b/>
      <w:bCs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rsid w:val="00CB28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B2820"/>
    <w:rPr>
      <w:rFonts w:hAnsi="Times New Roman" w:cs="Times New Roman"/>
      <w:sz w:val="24"/>
      <w:szCs w:val="24"/>
    </w:rPr>
  </w:style>
  <w:style w:type="paragraph" w:customStyle="1" w:styleId="ae">
    <w:name w:val="Стиль"/>
    <w:uiPriority w:val="99"/>
    <w:rsid w:val="002134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Музыкапрограмма.doc</vt:lpstr>
    </vt:vector>
  </TitlesOfParts>
  <Company>org</Company>
  <LinksUpToDate>false</LinksUpToDate>
  <CharactersWithSpaces>29290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Музыкапрограмма.doc</dc:title>
  <dc:creator>savichevarv</dc:creator>
  <cp:lastModifiedBy>Кабинет 31 Музыка</cp:lastModifiedBy>
  <cp:revision>2</cp:revision>
  <dcterms:created xsi:type="dcterms:W3CDTF">2015-01-13T09:34:00Z</dcterms:created>
  <dcterms:modified xsi:type="dcterms:W3CDTF">2015-01-13T09:34:00Z</dcterms:modified>
</cp:coreProperties>
</file>