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37" w:rsidRDefault="00F64837" w:rsidP="00F64837">
      <w:pPr>
        <w:jc w:val="center"/>
      </w:pPr>
      <w:r>
        <w:rPr>
          <w:noProof/>
        </w:rPr>
        <w:drawing>
          <wp:anchor distT="0" distB="0" distL="114300" distR="114300" simplePos="0" relativeHeight="251659264" behindDoc="0" locked="0" layoutInCell="1" allowOverlap="0">
            <wp:simplePos x="0" y="0"/>
            <wp:positionH relativeFrom="column">
              <wp:posOffset>-520065</wp:posOffset>
            </wp:positionH>
            <wp:positionV relativeFrom="paragraph">
              <wp:posOffset>-568960</wp:posOffset>
            </wp:positionV>
            <wp:extent cx="443230" cy="654050"/>
            <wp:effectExtent l="0" t="0" r="0" b="0"/>
            <wp:wrapSquare wrapText="bothSides"/>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230" cy="654050"/>
                    </a:xfrm>
                    <a:prstGeom prst="rect">
                      <a:avLst/>
                    </a:prstGeom>
                    <a:noFill/>
                  </pic:spPr>
                </pic:pic>
              </a:graphicData>
            </a:graphic>
            <wp14:sizeRelH relativeFrom="page">
              <wp14:pctWidth>0</wp14:pctWidth>
            </wp14:sizeRelH>
            <wp14:sizeRelV relativeFrom="page">
              <wp14:pctHeight>0</wp14:pctHeight>
            </wp14:sizeRelV>
          </wp:anchor>
        </w:drawing>
      </w:r>
      <w:r>
        <w:t>Муниципальное бюджетное общеобразовательное учреждение</w:t>
      </w:r>
    </w:p>
    <w:p w:rsidR="00F64837" w:rsidRDefault="00F64837" w:rsidP="00F64837">
      <w:pPr>
        <w:ind w:left="-709" w:hanging="11"/>
        <w:jc w:val="center"/>
      </w:pPr>
      <w:r>
        <w:t xml:space="preserve">средняя общеобразовательная школа с углубленным изучением отдельных предметов № 41 </w:t>
      </w:r>
    </w:p>
    <w:p w:rsidR="00F64837" w:rsidRDefault="00F64837" w:rsidP="00F64837">
      <w:pPr>
        <w:ind w:left="-709" w:hanging="11"/>
        <w:jc w:val="center"/>
      </w:pPr>
      <w:r>
        <w:t>городского округа Тольятти</w:t>
      </w:r>
    </w:p>
    <w:p w:rsidR="00F64837" w:rsidRDefault="00F64837" w:rsidP="00F64837">
      <w:pPr>
        <w:jc w:val="center"/>
        <w:rPr>
          <w:b/>
          <w:bCs/>
        </w:rPr>
      </w:pPr>
    </w:p>
    <w:p w:rsidR="00F64837" w:rsidRPr="00E22DB8" w:rsidRDefault="00F64837" w:rsidP="00F64837">
      <w:pPr>
        <w:rPr>
          <w: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83"/>
        <w:gridCol w:w="3238"/>
        <w:gridCol w:w="3050"/>
      </w:tblGrid>
      <w:tr w:rsidR="00F64837" w:rsidRPr="00E22DB8" w:rsidTr="00D65B17">
        <w:tc>
          <w:tcPr>
            <w:tcW w:w="4928" w:type="dxa"/>
          </w:tcPr>
          <w:p w:rsidR="00F64837" w:rsidRPr="00E22DB8" w:rsidRDefault="00F64837" w:rsidP="00D65B17">
            <w:pPr>
              <w:rPr>
                <w:b/>
              </w:rPr>
            </w:pPr>
            <w:r w:rsidRPr="00E22DB8">
              <w:rPr>
                <w:b/>
              </w:rPr>
              <w:t xml:space="preserve">«РАССМОТРЕНО»: </w:t>
            </w:r>
          </w:p>
          <w:p w:rsidR="00F64837" w:rsidRPr="00E22DB8" w:rsidRDefault="00F64837" w:rsidP="00D65B17">
            <w:pPr>
              <w:rPr>
                <w:b/>
              </w:rPr>
            </w:pPr>
            <w:r w:rsidRPr="00E22DB8">
              <w:rPr>
                <w:b/>
              </w:rPr>
              <w:t xml:space="preserve">на заседании МО учителей </w:t>
            </w:r>
          </w:p>
          <w:p w:rsidR="00F64837" w:rsidRPr="00E22DB8" w:rsidRDefault="00F64837" w:rsidP="00D65B17">
            <w:pPr>
              <w:rPr>
                <w:b/>
              </w:rPr>
            </w:pPr>
          </w:p>
          <w:p w:rsidR="00F64837" w:rsidRPr="00E22DB8" w:rsidRDefault="00F64837" w:rsidP="00D65B17">
            <w:pPr>
              <w:rPr>
                <w:b/>
              </w:rPr>
            </w:pPr>
            <w:r w:rsidRPr="00E22DB8">
              <w:rPr>
                <w:b/>
              </w:rPr>
              <w:t>Протокол №</w:t>
            </w:r>
          </w:p>
          <w:p w:rsidR="00F64837" w:rsidRPr="00E22DB8" w:rsidRDefault="00F64837" w:rsidP="00D65B17">
            <w:pPr>
              <w:rPr>
                <w:b/>
              </w:rPr>
            </w:pPr>
            <w:r w:rsidRPr="00E22DB8">
              <w:rPr>
                <w:b/>
              </w:rPr>
              <w:t>от «___» ____________20__ г.</w:t>
            </w:r>
          </w:p>
          <w:p w:rsidR="00F64837" w:rsidRPr="00E22DB8" w:rsidRDefault="00F64837" w:rsidP="00D65B17">
            <w:pPr>
              <w:rPr>
                <w:b/>
              </w:rPr>
            </w:pPr>
          </w:p>
        </w:tc>
        <w:tc>
          <w:tcPr>
            <w:tcW w:w="4929" w:type="dxa"/>
          </w:tcPr>
          <w:p w:rsidR="00F64837" w:rsidRPr="00E22DB8" w:rsidRDefault="00F64837" w:rsidP="00D65B17">
            <w:pPr>
              <w:rPr>
                <w:b/>
              </w:rPr>
            </w:pPr>
            <w:r w:rsidRPr="00E22DB8">
              <w:rPr>
                <w:b/>
              </w:rPr>
              <w:t>«СОГЛАСОВАНО»</w:t>
            </w:r>
          </w:p>
          <w:p w:rsidR="00F64837" w:rsidRPr="00E22DB8" w:rsidRDefault="00F64837" w:rsidP="00D65B17">
            <w:pPr>
              <w:rPr>
                <w:b/>
              </w:rPr>
            </w:pPr>
            <w:proofErr w:type="spellStart"/>
            <w:r w:rsidRPr="00E22DB8">
              <w:rPr>
                <w:b/>
              </w:rPr>
              <w:t>Зам</w:t>
            </w:r>
            <w:proofErr w:type="gramStart"/>
            <w:r w:rsidRPr="00E22DB8">
              <w:rPr>
                <w:b/>
              </w:rPr>
              <w:t>.д</w:t>
            </w:r>
            <w:proofErr w:type="gramEnd"/>
            <w:r w:rsidRPr="00E22DB8">
              <w:rPr>
                <w:b/>
              </w:rPr>
              <w:t>иректора</w:t>
            </w:r>
            <w:proofErr w:type="spellEnd"/>
            <w:r w:rsidRPr="00E22DB8">
              <w:rPr>
                <w:b/>
              </w:rPr>
              <w:t xml:space="preserve"> по УВР</w:t>
            </w:r>
          </w:p>
          <w:p w:rsidR="00F64837" w:rsidRPr="00E22DB8" w:rsidRDefault="00F64837" w:rsidP="00D65B17">
            <w:pPr>
              <w:rPr>
                <w:b/>
              </w:rPr>
            </w:pPr>
            <w:r w:rsidRPr="00E22DB8">
              <w:rPr>
                <w:b/>
              </w:rPr>
              <w:t>_________Марчук М.А.</w:t>
            </w:r>
          </w:p>
          <w:p w:rsidR="00F64837" w:rsidRPr="00E22DB8" w:rsidRDefault="00F64837" w:rsidP="00D65B17">
            <w:pPr>
              <w:rPr>
                <w:b/>
              </w:rPr>
            </w:pPr>
          </w:p>
          <w:p w:rsidR="00F64837" w:rsidRPr="00E22DB8" w:rsidRDefault="00F64837" w:rsidP="00D65B17">
            <w:pPr>
              <w:rPr>
                <w:b/>
              </w:rPr>
            </w:pPr>
            <w:r w:rsidRPr="00E22DB8">
              <w:rPr>
                <w:b/>
              </w:rPr>
              <w:t>«___» сентября 20___ г.</w:t>
            </w:r>
          </w:p>
          <w:p w:rsidR="00F64837" w:rsidRPr="00E22DB8" w:rsidRDefault="00F64837" w:rsidP="00D65B17">
            <w:pPr>
              <w:rPr>
                <w:b/>
              </w:rPr>
            </w:pPr>
          </w:p>
        </w:tc>
        <w:tc>
          <w:tcPr>
            <w:tcW w:w="4929" w:type="dxa"/>
          </w:tcPr>
          <w:p w:rsidR="00F64837" w:rsidRPr="00E22DB8" w:rsidRDefault="00F64837" w:rsidP="00D65B17">
            <w:pPr>
              <w:rPr>
                <w:b/>
              </w:rPr>
            </w:pPr>
            <w:r w:rsidRPr="00E22DB8">
              <w:rPr>
                <w:b/>
              </w:rPr>
              <w:t xml:space="preserve">             «УТВЕРЖДАЮ»          Директор МБУ  </w:t>
            </w:r>
          </w:p>
          <w:p w:rsidR="00F64837" w:rsidRPr="00E22DB8" w:rsidRDefault="00F64837" w:rsidP="00D65B17">
            <w:pPr>
              <w:rPr>
                <w:b/>
              </w:rPr>
            </w:pPr>
            <w:r w:rsidRPr="00E22DB8">
              <w:rPr>
                <w:b/>
              </w:rPr>
              <w:t>средней школы №41         ______/ Давыдов О.М.</w:t>
            </w:r>
          </w:p>
          <w:p w:rsidR="00F64837" w:rsidRPr="00E22DB8" w:rsidRDefault="00F64837" w:rsidP="00D65B17">
            <w:pPr>
              <w:rPr>
                <w:b/>
              </w:rPr>
            </w:pPr>
          </w:p>
          <w:p w:rsidR="00F64837" w:rsidRPr="00E22DB8" w:rsidRDefault="00F64837" w:rsidP="00D65B17">
            <w:pPr>
              <w:rPr>
                <w:b/>
              </w:rPr>
            </w:pPr>
            <w:r w:rsidRPr="00E22DB8">
              <w:rPr>
                <w:b/>
              </w:rPr>
              <w:t xml:space="preserve">    «___» сентября 20___ г.</w:t>
            </w:r>
          </w:p>
          <w:p w:rsidR="00F64837" w:rsidRPr="00E22DB8" w:rsidRDefault="00F64837" w:rsidP="00D65B17">
            <w:pPr>
              <w:rPr>
                <w:b/>
              </w:rPr>
            </w:pPr>
          </w:p>
        </w:tc>
      </w:tr>
      <w:tr w:rsidR="00F64837" w:rsidRPr="00E22DB8" w:rsidTr="00D65B17">
        <w:tc>
          <w:tcPr>
            <w:tcW w:w="4928" w:type="dxa"/>
          </w:tcPr>
          <w:p w:rsidR="00F64837" w:rsidRPr="00E22DB8" w:rsidRDefault="00F64837" w:rsidP="00D65B17">
            <w:pPr>
              <w:rPr>
                <w:b/>
              </w:rPr>
            </w:pPr>
            <w:r w:rsidRPr="00E22DB8">
              <w:rPr>
                <w:b/>
              </w:rPr>
              <w:t xml:space="preserve">  </w:t>
            </w:r>
          </w:p>
        </w:tc>
        <w:tc>
          <w:tcPr>
            <w:tcW w:w="4929" w:type="dxa"/>
          </w:tcPr>
          <w:p w:rsidR="00F64837" w:rsidRPr="00E22DB8" w:rsidRDefault="00F64837" w:rsidP="00D65B17">
            <w:pPr>
              <w:rPr>
                <w:b/>
              </w:rPr>
            </w:pPr>
          </w:p>
        </w:tc>
        <w:tc>
          <w:tcPr>
            <w:tcW w:w="4929" w:type="dxa"/>
          </w:tcPr>
          <w:p w:rsidR="00F64837" w:rsidRPr="00E22DB8" w:rsidRDefault="00F64837" w:rsidP="00D65B17">
            <w:pPr>
              <w:rPr>
                <w:b/>
              </w:rPr>
            </w:pPr>
          </w:p>
        </w:tc>
      </w:tr>
    </w:tbl>
    <w:p w:rsidR="00F64837" w:rsidRPr="00E22DB8" w:rsidRDefault="00F64837" w:rsidP="00F64837">
      <w:pPr>
        <w:rPr>
          <w:b/>
        </w:rPr>
      </w:pPr>
    </w:p>
    <w:p w:rsidR="00F64837" w:rsidRDefault="00F64837" w:rsidP="00F64837">
      <w:pPr>
        <w:jc w:val="center"/>
        <w:rPr>
          <w:b/>
        </w:rPr>
      </w:pPr>
    </w:p>
    <w:p w:rsidR="00F64837" w:rsidRDefault="00F64837" w:rsidP="00F64837">
      <w:pPr>
        <w:jc w:val="center"/>
        <w:rPr>
          <w:b/>
        </w:rPr>
      </w:pPr>
    </w:p>
    <w:p w:rsidR="00F64837" w:rsidRDefault="00F64837" w:rsidP="00F64837">
      <w:pPr>
        <w:jc w:val="center"/>
        <w:rPr>
          <w:b/>
        </w:rPr>
      </w:pPr>
    </w:p>
    <w:p w:rsidR="00F64837" w:rsidRDefault="00F64837" w:rsidP="00F64837">
      <w:pPr>
        <w:jc w:val="center"/>
        <w:rPr>
          <w:b/>
        </w:rPr>
      </w:pPr>
    </w:p>
    <w:p w:rsidR="00F64837" w:rsidRDefault="00F64837" w:rsidP="00F64837">
      <w:pPr>
        <w:jc w:val="center"/>
        <w:rPr>
          <w:b/>
        </w:rPr>
      </w:pPr>
    </w:p>
    <w:p w:rsidR="00F64837" w:rsidRPr="00E22DB8" w:rsidRDefault="00F64837" w:rsidP="00F64837">
      <w:pPr>
        <w:jc w:val="center"/>
        <w:rPr>
          <w:b/>
        </w:rPr>
      </w:pPr>
      <w:r w:rsidRPr="00E22DB8">
        <w:rPr>
          <w:b/>
        </w:rPr>
        <w:t>Рабочая программа</w:t>
      </w:r>
    </w:p>
    <w:p w:rsidR="00F64837" w:rsidRPr="00E22DB8" w:rsidRDefault="00F64837" w:rsidP="00F64837">
      <w:pPr>
        <w:jc w:val="center"/>
        <w:rPr>
          <w:b/>
        </w:rPr>
      </w:pPr>
      <w:r w:rsidRPr="00E22DB8">
        <w:rPr>
          <w:b/>
        </w:rPr>
        <w:t>по</w:t>
      </w:r>
    </w:p>
    <w:p w:rsidR="00F64837" w:rsidRPr="00E22DB8" w:rsidRDefault="00F64837" w:rsidP="00F64837">
      <w:pPr>
        <w:jc w:val="center"/>
        <w:rPr>
          <w:b/>
          <w:i/>
        </w:rPr>
      </w:pPr>
      <w:r w:rsidRPr="00E22DB8">
        <w:rPr>
          <w:b/>
          <w:i/>
        </w:rPr>
        <w:t>предмету</w:t>
      </w:r>
    </w:p>
    <w:p w:rsidR="00F64837" w:rsidRPr="00E22DB8" w:rsidRDefault="00F64837" w:rsidP="00F64837">
      <w:pPr>
        <w:rPr>
          <w:b/>
        </w:rPr>
      </w:pPr>
    </w:p>
    <w:p w:rsidR="00F64837" w:rsidRPr="00E22DB8" w:rsidRDefault="00F64837" w:rsidP="00F64837">
      <w:pPr>
        <w:rPr>
          <w:b/>
        </w:rPr>
      </w:pPr>
      <w:r w:rsidRPr="00E22DB8">
        <w:rPr>
          <w:b/>
        </w:rPr>
        <w:t xml:space="preserve">                                    </w:t>
      </w:r>
      <w:r>
        <w:rPr>
          <w:b/>
        </w:rPr>
        <w:t xml:space="preserve">                          </w:t>
      </w:r>
      <w:r w:rsidRPr="00E22DB8">
        <w:rPr>
          <w:b/>
        </w:rPr>
        <w:t xml:space="preserve">  для  </w:t>
      </w:r>
      <w:r>
        <w:rPr>
          <w:b/>
        </w:rPr>
        <w:t>7</w:t>
      </w:r>
      <w:r w:rsidRPr="00E22DB8">
        <w:rPr>
          <w:b/>
        </w:rPr>
        <w:t xml:space="preserve">  класса «</w:t>
      </w:r>
      <w:r>
        <w:rPr>
          <w:b/>
        </w:rPr>
        <w:t>А, Б</w:t>
      </w:r>
      <w:proofErr w:type="gramStart"/>
      <w:r>
        <w:rPr>
          <w:b/>
        </w:rPr>
        <w:t>,В</w:t>
      </w:r>
      <w:proofErr w:type="gramEnd"/>
      <w:r w:rsidRPr="00E22DB8">
        <w:rPr>
          <w:b/>
        </w:rPr>
        <w:t xml:space="preserve"> »</w:t>
      </w:r>
    </w:p>
    <w:p w:rsidR="00F64837" w:rsidRPr="00E22DB8" w:rsidRDefault="00F64837" w:rsidP="00F64837">
      <w:pPr>
        <w:jc w:val="center"/>
        <w:rPr>
          <w:b/>
        </w:rPr>
      </w:pPr>
      <w:r w:rsidRPr="00E22DB8">
        <w:rPr>
          <w:b/>
        </w:rPr>
        <w:t>на 2014-2015 учебный год</w:t>
      </w:r>
    </w:p>
    <w:p w:rsidR="00F64837" w:rsidRPr="00E22DB8" w:rsidRDefault="00F64837" w:rsidP="00F64837">
      <w:pPr>
        <w:jc w:val="right"/>
        <w:rPr>
          <w:b/>
        </w:rPr>
      </w:pPr>
    </w:p>
    <w:p w:rsidR="00F64837" w:rsidRPr="00E22DB8" w:rsidRDefault="00F64837" w:rsidP="00F64837">
      <w:pPr>
        <w:jc w:val="right"/>
        <w:rPr>
          <w:b/>
        </w:rPr>
      </w:pPr>
    </w:p>
    <w:p w:rsidR="00F64837" w:rsidRPr="00E22DB8" w:rsidRDefault="00F64837" w:rsidP="00F64837">
      <w:pPr>
        <w:jc w:val="right"/>
        <w:rPr>
          <w:b/>
        </w:rPr>
      </w:pPr>
      <w:r w:rsidRPr="00E22DB8">
        <w:rPr>
          <w:b/>
        </w:rPr>
        <w:t>Составитель:</w:t>
      </w:r>
    </w:p>
    <w:p w:rsidR="00F64837" w:rsidRDefault="00F64837" w:rsidP="00F64837">
      <w:pPr>
        <w:jc w:val="right"/>
        <w:rPr>
          <w:b/>
        </w:rPr>
      </w:pPr>
      <w:r w:rsidRPr="00E22DB8">
        <w:rPr>
          <w:b/>
        </w:rPr>
        <w:t xml:space="preserve">учитель </w:t>
      </w:r>
      <w:r>
        <w:rPr>
          <w:b/>
        </w:rPr>
        <w:t xml:space="preserve">высшей </w:t>
      </w:r>
      <w:r w:rsidRPr="00E22DB8">
        <w:rPr>
          <w:b/>
        </w:rPr>
        <w:t xml:space="preserve">категории </w:t>
      </w:r>
    </w:p>
    <w:p w:rsidR="00F64837" w:rsidRPr="00E22DB8" w:rsidRDefault="00F64837" w:rsidP="00F64837">
      <w:pPr>
        <w:jc w:val="right"/>
        <w:rPr>
          <w:b/>
        </w:rPr>
      </w:pPr>
      <w:proofErr w:type="spellStart"/>
      <w:r>
        <w:rPr>
          <w:b/>
        </w:rPr>
        <w:t>Севостьяновой</w:t>
      </w:r>
      <w:proofErr w:type="spellEnd"/>
      <w:r>
        <w:rPr>
          <w:b/>
        </w:rPr>
        <w:t xml:space="preserve"> Е.В.</w:t>
      </w:r>
    </w:p>
    <w:p w:rsidR="00F64837" w:rsidRPr="00E22DB8" w:rsidRDefault="00F64837" w:rsidP="00F64837">
      <w:pPr>
        <w:jc w:val="right"/>
        <w:rPr>
          <w:b/>
        </w:rPr>
      </w:pPr>
      <w:r w:rsidRPr="00E22DB8">
        <w:rPr>
          <w:b/>
        </w:rPr>
        <w:t xml:space="preserve">                                                                                                                                                                 </w:t>
      </w:r>
    </w:p>
    <w:p w:rsidR="00F64837" w:rsidRPr="00E22DB8" w:rsidRDefault="00F64837" w:rsidP="00F64837">
      <w:pPr>
        <w:rPr>
          <w:b/>
        </w:rPr>
      </w:pPr>
    </w:p>
    <w:p w:rsidR="00F64837" w:rsidRPr="00E22DB8" w:rsidRDefault="00F64837" w:rsidP="00F64837">
      <w:pPr>
        <w:rPr>
          <w:b/>
        </w:rPr>
      </w:pPr>
    </w:p>
    <w:p w:rsidR="00F64837" w:rsidRPr="00E22DB8" w:rsidRDefault="00F64837" w:rsidP="00F64837">
      <w:pPr>
        <w:rPr>
          <w:b/>
        </w:rPr>
      </w:pPr>
    </w:p>
    <w:p w:rsidR="00F64837" w:rsidRPr="00E22DB8" w:rsidRDefault="00F64837" w:rsidP="00F64837">
      <w:pPr>
        <w:rPr>
          <w:b/>
        </w:rPr>
      </w:pPr>
    </w:p>
    <w:p w:rsidR="00F64837" w:rsidRPr="00E22DB8" w:rsidRDefault="00F64837" w:rsidP="00F64837">
      <w:pPr>
        <w:rPr>
          <w:b/>
        </w:rPr>
      </w:pPr>
    </w:p>
    <w:p w:rsidR="00F64837" w:rsidRPr="00E22DB8" w:rsidRDefault="00F64837" w:rsidP="00F64837">
      <w:pPr>
        <w:rPr>
          <w:b/>
        </w:rPr>
      </w:pPr>
    </w:p>
    <w:p w:rsidR="00F64837" w:rsidRPr="00035A91" w:rsidRDefault="00F64837" w:rsidP="00F64837">
      <w:pPr>
        <w:rPr>
          <w:b/>
          <w:sz w:val="28"/>
          <w:szCs w:val="28"/>
        </w:rPr>
      </w:pPr>
    </w:p>
    <w:p w:rsidR="00F64837" w:rsidRPr="00035A91" w:rsidRDefault="00F64837" w:rsidP="00F64837">
      <w:pPr>
        <w:rPr>
          <w:b/>
          <w:sz w:val="28"/>
          <w:szCs w:val="28"/>
        </w:rPr>
      </w:pPr>
    </w:p>
    <w:p w:rsidR="00F64837" w:rsidRPr="00035A91"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rPr>
          <w:b/>
          <w:sz w:val="28"/>
          <w:szCs w:val="28"/>
        </w:rPr>
      </w:pPr>
    </w:p>
    <w:p w:rsidR="00F64837" w:rsidRDefault="00F64837" w:rsidP="00F64837">
      <w:pPr>
        <w:jc w:val="center"/>
        <w:rPr>
          <w:b/>
          <w:sz w:val="28"/>
          <w:szCs w:val="28"/>
        </w:rPr>
      </w:pPr>
      <w:proofErr w:type="spellStart"/>
      <w:r>
        <w:rPr>
          <w:b/>
          <w:sz w:val="28"/>
          <w:szCs w:val="28"/>
        </w:rPr>
        <w:t>г.о</w:t>
      </w:r>
      <w:proofErr w:type="spellEnd"/>
      <w:r>
        <w:rPr>
          <w:b/>
          <w:sz w:val="28"/>
          <w:szCs w:val="28"/>
        </w:rPr>
        <w:t>. Тольятти</w:t>
      </w:r>
    </w:p>
    <w:p w:rsidR="00F64837" w:rsidRPr="00F64837" w:rsidRDefault="00F64837" w:rsidP="00F64837">
      <w:pPr>
        <w:jc w:val="center"/>
        <w:rPr>
          <w:b/>
        </w:rPr>
      </w:pPr>
      <w:r w:rsidRPr="00F64837">
        <w:rPr>
          <w:b/>
        </w:rPr>
        <w:t>2014-2015</w:t>
      </w:r>
      <w:r>
        <w:rPr>
          <w:b/>
        </w:rPr>
        <w:t>г</w:t>
      </w:r>
    </w:p>
    <w:p w:rsidR="00F64837" w:rsidRPr="00CE5F60" w:rsidRDefault="00F64837" w:rsidP="00D65B17">
      <w:pPr>
        <w:pStyle w:val="a4"/>
        <w:jc w:val="center"/>
        <w:rPr>
          <w:rStyle w:val="a3"/>
          <w:sz w:val="28"/>
          <w:szCs w:val="28"/>
        </w:rPr>
      </w:pPr>
      <w:r w:rsidRPr="00CE5F60">
        <w:rPr>
          <w:rStyle w:val="a3"/>
          <w:sz w:val="28"/>
          <w:szCs w:val="28"/>
          <w:u w:val="single"/>
        </w:rPr>
        <w:lastRenderedPageBreak/>
        <w:t>Паспорт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64837" w:rsidRPr="00035A91" w:rsidTr="00D65B17">
        <w:tc>
          <w:tcPr>
            <w:tcW w:w="4785" w:type="dxa"/>
            <w:shd w:val="clear" w:color="auto" w:fill="auto"/>
          </w:tcPr>
          <w:p w:rsidR="00F64837" w:rsidRPr="00035A91" w:rsidRDefault="00F64837" w:rsidP="00D65B17">
            <w:pPr>
              <w:autoSpaceDE w:val="0"/>
              <w:autoSpaceDN w:val="0"/>
              <w:adjustRightInd w:val="0"/>
              <w:spacing w:before="100" w:beforeAutospacing="1"/>
              <w:ind w:left="360"/>
              <w:jc w:val="both"/>
              <w:rPr>
                <w:rStyle w:val="a3"/>
                <w:sz w:val="28"/>
                <w:szCs w:val="28"/>
              </w:rPr>
            </w:pPr>
            <w:r w:rsidRPr="00035A91">
              <w:rPr>
                <w:rStyle w:val="a3"/>
                <w:sz w:val="28"/>
                <w:szCs w:val="28"/>
              </w:rPr>
              <w:t>Тип программы</w:t>
            </w:r>
          </w:p>
          <w:p w:rsidR="00F64837" w:rsidRPr="00035A91" w:rsidRDefault="00F64837" w:rsidP="00D65B17">
            <w:pPr>
              <w:autoSpaceDE w:val="0"/>
              <w:autoSpaceDN w:val="0"/>
              <w:adjustRightInd w:val="0"/>
              <w:spacing w:before="100" w:beforeAutospacing="1"/>
              <w:ind w:left="360"/>
              <w:jc w:val="both"/>
              <w:rPr>
                <w:rStyle w:val="a3"/>
                <w:sz w:val="28"/>
                <w:szCs w:val="28"/>
              </w:rPr>
            </w:pPr>
          </w:p>
        </w:tc>
        <w:tc>
          <w:tcPr>
            <w:tcW w:w="4786" w:type="dxa"/>
            <w:shd w:val="clear" w:color="auto" w:fill="auto"/>
          </w:tcPr>
          <w:p w:rsidR="00F64837" w:rsidRPr="00064002" w:rsidRDefault="00F64837" w:rsidP="00D65B17">
            <w:pPr>
              <w:pStyle w:val="a4"/>
              <w:rPr>
                <w:rStyle w:val="a3"/>
                <w:b w:val="0"/>
                <w:sz w:val="28"/>
                <w:szCs w:val="28"/>
              </w:rPr>
            </w:pPr>
            <w:r w:rsidRPr="00064002">
              <w:rPr>
                <w:rStyle w:val="a3"/>
                <w:b w:val="0"/>
                <w:sz w:val="28"/>
                <w:szCs w:val="28"/>
              </w:rPr>
              <w:t>Программа общеобразовательных учреждений</w:t>
            </w:r>
          </w:p>
        </w:tc>
      </w:tr>
      <w:tr w:rsidR="00F64837" w:rsidRPr="00035A91" w:rsidTr="00D65B17">
        <w:tc>
          <w:tcPr>
            <w:tcW w:w="4785" w:type="dxa"/>
            <w:shd w:val="clear" w:color="auto" w:fill="auto"/>
          </w:tcPr>
          <w:p w:rsidR="00F64837" w:rsidRPr="00035A91" w:rsidRDefault="00F64837" w:rsidP="00D65B17">
            <w:pPr>
              <w:autoSpaceDE w:val="0"/>
              <w:autoSpaceDN w:val="0"/>
              <w:adjustRightInd w:val="0"/>
              <w:spacing w:before="100" w:beforeAutospacing="1"/>
              <w:ind w:left="360"/>
              <w:jc w:val="both"/>
              <w:rPr>
                <w:rStyle w:val="a3"/>
                <w:sz w:val="28"/>
                <w:szCs w:val="28"/>
              </w:rPr>
            </w:pPr>
            <w:r w:rsidRPr="00035A91">
              <w:rPr>
                <w:rStyle w:val="a3"/>
                <w:sz w:val="28"/>
                <w:szCs w:val="28"/>
              </w:rPr>
              <w:t>Статус программы</w:t>
            </w:r>
          </w:p>
          <w:p w:rsidR="00F64837" w:rsidRPr="00035A91" w:rsidRDefault="00F64837" w:rsidP="00D65B17">
            <w:pPr>
              <w:autoSpaceDE w:val="0"/>
              <w:autoSpaceDN w:val="0"/>
              <w:adjustRightInd w:val="0"/>
              <w:spacing w:before="100" w:beforeAutospacing="1"/>
              <w:ind w:left="360"/>
              <w:jc w:val="both"/>
              <w:rPr>
                <w:rStyle w:val="a3"/>
                <w:sz w:val="28"/>
                <w:szCs w:val="28"/>
              </w:rPr>
            </w:pPr>
          </w:p>
        </w:tc>
        <w:tc>
          <w:tcPr>
            <w:tcW w:w="4786" w:type="dxa"/>
            <w:shd w:val="clear" w:color="auto" w:fill="auto"/>
          </w:tcPr>
          <w:p w:rsidR="00F64837" w:rsidRPr="00064002" w:rsidRDefault="007E04B5" w:rsidP="007E04B5">
            <w:pPr>
              <w:pStyle w:val="a4"/>
              <w:rPr>
                <w:rStyle w:val="a3"/>
                <w:b w:val="0"/>
                <w:sz w:val="28"/>
                <w:szCs w:val="28"/>
              </w:rPr>
            </w:pPr>
            <w:r>
              <w:rPr>
                <w:rStyle w:val="a3"/>
                <w:b w:val="0"/>
                <w:sz w:val="28"/>
                <w:szCs w:val="28"/>
              </w:rPr>
              <w:t>Модифицированная  р</w:t>
            </w:r>
            <w:r w:rsidR="00F64837" w:rsidRPr="00064002">
              <w:rPr>
                <w:rStyle w:val="a3"/>
                <w:b w:val="0"/>
                <w:sz w:val="28"/>
                <w:szCs w:val="28"/>
              </w:rPr>
              <w:t>абочая программа учебного курса</w:t>
            </w:r>
          </w:p>
        </w:tc>
      </w:tr>
      <w:tr w:rsidR="00F64837" w:rsidRPr="00035A91" w:rsidTr="00D65B17">
        <w:tc>
          <w:tcPr>
            <w:tcW w:w="4785" w:type="dxa"/>
            <w:shd w:val="clear" w:color="auto" w:fill="auto"/>
          </w:tcPr>
          <w:p w:rsidR="00F64837" w:rsidRPr="00035A91" w:rsidRDefault="00F64837" w:rsidP="00D65B17">
            <w:pPr>
              <w:tabs>
                <w:tab w:val="num" w:pos="720"/>
              </w:tabs>
              <w:autoSpaceDE w:val="0"/>
              <w:autoSpaceDN w:val="0"/>
              <w:adjustRightInd w:val="0"/>
              <w:spacing w:before="100" w:beforeAutospacing="1"/>
              <w:ind w:left="360"/>
              <w:jc w:val="both"/>
              <w:rPr>
                <w:b/>
                <w:sz w:val="28"/>
                <w:szCs w:val="28"/>
              </w:rPr>
            </w:pPr>
            <w:r w:rsidRPr="00035A91">
              <w:rPr>
                <w:b/>
                <w:sz w:val="28"/>
                <w:szCs w:val="28"/>
              </w:rPr>
              <w:t>Название, автор и год издания предметной учебной программы (примерной, авторской), на основе которой разработана Рабочая программа;</w:t>
            </w:r>
          </w:p>
          <w:p w:rsidR="00F64837" w:rsidRPr="00035A91" w:rsidRDefault="00F64837" w:rsidP="00D65B17">
            <w:pPr>
              <w:pStyle w:val="a4"/>
              <w:rPr>
                <w:rStyle w:val="a3"/>
                <w:sz w:val="28"/>
                <w:szCs w:val="28"/>
              </w:rPr>
            </w:pPr>
          </w:p>
        </w:tc>
        <w:tc>
          <w:tcPr>
            <w:tcW w:w="4786" w:type="dxa"/>
            <w:shd w:val="clear" w:color="auto" w:fill="auto"/>
          </w:tcPr>
          <w:p w:rsidR="00F64837" w:rsidRPr="00064002" w:rsidRDefault="00F64837" w:rsidP="00D65B17">
            <w:pPr>
              <w:pStyle w:val="a4"/>
              <w:rPr>
                <w:rStyle w:val="a3"/>
                <w:b w:val="0"/>
                <w:sz w:val="28"/>
                <w:szCs w:val="28"/>
              </w:rPr>
            </w:pPr>
            <w:proofErr w:type="gramStart"/>
            <w:r w:rsidRPr="00064002">
              <w:rPr>
                <w:rStyle w:val="a3"/>
                <w:b w:val="0"/>
                <w:sz w:val="28"/>
                <w:szCs w:val="28"/>
              </w:rPr>
              <w:t xml:space="preserve">«Музыка. 5-8 классы», авторы В.В. </w:t>
            </w:r>
            <w:proofErr w:type="spellStart"/>
            <w:r w:rsidRPr="00064002">
              <w:rPr>
                <w:rStyle w:val="a3"/>
                <w:b w:val="0"/>
                <w:sz w:val="28"/>
                <w:szCs w:val="28"/>
              </w:rPr>
              <w:t>Алеев</w:t>
            </w:r>
            <w:proofErr w:type="spellEnd"/>
            <w:r w:rsidRPr="00064002">
              <w:rPr>
                <w:rStyle w:val="a3"/>
                <w:b w:val="0"/>
                <w:sz w:val="28"/>
                <w:szCs w:val="28"/>
              </w:rPr>
              <w:t xml:space="preserve">, Т.И. Науменко, Т.Н. </w:t>
            </w:r>
            <w:proofErr w:type="spellStart"/>
            <w:r w:rsidRPr="00064002">
              <w:rPr>
                <w:rStyle w:val="a3"/>
                <w:b w:val="0"/>
                <w:sz w:val="28"/>
                <w:szCs w:val="28"/>
              </w:rPr>
              <w:t>Кичак</w:t>
            </w:r>
            <w:proofErr w:type="spellEnd"/>
            <w:r w:rsidRPr="00064002">
              <w:rPr>
                <w:rStyle w:val="a3"/>
                <w:b w:val="0"/>
                <w:sz w:val="28"/>
                <w:szCs w:val="28"/>
              </w:rPr>
              <w:t xml:space="preserve"> (2-е изд., стереотип.</w:t>
            </w:r>
            <w:proofErr w:type="gramEnd"/>
            <w:r w:rsidRPr="00064002">
              <w:rPr>
                <w:rStyle w:val="a3"/>
                <w:b w:val="0"/>
                <w:sz w:val="28"/>
                <w:szCs w:val="28"/>
              </w:rPr>
              <w:t xml:space="preserve"> – </w:t>
            </w:r>
            <w:proofErr w:type="gramStart"/>
            <w:r w:rsidRPr="00064002">
              <w:rPr>
                <w:rStyle w:val="a3"/>
                <w:b w:val="0"/>
                <w:sz w:val="28"/>
                <w:szCs w:val="28"/>
              </w:rPr>
              <w:t xml:space="preserve">М.: Дрофа, 2009) </w:t>
            </w:r>
            <w:proofErr w:type="gramEnd"/>
          </w:p>
        </w:tc>
      </w:tr>
      <w:tr w:rsidR="00F64837" w:rsidRPr="00035A91" w:rsidTr="00D65B17">
        <w:tc>
          <w:tcPr>
            <w:tcW w:w="4785" w:type="dxa"/>
            <w:shd w:val="clear" w:color="auto" w:fill="auto"/>
          </w:tcPr>
          <w:p w:rsidR="00F64837" w:rsidRPr="00035A91" w:rsidRDefault="00F64837" w:rsidP="00D65B17">
            <w:pPr>
              <w:tabs>
                <w:tab w:val="num" w:pos="720"/>
              </w:tabs>
              <w:autoSpaceDE w:val="0"/>
              <w:autoSpaceDN w:val="0"/>
              <w:adjustRightInd w:val="0"/>
              <w:spacing w:before="100" w:beforeAutospacing="1"/>
              <w:ind w:left="360"/>
              <w:jc w:val="both"/>
              <w:rPr>
                <w:b/>
                <w:sz w:val="28"/>
                <w:szCs w:val="28"/>
              </w:rPr>
            </w:pPr>
            <w:r w:rsidRPr="00035A91">
              <w:rPr>
                <w:b/>
                <w:sz w:val="28"/>
                <w:szCs w:val="28"/>
              </w:rPr>
              <w:t xml:space="preserve">Категория </w:t>
            </w:r>
            <w:proofErr w:type="gramStart"/>
            <w:r w:rsidRPr="00035A91">
              <w:rPr>
                <w:b/>
                <w:sz w:val="28"/>
                <w:szCs w:val="28"/>
              </w:rPr>
              <w:t>обучающихся</w:t>
            </w:r>
            <w:proofErr w:type="gramEnd"/>
          </w:p>
          <w:p w:rsidR="00F64837" w:rsidRPr="00035A91" w:rsidRDefault="00F64837" w:rsidP="00D65B17">
            <w:pPr>
              <w:tabs>
                <w:tab w:val="num" w:pos="720"/>
              </w:tabs>
              <w:autoSpaceDE w:val="0"/>
              <w:autoSpaceDN w:val="0"/>
              <w:adjustRightInd w:val="0"/>
              <w:spacing w:before="100" w:beforeAutospacing="1"/>
              <w:ind w:left="360"/>
              <w:jc w:val="both"/>
              <w:rPr>
                <w:b/>
                <w:sz w:val="28"/>
                <w:szCs w:val="28"/>
              </w:rPr>
            </w:pPr>
          </w:p>
        </w:tc>
        <w:tc>
          <w:tcPr>
            <w:tcW w:w="4786" w:type="dxa"/>
            <w:shd w:val="clear" w:color="auto" w:fill="auto"/>
          </w:tcPr>
          <w:p w:rsidR="00F64837" w:rsidRPr="00064002" w:rsidRDefault="00F64837" w:rsidP="00D65B17">
            <w:pPr>
              <w:pStyle w:val="a4"/>
              <w:rPr>
                <w:rStyle w:val="a3"/>
                <w:b w:val="0"/>
                <w:sz w:val="28"/>
                <w:szCs w:val="28"/>
              </w:rPr>
            </w:pPr>
            <w:r w:rsidRPr="00064002">
              <w:rPr>
                <w:rStyle w:val="a3"/>
                <w:b w:val="0"/>
                <w:sz w:val="28"/>
                <w:szCs w:val="28"/>
              </w:rPr>
              <w:t>Учащиеся__</w:t>
            </w:r>
            <w:r>
              <w:rPr>
                <w:rStyle w:val="a3"/>
                <w:b w:val="0"/>
                <w:sz w:val="28"/>
                <w:szCs w:val="28"/>
              </w:rPr>
              <w:t>7</w:t>
            </w:r>
            <w:r w:rsidRPr="00064002">
              <w:rPr>
                <w:rStyle w:val="a3"/>
                <w:b w:val="0"/>
                <w:sz w:val="28"/>
                <w:szCs w:val="28"/>
              </w:rPr>
              <w:t>___ класса  МБУ средней школы №41 городского округа Тольятти</w:t>
            </w:r>
          </w:p>
        </w:tc>
      </w:tr>
      <w:tr w:rsidR="00F64837" w:rsidRPr="00035A91" w:rsidTr="00D65B17">
        <w:tc>
          <w:tcPr>
            <w:tcW w:w="4785" w:type="dxa"/>
            <w:shd w:val="clear" w:color="auto" w:fill="auto"/>
          </w:tcPr>
          <w:p w:rsidR="00F64837" w:rsidRPr="00035A91" w:rsidRDefault="00F64837" w:rsidP="00D65B17">
            <w:pPr>
              <w:tabs>
                <w:tab w:val="num" w:pos="720"/>
              </w:tabs>
              <w:autoSpaceDE w:val="0"/>
              <w:autoSpaceDN w:val="0"/>
              <w:adjustRightInd w:val="0"/>
              <w:spacing w:before="100" w:beforeAutospacing="1"/>
              <w:ind w:left="360"/>
              <w:jc w:val="both"/>
              <w:rPr>
                <w:b/>
                <w:sz w:val="28"/>
                <w:szCs w:val="28"/>
              </w:rPr>
            </w:pPr>
            <w:r w:rsidRPr="00035A91">
              <w:rPr>
                <w:b/>
                <w:sz w:val="28"/>
                <w:szCs w:val="28"/>
              </w:rPr>
              <w:t>Сроки освоения программы</w:t>
            </w:r>
          </w:p>
          <w:p w:rsidR="00F64837" w:rsidRPr="00035A91" w:rsidRDefault="00F64837" w:rsidP="00D65B17">
            <w:pPr>
              <w:autoSpaceDE w:val="0"/>
              <w:autoSpaceDN w:val="0"/>
              <w:adjustRightInd w:val="0"/>
              <w:spacing w:before="100" w:beforeAutospacing="1"/>
              <w:jc w:val="both"/>
              <w:rPr>
                <w:b/>
                <w:sz w:val="28"/>
                <w:szCs w:val="28"/>
              </w:rPr>
            </w:pPr>
          </w:p>
        </w:tc>
        <w:tc>
          <w:tcPr>
            <w:tcW w:w="4786" w:type="dxa"/>
            <w:shd w:val="clear" w:color="auto" w:fill="auto"/>
          </w:tcPr>
          <w:p w:rsidR="00F64837" w:rsidRPr="00064002" w:rsidRDefault="00F64837" w:rsidP="00D65B17">
            <w:pPr>
              <w:pStyle w:val="a4"/>
              <w:rPr>
                <w:rStyle w:val="a3"/>
                <w:b w:val="0"/>
                <w:sz w:val="28"/>
                <w:szCs w:val="28"/>
              </w:rPr>
            </w:pPr>
            <w:r w:rsidRPr="00064002">
              <w:rPr>
                <w:rStyle w:val="a3"/>
                <w:b w:val="0"/>
                <w:sz w:val="28"/>
                <w:szCs w:val="28"/>
              </w:rPr>
              <w:t>1 год</w:t>
            </w:r>
          </w:p>
        </w:tc>
      </w:tr>
      <w:tr w:rsidR="00F64837" w:rsidRPr="00035A91" w:rsidTr="00D65B17">
        <w:tc>
          <w:tcPr>
            <w:tcW w:w="4785" w:type="dxa"/>
            <w:shd w:val="clear" w:color="auto" w:fill="auto"/>
          </w:tcPr>
          <w:p w:rsidR="00F64837" w:rsidRPr="00035A91" w:rsidRDefault="00F64837" w:rsidP="00D65B17">
            <w:pPr>
              <w:tabs>
                <w:tab w:val="num" w:pos="720"/>
              </w:tabs>
              <w:autoSpaceDE w:val="0"/>
              <w:autoSpaceDN w:val="0"/>
              <w:adjustRightInd w:val="0"/>
              <w:spacing w:before="100" w:beforeAutospacing="1"/>
              <w:ind w:left="360"/>
              <w:jc w:val="both"/>
              <w:rPr>
                <w:b/>
                <w:sz w:val="28"/>
                <w:szCs w:val="28"/>
              </w:rPr>
            </w:pPr>
            <w:r w:rsidRPr="00035A91">
              <w:rPr>
                <w:b/>
                <w:sz w:val="28"/>
                <w:szCs w:val="28"/>
              </w:rPr>
              <w:t>Объём учебного времени</w:t>
            </w:r>
          </w:p>
          <w:p w:rsidR="00F64837" w:rsidRPr="00035A91" w:rsidRDefault="00F64837" w:rsidP="00D65B17">
            <w:pPr>
              <w:autoSpaceDE w:val="0"/>
              <w:autoSpaceDN w:val="0"/>
              <w:adjustRightInd w:val="0"/>
              <w:spacing w:before="100" w:beforeAutospacing="1"/>
              <w:ind w:left="360"/>
              <w:jc w:val="both"/>
              <w:rPr>
                <w:b/>
                <w:sz w:val="28"/>
                <w:szCs w:val="28"/>
              </w:rPr>
            </w:pPr>
          </w:p>
        </w:tc>
        <w:tc>
          <w:tcPr>
            <w:tcW w:w="4786" w:type="dxa"/>
            <w:shd w:val="clear" w:color="auto" w:fill="auto"/>
          </w:tcPr>
          <w:p w:rsidR="00F64837" w:rsidRPr="00064002" w:rsidRDefault="00F64837" w:rsidP="00D65B17">
            <w:pPr>
              <w:pStyle w:val="a4"/>
              <w:rPr>
                <w:rStyle w:val="a3"/>
                <w:b w:val="0"/>
                <w:sz w:val="28"/>
                <w:szCs w:val="28"/>
              </w:rPr>
            </w:pPr>
            <w:r w:rsidRPr="00064002">
              <w:rPr>
                <w:rStyle w:val="a3"/>
                <w:b w:val="0"/>
                <w:sz w:val="28"/>
                <w:szCs w:val="28"/>
              </w:rPr>
              <w:t>_</w:t>
            </w:r>
            <w:r>
              <w:rPr>
                <w:rStyle w:val="a3"/>
                <w:b w:val="0"/>
                <w:sz w:val="28"/>
                <w:szCs w:val="28"/>
              </w:rPr>
              <w:t>34</w:t>
            </w:r>
            <w:r w:rsidRPr="00064002">
              <w:rPr>
                <w:rStyle w:val="a3"/>
                <w:b w:val="0"/>
                <w:sz w:val="28"/>
                <w:szCs w:val="28"/>
              </w:rPr>
              <w:t>__час</w:t>
            </w:r>
            <w:r>
              <w:rPr>
                <w:rStyle w:val="a3"/>
                <w:b w:val="0"/>
                <w:sz w:val="28"/>
                <w:szCs w:val="28"/>
              </w:rPr>
              <w:t>а</w:t>
            </w:r>
          </w:p>
        </w:tc>
      </w:tr>
      <w:tr w:rsidR="00F64837" w:rsidRPr="00035A91" w:rsidTr="00D65B17">
        <w:tc>
          <w:tcPr>
            <w:tcW w:w="4785" w:type="dxa"/>
            <w:shd w:val="clear" w:color="auto" w:fill="auto"/>
          </w:tcPr>
          <w:p w:rsidR="00F64837" w:rsidRPr="00035A91" w:rsidRDefault="00F64837" w:rsidP="00D65B17">
            <w:pPr>
              <w:tabs>
                <w:tab w:val="num" w:pos="720"/>
              </w:tabs>
              <w:autoSpaceDE w:val="0"/>
              <w:autoSpaceDN w:val="0"/>
              <w:adjustRightInd w:val="0"/>
              <w:spacing w:before="100" w:beforeAutospacing="1"/>
              <w:ind w:left="360"/>
              <w:jc w:val="both"/>
              <w:rPr>
                <w:b/>
                <w:sz w:val="28"/>
                <w:szCs w:val="28"/>
              </w:rPr>
            </w:pPr>
            <w:r w:rsidRPr="00035A91">
              <w:rPr>
                <w:b/>
                <w:sz w:val="28"/>
                <w:szCs w:val="28"/>
              </w:rPr>
              <w:t>Форма обучения</w:t>
            </w:r>
          </w:p>
          <w:p w:rsidR="00F64837" w:rsidRPr="00035A91" w:rsidRDefault="00F64837" w:rsidP="00D65B17">
            <w:pPr>
              <w:autoSpaceDE w:val="0"/>
              <w:autoSpaceDN w:val="0"/>
              <w:adjustRightInd w:val="0"/>
              <w:spacing w:before="100" w:beforeAutospacing="1"/>
              <w:ind w:left="360"/>
              <w:jc w:val="both"/>
              <w:rPr>
                <w:b/>
                <w:sz w:val="28"/>
                <w:szCs w:val="28"/>
              </w:rPr>
            </w:pPr>
          </w:p>
        </w:tc>
        <w:tc>
          <w:tcPr>
            <w:tcW w:w="4786" w:type="dxa"/>
            <w:shd w:val="clear" w:color="auto" w:fill="auto"/>
          </w:tcPr>
          <w:p w:rsidR="00F64837" w:rsidRPr="00064002" w:rsidRDefault="00F64837" w:rsidP="00D65B17">
            <w:pPr>
              <w:pStyle w:val="a4"/>
              <w:rPr>
                <w:rStyle w:val="a3"/>
                <w:b w:val="0"/>
                <w:sz w:val="28"/>
                <w:szCs w:val="28"/>
              </w:rPr>
            </w:pPr>
            <w:r w:rsidRPr="00064002">
              <w:rPr>
                <w:rStyle w:val="a3"/>
                <w:b w:val="0"/>
                <w:sz w:val="28"/>
                <w:szCs w:val="28"/>
              </w:rPr>
              <w:t>очная</w:t>
            </w:r>
          </w:p>
        </w:tc>
      </w:tr>
      <w:tr w:rsidR="00F64837" w:rsidRPr="00035A91" w:rsidTr="00D65B17">
        <w:tc>
          <w:tcPr>
            <w:tcW w:w="4785" w:type="dxa"/>
            <w:shd w:val="clear" w:color="auto" w:fill="auto"/>
          </w:tcPr>
          <w:p w:rsidR="00F64837" w:rsidRPr="00035A91" w:rsidRDefault="00F64837" w:rsidP="00D65B17">
            <w:pPr>
              <w:tabs>
                <w:tab w:val="num" w:pos="720"/>
              </w:tabs>
              <w:autoSpaceDE w:val="0"/>
              <w:autoSpaceDN w:val="0"/>
              <w:adjustRightInd w:val="0"/>
              <w:spacing w:before="100" w:beforeAutospacing="1"/>
              <w:ind w:left="360"/>
              <w:jc w:val="both"/>
              <w:rPr>
                <w:rStyle w:val="a3"/>
                <w:bCs w:val="0"/>
                <w:sz w:val="28"/>
                <w:szCs w:val="28"/>
              </w:rPr>
            </w:pPr>
            <w:r w:rsidRPr="00035A91">
              <w:rPr>
                <w:b/>
                <w:sz w:val="28"/>
                <w:szCs w:val="28"/>
              </w:rPr>
              <w:t xml:space="preserve">Режим занятий </w:t>
            </w:r>
          </w:p>
          <w:p w:rsidR="00F64837" w:rsidRPr="00035A91" w:rsidRDefault="00F64837" w:rsidP="00D65B17">
            <w:pPr>
              <w:autoSpaceDE w:val="0"/>
              <w:autoSpaceDN w:val="0"/>
              <w:adjustRightInd w:val="0"/>
              <w:spacing w:before="100" w:beforeAutospacing="1"/>
              <w:jc w:val="both"/>
              <w:rPr>
                <w:b/>
                <w:sz w:val="28"/>
                <w:szCs w:val="28"/>
              </w:rPr>
            </w:pPr>
          </w:p>
        </w:tc>
        <w:tc>
          <w:tcPr>
            <w:tcW w:w="4786" w:type="dxa"/>
            <w:shd w:val="clear" w:color="auto" w:fill="auto"/>
          </w:tcPr>
          <w:p w:rsidR="00F64837" w:rsidRPr="00064002" w:rsidRDefault="00F64837" w:rsidP="00D65B17">
            <w:pPr>
              <w:pStyle w:val="a4"/>
              <w:rPr>
                <w:rStyle w:val="a3"/>
                <w:b w:val="0"/>
                <w:sz w:val="28"/>
                <w:szCs w:val="28"/>
              </w:rPr>
            </w:pPr>
            <w:r w:rsidRPr="00064002">
              <w:rPr>
                <w:rStyle w:val="a3"/>
                <w:b w:val="0"/>
                <w:sz w:val="28"/>
                <w:szCs w:val="28"/>
              </w:rPr>
              <w:t>_</w:t>
            </w:r>
            <w:r>
              <w:rPr>
                <w:rStyle w:val="a3"/>
                <w:b w:val="0"/>
                <w:sz w:val="28"/>
                <w:szCs w:val="28"/>
              </w:rPr>
              <w:t>1_ час</w:t>
            </w:r>
            <w:r w:rsidRPr="00064002">
              <w:rPr>
                <w:rStyle w:val="a3"/>
                <w:b w:val="0"/>
                <w:sz w:val="28"/>
                <w:szCs w:val="28"/>
              </w:rPr>
              <w:t xml:space="preserve"> в неделю</w:t>
            </w:r>
          </w:p>
        </w:tc>
      </w:tr>
    </w:tbl>
    <w:p w:rsidR="00F64837" w:rsidRPr="00035A91" w:rsidRDefault="00F64837" w:rsidP="00F64837">
      <w:pPr>
        <w:pStyle w:val="a4"/>
        <w:rPr>
          <w:rStyle w:val="a3"/>
          <w:sz w:val="28"/>
          <w:szCs w:val="28"/>
          <w:u w:val="single"/>
        </w:rPr>
      </w:pPr>
    </w:p>
    <w:p w:rsidR="00DB16F8" w:rsidRDefault="00DB16F8"/>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Default="00F64837"/>
    <w:p w:rsidR="00F64837" w:rsidRPr="00F64837" w:rsidRDefault="00F64837" w:rsidP="00F64837">
      <w:pPr>
        <w:widowControl w:val="0"/>
        <w:suppressAutoHyphens/>
        <w:ind w:firstLine="567"/>
        <w:jc w:val="center"/>
        <w:rPr>
          <w:rFonts w:eastAsia="DejaVu Sans"/>
          <w:b/>
          <w:color w:val="262626"/>
          <w:kern w:val="1"/>
          <w:sz w:val="28"/>
          <w:szCs w:val="28"/>
          <w:lang w:eastAsia="hi-IN" w:bidi="hi-IN"/>
        </w:rPr>
      </w:pPr>
      <w:r w:rsidRPr="00F64837">
        <w:rPr>
          <w:rFonts w:eastAsia="DejaVu Sans"/>
          <w:b/>
          <w:color w:val="262626"/>
          <w:kern w:val="1"/>
          <w:sz w:val="28"/>
          <w:szCs w:val="28"/>
          <w:lang w:eastAsia="hi-IN" w:bidi="hi-IN"/>
        </w:rPr>
        <w:lastRenderedPageBreak/>
        <w:t xml:space="preserve">Раздел </w:t>
      </w:r>
      <w:r w:rsidRPr="00F64837">
        <w:rPr>
          <w:rFonts w:eastAsia="DejaVu Sans"/>
          <w:b/>
          <w:color w:val="262626"/>
          <w:kern w:val="1"/>
          <w:sz w:val="28"/>
          <w:szCs w:val="28"/>
          <w:lang w:val="en-US" w:eastAsia="hi-IN" w:bidi="hi-IN"/>
        </w:rPr>
        <w:t>I</w:t>
      </w:r>
      <w:r w:rsidRPr="00F64837">
        <w:rPr>
          <w:rFonts w:eastAsia="DejaVu Sans"/>
          <w:b/>
          <w:color w:val="262626"/>
          <w:kern w:val="1"/>
          <w:sz w:val="28"/>
          <w:szCs w:val="28"/>
          <w:lang w:eastAsia="hi-IN" w:bidi="hi-IN"/>
        </w:rPr>
        <w:t>. Пояснительная записка.</w:t>
      </w:r>
    </w:p>
    <w:p w:rsidR="00F64837" w:rsidRPr="00F64837" w:rsidRDefault="00F64837" w:rsidP="00F64837">
      <w:pPr>
        <w:widowControl w:val="0"/>
        <w:suppressAutoHyphens/>
        <w:ind w:firstLine="567"/>
        <w:jc w:val="center"/>
        <w:rPr>
          <w:rFonts w:ascii="Liberation Serif" w:eastAsia="DejaVu Sans" w:hAnsi="Liberation Serif" w:cs="DejaVu Sans"/>
          <w:color w:val="262626"/>
          <w:kern w:val="1"/>
          <w:lang w:eastAsia="hi-IN" w:bidi="hi-IN"/>
        </w:rPr>
      </w:pPr>
    </w:p>
    <w:p w:rsidR="00F64837" w:rsidRPr="00F64837" w:rsidRDefault="00F64837" w:rsidP="00F64837">
      <w:pPr>
        <w:widowControl w:val="0"/>
        <w:suppressAutoHyphens/>
        <w:ind w:firstLine="567"/>
        <w:jc w:val="center"/>
        <w:rPr>
          <w:rFonts w:ascii="Liberation Serif" w:eastAsia="DejaVu Sans" w:hAnsi="Liberation Serif" w:cs="DejaVu Sans"/>
          <w:color w:val="262626"/>
          <w:kern w:val="1"/>
          <w:lang w:eastAsia="hi-IN" w:bidi="hi-IN"/>
        </w:rPr>
      </w:pPr>
    </w:p>
    <w:p w:rsidR="00F64837" w:rsidRPr="00F64837" w:rsidRDefault="00F64837" w:rsidP="00F64837">
      <w:pPr>
        <w:widowControl w:val="0"/>
        <w:suppressAutoHyphens/>
        <w:ind w:firstLine="567"/>
        <w:jc w:val="both"/>
        <w:rPr>
          <w:rFonts w:eastAsia="DejaVu Sans"/>
          <w:color w:val="262626"/>
          <w:kern w:val="1"/>
          <w:lang w:eastAsia="hi-IN" w:bidi="hi-IN"/>
        </w:rPr>
      </w:pPr>
      <w:proofErr w:type="gramStart"/>
      <w:r w:rsidRPr="00F64837">
        <w:rPr>
          <w:rFonts w:eastAsia="DejaVu Sans"/>
          <w:color w:val="262626"/>
          <w:kern w:val="1"/>
          <w:lang w:eastAsia="hi-IN" w:bidi="hi-IN"/>
        </w:rPr>
        <w:t xml:space="preserve">Настоящая рабочая  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«Музыка. 5-8 классы», авторы В.В. </w:t>
      </w:r>
      <w:proofErr w:type="spellStart"/>
      <w:r w:rsidRPr="00F64837">
        <w:rPr>
          <w:rFonts w:eastAsia="DejaVu Sans"/>
          <w:color w:val="262626"/>
          <w:kern w:val="1"/>
          <w:lang w:eastAsia="hi-IN" w:bidi="hi-IN"/>
        </w:rPr>
        <w:t>Алеев</w:t>
      </w:r>
      <w:proofErr w:type="spellEnd"/>
      <w:r w:rsidRPr="00F64837">
        <w:rPr>
          <w:rFonts w:eastAsia="DejaVu Sans"/>
          <w:color w:val="262626"/>
          <w:kern w:val="1"/>
          <w:lang w:eastAsia="hi-IN" w:bidi="hi-IN"/>
        </w:rPr>
        <w:t xml:space="preserve">, Т.И. Науменко, Т.Н. </w:t>
      </w:r>
      <w:proofErr w:type="spellStart"/>
      <w:r w:rsidRPr="00F64837">
        <w:rPr>
          <w:rFonts w:eastAsia="DejaVu Sans"/>
          <w:color w:val="262626"/>
          <w:kern w:val="1"/>
          <w:lang w:eastAsia="hi-IN" w:bidi="hi-IN"/>
        </w:rPr>
        <w:t>Кичак</w:t>
      </w:r>
      <w:proofErr w:type="spellEnd"/>
      <w:r w:rsidRPr="00F64837">
        <w:rPr>
          <w:rFonts w:eastAsia="DejaVu Sans"/>
          <w:color w:val="262626"/>
          <w:kern w:val="1"/>
          <w:lang w:eastAsia="hi-IN" w:bidi="hi-IN"/>
        </w:rPr>
        <w:t xml:space="preserve"> (</w:t>
      </w:r>
      <w:r w:rsidRPr="00F64837">
        <w:rPr>
          <w:rFonts w:eastAsia="DejaVu Sans"/>
          <w:bCs/>
          <w:color w:val="262626"/>
          <w:kern w:val="1"/>
          <w:lang w:eastAsia="hi-IN" w:bidi="hi-IN"/>
        </w:rPr>
        <w:t>2-е изд., стереотип.</w:t>
      </w:r>
      <w:proofErr w:type="gramEnd"/>
      <w:r w:rsidRPr="00F64837">
        <w:rPr>
          <w:rFonts w:eastAsia="DejaVu Sans"/>
          <w:bCs/>
          <w:color w:val="262626"/>
          <w:kern w:val="1"/>
          <w:lang w:eastAsia="hi-IN" w:bidi="hi-IN"/>
        </w:rPr>
        <w:t xml:space="preserve"> – </w:t>
      </w:r>
      <w:proofErr w:type="gramStart"/>
      <w:r w:rsidRPr="00F64837">
        <w:rPr>
          <w:rFonts w:eastAsia="DejaVu Sans"/>
          <w:bCs/>
          <w:color w:val="262626"/>
          <w:kern w:val="1"/>
          <w:lang w:eastAsia="hi-IN" w:bidi="hi-IN"/>
        </w:rPr>
        <w:t>М.: Дрофа, 2009</w:t>
      </w:r>
      <w:r w:rsidRPr="00F64837">
        <w:rPr>
          <w:rFonts w:eastAsia="DejaVu Sans"/>
          <w:color w:val="262626"/>
          <w:kern w:val="1"/>
          <w:lang w:eastAsia="hi-IN" w:bidi="hi-IN"/>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музыки, которые определены стандартом.</w:t>
      </w:r>
      <w:proofErr w:type="gramEnd"/>
    </w:p>
    <w:p w:rsidR="00F64837" w:rsidRPr="00F64837" w:rsidRDefault="00F64837" w:rsidP="00F64837">
      <w:pPr>
        <w:widowControl w:val="0"/>
        <w:suppressAutoHyphens/>
        <w:ind w:firstLine="567"/>
        <w:jc w:val="both"/>
        <w:rPr>
          <w:rFonts w:ascii="Liberation Serif" w:eastAsia="DejaVu Sans" w:hAnsi="Liberation Serif" w:cs="DejaVu Sans"/>
          <w:color w:val="262626"/>
          <w:kern w:val="1"/>
          <w:lang w:eastAsia="hi-IN" w:bidi="hi-IN"/>
        </w:rPr>
      </w:pPr>
    </w:p>
    <w:p w:rsidR="00F64837" w:rsidRPr="00F64837" w:rsidRDefault="00F64837" w:rsidP="00F64837">
      <w:pPr>
        <w:widowControl w:val="0"/>
        <w:suppressAutoHyphens/>
        <w:ind w:firstLine="709"/>
        <w:jc w:val="center"/>
        <w:rPr>
          <w:rFonts w:eastAsia="DejaVu Sans"/>
          <w:b/>
          <w:color w:val="262626"/>
          <w:kern w:val="1"/>
          <w:lang w:eastAsia="hi-IN" w:bidi="hi-IN"/>
        </w:rPr>
      </w:pPr>
      <w:r w:rsidRPr="00F64837">
        <w:rPr>
          <w:rFonts w:eastAsia="DejaVu Sans"/>
          <w:b/>
          <w:color w:val="262626"/>
          <w:kern w:val="1"/>
          <w:lang w:eastAsia="hi-IN" w:bidi="hi-IN"/>
        </w:rPr>
        <w:t>Общая характеристика учебного предмета</w:t>
      </w:r>
    </w:p>
    <w:p w:rsidR="00F64837" w:rsidRPr="00F64837" w:rsidRDefault="00F64837" w:rsidP="00F64837">
      <w:pPr>
        <w:widowControl w:val="0"/>
        <w:suppressAutoHyphens/>
        <w:ind w:firstLine="709"/>
        <w:jc w:val="both"/>
        <w:rPr>
          <w:rFonts w:eastAsia="DejaVu Sans"/>
          <w:color w:val="262626"/>
          <w:kern w:val="1"/>
          <w:lang w:eastAsia="hi-IN" w:bidi="hi-IN"/>
        </w:rPr>
      </w:pPr>
      <w:r w:rsidRPr="00F64837">
        <w:rPr>
          <w:rFonts w:eastAsia="DejaVu Sans"/>
          <w:color w:val="262626"/>
          <w:kern w:val="1"/>
          <w:lang w:eastAsia="hi-IN" w:bidi="hi-IN"/>
        </w:rPr>
        <w:t xml:space="preserve">Вторая ступень музыкального образования логически развивает идею начальной школы – становление основ музыкальной культуры учащихся. Музыкальное образование  в основной школе способствует формированию у учащихся эстетического чувства, сознания, потребностей, вкуса, ощущения и осознания красоты и гармонии в музыкальном искусстве и жизни. Изучение предмета «Музыка» направлено на расширение опыта эмоционально-ценностного отношения к произведениям искусства, опыта музыкально-творческой деятельности, на углубление знаний, умений и навыков, приобретённых в начальной школе в процессе занятий музыкой. </w:t>
      </w:r>
    </w:p>
    <w:p w:rsidR="00F64837" w:rsidRPr="00F64837" w:rsidRDefault="00F64837" w:rsidP="00F64837">
      <w:pPr>
        <w:widowControl w:val="0"/>
        <w:suppressAutoHyphens/>
        <w:ind w:firstLine="709"/>
        <w:jc w:val="both"/>
        <w:rPr>
          <w:rFonts w:eastAsia="DejaVu Sans"/>
          <w:color w:val="262626"/>
          <w:kern w:val="1"/>
          <w:lang w:eastAsia="hi-IN" w:bidi="hi-IN"/>
        </w:rPr>
      </w:pPr>
      <w:r w:rsidRPr="00F64837">
        <w:rPr>
          <w:rFonts w:eastAsia="DejaVu Sans"/>
          <w:color w:val="262626"/>
          <w:kern w:val="1"/>
          <w:lang w:eastAsia="hi-IN" w:bidi="hi-IN"/>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F64837" w:rsidRDefault="00F64837" w:rsidP="00F64837">
      <w:pPr>
        <w:widowControl w:val="0"/>
        <w:suppressAutoHyphens/>
        <w:rPr>
          <w:rFonts w:eastAsia="DejaVu Sans"/>
          <w:color w:val="262626"/>
          <w:kern w:val="1"/>
          <w:lang w:eastAsia="hi-IN" w:bidi="hi-IN"/>
        </w:rPr>
      </w:pPr>
      <w:r w:rsidRPr="00F64837">
        <w:rPr>
          <w:rFonts w:eastAsia="DejaVu Sans"/>
          <w:color w:val="262626"/>
          <w:kern w:val="1"/>
          <w:lang w:eastAsia="hi-IN" w:bidi="hi-IN"/>
        </w:rPr>
        <w:t xml:space="preserve">         </w:t>
      </w:r>
    </w:p>
    <w:p w:rsidR="00F64837" w:rsidRPr="00F64837" w:rsidRDefault="00F64837" w:rsidP="00F64837">
      <w:pPr>
        <w:widowControl w:val="0"/>
        <w:suppressAutoHyphens/>
        <w:rPr>
          <w:rFonts w:eastAsia="DejaVu Sans"/>
          <w:color w:val="262626"/>
          <w:kern w:val="1"/>
          <w:lang w:eastAsia="hi-IN" w:bidi="hi-IN"/>
        </w:rPr>
      </w:pP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b/>
          <w:color w:val="262626"/>
          <w:kern w:val="1"/>
          <w:lang w:eastAsia="hi-IN" w:bidi="hi-IN"/>
        </w:rPr>
        <w:t>Цель программы:</w:t>
      </w:r>
      <w:r w:rsidRPr="00F64837">
        <w:rPr>
          <w:rFonts w:eastAsia="DejaVu Sans"/>
          <w:color w:val="262626"/>
          <w:kern w:val="1"/>
          <w:lang w:eastAsia="hi-IN" w:bidi="hi-IN"/>
        </w:rPr>
        <w:t xml:space="preserve"> формирование музыкальной культуры учащихся как неотъемлемой части духовной культуры; </w:t>
      </w:r>
    </w:p>
    <w:p w:rsidR="00F64837" w:rsidRPr="00F64837" w:rsidRDefault="00F64837" w:rsidP="00F64837">
      <w:pPr>
        <w:widowControl w:val="0"/>
        <w:suppressAutoHyphens/>
        <w:ind w:firstLine="540"/>
        <w:jc w:val="both"/>
        <w:rPr>
          <w:rFonts w:ascii="Liberation Serif" w:eastAsia="DejaVu Sans" w:hAnsi="Liberation Serif" w:cs="DejaVu Sans"/>
          <w:color w:val="262626"/>
          <w:kern w:val="1"/>
          <w:lang w:eastAsia="hi-IN" w:bidi="hi-IN"/>
        </w:rPr>
      </w:pPr>
    </w:p>
    <w:p w:rsidR="00F64837" w:rsidRPr="00F64837" w:rsidRDefault="00F64837" w:rsidP="00F64837">
      <w:pPr>
        <w:widowControl w:val="0"/>
        <w:suppressAutoHyphens/>
        <w:ind w:firstLine="540"/>
        <w:jc w:val="both"/>
        <w:rPr>
          <w:rFonts w:eastAsia="DejaVu Sans"/>
          <w:b/>
          <w:color w:val="262626"/>
          <w:kern w:val="1"/>
          <w:lang w:eastAsia="hi-IN" w:bidi="hi-IN"/>
        </w:rPr>
      </w:pPr>
      <w:r w:rsidRPr="00F64837">
        <w:rPr>
          <w:rFonts w:eastAsia="DejaVu Sans"/>
          <w:b/>
          <w:color w:val="262626"/>
          <w:kern w:val="1"/>
          <w:lang w:eastAsia="hi-IN" w:bidi="hi-IN"/>
        </w:rPr>
        <w:t>Задачи:</w:t>
      </w: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color w:val="262626"/>
          <w:kern w:val="1"/>
          <w:lang w:eastAsia="hi-IN" w:bidi="hi-IN"/>
        </w:rPr>
        <w:t>- научить школьников воспринимать музыку как неотъемлемую часть жизни каждого человека;</w:t>
      </w: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color w:val="262626"/>
          <w:kern w:val="1"/>
          <w:lang w:eastAsia="hi-IN" w:bidi="hi-IN"/>
        </w:rPr>
        <w:t>- научить находить взаимодействия между музыкой и другими видами художественной деятельности на основе вновь приобретённых знаний;</w:t>
      </w: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color w:val="262626"/>
          <w:kern w:val="1"/>
          <w:lang w:eastAsia="hi-IN" w:bidi="hi-IN"/>
        </w:rPr>
        <w:t>- развивать интерес к музыке через творческое самовыражение, проявляющееся в размышлениях о музыке, собственном творчестве;</w:t>
      </w: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color w:val="262626"/>
          <w:kern w:val="1"/>
          <w:lang w:eastAsia="hi-IN" w:bidi="hi-IN"/>
        </w:rPr>
        <w:t>- воспитывать эмоциональную отзывчивость к музыкальным явлениям, потребность в музыкальных переживаниях;</w:t>
      </w: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color w:val="262626"/>
          <w:kern w:val="1"/>
          <w:lang w:eastAsia="hi-IN" w:bidi="hi-IN"/>
        </w:rPr>
        <w:t>- воспитывать культуру мышления и речи.</w:t>
      </w:r>
    </w:p>
    <w:p w:rsidR="00F64837" w:rsidRDefault="00F64837" w:rsidP="00F64837">
      <w:pPr>
        <w:widowControl w:val="0"/>
        <w:suppressAutoHyphens/>
        <w:ind w:firstLine="567"/>
        <w:jc w:val="both"/>
        <w:rPr>
          <w:rFonts w:eastAsia="DejaVu Sans"/>
          <w:color w:val="262626"/>
          <w:kern w:val="1"/>
          <w:lang w:eastAsia="hi-IN" w:bidi="hi-IN"/>
        </w:rPr>
      </w:pPr>
    </w:p>
    <w:p w:rsidR="007E04B5" w:rsidRPr="00F64837" w:rsidRDefault="007E04B5" w:rsidP="00F64837">
      <w:pPr>
        <w:widowControl w:val="0"/>
        <w:suppressAutoHyphens/>
        <w:ind w:firstLine="567"/>
        <w:jc w:val="both"/>
        <w:rPr>
          <w:rFonts w:eastAsia="DejaVu Sans"/>
          <w:color w:val="262626"/>
          <w:kern w:val="1"/>
          <w:lang w:eastAsia="hi-IN" w:bidi="hi-IN"/>
        </w:rPr>
      </w:pPr>
    </w:p>
    <w:p w:rsidR="007E04B5" w:rsidRPr="007E04B5" w:rsidRDefault="007E04B5" w:rsidP="007E04B5">
      <w:pPr>
        <w:ind w:firstLine="708"/>
        <w:rPr>
          <w:rFonts w:eastAsia="DejaVu Sans"/>
          <w:b/>
          <w:color w:val="262626"/>
          <w:kern w:val="1"/>
          <w:lang w:eastAsia="hi-IN" w:bidi="hi-IN"/>
        </w:rPr>
      </w:pPr>
      <w:r w:rsidRPr="007E04B5">
        <w:rPr>
          <w:rFonts w:eastAsia="DejaVu Sans"/>
          <w:b/>
          <w:color w:val="262626"/>
          <w:kern w:val="1"/>
          <w:lang w:eastAsia="hi-IN" w:bidi="hi-IN"/>
        </w:rPr>
        <w:t>Для прохождения базового курса были объединены темы 7 и 8 класса:</w:t>
      </w:r>
    </w:p>
    <w:p w:rsidR="007E04B5" w:rsidRDefault="007E04B5" w:rsidP="007E04B5">
      <w:pPr>
        <w:rPr>
          <w:rFonts w:eastAsia="DejaVu Sans"/>
          <w:color w:val="262626"/>
          <w:kern w:val="1"/>
          <w:lang w:eastAsia="hi-IN" w:bidi="hi-IN"/>
        </w:rPr>
      </w:pP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Темы 7 класса: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1."Магическая единственность" музыкального произведения.  Музыку трудно объяснить словами.</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2.Что такое музыкальное содержание?</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 xml:space="preserve">3.Музыка, которую необходимо объяснить словами. </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4.Ноябрьский образ в пьесе П. Чайковского.</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5."Восточная" партитура Н. Римского – Корсакова. "</w:t>
      </w:r>
      <w:proofErr w:type="spellStart"/>
      <w:r w:rsidRPr="007E04B5">
        <w:rPr>
          <w:rFonts w:eastAsia="DejaVu Sans"/>
          <w:color w:val="262626"/>
          <w:kern w:val="1"/>
          <w:lang w:eastAsia="hi-IN" w:bidi="hi-IN"/>
        </w:rPr>
        <w:t>Шехерезада</w:t>
      </w:r>
      <w:proofErr w:type="spellEnd"/>
      <w:r w:rsidRPr="007E04B5">
        <w:rPr>
          <w:rFonts w:eastAsia="DejaVu Sans"/>
          <w:color w:val="262626"/>
          <w:kern w:val="1"/>
          <w:lang w:eastAsia="hi-IN" w:bidi="hi-IN"/>
        </w:rPr>
        <w:t>".</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lastRenderedPageBreak/>
        <w:t>6.Когда музыка не нуждается в словах?</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7.Лирические и драматические образы в музыке.</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8."Эпические образы в музыке</w:t>
      </w:r>
      <w:proofErr w:type="gramStart"/>
      <w:r w:rsidRPr="007E04B5">
        <w:rPr>
          <w:rFonts w:eastAsia="DejaVu Sans"/>
          <w:color w:val="262626"/>
          <w:kern w:val="1"/>
          <w:lang w:eastAsia="hi-IN" w:bidi="hi-IN"/>
        </w:rPr>
        <w:t>." "</w:t>
      </w:r>
      <w:proofErr w:type="gramEnd"/>
      <w:r w:rsidRPr="007E04B5">
        <w:rPr>
          <w:rFonts w:eastAsia="DejaVu Sans"/>
          <w:color w:val="262626"/>
          <w:kern w:val="1"/>
          <w:lang w:eastAsia="hi-IN" w:bidi="hi-IN"/>
        </w:rPr>
        <w:t>Память жанра"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9.Такие разные песни, танцы, марши.</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10."Сюжеты" и "герои" музыкальной формы.</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 xml:space="preserve">11.Художественная форма - это </w:t>
      </w:r>
      <w:proofErr w:type="gramStart"/>
      <w:r w:rsidRPr="007E04B5">
        <w:rPr>
          <w:rFonts w:eastAsia="DejaVu Sans"/>
          <w:color w:val="262626"/>
          <w:kern w:val="1"/>
          <w:lang w:eastAsia="hi-IN" w:bidi="hi-IN"/>
        </w:rPr>
        <w:t>ставшие</w:t>
      </w:r>
      <w:proofErr w:type="gramEnd"/>
      <w:r w:rsidRPr="007E04B5">
        <w:rPr>
          <w:rFonts w:eastAsia="DejaVu Sans"/>
          <w:color w:val="262626"/>
          <w:kern w:val="1"/>
          <w:lang w:eastAsia="hi-IN" w:bidi="hi-IN"/>
        </w:rPr>
        <w:t xml:space="preserve"> зримым содержанием.  От целого к деталям.</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12.Какой бывает музыкальная композиция.  Музыкальный шедевр в 16 тактах.</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 xml:space="preserve">13.Два напева в романсе М. Глинки "Венецианская ночь".  </w:t>
      </w:r>
      <w:proofErr w:type="spellStart"/>
      <w:r w:rsidRPr="007E04B5">
        <w:rPr>
          <w:rFonts w:eastAsia="DejaVu Sans"/>
          <w:color w:val="262626"/>
          <w:kern w:val="1"/>
          <w:lang w:eastAsia="hi-IN" w:bidi="hi-IN"/>
        </w:rPr>
        <w:t>Трёхчастность</w:t>
      </w:r>
      <w:proofErr w:type="spellEnd"/>
      <w:r w:rsidRPr="007E04B5">
        <w:rPr>
          <w:rFonts w:eastAsia="DejaVu Sans"/>
          <w:color w:val="262626"/>
          <w:kern w:val="1"/>
          <w:lang w:eastAsia="hi-IN" w:bidi="hi-IN"/>
        </w:rPr>
        <w:t xml:space="preserve"> в "Ночной серенаде".</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14.Многомерность образа в форме рондо.</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15.Образ ВОВ в "Ленинградской" симфонии Д. Шостаковича.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16 .Музыка в развитии. Музыкальный порыв.</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17.Движение образов и персонажей в оперной драматургии. Диалог искусств: "Слово о полку Игореве" и "Князь Игорь".</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18.Развитие музыкальных тем в симфонической драматургии.</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Темы 8 класса: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19.Музыка "старая" и "новая".</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 xml:space="preserve">20.Живая сила традиции. Искусство начинается с мифа </w:t>
      </w:r>
      <w:proofErr w:type="gramStart"/>
      <w:r w:rsidRPr="007E04B5">
        <w:rPr>
          <w:rFonts w:eastAsia="DejaVu Sans"/>
          <w:color w:val="262626"/>
          <w:kern w:val="1"/>
          <w:lang w:eastAsia="hi-IN" w:bidi="hi-IN"/>
        </w:rPr>
        <w:t>-"</w:t>
      </w:r>
      <w:proofErr w:type="gramEnd"/>
      <w:r w:rsidRPr="007E04B5">
        <w:rPr>
          <w:rFonts w:eastAsia="DejaVu Sans"/>
          <w:color w:val="262626"/>
          <w:kern w:val="1"/>
          <w:lang w:eastAsia="hi-IN" w:bidi="hi-IN"/>
        </w:rPr>
        <w:t>Снегурочка".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21.Языческая Русь Стравинского. Поэма радости и света К. Дебюсси.</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22."Благословляю вас леса". Заключительный урок.</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23.Образы радости в музыке. " Мелодией одной звучат печаль и радость".</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24."Слезы людские, о слёзы людские...".  Лунная соната.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 xml:space="preserve">25.Тема любви в музыке </w:t>
      </w:r>
      <w:proofErr w:type="spellStart"/>
      <w:r w:rsidRPr="007E04B5">
        <w:rPr>
          <w:rFonts w:eastAsia="DejaVu Sans"/>
          <w:color w:val="262626"/>
          <w:kern w:val="1"/>
          <w:lang w:eastAsia="hi-IN" w:bidi="hi-IN"/>
        </w:rPr>
        <w:t>П.И.Чайковского</w:t>
      </w:r>
      <w:proofErr w:type="spellEnd"/>
      <w:r w:rsidRPr="007E04B5">
        <w:rPr>
          <w:rFonts w:eastAsia="DejaVu Sans"/>
          <w:color w:val="262626"/>
          <w:kern w:val="1"/>
          <w:lang w:eastAsia="hi-IN" w:bidi="hi-IN"/>
        </w:rPr>
        <w:t xml:space="preserve"> "Евгений Онегин". В крови горит огонь желанья.</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26.Трагедия любви в музыке. Подвиг во имя свободы Л. Бетховен увертюра "Эгмонт".</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27.Пути и дороги в русском искусстве. Мир духовной музыки.</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28.Колокольный звон на Руси. Рождественская звезда.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29.От Рождества до Крещения. Православная музыка сегодня.</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30.Как мы понимаем современность. Вечные сюжеты.</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31.Филосовские образы 20 века. Новые области в музыке 20 века.</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 xml:space="preserve">32.Лирические страницы советской музыки. Диалог времён в музыке </w:t>
      </w:r>
      <w:proofErr w:type="spellStart"/>
      <w:r w:rsidRPr="007E04B5">
        <w:rPr>
          <w:rFonts w:eastAsia="DejaVu Sans"/>
          <w:color w:val="262626"/>
          <w:kern w:val="1"/>
          <w:lang w:eastAsia="hi-IN" w:bidi="hi-IN"/>
        </w:rPr>
        <w:t>Шнитке</w:t>
      </w:r>
      <w:proofErr w:type="spellEnd"/>
      <w:r w:rsidRPr="007E04B5">
        <w:rPr>
          <w:rFonts w:eastAsia="DejaVu Sans"/>
          <w:color w:val="262626"/>
          <w:kern w:val="1"/>
          <w:lang w:eastAsia="hi-IN" w:bidi="hi-IN"/>
        </w:rPr>
        <w:t>.</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33.Любовь никогда не перестанет.</w:t>
      </w:r>
    </w:p>
    <w:p w:rsidR="007E04B5" w:rsidRPr="007E04B5" w:rsidRDefault="007E04B5" w:rsidP="007E04B5">
      <w:pPr>
        <w:rPr>
          <w:rFonts w:eastAsia="DejaVu Sans"/>
          <w:color w:val="262626"/>
          <w:kern w:val="1"/>
          <w:lang w:eastAsia="hi-IN" w:bidi="hi-IN"/>
        </w:rPr>
      </w:pPr>
      <w:r w:rsidRPr="007E04B5">
        <w:rPr>
          <w:rFonts w:eastAsia="DejaVu Sans"/>
          <w:color w:val="262626"/>
          <w:kern w:val="1"/>
          <w:lang w:eastAsia="hi-IN" w:bidi="hi-IN"/>
        </w:rPr>
        <w:t>34 .Музыка всегда остаётся. Заключительный урок.</w:t>
      </w:r>
    </w:p>
    <w:p w:rsidR="007E04B5" w:rsidRPr="007E04B5" w:rsidRDefault="007E04B5" w:rsidP="00F64837">
      <w:pPr>
        <w:rPr>
          <w:rFonts w:eastAsia="DejaVu Sans"/>
          <w:color w:val="262626"/>
          <w:kern w:val="1"/>
          <w:lang w:eastAsia="hi-IN" w:bidi="hi-IN"/>
        </w:rPr>
      </w:pPr>
    </w:p>
    <w:p w:rsidR="007E04B5" w:rsidRPr="00F64837" w:rsidRDefault="007E04B5" w:rsidP="007E04B5">
      <w:pPr>
        <w:widowControl w:val="0"/>
        <w:suppressAutoHyphens/>
        <w:rPr>
          <w:rFonts w:eastAsia="DejaVu Sans"/>
          <w:b/>
          <w:color w:val="262626"/>
          <w:kern w:val="1"/>
          <w:lang w:eastAsia="hi-IN" w:bidi="hi-IN"/>
        </w:rPr>
      </w:pPr>
      <w:r w:rsidRPr="00F64837">
        <w:rPr>
          <w:rFonts w:eastAsia="DejaVu Sans"/>
          <w:b/>
          <w:color w:val="262626"/>
          <w:kern w:val="1"/>
          <w:lang w:eastAsia="hi-IN" w:bidi="hi-IN"/>
        </w:rPr>
        <w:t>Программа рассчитана на 34 ч. в год (1 час в неделю).</w:t>
      </w:r>
    </w:p>
    <w:p w:rsidR="00F64837" w:rsidRDefault="00F64837"/>
    <w:p w:rsidR="00F64837" w:rsidRPr="00F64837" w:rsidRDefault="00F64837" w:rsidP="00F64837">
      <w:pPr>
        <w:widowControl w:val="0"/>
        <w:suppressAutoHyphens/>
        <w:ind w:firstLine="567"/>
        <w:jc w:val="center"/>
        <w:rPr>
          <w:rFonts w:eastAsia="DejaVu Sans"/>
          <w:b/>
          <w:bCs/>
          <w:color w:val="262626"/>
          <w:kern w:val="1"/>
          <w:lang w:eastAsia="hi-IN" w:bidi="hi-IN"/>
        </w:rPr>
      </w:pPr>
      <w:r w:rsidRPr="00F64837">
        <w:rPr>
          <w:rFonts w:eastAsia="DejaVu Sans"/>
          <w:b/>
          <w:bCs/>
          <w:color w:val="262626"/>
          <w:kern w:val="1"/>
          <w:lang w:eastAsia="hi-IN" w:bidi="hi-IN"/>
        </w:rPr>
        <w:t>Рабочая программа ориентирована на использование:</w:t>
      </w:r>
    </w:p>
    <w:p w:rsidR="00F64837" w:rsidRPr="00F64837" w:rsidRDefault="00F64837" w:rsidP="00F64837">
      <w:pPr>
        <w:widowControl w:val="0"/>
        <w:suppressAutoHyphens/>
        <w:ind w:firstLine="567"/>
        <w:jc w:val="both"/>
        <w:rPr>
          <w:rFonts w:eastAsia="DejaVu Sans"/>
          <w:color w:val="262626"/>
          <w:kern w:val="1"/>
          <w:lang w:eastAsia="hi-IN" w:bidi="hi-IN"/>
        </w:rPr>
      </w:pPr>
      <w:r w:rsidRPr="00F64837">
        <w:rPr>
          <w:rFonts w:eastAsia="DejaVu Sans"/>
          <w:color w:val="262626"/>
          <w:kern w:val="1"/>
          <w:lang w:eastAsia="hi-IN" w:bidi="hi-IN"/>
        </w:rPr>
        <w:t>- Музыка. 7</w:t>
      </w:r>
      <w:r w:rsidR="00514E01">
        <w:rPr>
          <w:rFonts w:eastAsia="DejaVu Sans"/>
          <w:color w:val="262626"/>
          <w:kern w:val="1"/>
          <w:lang w:eastAsia="hi-IN" w:bidi="hi-IN"/>
        </w:rPr>
        <w:t>,8</w:t>
      </w:r>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кл</w:t>
      </w:r>
      <w:proofErr w:type="spellEnd"/>
      <w:r w:rsidRPr="00F64837">
        <w:rPr>
          <w:rFonts w:eastAsia="DejaVu Sans"/>
          <w:color w:val="262626"/>
          <w:kern w:val="1"/>
          <w:lang w:eastAsia="hi-IN" w:bidi="hi-IN"/>
        </w:rPr>
        <w:t>.: учеб</w:t>
      </w:r>
      <w:proofErr w:type="gramStart"/>
      <w:r w:rsidRPr="00F64837">
        <w:rPr>
          <w:rFonts w:eastAsia="DejaVu Sans"/>
          <w:color w:val="262626"/>
          <w:kern w:val="1"/>
          <w:lang w:eastAsia="hi-IN" w:bidi="hi-IN"/>
        </w:rPr>
        <w:t>.</w:t>
      </w:r>
      <w:proofErr w:type="gramEnd"/>
      <w:r w:rsidRPr="00F64837">
        <w:rPr>
          <w:rFonts w:eastAsia="DejaVu Sans"/>
          <w:color w:val="262626"/>
          <w:kern w:val="1"/>
          <w:lang w:eastAsia="hi-IN" w:bidi="hi-IN"/>
        </w:rPr>
        <w:t xml:space="preserve"> </w:t>
      </w:r>
      <w:proofErr w:type="gramStart"/>
      <w:r w:rsidRPr="00F64837">
        <w:rPr>
          <w:rFonts w:eastAsia="DejaVu Sans"/>
          <w:color w:val="262626"/>
          <w:kern w:val="1"/>
          <w:lang w:eastAsia="hi-IN" w:bidi="hi-IN"/>
        </w:rPr>
        <w:t>д</w:t>
      </w:r>
      <w:proofErr w:type="gramEnd"/>
      <w:r w:rsidRPr="00F64837">
        <w:rPr>
          <w:rFonts w:eastAsia="DejaVu Sans"/>
          <w:color w:val="262626"/>
          <w:kern w:val="1"/>
          <w:lang w:eastAsia="hi-IN" w:bidi="hi-IN"/>
        </w:rPr>
        <w:t xml:space="preserve">ля общеобразовательных учреждений / Т.И. Науменко, В.В. </w:t>
      </w:r>
      <w:proofErr w:type="spellStart"/>
      <w:r w:rsidRPr="00F64837">
        <w:rPr>
          <w:rFonts w:eastAsia="DejaVu Sans"/>
          <w:color w:val="262626"/>
          <w:kern w:val="1"/>
          <w:lang w:eastAsia="hi-IN" w:bidi="hi-IN"/>
        </w:rPr>
        <w:t>Алеев</w:t>
      </w:r>
      <w:proofErr w:type="spellEnd"/>
      <w:r w:rsidRPr="00F64837">
        <w:rPr>
          <w:rFonts w:eastAsia="DejaVu Sans"/>
          <w:color w:val="262626"/>
          <w:kern w:val="1"/>
          <w:lang w:eastAsia="hi-IN" w:bidi="hi-IN"/>
        </w:rPr>
        <w:t xml:space="preserve"> – 8-е изд., стереотип. - М.: Дрофа, 2009. – 155, [5] с.: ил.</w:t>
      </w:r>
    </w:p>
    <w:p w:rsidR="00F64837" w:rsidRPr="00F64837" w:rsidRDefault="00F64837" w:rsidP="00F64837">
      <w:pPr>
        <w:widowControl w:val="0"/>
        <w:suppressAutoHyphens/>
        <w:ind w:firstLine="567"/>
        <w:jc w:val="both"/>
        <w:rPr>
          <w:rFonts w:eastAsia="DejaVu Sans"/>
          <w:color w:val="262626"/>
          <w:kern w:val="1"/>
          <w:lang w:eastAsia="hi-IN" w:bidi="hi-IN"/>
        </w:rPr>
      </w:pPr>
      <w:r w:rsidRPr="00F64837">
        <w:rPr>
          <w:rFonts w:eastAsia="DejaVu Sans"/>
          <w:color w:val="262626"/>
          <w:kern w:val="1"/>
          <w:lang w:eastAsia="hi-IN" w:bidi="hi-IN"/>
        </w:rPr>
        <w:t>- Музыка. 7</w:t>
      </w:r>
      <w:r w:rsidR="00514E01">
        <w:rPr>
          <w:rFonts w:eastAsia="DejaVu Sans"/>
          <w:color w:val="262626"/>
          <w:kern w:val="1"/>
          <w:lang w:eastAsia="hi-IN" w:bidi="hi-IN"/>
        </w:rPr>
        <w:t>,8</w:t>
      </w:r>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кл</w:t>
      </w:r>
      <w:proofErr w:type="spellEnd"/>
      <w:r w:rsidRPr="00F64837">
        <w:rPr>
          <w:rFonts w:eastAsia="DejaVu Sans"/>
          <w:color w:val="262626"/>
          <w:kern w:val="1"/>
          <w:lang w:eastAsia="hi-IN" w:bidi="hi-IN"/>
        </w:rPr>
        <w:t xml:space="preserve">.: Фонохрестоматия /  В.В. </w:t>
      </w:r>
      <w:proofErr w:type="spellStart"/>
      <w:r w:rsidRPr="00F64837">
        <w:rPr>
          <w:rFonts w:eastAsia="DejaVu Sans"/>
          <w:color w:val="262626"/>
          <w:kern w:val="1"/>
          <w:lang w:eastAsia="hi-IN" w:bidi="hi-IN"/>
        </w:rPr>
        <w:t>Алеев</w:t>
      </w:r>
      <w:proofErr w:type="spellEnd"/>
      <w:r w:rsidRPr="00F64837">
        <w:rPr>
          <w:rFonts w:eastAsia="DejaVu Sans"/>
          <w:color w:val="262626"/>
          <w:kern w:val="1"/>
          <w:lang w:eastAsia="hi-IN" w:bidi="hi-IN"/>
        </w:rPr>
        <w:t xml:space="preserve"> – М.: Дрофа, 2009.  </w:t>
      </w:r>
    </w:p>
    <w:p w:rsidR="00F64837" w:rsidRPr="00F64837" w:rsidRDefault="00F64837" w:rsidP="00F64837">
      <w:pPr>
        <w:widowControl w:val="0"/>
        <w:suppressAutoHyphens/>
        <w:ind w:firstLine="567"/>
        <w:jc w:val="both"/>
        <w:rPr>
          <w:rFonts w:eastAsia="DejaVu Sans"/>
          <w:color w:val="262626"/>
          <w:kern w:val="1"/>
          <w:lang w:eastAsia="hi-IN" w:bidi="hi-IN"/>
        </w:rPr>
      </w:pPr>
    </w:p>
    <w:p w:rsidR="00F64837" w:rsidRPr="00F64837" w:rsidRDefault="00F64837" w:rsidP="00F64837">
      <w:pPr>
        <w:widowControl w:val="0"/>
        <w:suppressAutoHyphens/>
        <w:ind w:firstLine="567"/>
        <w:jc w:val="both"/>
        <w:rPr>
          <w:rFonts w:eastAsia="DejaVu Sans"/>
          <w:color w:val="262626"/>
          <w:kern w:val="1"/>
          <w:lang w:eastAsia="hi-IN" w:bidi="hi-IN"/>
        </w:rPr>
      </w:pPr>
      <w:r w:rsidRPr="00F64837">
        <w:rPr>
          <w:rFonts w:eastAsia="DejaVu Sans"/>
          <w:color w:val="262626"/>
          <w:kern w:val="1"/>
          <w:lang w:eastAsia="hi-IN" w:bidi="hi-IN"/>
        </w:rPr>
        <w:t>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F64837" w:rsidRPr="00F64837" w:rsidRDefault="00F64837" w:rsidP="00F64837">
      <w:pPr>
        <w:widowControl w:val="0"/>
        <w:suppressAutoHyphens/>
        <w:ind w:firstLine="540"/>
        <w:jc w:val="both"/>
        <w:rPr>
          <w:rFonts w:eastAsia="DejaVu Sans"/>
          <w:color w:val="262626"/>
          <w:kern w:val="1"/>
          <w:lang w:eastAsia="hi-IN" w:bidi="hi-IN"/>
        </w:rPr>
      </w:pPr>
      <w:proofErr w:type="gramStart"/>
      <w:r w:rsidRPr="00F64837">
        <w:rPr>
          <w:rFonts w:eastAsia="DejaVu Sans"/>
          <w:color w:val="262626"/>
          <w:kern w:val="1"/>
          <w:lang w:eastAsia="hi-IN" w:bidi="hi-IN"/>
        </w:rPr>
        <w:t>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музыки кино.</w:t>
      </w:r>
      <w:proofErr w:type="gramEnd"/>
      <w:r w:rsidRPr="00F64837">
        <w:rPr>
          <w:rFonts w:eastAsia="DejaVu Sans"/>
          <w:color w:val="262626"/>
          <w:kern w:val="1"/>
          <w:lang w:eastAsia="hi-IN" w:bidi="hi-IN"/>
        </w:rPr>
        <w:t xml:space="preserve">  </w:t>
      </w:r>
      <w:r w:rsidRPr="00F64837">
        <w:rPr>
          <w:rFonts w:eastAsia="DejaVu Sans"/>
          <w:color w:val="262626"/>
          <w:kern w:val="1"/>
          <w:lang w:eastAsia="hi-IN" w:bidi="hi-IN"/>
        </w:rPr>
        <w:lastRenderedPageBreak/>
        <w:t xml:space="preserve">Богатство идейно-художественного содержания и сложность музыкальной формы музыки, звучащей на уроках в 7 классе, должны непрерывно возрастать. Художественный и жизненный кругозор семиклассников  должны расширяться. </w:t>
      </w:r>
    </w:p>
    <w:p w:rsidR="00F64837" w:rsidRDefault="00F64837" w:rsidP="00F64837">
      <w:pPr>
        <w:widowControl w:val="0"/>
        <w:suppressAutoHyphens/>
        <w:jc w:val="center"/>
        <w:rPr>
          <w:rFonts w:eastAsia="DejaVu Sans"/>
          <w:b/>
          <w:color w:val="262626"/>
          <w:kern w:val="1"/>
          <w:lang w:eastAsia="hi-IN" w:bidi="hi-IN"/>
        </w:rPr>
      </w:pPr>
    </w:p>
    <w:p w:rsidR="00F64837" w:rsidRPr="00F64837" w:rsidRDefault="00F64837" w:rsidP="00F64837">
      <w:pPr>
        <w:widowControl w:val="0"/>
        <w:suppressAutoHyphens/>
        <w:jc w:val="center"/>
        <w:rPr>
          <w:rFonts w:eastAsia="DejaVu Sans"/>
          <w:b/>
          <w:color w:val="262626"/>
          <w:kern w:val="1"/>
          <w:lang w:eastAsia="hi-IN" w:bidi="hi-IN"/>
        </w:rPr>
      </w:pPr>
      <w:r w:rsidRPr="00F64837">
        <w:rPr>
          <w:rFonts w:eastAsia="DejaVu Sans"/>
          <w:b/>
          <w:color w:val="262626"/>
          <w:kern w:val="1"/>
          <w:lang w:eastAsia="hi-IN" w:bidi="hi-IN"/>
        </w:rPr>
        <w:t>Контроль осуществляется в следующих видах:</w:t>
      </w:r>
    </w:p>
    <w:p w:rsidR="00F64837" w:rsidRPr="00F64837" w:rsidRDefault="00F64837" w:rsidP="00F64837">
      <w:pPr>
        <w:widowControl w:val="0"/>
        <w:suppressAutoHyphens/>
        <w:rPr>
          <w:rFonts w:eastAsia="DejaVu Sans"/>
          <w:color w:val="262626"/>
          <w:kern w:val="1"/>
          <w:lang w:eastAsia="hi-IN" w:bidi="hi-IN"/>
        </w:rPr>
      </w:pPr>
      <w:r w:rsidRPr="00F64837">
        <w:rPr>
          <w:rFonts w:eastAsia="DejaVu Sans"/>
          <w:color w:val="262626"/>
          <w:kern w:val="1"/>
          <w:lang w:eastAsia="hi-IN" w:bidi="hi-IN"/>
        </w:rPr>
        <w:t xml:space="preserve"> входной, текущий, тематический, итоговый.</w:t>
      </w:r>
    </w:p>
    <w:p w:rsidR="00F64837" w:rsidRPr="00F64837" w:rsidRDefault="00F64837" w:rsidP="00F64837">
      <w:pPr>
        <w:widowControl w:val="0"/>
        <w:suppressAutoHyphens/>
        <w:jc w:val="center"/>
        <w:rPr>
          <w:rFonts w:eastAsia="DejaVu Sans"/>
          <w:b/>
          <w:color w:val="262626"/>
          <w:kern w:val="1"/>
          <w:lang w:eastAsia="hi-IN" w:bidi="hi-IN"/>
        </w:rPr>
      </w:pPr>
      <w:r w:rsidRPr="00F64837">
        <w:rPr>
          <w:rFonts w:eastAsia="DejaVu Sans"/>
          <w:b/>
          <w:color w:val="262626"/>
          <w:kern w:val="1"/>
          <w:lang w:eastAsia="hi-IN" w:bidi="hi-IN"/>
        </w:rPr>
        <w:t>Формы контроля:</w:t>
      </w:r>
    </w:p>
    <w:p w:rsidR="00F64837" w:rsidRPr="00F64837" w:rsidRDefault="00F64837" w:rsidP="00F64837">
      <w:pPr>
        <w:widowControl w:val="0"/>
        <w:numPr>
          <w:ilvl w:val="0"/>
          <w:numId w:val="3"/>
        </w:numPr>
        <w:suppressAutoHyphens/>
        <w:jc w:val="both"/>
        <w:rPr>
          <w:rFonts w:eastAsia="DejaVu Sans"/>
          <w:color w:val="262626"/>
          <w:kern w:val="1"/>
          <w:lang w:eastAsia="hi-IN" w:bidi="hi-IN"/>
        </w:rPr>
      </w:pPr>
      <w:r w:rsidRPr="00F64837">
        <w:rPr>
          <w:rFonts w:eastAsia="DejaVu Sans"/>
          <w:color w:val="262626"/>
          <w:kern w:val="1"/>
          <w:lang w:eastAsia="hi-IN" w:bidi="hi-IN"/>
        </w:rPr>
        <w:t>самостоятельная работа;</w:t>
      </w:r>
    </w:p>
    <w:p w:rsidR="00F64837" w:rsidRPr="00F64837" w:rsidRDefault="00F64837" w:rsidP="00F64837">
      <w:pPr>
        <w:widowControl w:val="0"/>
        <w:numPr>
          <w:ilvl w:val="0"/>
          <w:numId w:val="3"/>
        </w:numPr>
        <w:suppressAutoHyphens/>
        <w:jc w:val="both"/>
        <w:rPr>
          <w:rFonts w:eastAsia="DejaVu Sans"/>
          <w:color w:val="262626"/>
          <w:kern w:val="1"/>
          <w:lang w:eastAsia="hi-IN" w:bidi="hi-IN"/>
        </w:rPr>
      </w:pPr>
      <w:r w:rsidRPr="00F64837">
        <w:rPr>
          <w:rFonts w:eastAsia="DejaVu Sans"/>
          <w:color w:val="262626"/>
          <w:kern w:val="1"/>
          <w:lang w:eastAsia="hi-IN" w:bidi="hi-IN"/>
        </w:rPr>
        <w:t>устный опрос;</w:t>
      </w:r>
    </w:p>
    <w:p w:rsidR="00F64837" w:rsidRPr="00F64837" w:rsidRDefault="00F64837" w:rsidP="00F64837">
      <w:pPr>
        <w:widowControl w:val="0"/>
        <w:numPr>
          <w:ilvl w:val="0"/>
          <w:numId w:val="3"/>
        </w:numPr>
        <w:suppressAutoHyphens/>
        <w:jc w:val="both"/>
        <w:rPr>
          <w:rFonts w:eastAsia="DejaVu Sans"/>
          <w:color w:val="262626"/>
          <w:kern w:val="1"/>
          <w:lang w:eastAsia="hi-IN" w:bidi="hi-IN"/>
        </w:rPr>
      </w:pPr>
      <w:r w:rsidRPr="00F64837">
        <w:rPr>
          <w:rFonts w:eastAsia="DejaVu Sans"/>
          <w:color w:val="262626"/>
          <w:kern w:val="1"/>
          <w:lang w:eastAsia="hi-IN" w:bidi="hi-IN"/>
        </w:rPr>
        <w:t>практическая работа,</w:t>
      </w:r>
    </w:p>
    <w:p w:rsidR="00F64837" w:rsidRPr="00F64837" w:rsidRDefault="00F64837" w:rsidP="00F64837">
      <w:pPr>
        <w:widowControl w:val="0"/>
        <w:numPr>
          <w:ilvl w:val="0"/>
          <w:numId w:val="3"/>
        </w:numPr>
        <w:suppressAutoHyphens/>
        <w:jc w:val="both"/>
        <w:rPr>
          <w:rFonts w:eastAsia="DejaVu Sans"/>
          <w:color w:val="262626"/>
          <w:kern w:val="1"/>
          <w:lang w:eastAsia="hi-IN" w:bidi="hi-IN"/>
        </w:rPr>
      </w:pPr>
      <w:proofErr w:type="spellStart"/>
      <w:r w:rsidRPr="00F64837">
        <w:rPr>
          <w:rFonts w:eastAsia="DejaVu Sans"/>
          <w:color w:val="262626"/>
          <w:kern w:val="1"/>
          <w:lang w:eastAsia="hi-IN" w:bidi="hi-IN"/>
        </w:rPr>
        <w:t>взаимоопрос</w:t>
      </w:r>
      <w:proofErr w:type="spellEnd"/>
      <w:r w:rsidRPr="00F64837">
        <w:rPr>
          <w:rFonts w:eastAsia="DejaVu Sans"/>
          <w:color w:val="262626"/>
          <w:kern w:val="1"/>
          <w:lang w:eastAsia="hi-IN" w:bidi="hi-IN"/>
        </w:rPr>
        <w:t>;</w:t>
      </w:r>
    </w:p>
    <w:p w:rsidR="00F64837" w:rsidRPr="00F64837" w:rsidRDefault="00F64837" w:rsidP="00F64837">
      <w:pPr>
        <w:widowControl w:val="0"/>
        <w:numPr>
          <w:ilvl w:val="0"/>
          <w:numId w:val="3"/>
        </w:numPr>
        <w:suppressAutoHyphens/>
        <w:jc w:val="both"/>
        <w:rPr>
          <w:rFonts w:eastAsia="DejaVu Sans"/>
          <w:color w:val="262626"/>
          <w:kern w:val="1"/>
          <w:lang w:eastAsia="hi-IN" w:bidi="hi-IN"/>
        </w:rPr>
      </w:pPr>
      <w:r w:rsidRPr="00F64837">
        <w:rPr>
          <w:rFonts w:eastAsia="DejaVu Sans"/>
          <w:color w:val="262626"/>
          <w:kern w:val="1"/>
          <w:lang w:eastAsia="hi-IN" w:bidi="hi-IN"/>
        </w:rPr>
        <w:t>музыкальные викторины по итогам полугодия</w:t>
      </w:r>
    </w:p>
    <w:p w:rsidR="00F64837" w:rsidRDefault="00F64837"/>
    <w:p w:rsidR="00F64837" w:rsidRDefault="00F64837"/>
    <w:p w:rsidR="00F64837" w:rsidRPr="00F64837" w:rsidRDefault="00F64837" w:rsidP="00F64837">
      <w:pPr>
        <w:widowControl w:val="0"/>
        <w:suppressAutoHyphens/>
        <w:ind w:firstLine="709"/>
        <w:jc w:val="center"/>
        <w:rPr>
          <w:rFonts w:eastAsia="DejaVu Sans"/>
          <w:b/>
          <w:color w:val="262626"/>
          <w:kern w:val="1"/>
          <w:sz w:val="28"/>
          <w:szCs w:val="28"/>
          <w:lang w:eastAsia="hi-IN" w:bidi="hi-IN"/>
        </w:rPr>
      </w:pPr>
      <w:r w:rsidRPr="00F64837">
        <w:rPr>
          <w:rFonts w:eastAsia="DejaVu Sans"/>
          <w:b/>
          <w:color w:val="262626"/>
          <w:kern w:val="1"/>
          <w:sz w:val="28"/>
          <w:szCs w:val="28"/>
          <w:lang w:eastAsia="hi-IN" w:bidi="hi-IN"/>
        </w:rPr>
        <w:t xml:space="preserve">Раздел </w:t>
      </w:r>
      <w:r w:rsidRPr="00F64837">
        <w:rPr>
          <w:rFonts w:eastAsia="DejaVu Sans"/>
          <w:b/>
          <w:color w:val="262626"/>
          <w:kern w:val="1"/>
          <w:sz w:val="28"/>
          <w:szCs w:val="28"/>
          <w:lang w:val="en-US" w:eastAsia="hi-IN" w:bidi="hi-IN"/>
        </w:rPr>
        <w:t>II</w:t>
      </w:r>
      <w:r w:rsidRPr="00F64837">
        <w:rPr>
          <w:rFonts w:eastAsia="DejaVu Sans"/>
          <w:b/>
          <w:color w:val="262626"/>
          <w:kern w:val="1"/>
          <w:sz w:val="28"/>
          <w:szCs w:val="28"/>
          <w:lang w:eastAsia="hi-IN" w:bidi="hi-IN"/>
        </w:rPr>
        <w:t>. Содержание тем учебного курса.</w:t>
      </w:r>
    </w:p>
    <w:p w:rsidR="00F64837" w:rsidRPr="00F64837" w:rsidRDefault="00F64837" w:rsidP="00F64837">
      <w:pPr>
        <w:widowControl w:val="0"/>
        <w:suppressAutoHyphens/>
        <w:ind w:firstLine="709"/>
        <w:jc w:val="center"/>
        <w:rPr>
          <w:rFonts w:eastAsia="DejaVu Sans"/>
          <w:b/>
          <w:color w:val="262626"/>
          <w:kern w:val="1"/>
          <w:sz w:val="28"/>
          <w:szCs w:val="28"/>
          <w:lang w:eastAsia="hi-IN" w:bidi="hi-IN"/>
        </w:rPr>
      </w:pPr>
      <w:r w:rsidRPr="00F64837">
        <w:rPr>
          <w:rFonts w:eastAsia="DejaVu Sans"/>
          <w:b/>
          <w:color w:val="262626"/>
          <w:kern w:val="1"/>
          <w:sz w:val="28"/>
          <w:szCs w:val="28"/>
          <w:lang w:val="en-US" w:eastAsia="hi-IN" w:bidi="hi-IN"/>
        </w:rPr>
        <w:t>7</w:t>
      </w:r>
      <w:r w:rsidRPr="00F64837">
        <w:rPr>
          <w:rFonts w:eastAsia="DejaVu Sans"/>
          <w:b/>
          <w:color w:val="262626"/>
          <w:kern w:val="1"/>
          <w:sz w:val="28"/>
          <w:szCs w:val="28"/>
          <w:lang w:eastAsia="hi-IN" w:bidi="hi-IN"/>
        </w:rPr>
        <w:t>класс</w:t>
      </w:r>
    </w:p>
    <w:p w:rsidR="00F64837" w:rsidRPr="00F64837" w:rsidRDefault="00F64837" w:rsidP="00F64837">
      <w:pPr>
        <w:widowControl w:val="0"/>
        <w:suppressAutoHyphens/>
        <w:rPr>
          <w:rFonts w:eastAsia="DejaVu Sans"/>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Содержание в музыке (2 ч)</w:t>
      </w:r>
    </w:p>
    <w:p w:rsidR="00F64837" w:rsidRPr="00F64837" w:rsidRDefault="00F64837" w:rsidP="00F64837">
      <w:pPr>
        <w:widowControl w:val="0"/>
        <w:suppressAutoHyphens/>
        <w:ind w:firstLine="567"/>
        <w:jc w:val="both"/>
        <w:rPr>
          <w:rFonts w:eastAsia="DejaVu Sans"/>
          <w:color w:val="262626"/>
          <w:kern w:val="1"/>
          <w:lang w:eastAsia="hi-IN" w:bidi="hi-IN"/>
        </w:rPr>
      </w:pPr>
      <w:r w:rsidRPr="00F64837">
        <w:rPr>
          <w:rFonts w:eastAsia="DejaVu Sans"/>
          <w:color w:val="262626"/>
          <w:kern w:val="1"/>
          <w:lang w:eastAsia="hi-IN" w:bidi="hi-IN"/>
        </w:rPr>
        <w:t xml:space="preserve">«Магическая единственность» музыкального произведения; Музыку трудно объяснить словами; Что такое музыкальное содержание. Слушание музыки </w:t>
      </w:r>
      <w:proofErr w:type="spellStart"/>
      <w:r w:rsidRPr="00F64837">
        <w:rPr>
          <w:rFonts w:eastAsia="DejaVu Sans"/>
          <w:color w:val="262626"/>
          <w:kern w:val="1"/>
          <w:lang w:eastAsia="hi-IN" w:bidi="hi-IN"/>
        </w:rPr>
        <w:t>И.Брамс</w:t>
      </w:r>
      <w:proofErr w:type="spellEnd"/>
      <w:r w:rsidRPr="00F64837">
        <w:rPr>
          <w:rFonts w:eastAsia="DejaVu Sans"/>
          <w:color w:val="262626"/>
          <w:kern w:val="1"/>
          <w:lang w:eastAsia="hi-IN" w:bidi="hi-IN"/>
        </w:rPr>
        <w:t xml:space="preserve"> Симфония №3, 3 часть, фрагмент, </w:t>
      </w:r>
      <w:proofErr w:type="spellStart"/>
      <w:r w:rsidRPr="00F64837">
        <w:rPr>
          <w:rFonts w:eastAsia="DejaVu Sans"/>
          <w:color w:val="262626"/>
          <w:kern w:val="1"/>
          <w:lang w:eastAsia="hi-IN" w:bidi="hi-IN"/>
        </w:rPr>
        <w:t>М.Таривердиев</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Н.Добронравова</w:t>
      </w:r>
      <w:proofErr w:type="spellEnd"/>
      <w:r w:rsidRPr="00F64837">
        <w:rPr>
          <w:rFonts w:eastAsia="DejaVu Sans"/>
          <w:color w:val="262626"/>
          <w:kern w:val="1"/>
          <w:lang w:eastAsia="hi-IN" w:bidi="hi-IN"/>
        </w:rPr>
        <w:t xml:space="preserve"> Маленький принц, </w:t>
      </w:r>
      <w:proofErr w:type="spellStart"/>
      <w:r w:rsidRPr="00F64837">
        <w:rPr>
          <w:rFonts w:eastAsia="DejaVu Sans"/>
          <w:color w:val="262626"/>
          <w:kern w:val="1"/>
          <w:lang w:eastAsia="hi-IN" w:bidi="hi-IN"/>
        </w:rPr>
        <w:t>Л.Бетховен</w:t>
      </w:r>
      <w:proofErr w:type="spellEnd"/>
      <w:r w:rsidRPr="00F64837">
        <w:rPr>
          <w:rFonts w:eastAsia="DejaVu Sans"/>
          <w:color w:val="262626"/>
          <w:kern w:val="1"/>
          <w:lang w:eastAsia="hi-IN" w:bidi="hi-IN"/>
        </w:rPr>
        <w:t xml:space="preserve"> Соната №14 для фортепиано, 1 часть.</w:t>
      </w:r>
    </w:p>
    <w:p w:rsidR="00F64837" w:rsidRPr="00F64837" w:rsidRDefault="00F64837" w:rsidP="00F64837">
      <w:pPr>
        <w:widowControl w:val="0"/>
        <w:suppressAutoHyphens/>
        <w:ind w:firstLine="567"/>
        <w:jc w:val="both"/>
        <w:rPr>
          <w:rFonts w:eastAsia="DejaVu Sans"/>
          <w:b/>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Каким бывает музыкальное содержание</w:t>
      </w:r>
      <w:r w:rsidRPr="00F64837">
        <w:rPr>
          <w:rFonts w:eastAsia="DejaVu Sans"/>
          <w:color w:val="262626"/>
          <w:kern w:val="1"/>
          <w:lang w:eastAsia="hi-IN" w:bidi="hi-IN"/>
        </w:rPr>
        <w:t xml:space="preserve">  </w:t>
      </w:r>
      <w:r w:rsidRPr="00F64837">
        <w:rPr>
          <w:rFonts w:eastAsia="DejaVu Sans"/>
          <w:b/>
          <w:color w:val="262626"/>
          <w:kern w:val="1"/>
          <w:lang w:eastAsia="hi-IN" w:bidi="hi-IN"/>
        </w:rPr>
        <w:t>(4 ч)</w:t>
      </w:r>
    </w:p>
    <w:p w:rsidR="00F64837" w:rsidRPr="00F64837" w:rsidRDefault="00F64837" w:rsidP="00F64837">
      <w:pPr>
        <w:widowControl w:val="0"/>
        <w:suppressAutoHyphens/>
        <w:snapToGrid w:val="0"/>
        <w:rPr>
          <w:rFonts w:eastAsia="DejaVu Sans"/>
          <w:color w:val="262626"/>
          <w:kern w:val="1"/>
          <w:lang w:eastAsia="hi-IN" w:bidi="hi-IN"/>
        </w:rPr>
      </w:pPr>
      <w:r w:rsidRPr="00F64837">
        <w:rPr>
          <w:rFonts w:eastAsia="DejaVu Sans"/>
          <w:color w:val="262626"/>
          <w:kern w:val="1"/>
          <w:lang w:eastAsia="hi-IN" w:bidi="hi-IN"/>
        </w:rPr>
        <w:t>Музыка, которую необходимо объяснить словами; Ноябрьский образ в пьесе П. Чайковского; «Восточная» партитура Н. Римского-Корсакова «</w:t>
      </w:r>
      <w:proofErr w:type="spellStart"/>
      <w:r w:rsidRPr="00F64837">
        <w:rPr>
          <w:rFonts w:eastAsia="DejaVu Sans"/>
          <w:color w:val="262626"/>
          <w:kern w:val="1"/>
          <w:lang w:eastAsia="hi-IN" w:bidi="hi-IN"/>
        </w:rPr>
        <w:t>Шехеразада</w:t>
      </w:r>
      <w:proofErr w:type="spellEnd"/>
      <w:r w:rsidRPr="00F64837">
        <w:rPr>
          <w:rFonts w:eastAsia="DejaVu Sans"/>
          <w:color w:val="262626"/>
          <w:kern w:val="1"/>
          <w:lang w:eastAsia="hi-IN" w:bidi="hi-IN"/>
        </w:rPr>
        <w:t>»; Когда музыка не нуждается в словах. Заключительный урок-викторина. Слушание музыки А. Скрябин «Этюд№12». Рахманинов «</w:t>
      </w:r>
      <w:proofErr w:type="spellStart"/>
      <w:r w:rsidRPr="00F64837">
        <w:rPr>
          <w:rFonts w:eastAsia="DejaVu Sans"/>
          <w:color w:val="262626"/>
          <w:kern w:val="1"/>
          <w:lang w:eastAsia="hi-IN" w:bidi="hi-IN"/>
        </w:rPr>
        <w:t>Прелюдия»</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пение:В</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Ребиков</w:t>
      </w:r>
      <w:proofErr w:type="spellEnd"/>
      <w:r w:rsidRPr="00F64837">
        <w:rPr>
          <w:rFonts w:eastAsia="DejaVu Sans"/>
          <w:color w:val="262626"/>
          <w:kern w:val="1"/>
          <w:lang w:eastAsia="hi-IN" w:bidi="hi-IN"/>
        </w:rPr>
        <w:t xml:space="preserve">, стихи И. Бунина. Осенняя песня. </w:t>
      </w:r>
      <w:proofErr w:type="spellStart"/>
      <w:r w:rsidRPr="00F64837">
        <w:rPr>
          <w:rFonts w:eastAsia="DejaVu Sans"/>
          <w:color w:val="262626"/>
          <w:kern w:val="1"/>
          <w:lang w:eastAsia="hi-IN" w:bidi="hi-IN"/>
        </w:rPr>
        <w:t>П.И.Чайковский</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Ноябрь</w:t>
      </w:r>
      <w:proofErr w:type="gramStart"/>
      <w:r w:rsidRPr="00F64837">
        <w:rPr>
          <w:rFonts w:eastAsia="DejaVu Sans"/>
          <w:color w:val="262626"/>
          <w:kern w:val="1"/>
          <w:lang w:eastAsia="hi-IN" w:bidi="hi-IN"/>
        </w:rPr>
        <w:t>.Н</w:t>
      </w:r>
      <w:proofErr w:type="gramEnd"/>
      <w:r w:rsidRPr="00F64837">
        <w:rPr>
          <w:rFonts w:eastAsia="DejaVu Sans"/>
          <w:color w:val="262626"/>
          <w:kern w:val="1"/>
          <w:lang w:eastAsia="hi-IN" w:bidi="hi-IN"/>
        </w:rPr>
        <w:t>а</w:t>
      </w:r>
      <w:proofErr w:type="spellEnd"/>
      <w:r w:rsidRPr="00F64837">
        <w:rPr>
          <w:rFonts w:eastAsia="DejaVu Sans"/>
          <w:color w:val="262626"/>
          <w:kern w:val="1"/>
          <w:lang w:eastAsia="hi-IN" w:bidi="hi-IN"/>
        </w:rPr>
        <w:t xml:space="preserve"> тройке. Из фортепианного цикла «Времена года», </w:t>
      </w:r>
      <w:proofErr w:type="spellStart"/>
      <w:r w:rsidRPr="00F64837">
        <w:rPr>
          <w:rFonts w:eastAsia="DejaVu Sans"/>
          <w:color w:val="262626"/>
          <w:kern w:val="1"/>
          <w:lang w:eastAsia="hi-IN" w:bidi="hi-IN"/>
        </w:rPr>
        <w:t>Н.Римский</w:t>
      </w:r>
      <w:proofErr w:type="spellEnd"/>
      <w:r w:rsidRPr="00F64837">
        <w:rPr>
          <w:rFonts w:eastAsia="DejaVu Sans"/>
          <w:color w:val="262626"/>
          <w:kern w:val="1"/>
          <w:lang w:eastAsia="hi-IN" w:bidi="hi-IN"/>
        </w:rPr>
        <w:t xml:space="preserve"> </w:t>
      </w:r>
      <w:proofErr w:type="gramStart"/>
      <w:r w:rsidRPr="00F64837">
        <w:rPr>
          <w:rFonts w:eastAsia="DejaVu Sans"/>
          <w:color w:val="262626"/>
          <w:kern w:val="1"/>
          <w:lang w:eastAsia="hi-IN" w:bidi="hi-IN"/>
        </w:rPr>
        <w:t>–К</w:t>
      </w:r>
      <w:proofErr w:type="gramEnd"/>
      <w:r w:rsidRPr="00F64837">
        <w:rPr>
          <w:rFonts w:eastAsia="DejaVu Sans"/>
          <w:color w:val="262626"/>
          <w:kern w:val="1"/>
          <w:lang w:eastAsia="hi-IN" w:bidi="hi-IN"/>
        </w:rPr>
        <w:t>орсаков Симфоническая сюита «</w:t>
      </w:r>
      <w:proofErr w:type="spellStart"/>
      <w:r w:rsidRPr="00F64837">
        <w:rPr>
          <w:rFonts w:eastAsia="DejaVu Sans"/>
          <w:color w:val="262626"/>
          <w:kern w:val="1"/>
          <w:lang w:eastAsia="hi-IN" w:bidi="hi-IN"/>
        </w:rPr>
        <w:t>Шехерезада</w:t>
      </w:r>
      <w:proofErr w:type="spellEnd"/>
      <w:r w:rsidRPr="00F64837">
        <w:rPr>
          <w:rFonts w:eastAsia="DejaVu Sans"/>
          <w:color w:val="262626"/>
          <w:kern w:val="1"/>
          <w:lang w:eastAsia="hi-IN" w:bidi="hi-IN"/>
        </w:rPr>
        <w:t>». 1 часть</w:t>
      </w:r>
    </w:p>
    <w:p w:rsidR="00F64837" w:rsidRPr="00F64837" w:rsidRDefault="00F64837" w:rsidP="00F64837">
      <w:pPr>
        <w:widowControl w:val="0"/>
        <w:suppressAutoHyphens/>
        <w:jc w:val="both"/>
        <w:rPr>
          <w:rFonts w:eastAsia="DejaVu Sans"/>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Музыкальный образ (2 ч)</w:t>
      </w:r>
    </w:p>
    <w:p w:rsidR="00F64837" w:rsidRPr="00F64837" w:rsidRDefault="00F64837" w:rsidP="00F64837">
      <w:pPr>
        <w:widowControl w:val="0"/>
        <w:suppressAutoHyphens/>
        <w:snapToGrid w:val="0"/>
        <w:rPr>
          <w:rFonts w:eastAsia="DejaVu Sans"/>
          <w:color w:val="262626"/>
          <w:kern w:val="1"/>
          <w:lang w:eastAsia="hi-IN" w:bidi="hi-IN"/>
        </w:rPr>
      </w:pPr>
      <w:r w:rsidRPr="00F64837">
        <w:rPr>
          <w:rFonts w:eastAsia="DejaVu Sans"/>
          <w:color w:val="262626"/>
          <w:kern w:val="1"/>
          <w:lang w:eastAsia="hi-IN" w:bidi="hi-IN"/>
        </w:rPr>
        <w:t xml:space="preserve">Лирические образы в музыке; Драматические образы в музыке; Эпические образы в музыке. Слушание: </w:t>
      </w:r>
      <w:proofErr w:type="spellStart"/>
      <w:r w:rsidRPr="00F64837">
        <w:rPr>
          <w:rFonts w:eastAsia="DejaVu Sans"/>
          <w:iCs/>
          <w:color w:val="262626"/>
          <w:kern w:val="1"/>
          <w:lang w:eastAsia="hi-IN" w:bidi="hi-IN"/>
        </w:rPr>
        <w:t>С.Рахманинов</w:t>
      </w:r>
      <w:proofErr w:type="spellEnd"/>
      <w:r w:rsidRPr="00F64837">
        <w:rPr>
          <w:rFonts w:eastAsia="DejaVu Sans"/>
          <w:iCs/>
          <w:color w:val="262626"/>
          <w:kern w:val="1"/>
          <w:lang w:eastAsia="hi-IN" w:bidi="hi-IN"/>
        </w:rPr>
        <w:t>. Прелюдия соль-диез минор, со. 32 № 12.</w:t>
      </w:r>
      <w:r w:rsidRPr="00F64837">
        <w:rPr>
          <w:rFonts w:eastAsia="DejaVu Sans"/>
          <w:color w:val="262626"/>
          <w:kern w:val="1"/>
          <w:lang w:eastAsia="hi-IN" w:bidi="hi-IN"/>
        </w:rPr>
        <w:t xml:space="preserve">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:Ю</w:t>
      </w:r>
      <w:proofErr w:type="gramEnd"/>
      <w:r w:rsidRPr="00F64837">
        <w:rPr>
          <w:rFonts w:eastAsia="DejaVu Sans"/>
          <w:color w:val="262626"/>
          <w:kern w:val="1"/>
          <w:lang w:eastAsia="hi-IN" w:bidi="hi-IN"/>
        </w:rPr>
        <w:t>.Милютин</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Е.Долматовского</w:t>
      </w:r>
      <w:proofErr w:type="spellEnd"/>
      <w:r w:rsidRPr="00F64837">
        <w:rPr>
          <w:rFonts w:eastAsia="DejaVu Sans"/>
          <w:color w:val="262626"/>
          <w:kern w:val="1"/>
          <w:lang w:eastAsia="hi-IN" w:bidi="hi-IN"/>
        </w:rPr>
        <w:t>. Лирическая песенка. Слушание:</w:t>
      </w:r>
    </w:p>
    <w:p w:rsidR="00F64837" w:rsidRPr="00F64837" w:rsidRDefault="00F64837" w:rsidP="00F64837">
      <w:pPr>
        <w:widowControl w:val="0"/>
        <w:suppressAutoHyphens/>
        <w:snapToGrid w:val="0"/>
        <w:jc w:val="center"/>
        <w:rPr>
          <w:rFonts w:eastAsia="DejaVu Sans"/>
          <w:color w:val="262626"/>
          <w:kern w:val="1"/>
          <w:lang w:eastAsia="hi-IN" w:bidi="hi-IN"/>
        </w:rPr>
      </w:pPr>
      <w:proofErr w:type="spellStart"/>
      <w:r w:rsidRPr="00F64837">
        <w:rPr>
          <w:rFonts w:eastAsia="DejaVu Sans"/>
          <w:iCs/>
          <w:color w:val="262626"/>
          <w:kern w:val="1"/>
          <w:lang w:eastAsia="hi-IN" w:bidi="hi-IN"/>
        </w:rPr>
        <w:t>Ф.Шуберт</w:t>
      </w:r>
      <w:proofErr w:type="spellEnd"/>
      <w:r w:rsidRPr="00F64837">
        <w:rPr>
          <w:rFonts w:eastAsia="DejaVu Sans"/>
          <w:iCs/>
          <w:color w:val="262626"/>
          <w:kern w:val="1"/>
          <w:lang w:eastAsia="hi-IN" w:bidi="hi-IN"/>
        </w:rPr>
        <w:t xml:space="preserve">, стихи </w:t>
      </w:r>
      <w:proofErr w:type="spellStart"/>
      <w:r w:rsidRPr="00F64837">
        <w:rPr>
          <w:rFonts w:eastAsia="DejaVu Sans"/>
          <w:iCs/>
          <w:color w:val="262626"/>
          <w:kern w:val="1"/>
          <w:lang w:eastAsia="hi-IN" w:bidi="hi-IN"/>
        </w:rPr>
        <w:t>И.В.Гёте</w:t>
      </w:r>
      <w:proofErr w:type="spellEnd"/>
      <w:r w:rsidRPr="00F64837">
        <w:rPr>
          <w:rFonts w:eastAsia="DejaVu Sans"/>
          <w:iCs/>
          <w:color w:val="262626"/>
          <w:kern w:val="1"/>
          <w:lang w:eastAsia="hi-IN" w:bidi="hi-IN"/>
        </w:rPr>
        <w:t xml:space="preserve">. Лесной царь. </w:t>
      </w:r>
      <w:r w:rsidRPr="00F64837">
        <w:rPr>
          <w:rFonts w:eastAsia="DejaVu Sans"/>
          <w:color w:val="262626"/>
          <w:kern w:val="1"/>
          <w:lang w:eastAsia="hi-IN" w:bidi="hi-IN"/>
        </w:rPr>
        <w:t xml:space="preserve">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:Г</w:t>
      </w:r>
      <w:proofErr w:type="gramEnd"/>
      <w:r w:rsidRPr="00F64837">
        <w:rPr>
          <w:rFonts w:eastAsia="DejaVu Sans"/>
          <w:color w:val="262626"/>
          <w:kern w:val="1"/>
          <w:lang w:eastAsia="hi-IN" w:bidi="hi-IN"/>
        </w:rPr>
        <w:t>.Струве</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Л.Кондратенко</w:t>
      </w:r>
      <w:proofErr w:type="spellEnd"/>
      <w:r w:rsidRPr="00F64837">
        <w:rPr>
          <w:rFonts w:eastAsia="DejaVu Sans"/>
          <w:color w:val="262626"/>
          <w:kern w:val="1"/>
          <w:lang w:eastAsia="hi-IN" w:bidi="hi-IN"/>
        </w:rPr>
        <w:t>. Матерям погибших героев Слушание:</w:t>
      </w:r>
    </w:p>
    <w:p w:rsidR="00F64837" w:rsidRPr="00F64837" w:rsidRDefault="00F64837" w:rsidP="00F64837">
      <w:pPr>
        <w:widowControl w:val="0"/>
        <w:suppressAutoHyphens/>
        <w:rPr>
          <w:rFonts w:eastAsia="DejaVu Sans"/>
          <w:color w:val="262626"/>
          <w:kern w:val="1"/>
          <w:lang w:eastAsia="hi-IN" w:bidi="hi-IN"/>
        </w:rPr>
      </w:pPr>
      <w:proofErr w:type="spellStart"/>
      <w:r w:rsidRPr="00F64837">
        <w:rPr>
          <w:rFonts w:eastAsia="DejaVu Sans"/>
          <w:iCs/>
          <w:color w:val="262626"/>
          <w:kern w:val="1"/>
          <w:lang w:eastAsia="hi-IN" w:bidi="hi-IN"/>
        </w:rPr>
        <w:t>Н.Римский</w:t>
      </w:r>
      <w:proofErr w:type="spellEnd"/>
      <w:r w:rsidRPr="00F64837">
        <w:rPr>
          <w:rFonts w:eastAsia="DejaVu Sans"/>
          <w:iCs/>
          <w:color w:val="262626"/>
          <w:kern w:val="1"/>
          <w:lang w:eastAsia="hi-IN" w:bidi="hi-IN"/>
        </w:rPr>
        <w:t xml:space="preserve">-Корсаков. </w:t>
      </w:r>
      <w:proofErr w:type="spellStart"/>
      <w:r w:rsidRPr="00F64837">
        <w:rPr>
          <w:rFonts w:eastAsia="DejaVu Sans"/>
          <w:iCs/>
          <w:color w:val="262626"/>
          <w:kern w:val="1"/>
          <w:lang w:eastAsia="hi-IN" w:bidi="hi-IN"/>
        </w:rPr>
        <w:t>Окиан</w:t>
      </w:r>
      <w:proofErr w:type="spellEnd"/>
      <w:r w:rsidRPr="00F64837">
        <w:rPr>
          <w:rFonts w:eastAsia="DejaVu Sans"/>
          <w:iCs/>
          <w:color w:val="262626"/>
          <w:kern w:val="1"/>
          <w:lang w:eastAsia="hi-IN" w:bidi="hi-IN"/>
        </w:rPr>
        <w:t>-море синее. Вступление к опере «</w:t>
      </w:r>
      <w:proofErr w:type="spellStart"/>
      <w:r w:rsidRPr="00F64837">
        <w:rPr>
          <w:rFonts w:eastAsia="DejaVu Sans"/>
          <w:iCs/>
          <w:color w:val="262626"/>
          <w:kern w:val="1"/>
          <w:lang w:eastAsia="hi-IN" w:bidi="hi-IN"/>
        </w:rPr>
        <w:t>Садко»</w:t>
      </w:r>
      <w:proofErr w:type="gramStart"/>
      <w:r w:rsidRPr="00F64837">
        <w:rPr>
          <w:rFonts w:eastAsia="DejaVu Sans"/>
          <w:iCs/>
          <w:color w:val="262626"/>
          <w:kern w:val="1"/>
          <w:lang w:eastAsia="hi-IN" w:bidi="hi-IN"/>
        </w:rPr>
        <w:t>.</w:t>
      </w:r>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пение:Г.Струве</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К.Ибряева</w:t>
      </w:r>
      <w:proofErr w:type="spellEnd"/>
      <w:r w:rsidRPr="00F64837">
        <w:rPr>
          <w:rFonts w:eastAsia="DejaVu Sans"/>
          <w:color w:val="262626"/>
          <w:kern w:val="1"/>
          <w:lang w:eastAsia="hi-IN" w:bidi="hi-IN"/>
        </w:rPr>
        <w:t>. Вечное детство</w:t>
      </w:r>
    </w:p>
    <w:p w:rsidR="00F64837" w:rsidRPr="00F64837" w:rsidRDefault="00F64837" w:rsidP="00F64837">
      <w:pPr>
        <w:widowControl w:val="0"/>
        <w:suppressAutoHyphens/>
        <w:ind w:firstLine="567"/>
        <w:rPr>
          <w:rFonts w:eastAsia="DejaVu Sans"/>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О чем рассказывает музыкальный жанр (1 ч)</w:t>
      </w:r>
    </w:p>
    <w:p w:rsidR="00F64837" w:rsidRPr="00F64837" w:rsidRDefault="00F64837" w:rsidP="00F64837">
      <w:pPr>
        <w:widowControl w:val="0"/>
        <w:suppressAutoHyphens/>
        <w:snapToGrid w:val="0"/>
        <w:rPr>
          <w:rFonts w:eastAsia="DejaVu Sans"/>
          <w:color w:val="262626"/>
          <w:kern w:val="1"/>
          <w:lang w:eastAsia="hi-IN" w:bidi="hi-IN"/>
        </w:rPr>
      </w:pPr>
      <w:r w:rsidRPr="00F64837">
        <w:rPr>
          <w:rFonts w:eastAsia="DejaVu Sans"/>
          <w:color w:val="262626"/>
          <w:kern w:val="1"/>
          <w:lang w:eastAsia="hi-IN" w:bidi="hi-IN"/>
        </w:rPr>
        <w:t xml:space="preserve">«Память жанра»; Такие разные песни, танцы, марши.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Ф</w:t>
      </w:r>
      <w:proofErr w:type="gramEnd"/>
      <w:r w:rsidRPr="00F64837">
        <w:rPr>
          <w:rFonts w:eastAsia="DejaVu Sans"/>
          <w:iCs/>
          <w:color w:val="262626"/>
          <w:kern w:val="1"/>
          <w:lang w:eastAsia="hi-IN" w:bidi="hi-IN"/>
        </w:rPr>
        <w:t>.Шопен</w:t>
      </w:r>
      <w:proofErr w:type="spellEnd"/>
      <w:r w:rsidRPr="00F64837">
        <w:rPr>
          <w:rFonts w:eastAsia="DejaVu Sans"/>
          <w:iCs/>
          <w:color w:val="262626"/>
          <w:kern w:val="1"/>
          <w:lang w:eastAsia="hi-IN" w:bidi="hi-IN"/>
        </w:rPr>
        <w:t xml:space="preserve">. Полонез ля-бемоль мажор, соч. 53 № 6.И. Стравинский. </w:t>
      </w:r>
      <w:r w:rsidRPr="00F64837">
        <w:rPr>
          <w:rFonts w:eastAsia="DejaVu Sans"/>
          <w:color w:val="262626"/>
          <w:kern w:val="1"/>
          <w:lang w:eastAsia="hi-IN" w:bidi="hi-IN"/>
        </w:rPr>
        <w:t>Весенние гадания. Пляски щего</w:t>
      </w:r>
      <w:r w:rsidRPr="00F64837">
        <w:rPr>
          <w:rFonts w:eastAsia="DejaVu Sans"/>
          <w:color w:val="262626"/>
          <w:kern w:val="1"/>
          <w:lang w:eastAsia="hi-IN" w:bidi="hi-IN"/>
        </w:rPr>
        <w:softHyphen/>
        <w:t xml:space="preserve">лих. Из балета «Весна </w:t>
      </w:r>
      <w:proofErr w:type="spellStart"/>
      <w:r w:rsidRPr="00F64837">
        <w:rPr>
          <w:rFonts w:eastAsia="DejaVu Sans"/>
          <w:color w:val="262626"/>
          <w:kern w:val="1"/>
          <w:lang w:eastAsia="hi-IN" w:bidi="hi-IN"/>
        </w:rPr>
        <w:t>священная»</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пение:В</w:t>
      </w:r>
      <w:proofErr w:type="spellEnd"/>
      <w:r w:rsidRPr="00F64837">
        <w:rPr>
          <w:rFonts w:eastAsia="DejaVu Sans"/>
          <w:color w:val="262626"/>
          <w:kern w:val="1"/>
          <w:lang w:eastAsia="hi-IN" w:bidi="hi-IN"/>
        </w:rPr>
        <w:t xml:space="preserve">. Берковский, С. Никитин, стихи А. </w:t>
      </w:r>
      <w:proofErr w:type="spellStart"/>
      <w:r w:rsidRPr="00F64837">
        <w:rPr>
          <w:rFonts w:eastAsia="DejaVu Sans"/>
          <w:color w:val="262626"/>
          <w:kern w:val="1"/>
          <w:lang w:eastAsia="hi-IN" w:bidi="hi-IN"/>
        </w:rPr>
        <w:t>Величанского</w:t>
      </w:r>
      <w:proofErr w:type="spellEnd"/>
      <w:r w:rsidRPr="00F64837">
        <w:rPr>
          <w:rFonts w:eastAsia="DejaVu Sans"/>
          <w:color w:val="262626"/>
          <w:kern w:val="1"/>
          <w:lang w:eastAsia="hi-IN" w:bidi="hi-IN"/>
        </w:rPr>
        <w:t xml:space="preserve">. Под музыку Вивальди.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В</w:t>
      </w:r>
      <w:proofErr w:type="gramEnd"/>
      <w:r w:rsidRPr="00F64837">
        <w:rPr>
          <w:rFonts w:eastAsia="DejaVu Sans"/>
          <w:iCs/>
          <w:color w:val="262626"/>
          <w:kern w:val="1"/>
          <w:lang w:eastAsia="hi-IN" w:bidi="hi-IN"/>
        </w:rPr>
        <w:t>о</w:t>
      </w:r>
      <w:proofErr w:type="spellEnd"/>
      <w:r w:rsidRPr="00F64837">
        <w:rPr>
          <w:rFonts w:eastAsia="DejaVu Sans"/>
          <w:iCs/>
          <w:color w:val="262626"/>
          <w:kern w:val="1"/>
          <w:lang w:eastAsia="hi-IN" w:bidi="hi-IN"/>
        </w:rPr>
        <w:t xml:space="preserve"> поле береза стояла. Русская народная </w:t>
      </w:r>
      <w:proofErr w:type="spellStart"/>
      <w:r w:rsidRPr="00F64837">
        <w:rPr>
          <w:rFonts w:eastAsia="DejaVu Sans"/>
          <w:iCs/>
          <w:color w:val="262626"/>
          <w:kern w:val="1"/>
          <w:lang w:eastAsia="hi-IN" w:bidi="hi-IN"/>
        </w:rPr>
        <w:t>песня</w:t>
      </w:r>
      <w:proofErr w:type="gramStart"/>
      <w:r w:rsidRPr="00F64837">
        <w:rPr>
          <w:rFonts w:eastAsia="DejaVu Sans"/>
          <w:iCs/>
          <w:color w:val="262626"/>
          <w:kern w:val="1"/>
          <w:lang w:eastAsia="hi-IN" w:bidi="hi-IN"/>
        </w:rPr>
        <w:t>.П</w:t>
      </w:r>
      <w:proofErr w:type="gramEnd"/>
      <w:r w:rsidRPr="00F64837">
        <w:rPr>
          <w:rFonts w:eastAsia="DejaVu Sans"/>
          <w:iCs/>
          <w:color w:val="262626"/>
          <w:kern w:val="1"/>
          <w:lang w:eastAsia="hi-IN" w:bidi="hi-IN"/>
        </w:rPr>
        <w:t>.Чайковский</w:t>
      </w:r>
      <w:proofErr w:type="spellEnd"/>
      <w:r w:rsidRPr="00F64837">
        <w:rPr>
          <w:rFonts w:eastAsia="DejaVu Sans"/>
          <w:iCs/>
          <w:color w:val="262626"/>
          <w:kern w:val="1"/>
          <w:lang w:eastAsia="hi-IN" w:bidi="hi-IN"/>
        </w:rPr>
        <w:t xml:space="preserve">. Симфония № 4. 4 часть. </w:t>
      </w:r>
      <w:proofErr w:type="spellStart"/>
      <w:r w:rsidRPr="00F64837">
        <w:rPr>
          <w:rFonts w:eastAsia="DejaVu Sans"/>
          <w:iCs/>
          <w:color w:val="262626"/>
          <w:kern w:val="1"/>
          <w:lang w:eastAsia="hi-IN" w:bidi="hi-IN"/>
        </w:rPr>
        <w:t>Фрагмент</w:t>
      </w:r>
      <w:proofErr w:type="gramStart"/>
      <w:r w:rsidRPr="00F64837">
        <w:rPr>
          <w:rFonts w:eastAsia="DejaVu Sans"/>
          <w:iCs/>
          <w:color w:val="262626"/>
          <w:kern w:val="1"/>
          <w:lang w:eastAsia="hi-IN" w:bidi="hi-IN"/>
        </w:rPr>
        <w:t>.П</w:t>
      </w:r>
      <w:proofErr w:type="gramEnd"/>
      <w:r w:rsidRPr="00F64837">
        <w:rPr>
          <w:rFonts w:eastAsia="DejaVu Sans"/>
          <w:iCs/>
          <w:color w:val="262626"/>
          <w:kern w:val="1"/>
          <w:lang w:eastAsia="hi-IN" w:bidi="hi-IN"/>
        </w:rPr>
        <w:t>.Чайковский</w:t>
      </w:r>
      <w:proofErr w:type="spellEnd"/>
      <w:r w:rsidRPr="00F64837">
        <w:rPr>
          <w:rFonts w:eastAsia="DejaVu Sans"/>
          <w:iCs/>
          <w:color w:val="262626"/>
          <w:kern w:val="1"/>
          <w:lang w:eastAsia="hi-IN" w:bidi="hi-IN"/>
        </w:rPr>
        <w:t>. Марш. Из балета «Щелкунчик»</w:t>
      </w:r>
      <w:proofErr w:type="gramStart"/>
      <w:r w:rsidRPr="00F64837">
        <w:rPr>
          <w:rFonts w:eastAsia="DejaVu Sans"/>
          <w:iCs/>
          <w:color w:val="262626"/>
          <w:kern w:val="1"/>
          <w:lang w:eastAsia="hi-IN" w:bidi="hi-IN"/>
        </w:rPr>
        <w:t>.</w:t>
      </w:r>
      <w:proofErr w:type="spellStart"/>
      <w:r w:rsidRPr="00F64837">
        <w:rPr>
          <w:rFonts w:eastAsia="DejaVu Sans"/>
          <w:iCs/>
          <w:color w:val="262626"/>
          <w:kern w:val="1"/>
          <w:lang w:eastAsia="hi-IN" w:bidi="hi-IN"/>
        </w:rPr>
        <w:t>Ж</w:t>
      </w:r>
      <w:proofErr w:type="gramEnd"/>
      <w:r w:rsidRPr="00F64837">
        <w:rPr>
          <w:rFonts w:eastAsia="DejaVu Sans"/>
          <w:iCs/>
          <w:color w:val="262626"/>
          <w:kern w:val="1"/>
          <w:lang w:eastAsia="hi-IN" w:bidi="hi-IN"/>
        </w:rPr>
        <w:t>.Бизе</w:t>
      </w:r>
      <w:proofErr w:type="spellEnd"/>
      <w:r w:rsidRPr="00F64837">
        <w:rPr>
          <w:rFonts w:eastAsia="DejaVu Sans"/>
          <w:iCs/>
          <w:color w:val="262626"/>
          <w:kern w:val="1"/>
          <w:lang w:eastAsia="hi-IN" w:bidi="hi-IN"/>
        </w:rPr>
        <w:t xml:space="preserve">. Марш </w:t>
      </w:r>
      <w:proofErr w:type="spellStart"/>
      <w:r w:rsidRPr="00F64837">
        <w:rPr>
          <w:rFonts w:eastAsia="DejaVu Sans"/>
          <w:iCs/>
          <w:color w:val="262626"/>
          <w:kern w:val="1"/>
          <w:lang w:eastAsia="hi-IN" w:bidi="hi-IN"/>
        </w:rPr>
        <w:t>тореодора</w:t>
      </w:r>
      <w:proofErr w:type="spellEnd"/>
      <w:r w:rsidRPr="00F64837">
        <w:rPr>
          <w:rFonts w:eastAsia="DejaVu Sans"/>
          <w:iCs/>
          <w:color w:val="262626"/>
          <w:kern w:val="1"/>
          <w:lang w:eastAsia="hi-IN" w:bidi="hi-IN"/>
        </w:rPr>
        <w:t>. Из оперы «Кармен»</w:t>
      </w:r>
      <w:proofErr w:type="gramStart"/>
      <w:r w:rsidRPr="00F64837">
        <w:rPr>
          <w:rFonts w:eastAsia="DejaVu Sans"/>
          <w:iCs/>
          <w:color w:val="262626"/>
          <w:kern w:val="1"/>
          <w:lang w:eastAsia="hi-IN" w:bidi="hi-IN"/>
        </w:rPr>
        <w:t>.</w:t>
      </w:r>
      <w:proofErr w:type="spellStart"/>
      <w:r w:rsidRPr="00F64837">
        <w:rPr>
          <w:rFonts w:eastAsia="DejaVu Sans"/>
          <w:iCs/>
          <w:color w:val="262626"/>
          <w:kern w:val="1"/>
          <w:lang w:eastAsia="hi-IN" w:bidi="hi-IN"/>
        </w:rPr>
        <w:t>П</w:t>
      </w:r>
      <w:proofErr w:type="gramEnd"/>
      <w:r w:rsidRPr="00F64837">
        <w:rPr>
          <w:rFonts w:eastAsia="DejaVu Sans"/>
          <w:iCs/>
          <w:color w:val="262626"/>
          <w:kern w:val="1"/>
          <w:lang w:eastAsia="hi-IN" w:bidi="hi-IN"/>
        </w:rPr>
        <w:t>.Чайковский</w:t>
      </w:r>
      <w:proofErr w:type="spellEnd"/>
      <w:r w:rsidRPr="00F64837">
        <w:rPr>
          <w:rFonts w:eastAsia="DejaVu Sans"/>
          <w:iCs/>
          <w:color w:val="262626"/>
          <w:kern w:val="1"/>
          <w:lang w:eastAsia="hi-IN" w:bidi="hi-IN"/>
        </w:rPr>
        <w:t xml:space="preserve">. Вальс. Из оперы «Евгений Онегин». </w:t>
      </w:r>
      <w:proofErr w:type="spellStart"/>
      <w:r w:rsidRPr="00F64837">
        <w:rPr>
          <w:rFonts w:eastAsia="DejaVu Sans"/>
          <w:iCs/>
          <w:color w:val="262626"/>
          <w:kern w:val="1"/>
          <w:lang w:eastAsia="hi-IN" w:bidi="hi-IN"/>
        </w:rPr>
        <w:t>Фрагмент</w:t>
      </w:r>
      <w:proofErr w:type="gramStart"/>
      <w:r w:rsidRPr="00F64837">
        <w:rPr>
          <w:rFonts w:eastAsia="DejaVu Sans"/>
          <w:iCs/>
          <w:color w:val="262626"/>
          <w:kern w:val="1"/>
          <w:lang w:eastAsia="hi-IN" w:bidi="hi-IN"/>
        </w:rPr>
        <w:t>.Ф</w:t>
      </w:r>
      <w:proofErr w:type="gramEnd"/>
      <w:r w:rsidRPr="00F64837">
        <w:rPr>
          <w:rFonts w:eastAsia="DejaVu Sans"/>
          <w:iCs/>
          <w:color w:val="262626"/>
          <w:kern w:val="1"/>
          <w:lang w:eastAsia="hi-IN" w:bidi="hi-IN"/>
        </w:rPr>
        <w:t>.Шопен</w:t>
      </w:r>
      <w:proofErr w:type="spellEnd"/>
      <w:r w:rsidRPr="00F64837">
        <w:rPr>
          <w:rFonts w:eastAsia="DejaVu Sans"/>
          <w:iCs/>
          <w:color w:val="262626"/>
          <w:kern w:val="1"/>
          <w:lang w:eastAsia="hi-IN" w:bidi="hi-IN"/>
        </w:rPr>
        <w:t>. Вальс си минор, соч. 69 № 2.</w:t>
      </w:r>
      <w:r w:rsidRPr="00F64837">
        <w:rPr>
          <w:rFonts w:eastAsia="DejaVu Sans"/>
          <w:color w:val="262626"/>
          <w:kern w:val="1"/>
          <w:lang w:eastAsia="hi-IN" w:bidi="hi-IN"/>
        </w:rPr>
        <w:t xml:space="preserve">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:Т</w:t>
      </w:r>
      <w:proofErr w:type="gramEnd"/>
      <w:r w:rsidRPr="00F64837">
        <w:rPr>
          <w:rFonts w:eastAsia="DejaVu Sans"/>
          <w:color w:val="262626"/>
          <w:kern w:val="1"/>
          <w:lang w:eastAsia="hi-IN" w:bidi="hi-IN"/>
        </w:rPr>
        <w:t>ы</w:t>
      </w:r>
      <w:proofErr w:type="spellEnd"/>
      <w:r w:rsidRPr="00F64837">
        <w:rPr>
          <w:rFonts w:eastAsia="DejaVu Sans"/>
          <w:color w:val="262626"/>
          <w:kern w:val="1"/>
          <w:lang w:eastAsia="hi-IN" w:bidi="hi-IN"/>
        </w:rPr>
        <w:t xml:space="preserve"> река ль моя, реченька. Русская народная песня, обработка </w:t>
      </w:r>
      <w:proofErr w:type="spellStart"/>
      <w:r w:rsidRPr="00F64837">
        <w:rPr>
          <w:rFonts w:eastAsia="DejaVu Sans"/>
          <w:color w:val="262626"/>
          <w:kern w:val="1"/>
          <w:lang w:eastAsia="hi-IN" w:bidi="hi-IN"/>
        </w:rPr>
        <w:t>Л.Лядовой.В</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Мурадели</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М.Лисянского</w:t>
      </w:r>
      <w:proofErr w:type="spellEnd"/>
      <w:r w:rsidRPr="00F64837">
        <w:rPr>
          <w:rFonts w:eastAsia="DejaVu Sans"/>
          <w:color w:val="262626"/>
          <w:kern w:val="1"/>
          <w:lang w:eastAsia="hi-IN" w:bidi="hi-IN"/>
        </w:rPr>
        <w:t>. Школьная тропинка.</w:t>
      </w:r>
    </w:p>
    <w:p w:rsidR="00F64837" w:rsidRPr="00F64837" w:rsidRDefault="00F64837" w:rsidP="00F64837">
      <w:pPr>
        <w:widowControl w:val="0"/>
        <w:suppressAutoHyphens/>
        <w:ind w:firstLine="567"/>
        <w:jc w:val="both"/>
        <w:rPr>
          <w:rFonts w:eastAsia="DejaVu Sans"/>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Что такое музыкальная форма (2 ч)</w:t>
      </w:r>
    </w:p>
    <w:p w:rsidR="00F64837" w:rsidRPr="00F64837" w:rsidRDefault="00F64837" w:rsidP="00F64837">
      <w:pPr>
        <w:widowControl w:val="0"/>
        <w:suppressAutoHyphens/>
        <w:snapToGrid w:val="0"/>
        <w:rPr>
          <w:rFonts w:eastAsia="DejaVu Sans"/>
          <w:color w:val="262626"/>
          <w:kern w:val="1"/>
          <w:lang w:eastAsia="hi-IN" w:bidi="hi-IN"/>
        </w:rPr>
      </w:pPr>
      <w:r w:rsidRPr="00F64837">
        <w:rPr>
          <w:rFonts w:eastAsia="DejaVu Sans"/>
          <w:color w:val="262626"/>
          <w:kern w:val="1"/>
          <w:lang w:eastAsia="hi-IN" w:bidi="hi-IN"/>
        </w:rPr>
        <w:lastRenderedPageBreak/>
        <w:t xml:space="preserve">«Сюжеты» и герои» музыкальной формы; «Художественная форма – это ставшее зримым содержание»; От целого к деталям.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Р</w:t>
      </w:r>
      <w:proofErr w:type="gramEnd"/>
      <w:r w:rsidRPr="00F64837">
        <w:rPr>
          <w:rFonts w:eastAsia="DejaVu Sans"/>
          <w:iCs/>
          <w:color w:val="262626"/>
          <w:kern w:val="1"/>
          <w:lang w:eastAsia="hi-IN" w:bidi="hi-IN"/>
        </w:rPr>
        <w:t>.Вагнер</w:t>
      </w:r>
      <w:proofErr w:type="spellEnd"/>
      <w:r w:rsidRPr="00F64837">
        <w:rPr>
          <w:rFonts w:eastAsia="DejaVu Sans"/>
          <w:iCs/>
          <w:color w:val="262626"/>
          <w:kern w:val="1"/>
          <w:lang w:eastAsia="hi-IN" w:bidi="hi-IN"/>
        </w:rPr>
        <w:t>. Антракт к 3 действию. Из оперы «</w:t>
      </w:r>
      <w:proofErr w:type="spellStart"/>
      <w:r w:rsidRPr="00F64837">
        <w:rPr>
          <w:rFonts w:eastAsia="DejaVu Sans"/>
          <w:iCs/>
          <w:color w:val="262626"/>
          <w:kern w:val="1"/>
          <w:lang w:eastAsia="hi-IN" w:bidi="hi-IN"/>
        </w:rPr>
        <w:t>Лоэнгрин</w:t>
      </w:r>
      <w:proofErr w:type="spellEnd"/>
      <w:r w:rsidRPr="00F64837">
        <w:rPr>
          <w:rFonts w:eastAsia="DejaVu Sans"/>
          <w:iCs/>
          <w:color w:val="262626"/>
          <w:kern w:val="1"/>
          <w:lang w:eastAsia="hi-IN" w:bidi="hi-IN"/>
        </w:rPr>
        <w:t>»</w:t>
      </w:r>
      <w:proofErr w:type="gramStart"/>
      <w:r w:rsidRPr="00F64837">
        <w:rPr>
          <w:rFonts w:eastAsia="DejaVu Sans"/>
          <w:iCs/>
          <w:color w:val="262626"/>
          <w:kern w:val="1"/>
          <w:lang w:eastAsia="hi-IN" w:bidi="hi-IN"/>
        </w:rPr>
        <w:t>.П</w:t>
      </w:r>
      <w:proofErr w:type="gramEnd"/>
      <w:r w:rsidRPr="00F64837">
        <w:rPr>
          <w:rFonts w:eastAsia="DejaVu Sans"/>
          <w:iCs/>
          <w:color w:val="262626"/>
          <w:kern w:val="1"/>
          <w:lang w:eastAsia="hi-IN" w:bidi="hi-IN"/>
        </w:rPr>
        <w:t xml:space="preserve">. Чайковский, </w:t>
      </w:r>
      <w:r w:rsidRPr="00F64837">
        <w:rPr>
          <w:rFonts w:eastAsia="DejaVu Sans"/>
          <w:color w:val="262626"/>
          <w:kern w:val="1"/>
          <w:lang w:eastAsia="hi-IN" w:bidi="hi-IN"/>
        </w:rPr>
        <w:t xml:space="preserve">стихи </w:t>
      </w:r>
      <w:r w:rsidRPr="00F64837">
        <w:rPr>
          <w:rFonts w:eastAsia="DejaVu Sans"/>
          <w:iCs/>
          <w:color w:val="262626"/>
          <w:kern w:val="1"/>
          <w:lang w:eastAsia="hi-IN" w:bidi="hi-IN"/>
        </w:rPr>
        <w:t xml:space="preserve">А. Толстого. </w:t>
      </w:r>
      <w:r w:rsidRPr="00F64837">
        <w:rPr>
          <w:rFonts w:eastAsia="DejaVu Sans"/>
          <w:color w:val="262626"/>
          <w:kern w:val="1"/>
          <w:lang w:eastAsia="hi-IN" w:bidi="hi-IN"/>
        </w:rPr>
        <w:t>«Благослов</w:t>
      </w:r>
      <w:r w:rsidRPr="00F64837">
        <w:rPr>
          <w:rFonts w:eastAsia="DejaVu Sans"/>
          <w:color w:val="262626"/>
          <w:kern w:val="1"/>
          <w:lang w:eastAsia="hi-IN" w:bidi="hi-IN"/>
        </w:rPr>
        <w:softHyphen/>
        <w:t>ляю вас, леса…»*</w:t>
      </w:r>
    </w:p>
    <w:p w:rsidR="00F64837" w:rsidRPr="00F64837" w:rsidRDefault="00F64837" w:rsidP="00F64837">
      <w:pPr>
        <w:widowControl w:val="0"/>
        <w:suppressAutoHyphens/>
        <w:snapToGrid w:val="0"/>
        <w:rPr>
          <w:rFonts w:eastAsia="DejaVu Sans"/>
          <w:color w:val="262626"/>
          <w:kern w:val="1"/>
          <w:lang w:eastAsia="hi-IN" w:bidi="hi-IN"/>
        </w:rPr>
      </w:pPr>
      <w:r w:rsidRPr="00F64837">
        <w:rPr>
          <w:rFonts w:eastAsia="DejaVu Sans"/>
          <w:color w:val="262626"/>
          <w:kern w:val="1"/>
          <w:lang w:eastAsia="hi-IN" w:bidi="hi-IN"/>
        </w:rPr>
        <w:t xml:space="preserve">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:Е</w:t>
      </w:r>
      <w:proofErr w:type="gramEnd"/>
      <w:r w:rsidRPr="00F64837">
        <w:rPr>
          <w:rFonts w:eastAsia="DejaVu Sans"/>
          <w:color w:val="262626"/>
          <w:kern w:val="1"/>
          <w:lang w:eastAsia="hi-IN" w:bidi="hi-IN"/>
        </w:rPr>
        <w:t>.Крылатов</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Н.Добронравова</w:t>
      </w:r>
      <w:proofErr w:type="spellEnd"/>
      <w:r w:rsidRPr="00F64837">
        <w:rPr>
          <w:rFonts w:eastAsia="DejaVu Sans"/>
          <w:color w:val="262626"/>
          <w:kern w:val="1"/>
          <w:lang w:eastAsia="hi-IN" w:bidi="hi-IN"/>
        </w:rPr>
        <w:t xml:space="preserve">. Я верю только мачтам и мечтам.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:В</w:t>
      </w:r>
      <w:proofErr w:type="gramEnd"/>
      <w:r w:rsidRPr="00F64837">
        <w:rPr>
          <w:rFonts w:eastAsia="DejaVu Sans"/>
          <w:color w:val="262626"/>
          <w:kern w:val="1"/>
          <w:lang w:eastAsia="hi-IN" w:bidi="hi-IN"/>
        </w:rPr>
        <w:t>.А</w:t>
      </w:r>
      <w:proofErr w:type="spellEnd"/>
      <w:r w:rsidRPr="00F64837">
        <w:rPr>
          <w:rFonts w:eastAsia="DejaVu Sans"/>
          <w:color w:val="262626"/>
          <w:kern w:val="1"/>
          <w:lang w:eastAsia="hi-IN" w:bidi="hi-IN"/>
        </w:rPr>
        <w:t>. Моцарт. Реквием. Лакримоза.</w:t>
      </w:r>
    </w:p>
    <w:p w:rsidR="00F64837" w:rsidRPr="00F64837" w:rsidRDefault="00F64837" w:rsidP="00F64837">
      <w:pPr>
        <w:widowControl w:val="0"/>
        <w:suppressAutoHyphens/>
        <w:snapToGrid w:val="0"/>
        <w:rPr>
          <w:rFonts w:eastAsia="DejaVu Sans"/>
          <w:color w:val="262626"/>
          <w:kern w:val="1"/>
          <w:lang w:eastAsia="hi-IN" w:bidi="hi-IN"/>
        </w:rPr>
      </w:pPr>
      <w:proofErr w:type="spellStart"/>
      <w:r w:rsidRPr="00F64837">
        <w:rPr>
          <w:rFonts w:eastAsia="DejaVu Sans"/>
          <w:color w:val="262626"/>
          <w:kern w:val="1"/>
          <w:lang w:eastAsia="hi-IN" w:bidi="hi-IN"/>
        </w:rPr>
        <w:t>Ф.Шуберт</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Серенада</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пение:Песни</w:t>
      </w:r>
      <w:proofErr w:type="spellEnd"/>
      <w:r w:rsidRPr="00F64837">
        <w:rPr>
          <w:rFonts w:eastAsia="DejaVu Sans"/>
          <w:color w:val="262626"/>
          <w:kern w:val="1"/>
          <w:lang w:eastAsia="hi-IN" w:bidi="hi-IN"/>
        </w:rPr>
        <w:t xml:space="preserve"> по </w:t>
      </w:r>
      <w:proofErr w:type="spellStart"/>
      <w:r w:rsidRPr="00F64837">
        <w:rPr>
          <w:rFonts w:eastAsia="DejaVu Sans"/>
          <w:color w:val="262626"/>
          <w:kern w:val="1"/>
          <w:lang w:eastAsia="hi-IN" w:bidi="hi-IN"/>
        </w:rPr>
        <w:t>выборуА.Зацепин</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Л.Дербенева</w:t>
      </w:r>
      <w:proofErr w:type="spellEnd"/>
      <w:r w:rsidRPr="00F64837">
        <w:rPr>
          <w:rFonts w:eastAsia="DejaVu Sans"/>
          <w:color w:val="262626"/>
          <w:kern w:val="1"/>
          <w:lang w:eastAsia="hi-IN" w:bidi="hi-IN"/>
        </w:rPr>
        <w:t xml:space="preserve">. Есть только миг.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В</w:t>
      </w:r>
      <w:proofErr w:type="gramEnd"/>
      <w:r w:rsidRPr="00F64837">
        <w:rPr>
          <w:rFonts w:eastAsia="DejaVu Sans"/>
          <w:iCs/>
          <w:color w:val="262626"/>
          <w:kern w:val="1"/>
          <w:lang w:eastAsia="hi-IN" w:bidi="hi-IN"/>
        </w:rPr>
        <w:t>.А</w:t>
      </w:r>
      <w:proofErr w:type="spellEnd"/>
      <w:r w:rsidRPr="00F64837">
        <w:rPr>
          <w:rFonts w:eastAsia="DejaVu Sans"/>
          <w:iCs/>
          <w:color w:val="262626"/>
          <w:kern w:val="1"/>
          <w:lang w:eastAsia="hi-IN" w:bidi="hi-IN"/>
        </w:rPr>
        <w:t>. Моцарт. Увертюра из оперы «Свадьба Фигаро»</w:t>
      </w:r>
      <w:proofErr w:type="gramStart"/>
      <w:r w:rsidRPr="00F64837">
        <w:rPr>
          <w:rFonts w:eastAsia="DejaVu Sans"/>
          <w:iCs/>
          <w:color w:val="262626"/>
          <w:kern w:val="1"/>
          <w:lang w:eastAsia="hi-IN" w:bidi="hi-IN"/>
        </w:rPr>
        <w:t>.</w:t>
      </w:r>
      <w:proofErr w:type="spellStart"/>
      <w:r w:rsidRPr="00F64837">
        <w:rPr>
          <w:rFonts w:eastAsia="DejaVu Sans"/>
          <w:iCs/>
          <w:color w:val="262626"/>
          <w:kern w:val="1"/>
          <w:lang w:eastAsia="hi-IN" w:bidi="hi-IN"/>
        </w:rPr>
        <w:t>Ф</w:t>
      </w:r>
      <w:proofErr w:type="gramEnd"/>
      <w:r w:rsidRPr="00F64837">
        <w:rPr>
          <w:rFonts w:eastAsia="DejaVu Sans"/>
          <w:iCs/>
          <w:color w:val="262626"/>
          <w:kern w:val="1"/>
          <w:lang w:eastAsia="hi-IN" w:bidi="hi-IN"/>
        </w:rPr>
        <w:t>.Шуберт</w:t>
      </w:r>
      <w:proofErr w:type="spellEnd"/>
      <w:r w:rsidRPr="00F64837">
        <w:rPr>
          <w:rFonts w:eastAsia="DejaVu Sans"/>
          <w:iCs/>
          <w:color w:val="262626"/>
          <w:kern w:val="1"/>
          <w:lang w:eastAsia="hi-IN" w:bidi="hi-IN"/>
        </w:rPr>
        <w:t xml:space="preserve">. Шарманщик. Из вокального цикла «Зимний </w:t>
      </w:r>
      <w:proofErr w:type="spellStart"/>
      <w:r w:rsidRPr="00F64837">
        <w:rPr>
          <w:rFonts w:eastAsia="DejaVu Sans"/>
          <w:iCs/>
          <w:color w:val="262626"/>
          <w:kern w:val="1"/>
          <w:lang w:eastAsia="hi-IN" w:bidi="hi-IN"/>
        </w:rPr>
        <w:t>путь»</w:t>
      </w:r>
      <w:proofErr w:type="gramStart"/>
      <w:r w:rsidRPr="00F64837">
        <w:rPr>
          <w:rFonts w:eastAsia="DejaVu Sans"/>
          <w:iCs/>
          <w:color w:val="262626"/>
          <w:kern w:val="1"/>
          <w:lang w:eastAsia="hi-IN" w:bidi="hi-IN"/>
        </w:rPr>
        <w:t>.</w:t>
      </w:r>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пение:А.Рыбников</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Р.Тагора</w:t>
      </w:r>
      <w:proofErr w:type="spellEnd"/>
      <w:r w:rsidRPr="00F64837">
        <w:rPr>
          <w:rFonts w:eastAsia="DejaVu Sans"/>
          <w:color w:val="262626"/>
          <w:kern w:val="1"/>
          <w:lang w:eastAsia="hi-IN" w:bidi="hi-IN"/>
        </w:rPr>
        <w:t>. Последняя поэма. Из кинофильма «Вам и не снилось».</w:t>
      </w:r>
    </w:p>
    <w:p w:rsidR="00F64837" w:rsidRPr="00F64837" w:rsidRDefault="00F64837" w:rsidP="00F64837">
      <w:pPr>
        <w:widowControl w:val="0"/>
        <w:suppressAutoHyphens/>
        <w:snapToGrid w:val="0"/>
        <w:rPr>
          <w:rFonts w:eastAsia="DejaVu Sans"/>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Музыкальная композиция</w:t>
      </w:r>
      <w:r w:rsidRPr="00F64837">
        <w:rPr>
          <w:rFonts w:eastAsia="DejaVu Sans"/>
          <w:color w:val="262626"/>
          <w:kern w:val="1"/>
          <w:lang w:eastAsia="hi-IN" w:bidi="hi-IN"/>
        </w:rPr>
        <w:t xml:space="preserve">  </w:t>
      </w:r>
      <w:r w:rsidRPr="00F64837">
        <w:rPr>
          <w:rFonts w:eastAsia="DejaVu Sans"/>
          <w:b/>
          <w:color w:val="262626"/>
          <w:kern w:val="1"/>
          <w:lang w:eastAsia="hi-IN" w:bidi="hi-IN"/>
        </w:rPr>
        <w:t>(4 ч)</w:t>
      </w:r>
    </w:p>
    <w:p w:rsidR="00F64837" w:rsidRPr="00F64837" w:rsidRDefault="00F64837" w:rsidP="00F64837">
      <w:pPr>
        <w:widowControl w:val="0"/>
        <w:suppressAutoHyphens/>
        <w:snapToGrid w:val="0"/>
        <w:rPr>
          <w:rFonts w:eastAsia="DejaVu Sans"/>
          <w:color w:val="262626"/>
          <w:kern w:val="1"/>
          <w:lang w:eastAsia="hi-IN" w:bidi="hi-IN"/>
        </w:rPr>
      </w:pPr>
      <w:r w:rsidRPr="00F64837">
        <w:rPr>
          <w:rFonts w:eastAsia="DejaVu Sans"/>
          <w:color w:val="262626"/>
          <w:kern w:val="1"/>
          <w:lang w:eastAsia="hi-IN" w:bidi="hi-IN"/>
        </w:rPr>
        <w:t xml:space="preserve">Какой бывает музыкальная композиция; Музыкальный шедевр в шестнадцати тактах (период); Заключительный урок-викторина. </w:t>
      </w:r>
      <w:proofErr w:type="gramStart"/>
      <w:r w:rsidRPr="00F64837">
        <w:rPr>
          <w:rFonts w:eastAsia="DejaVu Sans"/>
          <w:color w:val="262626"/>
          <w:kern w:val="1"/>
          <w:lang w:eastAsia="hi-IN" w:bidi="hi-IN"/>
        </w:rPr>
        <w:t xml:space="preserve">Два напева в романсе М. Глинке «Венецианская ночь» (двухчастная форма); </w:t>
      </w:r>
      <w:proofErr w:type="spellStart"/>
      <w:r w:rsidRPr="00F64837">
        <w:rPr>
          <w:rFonts w:eastAsia="DejaVu Sans"/>
          <w:color w:val="262626"/>
          <w:kern w:val="1"/>
          <w:lang w:eastAsia="hi-IN" w:bidi="hi-IN"/>
        </w:rPr>
        <w:t>Трехчастность</w:t>
      </w:r>
      <w:proofErr w:type="spellEnd"/>
      <w:r w:rsidRPr="00F64837">
        <w:rPr>
          <w:rFonts w:eastAsia="DejaVu Sans"/>
          <w:color w:val="262626"/>
          <w:kern w:val="1"/>
          <w:lang w:eastAsia="hi-IN" w:bidi="hi-IN"/>
        </w:rPr>
        <w:t xml:space="preserve"> в «ночной серенаде» Пушкина – Глинки; Многомерность образа в форме рондо; Образ Великой Отечественной войны в «Ленинградской» симфонии Д. Шостаковича (вариации).</w:t>
      </w:r>
      <w:proofErr w:type="gram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:Ф</w:t>
      </w:r>
      <w:proofErr w:type="gramEnd"/>
      <w:r w:rsidRPr="00F64837">
        <w:rPr>
          <w:rFonts w:eastAsia="DejaVu Sans"/>
          <w:color w:val="262626"/>
          <w:kern w:val="1"/>
          <w:lang w:eastAsia="hi-IN" w:bidi="hi-IN"/>
        </w:rPr>
        <w:t>.Шопен</w:t>
      </w:r>
      <w:proofErr w:type="spellEnd"/>
      <w:r w:rsidRPr="00F64837">
        <w:rPr>
          <w:rFonts w:eastAsia="DejaVu Sans"/>
          <w:color w:val="262626"/>
          <w:kern w:val="1"/>
          <w:lang w:eastAsia="hi-IN" w:bidi="hi-IN"/>
        </w:rPr>
        <w:t>. Прелюдия ля мажор, соч. 28 № 7.</w:t>
      </w:r>
      <w:r w:rsidRPr="00F64837">
        <w:rPr>
          <w:rFonts w:eastAsia="DejaVu Sans"/>
          <w:iCs/>
          <w:color w:val="262626"/>
          <w:kern w:val="1"/>
          <w:lang w:eastAsia="hi-IN" w:bidi="hi-IN"/>
        </w:rPr>
        <w:t xml:space="preserve">П. Чайковский. </w:t>
      </w:r>
      <w:r w:rsidRPr="00F64837">
        <w:rPr>
          <w:rFonts w:eastAsia="DejaVu Sans"/>
          <w:color w:val="262626"/>
          <w:kern w:val="1"/>
          <w:lang w:eastAsia="hi-IN" w:bidi="hi-IN"/>
        </w:rPr>
        <w:t>Болезнь куклы. Из  «Детского аль</w:t>
      </w:r>
      <w:r w:rsidRPr="00F64837">
        <w:rPr>
          <w:rFonts w:eastAsia="DejaVu Sans"/>
          <w:color w:val="262626"/>
          <w:kern w:val="1"/>
          <w:lang w:eastAsia="hi-IN" w:bidi="hi-IN"/>
        </w:rPr>
        <w:softHyphen/>
        <w:t>бома»*</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Р</w:t>
      </w:r>
      <w:proofErr w:type="gramEnd"/>
      <w:r w:rsidRPr="00F64837">
        <w:rPr>
          <w:rFonts w:eastAsia="DejaVu Sans"/>
          <w:iCs/>
          <w:color w:val="262626"/>
          <w:kern w:val="1"/>
          <w:lang w:eastAsia="hi-IN" w:bidi="hi-IN"/>
        </w:rPr>
        <w:t xml:space="preserve">. Шуман. </w:t>
      </w:r>
      <w:r w:rsidRPr="00F64837">
        <w:rPr>
          <w:rFonts w:eastAsia="DejaVu Sans"/>
          <w:color w:val="262626"/>
          <w:kern w:val="1"/>
          <w:lang w:eastAsia="hi-IN" w:bidi="hi-IN"/>
        </w:rPr>
        <w:t>Грезы. Из фортепианного цикла «Дет</w:t>
      </w:r>
      <w:r w:rsidRPr="00F64837">
        <w:rPr>
          <w:rFonts w:eastAsia="DejaVu Sans"/>
          <w:color w:val="262626"/>
          <w:kern w:val="1"/>
          <w:lang w:eastAsia="hi-IN" w:bidi="hi-IN"/>
        </w:rPr>
        <w:softHyphen/>
        <w:t xml:space="preserve">ские сцены».*Хоровое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:А</w:t>
      </w:r>
      <w:proofErr w:type="gramEnd"/>
      <w:r w:rsidRPr="00F64837">
        <w:rPr>
          <w:rFonts w:eastAsia="DejaVu Sans"/>
          <w:color w:val="262626"/>
          <w:kern w:val="1"/>
          <w:lang w:eastAsia="hi-IN" w:bidi="hi-IN"/>
        </w:rPr>
        <w:t>.Гречанинов</w:t>
      </w:r>
      <w:proofErr w:type="spellEnd"/>
      <w:r w:rsidRPr="00F64837">
        <w:rPr>
          <w:rFonts w:eastAsia="DejaVu Sans"/>
          <w:color w:val="262626"/>
          <w:kern w:val="1"/>
          <w:lang w:eastAsia="hi-IN" w:bidi="hi-IN"/>
        </w:rPr>
        <w:t xml:space="preserve">, стихи народные. Призыв весны.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М</w:t>
      </w:r>
      <w:proofErr w:type="gramEnd"/>
      <w:r w:rsidRPr="00F64837">
        <w:rPr>
          <w:rFonts w:eastAsia="DejaVu Sans"/>
          <w:iCs/>
          <w:color w:val="262626"/>
          <w:kern w:val="1"/>
          <w:lang w:eastAsia="hi-IN" w:bidi="hi-IN"/>
        </w:rPr>
        <w:t>.Глинка</w:t>
      </w:r>
      <w:proofErr w:type="spellEnd"/>
      <w:r w:rsidRPr="00F64837">
        <w:rPr>
          <w:rFonts w:eastAsia="DejaVu Sans"/>
          <w:iCs/>
          <w:color w:val="262626"/>
          <w:kern w:val="1"/>
          <w:lang w:eastAsia="hi-IN" w:bidi="hi-IN"/>
        </w:rPr>
        <w:t xml:space="preserve">, стихи </w:t>
      </w:r>
      <w:proofErr w:type="spellStart"/>
      <w:r w:rsidRPr="00F64837">
        <w:rPr>
          <w:rFonts w:eastAsia="DejaVu Sans"/>
          <w:iCs/>
          <w:color w:val="262626"/>
          <w:kern w:val="1"/>
          <w:lang w:eastAsia="hi-IN" w:bidi="hi-IN"/>
        </w:rPr>
        <w:t>И.Козлова</w:t>
      </w:r>
      <w:proofErr w:type="spellEnd"/>
      <w:r w:rsidRPr="00F64837">
        <w:rPr>
          <w:rFonts w:eastAsia="DejaVu Sans"/>
          <w:iCs/>
          <w:color w:val="262626"/>
          <w:kern w:val="1"/>
          <w:lang w:eastAsia="hi-IN" w:bidi="hi-IN"/>
        </w:rPr>
        <w:t xml:space="preserve">. Венецианская </w:t>
      </w:r>
      <w:proofErr w:type="spellStart"/>
      <w:r w:rsidRPr="00F64837">
        <w:rPr>
          <w:rFonts w:eastAsia="DejaVu Sans"/>
          <w:iCs/>
          <w:color w:val="262626"/>
          <w:kern w:val="1"/>
          <w:lang w:eastAsia="hi-IN" w:bidi="hi-IN"/>
        </w:rPr>
        <w:t>ночь</w:t>
      </w:r>
      <w:proofErr w:type="gramStart"/>
      <w:r w:rsidRPr="00F64837">
        <w:rPr>
          <w:rFonts w:eastAsia="DejaVu Sans"/>
          <w:iCs/>
          <w:color w:val="262626"/>
          <w:kern w:val="1"/>
          <w:lang w:eastAsia="hi-IN" w:bidi="hi-IN"/>
        </w:rPr>
        <w:t>.М</w:t>
      </w:r>
      <w:proofErr w:type="gramEnd"/>
      <w:r w:rsidRPr="00F64837">
        <w:rPr>
          <w:rFonts w:eastAsia="DejaVu Sans"/>
          <w:iCs/>
          <w:color w:val="262626"/>
          <w:kern w:val="1"/>
          <w:lang w:eastAsia="hi-IN" w:bidi="hi-IN"/>
        </w:rPr>
        <w:t>.Глинка</w:t>
      </w:r>
      <w:proofErr w:type="spellEnd"/>
      <w:r w:rsidRPr="00F64837">
        <w:rPr>
          <w:rFonts w:eastAsia="DejaVu Sans"/>
          <w:iCs/>
          <w:color w:val="262626"/>
          <w:kern w:val="1"/>
          <w:lang w:eastAsia="hi-IN" w:bidi="hi-IN"/>
        </w:rPr>
        <w:t xml:space="preserve">, стихи </w:t>
      </w:r>
      <w:proofErr w:type="spellStart"/>
      <w:r w:rsidRPr="00F64837">
        <w:rPr>
          <w:rFonts w:eastAsia="DejaVu Sans"/>
          <w:iCs/>
          <w:color w:val="262626"/>
          <w:kern w:val="1"/>
          <w:lang w:eastAsia="hi-IN" w:bidi="hi-IN"/>
        </w:rPr>
        <w:t>А.Пушкина</w:t>
      </w:r>
      <w:proofErr w:type="spellEnd"/>
      <w:r w:rsidRPr="00F64837">
        <w:rPr>
          <w:rFonts w:eastAsia="DejaVu Sans"/>
          <w:iCs/>
          <w:color w:val="262626"/>
          <w:kern w:val="1"/>
          <w:lang w:eastAsia="hi-IN" w:bidi="hi-IN"/>
        </w:rPr>
        <w:t xml:space="preserve">. «Я здесь, </w:t>
      </w:r>
      <w:proofErr w:type="spellStart"/>
      <w:r w:rsidRPr="00F64837">
        <w:rPr>
          <w:rFonts w:eastAsia="DejaVu Sans"/>
          <w:iCs/>
          <w:color w:val="262626"/>
          <w:kern w:val="1"/>
          <w:lang w:eastAsia="hi-IN" w:bidi="hi-IN"/>
        </w:rPr>
        <w:t>Инезилья</w:t>
      </w:r>
      <w:proofErr w:type="spellEnd"/>
      <w:r w:rsidRPr="00F64837">
        <w:rPr>
          <w:rFonts w:eastAsia="DejaVu Sans"/>
          <w:iCs/>
          <w:color w:val="262626"/>
          <w:kern w:val="1"/>
          <w:lang w:eastAsia="hi-IN" w:bidi="hi-IN"/>
        </w:rPr>
        <w:t>…»</w:t>
      </w:r>
      <w:r w:rsidRPr="00F64837">
        <w:rPr>
          <w:rFonts w:eastAsia="DejaVu Sans"/>
          <w:color w:val="262626"/>
          <w:kern w:val="1"/>
          <w:lang w:eastAsia="hi-IN" w:bidi="hi-IN"/>
        </w:rPr>
        <w:t xml:space="preserve">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:М</w:t>
      </w:r>
      <w:proofErr w:type="gramEnd"/>
      <w:r w:rsidRPr="00F64837">
        <w:rPr>
          <w:rFonts w:eastAsia="DejaVu Sans"/>
          <w:color w:val="262626"/>
          <w:kern w:val="1"/>
          <w:lang w:eastAsia="hi-IN" w:bidi="hi-IN"/>
        </w:rPr>
        <w:t>.Глинка</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И.Козлова</w:t>
      </w:r>
      <w:proofErr w:type="spellEnd"/>
      <w:r w:rsidRPr="00F64837">
        <w:rPr>
          <w:rFonts w:eastAsia="DejaVu Sans"/>
          <w:color w:val="262626"/>
          <w:kern w:val="1"/>
          <w:lang w:eastAsia="hi-IN" w:bidi="hi-IN"/>
        </w:rPr>
        <w:t xml:space="preserve">. Венецианская ночь.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w:t>
      </w:r>
      <w:r w:rsidRPr="00F64837">
        <w:rPr>
          <w:rFonts w:eastAsia="DejaVu Sans"/>
          <w:iCs/>
          <w:color w:val="262626"/>
          <w:kern w:val="1"/>
          <w:lang w:eastAsia="hi-IN" w:bidi="hi-IN"/>
        </w:rPr>
        <w:t>П</w:t>
      </w:r>
      <w:proofErr w:type="spellEnd"/>
      <w:proofErr w:type="gramEnd"/>
      <w:r w:rsidRPr="00F64837">
        <w:rPr>
          <w:rFonts w:eastAsia="DejaVu Sans"/>
          <w:iCs/>
          <w:color w:val="262626"/>
          <w:kern w:val="1"/>
          <w:lang w:eastAsia="hi-IN" w:bidi="hi-IN"/>
        </w:rPr>
        <w:t xml:space="preserve">. Чайковский. </w:t>
      </w:r>
      <w:r w:rsidRPr="00F64837">
        <w:rPr>
          <w:rFonts w:eastAsia="DejaVu Sans"/>
          <w:color w:val="262626"/>
          <w:kern w:val="1"/>
          <w:lang w:eastAsia="hi-IN" w:bidi="hi-IN"/>
        </w:rPr>
        <w:t xml:space="preserve">Сцена письма. Из оперы «Евгений Онегин». </w:t>
      </w:r>
      <w:proofErr w:type="spellStart"/>
      <w:r w:rsidRPr="00F64837">
        <w:rPr>
          <w:rFonts w:eastAsia="DejaVu Sans"/>
          <w:color w:val="262626"/>
          <w:kern w:val="1"/>
          <w:lang w:eastAsia="hi-IN" w:bidi="hi-IN"/>
        </w:rPr>
        <w:t>Фрагмент</w:t>
      </w:r>
      <w:proofErr w:type="gramStart"/>
      <w:r w:rsidRPr="00F64837">
        <w:rPr>
          <w:rFonts w:eastAsia="DejaVu Sans"/>
          <w:color w:val="262626"/>
          <w:kern w:val="1"/>
          <w:lang w:eastAsia="hi-IN" w:bidi="hi-IN"/>
        </w:rPr>
        <w:t>;А</w:t>
      </w:r>
      <w:proofErr w:type="gramEnd"/>
      <w:r w:rsidRPr="00F64837">
        <w:rPr>
          <w:rFonts w:eastAsia="DejaVu Sans"/>
          <w:color w:val="262626"/>
          <w:kern w:val="1"/>
          <w:lang w:eastAsia="hi-IN" w:bidi="hi-IN"/>
        </w:rPr>
        <w:t>.Бородин</w:t>
      </w:r>
      <w:proofErr w:type="spellEnd"/>
      <w:r w:rsidRPr="00F64837">
        <w:rPr>
          <w:rFonts w:eastAsia="DejaVu Sans"/>
          <w:color w:val="262626"/>
          <w:kern w:val="1"/>
          <w:lang w:eastAsia="hi-IN" w:bidi="hi-IN"/>
        </w:rPr>
        <w:t xml:space="preserve">. Спящая </w:t>
      </w:r>
      <w:proofErr w:type="spellStart"/>
      <w:r w:rsidRPr="00F64837">
        <w:rPr>
          <w:rFonts w:eastAsia="DejaVu Sans"/>
          <w:color w:val="262626"/>
          <w:kern w:val="1"/>
          <w:lang w:eastAsia="hi-IN" w:bidi="hi-IN"/>
        </w:rPr>
        <w:t>княжна</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пение:А.Бородин</w:t>
      </w:r>
      <w:proofErr w:type="spellEnd"/>
      <w:r w:rsidRPr="00F64837">
        <w:rPr>
          <w:rFonts w:eastAsia="DejaVu Sans"/>
          <w:color w:val="262626"/>
          <w:kern w:val="1"/>
          <w:lang w:eastAsia="hi-IN" w:bidi="hi-IN"/>
        </w:rPr>
        <w:t>. Спящая княжна (участие в вокальном исполнении). Слушание:</w:t>
      </w:r>
    </w:p>
    <w:p w:rsidR="00F64837" w:rsidRPr="00F64837" w:rsidRDefault="00F64837" w:rsidP="00F64837">
      <w:pPr>
        <w:widowControl w:val="0"/>
        <w:shd w:val="clear" w:color="auto" w:fill="FFFFFF"/>
        <w:suppressAutoHyphens/>
        <w:autoSpaceDE w:val="0"/>
        <w:snapToGrid w:val="0"/>
        <w:rPr>
          <w:rFonts w:eastAsia="DejaVu Sans"/>
          <w:color w:val="262626"/>
          <w:kern w:val="1"/>
          <w:lang w:eastAsia="hi-IN" w:bidi="hi-IN"/>
        </w:rPr>
      </w:pPr>
      <w:proofErr w:type="spellStart"/>
      <w:r w:rsidRPr="00F64837">
        <w:rPr>
          <w:rFonts w:eastAsia="DejaVu Sans"/>
          <w:iCs/>
          <w:color w:val="262626"/>
          <w:kern w:val="1"/>
          <w:lang w:eastAsia="hi-IN" w:bidi="hi-IN"/>
        </w:rPr>
        <w:t>С.Прокофьев</w:t>
      </w:r>
      <w:proofErr w:type="spellEnd"/>
      <w:r w:rsidRPr="00F64837">
        <w:rPr>
          <w:rFonts w:eastAsia="DejaVu Sans"/>
          <w:iCs/>
          <w:color w:val="262626"/>
          <w:kern w:val="1"/>
          <w:lang w:eastAsia="hi-IN" w:bidi="hi-IN"/>
        </w:rPr>
        <w:t xml:space="preserve">. Джульетта-девочка. Из балета «Ромео и </w:t>
      </w:r>
      <w:proofErr w:type="spellStart"/>
      <w:r w:rsidRPr="00F64837">
        <w:rPr>
          <w:rFonts w:eastAsia="DejaVu Sans"/>
          <w:iCs/>
          <w:color w:val="262626"/>
          <w:kern w:val="1"/>
          <w:lang w:eastAsia="hi-IN" w:bidi="hi-IN"/>
        </w:rPr>
        <w:t>Джульетта»</w:t>
      </w:r>
      <w:proofErr w:type="gramStart"/>
      <w:r w:rsidRPr="00F64837">
        <w:rPr>
          <w:rFonts w:eastAsia="DejaVu Sans"/>
          <w:iCs/>
          <w:color w:val="262626"/>
          <w:kern w:val="1"/>
          <w:lang w:eastAsia="hi-IN" w:bidi="hi-IN"/>
        </w:rPr>
        <w:t>.М</w:t>
      </w:r>
      <w:proofErr w:type="spellEnd"/>
      <w:proofErr w:type="gramEnd"/>
      <w:r w:rsidRPr="00F64837">
        <w:rPr>
          <w:rFonts w:eastAsia="DejaVu Sans"/>
          <w:iCs/>
          <w:color w:val="262626"/>
          <w:kern w:val="1"/>
          <w:lang w:eastAsia="hi-IN" w:bidi="hi-IN"/>
        </w:rPr>
        <w:t xml:space="preserve">. Глинка, </w:t>
      </w:r>
      <w:r w:rsidRPr="00F64837">
        <w:rPr>
          <w:rFonts w:eastAsia="DejaVu Sans"/>
          <w:color w:val="262626"/>
          <w:kern w:val="1"/>
          <w:lang w:eastAsia="hi-IN" w:bidi="hi-IN"/>
        </w:rPr>
        <w:t xml:space="preserve">стихи А </w:t>
      </w:r>
      <w:r w:rsidRPr="00F64837">
        <w:rPr>
          <w:rFonts w:eastAsia="DejaVu Sans"/>
          <w:iCs/>
          <w:color w:val="262626"/>
          <w:kern w:val="1"/>
          <w:lang w:eastAsia="hi-IN" w:bidi="hi-IN"/>
        </w:rPr>
        <w:t xml:space="preserve">Пушкина. </w:t>
      </w:r>
      <w:r w:rsidRPr="00F64837">
        <w:rPr>
          <w:rFonts w:eastAsia="DejaVu Sans"/>
          <w:color w:val="262626"/>
          <w:kern w:val="1"/>
          <w:lang w:eastAsia="hi-IN" w:bidi="hi-IN"/>
        </w:rPr>
        <w:t>«В крови горит огонь желанья...»*</w:t>
      </w:r>
    </w:p>
    <w:p w:rsidR="00F64837" w:rsidRPr="00F64837" w:rsidRDefault="00F64837" w:rsidP="00F64837">
      <w:pPr>
        <w:widowControl w:val="0"/>
        <w:suppressAutoHyphens/>
        <w:rPr>
          <w:rFonts w:eastAsia="DejaVu Sans"/>
          <w:color w:val="262626"/>
          <w:kern w:val="1"/>
          <w:lang w:eastAsia="hi-IN" w:bidi="hi-IN"/>
        </w:rPr>
      </w:pPr>
      <w:r w:rsidRPr="00F64837">
        <w:rPr>
          <w:rFonts w:eastAsia="DejaVu Sans"/>
          <w:color w:val="262626"/>
          <w:kern w:val="1"/>
          <w:lang w:eastAsia="hi-IN" w:bidi="hi-IN"/>
        </w:rPr>
        <w:t xml:space="preserve">Хоровое </w:t>
      </w:r>
      <w:proofErr w:type="spellStart"/>
      <w:r w:rsidRPr="00F64837">
        <w:rPr>
          <w:rFonts w:eastAsia="DejaVu Sans"/>
          <w:color w:val="262626"/>
          <w:kern w:val="1"/>
          <w:lang w:eastAsia="hi-IN" w:bidi="hi-IN"/>
        </w:rPr>
        <w:t>пение</w:t>
      </w:r>
      <w:proofErr w:type="gramStart"/>
      <w:r w:rsidRPr="00F64837">
        <w:rPr>
          <w:rFonts w:eastAsia="DejaVu Sans"/>
          <w:color w:val="262626"/>
          <w:kern w:val="1"/>
          <w:lang w:eastAsia="hi-IN" w:bidi="hi-IN"/>
        </w:rPr>
        <w:t>:В</w:t>
      </w:r>
      <w:proofErr w:type="spellEnd"/>
      <w:proofErr w:type="gramEnd"/>
      <w:r w:rsidRPr="00F64837">
        <w:rPr>
          <w:rFonts w:eastAsia="DejaVu Sans"/>
          <w:color w:val="262626"/>
          <w:kern w:val="1"/>
          <w:lang w:eastAsia="hi-IN" w:bidi="hi-IN"/>
        </w:rPr>
        <w:t>. Брежнева. «Любовь спасет мир».</w:t>
      </w:r>
    </w:p>
    <w:p w:rsidR="00F64837" w:rsidRPr="00F64837" w:rsidRDefault="00F64837" w:rsidP="00F64837">
      <w:pPr>
        <w:widowControl w:val="0"/>
        <w:suppressAutoHyphens/>
        <w:ind w:firstLine="540"/>
        <w:jc w:val="both"/>
        <w:rPr>
          <w:rFonts w:eastAsia="DejaVu Sans"/>
          <w:color w:val="262626"/>
          <w:kern w:val="1"/>
          <w:lang w:eastAsia="hi-IN" w:bidi="hi-IN"/>
        </w:rPr>
      </w:pPr>
    </w:p>
    <w:p w:rsidR="00F64837" w:rsidRPr="00F64837" w:rsidRDefault="00F64837" w:rsidP="00F64837">
      <w:pPr>
        <w:widowControl w:val="0"/>
        <w:numPr>
          <w:ilvl w:val="0"/>
          <w:numId w:val="5"/>
        </w:numPr>
        <w:suppressAutoHyphens/>
        <w:jc w:val="both"/>
        <w:rPr>
          <w:rFonts w:eastAsia="DejaVu Sans"/>
          <w:b/>
          <w:color w:val="262626"/>
          <w:kern w:val="1"/>
          <w:lang w:eastAsia="hi-IN" w:bidi="hi-IN"/>
        </w:rPr>
      </w:pPr>
      <w:r w:rsidRPr="00F64837">
        <w:rPr>
          <w:rFonts w:eastAsia="DejaVu Sans"/>
          <w:b/>
          <w:color w:val="262626"/>
          <w:kern w:val="1"/>
          <w:lang w:eastAsia="hi-IN" w:bidi="hi-IN"/>
        </w:rPr>
        <w:t>Музыкальная драматургия (3 ч)</w:t>
      </w:r>
    </w:p>
    <w:p w:rsidR="00F64837" w:rsidRPr="00F64837" w:rsidRDefault="00F64837" w:rsidP="00F64837">
      <w:pPr>
        <w:widowControl w:val="0"/>
        <w:suppressAutoHyphens/>
        <w:ind w:firstLine="540"/>
        <w:jc w:val="both"/>
        <w:rPr>
          <w:rFonts w:eastAsia="DejaVu Sans"/>
          <w:color w:val="262626"/>
          <w:kern w:val="1"/>
          <w:lang w:eastAsia="hi-IN" w:bidi="hi-IN"/>
        </w:rPr>
      </w:pPr>
      <w:r w:rsidRPr="00F64837">
        <w:rPr>
          <w:rFonts w:eastAsia="DejaVu Sans"/>
          <w:color w:val="262626"/>
          <w:kern w:val="1"/>
          <w:lang w:eastAsia="hi-IN" w:bidi="hi-IN"/>
        </w:rPr>
        <w:t xml:space="preserve">Музыка в развитии; Музыкальный порыв; Движение образов и персонажей в оперной драматургии; Диалог искусств: «Слово о полку Игореве» и «Князь Игорь»; Развитие музыкальных тем в симфонической драматургии. Заключительный урок-викторина. </w:t>
      </w:r>
    </w:p>
    <w:p w:rsidR="00F64837" w:rsidRPr="00F64837" w:rsidRDefault="00F64837" w:rsidP="00F64837">
      <w:pPr>
        <w:widowControl w:val="0"/>
        <w:suppressAutoHyphens/>
        <w:snapToGrid w:val="0"/>
        <w:rPr>
          <w:rFonts w:eastAsia="DejaVu Sans"/>
          <w:color w:val="262626"/>
          <w:kern w:val="1"/>
          <w:lang w:eastAsia="hi-IN" w:bidi="hi-IN"/>
        </w:rPr>
      </w:pP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:М</w:t>
      </w:r>
      <w:proofErr w:type="gramEnd"/>
      <w:r w:rsidRPr="00F64837">
        <w:rPr>
          <w:rFonts w:eastAsia="DejaVu Sans"/>
          <w:color w:val="262626"/>
          <w:kern w:val="1"/>
          <w:lang w:eastAsia="hi-IN" w:bidi="hi-IN"/>
        </w:rPr>
        <w:t>.Мусоргский</w:t>
      </w:r>
      <w:proofErr w:type="spellEnd"/>
      <w:r w:rsidRPr="00F64837">
        <w:rPr>
          <w:rFonts w:eastAsia="DejaVu Sans"/>
          <w:color w:val="262626"/>
          <w:kern w:val="1"/>
          <w:lang w:eastAsia="hi-IN" w:bidi="hi-IN"/>
        </w:rPr>
        <w:t xml:space="preserve">. Старый замок. Из фортепианного цикла «Картинки с </w:t>
      </w:r>
      <w:proofErr w:type="spellStart"/>
      <w:r w:rsidRPr="00F64837">
        <w:rPr>
          <w:rFonts w:eastAsia="DejaVu Sans"/>
          <w:color w:val="262626"/>
          <w:kern w:val="1"/>
          <w:lang w:eastAsia="hi-IN" w:bidi="hi-IN"/>
        </w:rPr>
        <w:t>выставки»</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пение:А.Пахмутова</w:t>
      </w:r>
      <w:proofErr w:type="spellEnd"/>
      <w:r w:rsidRPr="00F64837">
        <w:rPr>
          <w:rFonts w:eastAsia="DejaVu Sans"/>
          <w:color w:val="262626"/>
          <w:kern w:val="1"/>
          <w:lang w:eastAsia="hi-IN" w:bidi="hi-IN"/>
        </w:rPr>
        <w:t xml:space="preserve">, стихи </w:t>
      </w:r>
      <w:proofErr w:type="spellStart"/>
      <w:r w:rsidRPr="00F64837">
        <w:rPr>
          <w:rFonts w:eastAsia="DejaVu Sans"/>
          <w:color w:val="262626"/>
          <w:kern w:val="1"/>
          <w:lang w:eastAsia="hi-IN" w:bidi="hi-IN"/>
        </w:rPr>
        <w:t>Р.Рождественского</w:t>
      </w:r>
      <w:proofErr w:type="spellEnd"/>
      <w:r w:rsidRPr="00F64837">
        <w:rPr>
          <w:rFonts w:eastAsia="DejaVu Sans"/>
          <w:color w:val="262626"/>
          <w:kern w:val="1"/>
          <w:lang w:eastAsia="hi-IN" w:bidi="hi-IN"/>
        </w:rPr>
        <w:t xml:space="preserve">. Просьба.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:Р</w:t>
      </w:r>
      <w:proofErr w:type="gramEnd"/>
      <w:r w:rsidRPr="00F64837">
        <w:rPr>
          <w:rFonts w:eastAsia="DejaVu Sans"/>
          <w:color w:val="262626"/>
          <w:kern w:val="1"/>
          <w:lang w:eastAsia="hi-IN" w:bidi="hi-IN"/>
        </w:rPr>
        <w:t>.Шуман</w:t>
      </w:r>
      <w:proofErr w:type="spellEnd"/>
      <w:r w:rsidRPr="00F64837">
        <w:rPr>
          <w:rFonts w:eastAsia="DejaVu Sans"/>
          <w:color w:val="262626"/>
          <w:kern w:val="1"/>
          <w:lang w:eastAsia="hi-IN" w:bidi="hi-IN"/>
        </w:rPr>
        <w:t xml:space="preserve">. Порыв. Из фортепианного цикла «Фантастические </w:t>
      </w:r>
      <w:proofErr w:type="spellStart"/>
      <w:r w:rsidRPr="00F64837">
        <w:rPr>
          <w:rFonts w:eastAsia="DejaVu Sans"/>
          <w:color w:val="262626"/>
          <w:kern w:val="1"/>
          <w:lang w:eastAsia="hi-IN" w:bidi="hi-IN"/>
        </w:rPr>
        <w:t>пьесы»</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пение:</w:t>
      </w:r>
    </w:p>
    <w:p w:rsidR="00F64837" w:rsidRPr="00F64837" w:rsidRDefault="00F64837" w:rsidP="00F64837">
      <w:pPr>
        <w:widowControl w:val="0"/>
        <w:suppressAutoHyphens/>
        <w:snapToGrid w:val="0"/>
        <w:rPr>
          <w:rFonts w:eastAsia="DejaVu Sans"/>
          <w:color w:val="262626"/>
          <w:kern w:val="1"/>
          <w:lang w:eastAsia="hi-IN" w:bidi="hi-IN"/>
        </w:rPr>
      </w:pPr>
      <w:proofErr w:type="spellStart"/>
      <w:r w:rsidRPr="00F64837">
        <w:rPr>
          <w:rFonts w:eastAsia="DejaVu Sans"/>
          <w:color w:val="262626"/>
          <w:kern w:val="1"/>
          <w:lang w:eastAsia="hi-IN" w:bidi="hi-IN"/>
        </w:rPr>
        <w:t>С.Соснин</w:t>
      </w:r>
      <w:proofErr w:type="spellEnd"/>
      <w:r w:rsidRPr="00F64837">
        <w:rPr>
          <w:rFonts w:eastAsia="DejaVu Sans"/>
          <w:color w:val="262626"/>
          <w:kern w:val="1"/>
          <w:lang w:eastAsia="hi-IN" w:bidi="hi-IN"/>
        </w:rPr>
        <w:t xml:space="preserve">, стихи Я. </w:t>
      </w:r>
      <w:proofErr w:type="spellStart"/>
      <w:r w:rsidRPr="00F64837">
        <w:rPr>
          <w:rFonts w:eastAsia="DejaVu Sans"/>
          <w:color w:val="262626"/>
          <w:kern w:val="1"/>
          <w:lang w:eastAsia="hi-IN" w:bidi="hi-IN"/>
        </w:rPr>
        <w:t>Серпина</w:t>
      </w:r>
      <w:proofErr w:type="spellEnd"/>
      <w:r w:rsidRPr="00F64837">
        <w:rPr>
          <w:rFonts w:eastAsia="DejaVu Sans"/>
          <w:color w:val="262626"/>
          <w:kern w:val="1"/>
          <w:lang w:eastAsia="hi-IN" w:bidi="hi-IN"/>
        </w:rPr>
        <w:t xml:space="preserve">. Родина.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:М</w:t>
      </w:r>
      <w:proofErr w:type="gramEnd"/>
      <w:r w:rsidRPr="00F64837">
        <w:rPr>
          <w:rFonts w:eastAsia="DejaVu Sans"/>
          <w:color w:val="262626"/>
          <w:kern w:val="1"/>
          <w:lang w:eastAsia="hi-IN" w:bidi="hi-IN"/>
        </w:rPr>
        <w:t>.Глинка</w:t>
      </w:r>
      <w:proofErr w:type="spellEnd"/>
      <w:r w:rsidRPr="00F64837">
        <w:rPr>
          <w:rFonts w:eastAsia="DejaVu Sans"/>
          <w:color w:val="262626"/>
          <w:kern w:val="1"/>
          <w:lang w:eastAsia="hi-IN" w:bidi="hi-IN"/>
        </w:rPr>
        <w:t xml:space="preserve">. Мазурка. Из оперы «Жизнь за царя». </w:t>
      </w:r>
      <w:proofErr w:type="spellStart"/>
      <w:r w:rsidRPr="00F64837">
        <w:rPr>
          <w:rFonts w:eastAsia="DejaVu Sans"/>
          <w:color w:val="262626"/>
          <w:kern w:val="1"/>
          <w:lang w:eastAsia="hi-IN" w:bidi="hi-IN"/>
        </w:rPr>
        <w:t>Фрагмент</w:t>
      </w:r>
      <w:proofErr w:type="gramStart"/>
      <w:r w:rsidRPr="00F64837">
        <w:rPr>
          <w:rFonts w:eastAsia="DejaVu Sans"/>
          <w:color w:val="262626"/>
          <w:kern w:val="1"/>
          <w:lang w:eastAsia="hi-IN" w:bidi="hi-IN"/>
        </w:rPr>
        <w:t>.М</w:t>
      </w:r>
      <w:proofErr w:type="gramEnd"/>
      <w:r w:rsidRPr="00F64837">
        <w:rPr>
          <w:rFonts w:eastAsia="DejaVu Sans"/>
          <w:color w:val="262626"/>
          <w:kern w:val="1"/>
          <w:lang w:eastAsia="hi-IN" w:bidi="hi-IN"/>
        </w:rPr>
        <w:t>.Глинка</w:t>
      </w:r>
      <w:proofErr w:type="spellEnd"/>
      <w:r w:rsidRPr="00F64837">
        <w:rPr>
          <w:rFonts w:eastAsia="DejaVu Sans"/>
          <w:color w:val="262626"/>
          <w:kern w:val="1"/>
          <w:lang w:eastAsia="hi-IN" w:bidi="hi-IN"/>
        </w:rPr>
        <w:t xml:space="preserve">. Хор поляков из «Сцены в лесу». Из оперы «Жизнь за царя». </w:t>
      </w:r>
      <w:proofErr w:type="spellStart"/>
      <w:r w:rsidRPr="00F64837">
        <w:rPr>
          <w:rFonts w:eastAsia="DejaVu Sans"/>
          <w:color w:val="262626"/>
          <w:kern w:val="1"/>
          <w:lang w:eastAsia="hi-IN" w:bidi="hi-IN"/>
        </w:rPr>
        <w:t>Фрагмент</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пение:Б</w:t>
      </w:r>
      <w:proofErr w:type="spellEnd"/>
      <w:r w:rsidRPr="00F64837">
        <w:rPr>
          <w:rFonts w:eastAsia="DejaVu Sans"/>
          <w:color w:val="262626"/>
          <w:kern w:val="1"/>
          <w:lang w:eastAsia="hi-IN" w:bidi="hi-IN"/>
        </w:rPr>
        <w:t xml:space="preserve">. Алексеенко, стихи Г. Новоселова. Подарок Родины.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:А</w:t>
      </w:r>
      <w:proofErr w:type="gramEnd"/>
      <w:r w:rsidRPr="00F64837">
        <w:rPr>
          <w:rFonts w:eastAsia="DejaVu Sans"/>
          <w:color w:val="262626"/>
          <w:kern w:val="1"/>
          <w:lang w:eastAsia="hi-IN" w:bidi="hi-IN"/>
        </w:rPr>
        <w:t>.Бородин</w:t>
      </w:r>
      <w:proofErr w:type="spellEnd"/>
      <w:r w:rsidRPr="00F64837">
        <w:rPr>
          <w:rFonts w:eastAsia="DejaVu Sans"/>
          <w:color w:val="262626"/>
          <w:kern w:val="1"/>
          <w:lang w:eastAsia="hi-IN" w:bidi="hi-IN"/>
        </w:rPr>
        <w:t xml:space="preserve">. Опера «Князь Игорь». </w:t>
      </w:r>
      <w:proofErr w:type="spellStart"/>
      <w:r w:rsidRPr="00F64837">
        <w:rPr>
          <w:rFonts w:eastAsia="DejaVu Sans"/>
          <w:color w:val="262626"/>
          <w:kern w:val="1"/>
          <w:lang w:eastAsia="hi-IN" w:bidi="hi-IN"/>
        </w:rPr>
        <w:t>Фрагменты</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w:t>
      </w:r>
      <w:proofErr w:type="spellEnd"/>
      <w:r w:rsidRPr="00F64837">
        <w:rPr>
          <w:rFonts w:eastAsia="DejaVu Sans"/>
          <w:color w:val="262626"/>
          <w:kern w:val="1"/>
          <w:lang w:eastAsia="hi-IN" w:bidi="hi-IN"/>
        </w:rPr>
        <w:t xml:space="preserve"> «Слава» из Интродукции, хор бояр «Мужайся, княгиня» из 1 действия, хор «Улетай на крыльях ветра» из 2 действия, ария князя Игоря из 2 действия, ария хана </w:t>
      </w:r>
      <w:proofErr w:type="spellStart"/>
      <w:r w:rsidRPr="00F64837">
        <w:rPr>
          <w:rFonts w:eastAsia="DejaVu Sans"/>
          <w:color w:val="262626"/>
          <w:kern w:val="1"/>
          <w:lang w:eastAsia="hi-IN" w:bidi="hi-IN"/>
        </w:rPr>
        <w:t>Кончака</w:t>
      </w:r>
      <w:proofErr w:type="spellEnd"/>
      <w:r w:rsidRPr="00F64837">
        <w:rPr>
          <w:rFonts w:eastAsia="DejaVu Sans"/>
          <w:color w:val="262626"/>
          <w:kern w:val="1"/>
          <w:lang w:eastAsia="hi-IN" w:bidi="hi-IN"/>
        </w:rPr>
        <w:t xml:space="preserve"> из 2 действия, «Плач Ярославны» из 4 </w:t>
      </w:r>
      <w:proofErr w:type="spellStart"/>
      <w:r w:rsidRPr="00F64837">
        <w:rPr>
          <w:rFonts w:eastAsia="DejaVu Sans"/>
          <w:color w:val="262626"/>
          <w:kern w:val="1"/>
          <w:lang w:eastAsia="hi-IN" w:bidi="hi-IN"/>
        </w:rPr>
        <w:t>действия.Хоровое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пение:Участие</w:t>
      </w:r>
      <w:proofErr w:type="spellEnd"/>
      <w:r w:rsidRPr="00F64837">
        <w:rPr>
          <w:rFonts w:eastAsia="DejaVu Sans"/>
          <w:color w:val="262626"/>
          <w:kern w:val="1"/>
          <w:lang w:eastAsia="hi-IN" w:bidi="hi-IN"/>
        </w:rPr>
        <w:t xml:space="preserve"> в вокальном исполнении эпизодов из оперы «Князь Игорь» (Хор «Слава», хор «Улетай на крыльях ветра», ария князя </w:t>
      </w:r>
      <w:proofErr w:type="spellStart"/>
      <w:r w:rsidRPr="00F64837">
        <w:rPr>
          <w:rFonts w:eastAsia="DejaVu Sans"/>
          <w:color w:val="262626"/>
          <w:kern w:val="1"/>
          <w:lang w:eastAsia="hi-IN" w:bidi="hi-IN"/>
        </w:rPr>
        <w:t>Игоря.Г.Комраков</w:t>
      </w:r>
      <w:proofErr w:type="spellEnd"/>
      <w:r w:rsidRPr="00F64837">
        <w:rPr>
          <w:rFonts w:eastAsia="DejaVu Sans"/>
          <w:color w:val="262626"/>
          <w:kern w:val="1"/>
          <w:lang w:eastAsia="hi-IN" w:bidi="hi-IN"/>
        </w:rPr>
        <w:t xml:space="preserve">, стихи В. Рябцева. Вечный огонь. </w:t>
      </w:r>
      <w:proofErr w:type="spellStart"/>
      <w:r w:rsidRPr="00F64837">
        <w:rPr>
          <w:rFonts w:eastAsia="DejaVu Sans"/>
          <w:color w:val="262626"/>
          <w:kern w:val="1"/>
          <w:lang w:eastAsia="hi-IN" w:bidi="hi-IN"/>
        </w:rPr>
        <w:t>Слушание</w:t>
      </w:r>
      <w:proofErr w:type="gramStart"/>
      <w:r w:rsidRPr="00F64837">
        <w:rPr>
          <w:rFonts w:eastAsia="DejaVu Sans"/>
          <w:color w:val="262626"/>
          <w:kern w:val="1"/>
          <w:lang w:eastAsia="hi-IN" w:bidi="hi-IN"/>
        </w:rPr>
        <w:t>:В</w:t>
      </w:r>
      <w:proofErr w:type="gramEnd"/>
      <w:r w:rsidRPr="00F64837">
        <w:rPr>
          <w:rFonts w:eastAsia="DejaVu Sans"/>
          <w:color w:val="262626"/>
          <w:kern w:val="1"/>
          <w:lang w:eastAsia="hi-IN" w:bidi="hi-IN"/>
        </w:rPr>
        <w:t>.А</w:t>
      </w:r>
      <w:proofErr w:type="spellEnd"/>
      <w:r w:rsidRPr="00F64837">
        <w:rPr>
          <w:rFonts w:eastAsia="DejaVu Sans"/>
          <w:color w:val="262626"/>
          <w:kern w:val="1"/>
          <w:lang w:eastAsia="hi-IN" w:bidi="hi-IN"/>
        </w:rPr>
        <w:t xml:space="preserve">. Моцарт. Симфония № 41 «Юпитер». 4 </w:t>
      </w:r>
      <w:proofErr w:type="spellStart"/>
      <w:r w:rsidRPr="00F64837">
        <w:rPr>
          <w:rFonts w:eastAsia="DejaVu Sans"/>
          <w:color w:val="262626"/>
          <w:kern w:val="1"/>
          <w:lang w:eastAsia="hi-IN" w:bidi="hi-IN"/>
        </w:rPr>
        <w:t>часть</w:t>
      </w:r>
      <w:proofErr w:type="gramStart"/>
      <w:r w:rsidRPr="00F64837">
        <w:rPr>
          <w:rFonts w:eastAsia="DejaVu Sans"/>
          <w:color w:val="262626"/>
          <w:kern w:val="1"/>
          <w:lang w:eastAsia="hi-IN" w:bidi="hi-IN"/>
        </w:rPr>
        <w:t>.Х</w:t>
      </w:r>
      <w:proofErr w:type="gramEnd"/>
      <w:r w:rsidRPr="00F64837">
        <w:rPr>
          <w:rFonts w:eastAsia="DejaVu Sans"/>
          <w:color w:val="262626"/>
          <w:kern w:val="1"/>
          <w:lang w:eastAsia="hi-IN" w:bidi="hi-IN"/>
        </w:rPr>
        <w:t>оровое</w:t>
      </w:r>
      <w:proofErr w:type="spellEnd"/>
      <w:r w:rsidRPr="00F64837">
        <w:rPr>
          <w:rFonts w:eastAsia="DejaVu Sans"/>
          <w:color w:val="262626"/>
          <w:kern w:val="1"/>
          <w:lang w:eastAsia="hi-IN" w:bidi="hi-IN"/>
        </w:rPr>
        <w:t xml:space="preserve"> </w:t>
      </w:r>
      <w:proofErr w:type="spellStart"/>
      <w:r w:rsidRPr="00F64837">
        <w:rPr>
          <w:rFonts w:eastAsia="DejaVu Sans"/>
          <w:color w:val="262626"/>
          <w:kern w:val="1"/>
          <w:lang w:eastAsia="hi-IN" w:bidi="hi-IN"/>
        </w:rPr>
        <w:t>пение:В.А</w:t>
      </w:r>
      <w:proofErr w:type="spellEnd"/>
      <w:r w:rsidRPr="00F64837">
        <w:rPr>
          <w:rFonts w:eastAsia="DejaVu Sans"/>
          <w:color w:val="262626"/>
          <w:kern w:val="1"/>
          <w:lang w:eastAsia="hi-IN" w:bidi="hi-IN"/>
        </w:rPr>
        <w:t xml:space="preserve">. Моцарт, русский текст </w:t>
      </w:r>
      <w:proofErr w:type="spellStart"/>
      <w:r w:rsidRPr="00F64837">
        <w:rPr>
          <w:rFonts w:eastAsia="DejaVu Sans"/>
          <w:color w:val="262626"/>
          <w:kern w:val="1"/>
          <w:lang w:eastAsia="hi-IN" w:bidi="hi-IN"/>
        </w:rPr>
        <w:t>К.Алемасовой</w:t>
      </w:r>
      <w:proofErr w:type="spellEnd"/>
      <w:r w:rsidRPr="00F64837">
        <w:rPr>
          <w:rFonts w:eastAsia="DejaVu Sans"/>
          <w:color w:val="262626"/>
          <w:kern w:val="1"/>
          <w:lang w:eastAsia="hi-IN" w:bidi="hi-IN"/>
        </w:rPr>
        <w:t>. Светлый день.</w:t>
      </w:r>
    </w:p>
    <w:p w:rsidR="00F64837" w:rsidRPr="00F64837" w:rsidRDefault="00F64837" w:rsidP="00F64837">
      <w:pPr>
        <w:widowControl w:val="0"/>
        <w:suppressAutoHyphens/>
        <w:snapToGrid w:val="0"/>
        <w:rPr>
          <w:rFonts w:eastAsia="DejaVu Sans"/>
          <w:color w:val="262626"/>
          <w:kern w:val="1"/>
          <w:lang w:eastAsia="hi-IN" w:bidi="hi-IN"/>
        </w:rPr>
      </w:pPr>
    </w:p>
    <w:p w:rsidR="00F64837" w:rsidRPr="00F64837" w:rsidRDefault="00F64837" w:rsidP="00F64837">
      <w:pPr>
        <w:widowControl w:val="0"/>
        <w:suppressAutoHyphens/>
        <w:snapToGrid w:val="0"/>
        <w:rPr>
          <w:rFonts w:eastAsia="DejaVu Sans"/>
          <w:b/>
          <w:color w:val="262626"/>
          <w:kern w:val="1"/>
          <w:lang w:eastAsia="hi-IN" w:bidi="hi-IN"/>
        </w:rPr>
      </w:pPr>
    </w:p>
    <w:p w:rsidR="00F64837" w:rsidRPr="00F64837" w:rsidRDefault="00F64837" w:rsidP="00F64837">
      <w:pPr>
        <w:widowControl w:val="0"/>
        <w:suppressAutoHyphens/>
        <w:snapToGrid w:val="0"/>
        <w:rPr>
          <w:rFonts w:eastAsia="DejaVu Sans"/>
          <w:b/>
          <w:color w:val="262626"/>
          <w:kern w:val="1"/>
          <w:lang w:eastAsia="hi-IN" w:bidi="hi-IN"/>
        </w:rPr>
      </w:pPr>
      <w:r w:rsidRPr="00F64837">
        <w:rPr>
          <w:rFonts w:eastAsia="DejaVu Sans"/>
          <w:b/>
          <w:color w:val="262626"/>
          <w:kern w:val="1"/>
          <w:lang w:eastAsia="hi-IN" w:bidi="hi-IN"/>
        </w:rPr>
        <w:t>Включенные темы учебного курса за 8 класс</w:t>
      </w:r>
    </w:p>
    <w:p w:rsidR="00F64837" w:rsidRPr="00F64837" w:rsidRDefault="00F64837" w:rsidP="00F64837">
      <w:pPr>
        <w:widowControl w:val="0"/>
        <w:numPr>
          <w:ilvl w:val="0"/>
          <w:numId w:val="7"/>
        </w:numPr>
        <w:suppressAutoHyphens/>
        <w:spacing w:after="200" w:line="276" w:lineRule="auto"/>
        <w:jc w:val="both"/>
        <w:rPr>
          <w:rFonts w:eastAsia="Calibri" w:cs="Calibri"/>
          <w:b/>
          <w:color w:val="262626"/>
          <w:lang w:eastAsia="ar-SA"/>
        </w:rPr>
      </w:pPr>
      <w:r w:rsidRPr="00F64837">
        <w:rPr>
          <w:rFonts w:eastAsia="Calibri" w:cs="Calibri"/>
          <w:b/>
          <w:color w:val="262626"/>
          <w:lang w:eastAsia="ar-SA"/>
        </w:rPr>
        <w:t>О традиции в музыке (2 ч)</w:t>
      </w:r>
    </w:p>
    <w:p w:rsidR="00F64837" w:rsidRPr="00F64837" w:rsidRDefault="00F64837" w:rsidP="00F64837">
      <w:pPr>
        <w:suppressAutoHyphens/>
        <w:spacing w:after="200"/>
        <w:ind w:firstLine="709"/>
        <w:jc w:val="both"/>
        <w:rPr>
          <w:rFonts w:eastAsia="Calibri" w:cs="Calibri"/>
          <w:color w:val="262626"/>
          <w:lang w:eastAsia="ar-SA"/>
        </w:rPr>
      </w:pPr>
      <w:r w:rsidRPr="00F64837">
        <w:rPr>
          <w:rFonts w:eastAsia="Calibri" w:cs="Calibri"/>
          <w:color w:val="262626"/>
          <w:lang w:eastAsia="ar-SA"/>
        </w:rPr>
        <w:t xml:space="preserve">Введение в тему года «Традиция и современность в музыке». Музыка старая и новая. Настоящая музыка не бывает старой. Живая сила традиции. Прослушивание </w:t>
      </w:r>
      <w:proofErr w:type="spellStart"/>
      <w:r w:rsidRPr="00F64837">
        <w:rPr>
          <w:rFonts w:eastAsia="Calibri" w:cs="Calibri"/>
          <w:color w:val="262626"/>
          <w:lang w:eastAsia="ar-SA"/>
        </w:rPr>
        <w:lastRenderedPageBreak/>
        <w:t>М.Мусоргский</w:t>
      </w:r>
      <w:proofErr w:type="spellEnd"/>
      <w:r w:rsidRPr="00F64837">
        <w:rPr>
          <w:rFonts w:eastAsia="Calibri" w:cs="Calibri"/>
          <w:color w:val="262626"/>
          <w:lang w:eastAsia="ar-SA"/>
        </w:rPr>
        <w:t xml:space="preserve">. Монолог Пимена. Из оперы «Борис Годунов». Хоровое пение: а. Островский Песня остаётся с человеком. </w:t>
      </w:r>
      <w:proofErr w:type="spellStart"/>
      <w:r w:rsidRPr="00F64837">
        <w:rPr>
          <w:rFonts w:eastAsia="Calibri" w:cs="Calibri"/>
          <w:color w:val="262626"/>
          <w:lang w:eastAsia="ar-SA"/>
        </w:rPr>
        <w:t>Т.Хренников</w:t>
      </w:r>
      <w:proofErr w:type="spellEnd"/>
      <w:r w:rsidRPr="00F64837">
        <w:rPr>
          <w:rFonts w:eastAsia="Calibri" w:cs="Calibri"/>
          <w:color w:val="262626"/>
          <w:lang w:eastAsia="ar-SA"/>
        </w:rPr>
        <w:t xml:space="preserve">, стихи </w:t>
      </w:r>
      <w:proofErr w:type="spellStart"/>
      <w:r w:rsidRPr="00F64837">
        <w:rPr>
          <w:rFonts w:eastAsia="Calibri" w:cs="Calibri"/>
          <w:color w:val="262626"/>
          <w:lang w:eastAsia="ar-SA"/>
        </w:rPr>
        <w:t>Матусовского</w:t>
      </w:r>
      <w:proofErr w:type="spellEnd"/>
      <w:r w:rsidRPr="00F64837">
        <w:rPr>
          <w:rFonts w:eastAsia="Calibri" w:cs="Calibri"/>
          <w:color w:val="262626"/>
          <w:lang w:eastAsia="ar-SA"/>
        </w:rPr>
        <w:t xml:space="preserve"> Московские окна. </w:t>
      </w:r>
      <w:proofErr w:type="gramStart"/>
      <w:r w:rsidRPr="00F64837">
        <w:rPr>
          <w:rFonts w:eastAsia="Calibri" w:cs="Calibri"/>
          <w:color w:val="262626"/>
          <w:lang w:eastAsia="ar-SA"/>
        </w:rPr>
        <w:t>Ю</w:t>
      </w:r>
      <w:proofErr w:type="gramEnd"/>
      <w:r w:rsidRPr="00F64837">
        <w:rPr>
          <w:rFonts w:eastAsia="Calibri" w:cs="Calibri"/>
          <w:color w:val="262626"/>
          <w:lang w:eastAsia="ar-SA"/>
        </w:rPr>
        <w:t xml:space="preserve"> </w:t>
      </w:r>
      <w:proofErr w:type="spellStart"/>
      <w:r w:rsidRPr="00F64837">
        <w:rPr>
          <w:rFonts w:eastAsia="Calibri" w:cs="Calibri"/>
          <w:color w:val="262626"/>
          <w:lang w:eastAsia="ar-SA"/>
        </w:rPr>
        <w:t>Чичков</w:t>
      </w:r>
      <w:proofErr w:type="spellEnd"/>
      <w:r w:rsidRPr="00F64837">
        <w:rPr>
          <w:rFonts w:eastAsia="Calibri" w:cs="Calibri"/>
          <w:color w:val="262626"/>
          <w:lang w:eastAsia="ar-SA"/>
        </w:rPr>
        <w:t xml:space="preserve"> . Наша школьная страна.</w:t>
      </w:r>
    </w:p>
    <w:p w:rsidR="00F64837" w:rsidRPr="00F64837" w:rsidRDefault="00F64837" w:rsidP="00F64837">
      <w:pPr>
        <w:widowControl w:val="0"/>
        <w:numPr>
          <w:ilvl w:val="0"/>
          <w:numId w:val="7"/>
        </w:numPr>
        <w:suppressAutoHyphens/>
        <w:spacing w:after="200"/>
        <w:jc w:val="both"/>
        <w:rPr>
          <w:rFonts w:eastAsia="Calibri" w:cs="Calibri"/>
          <w:b/>
          <w:color w:val="262626"/>
          <w:lang w:eastAsia="ar-SA"/>
        </w:rPr>
      </w:pPr>
      <w:r w:rsidRPr="00F64837">
        <w:rPr>
          <w:rFonts w:eastAsia="Calibri" w:cs="Calibri"/>
          <w:b/>
          <w:color w:val="262626"/>
          <w:lang w:eastAsia="ar-SA"/>
        </w:rPr>
        <w:t>Сказочно-мифологические темы (2 ч)</w:t>
      </w:r>
    </w:p>
    <w:p w:rsidR="00F64837" w:rsidRPr="00F64837" w:rsidRDefault="00F64837" w:rsidP="00F64837">
      <w:pPr>
        <w:suppressAutoHyphens/>
        <w:ind w:firstLine="709"/>
        <w:jc w:val="both"/>
        <w:rPr>
          <w:rFonts w:eastAsia="Calibri" w:cs="Calibri"/>
          <w:color w:val="262626"/>
          <w:lang w:eastAsia="ar-SA"/>
        </w:rPr>
      </w:pPr>
      <w:r w:rsidRPr="00F64837">
        <w:rPr>
          <w:rFonts w:eastAsia="Calibri" w:cs="Calibri"/>
          <w:color w:val="262626"/>
          <w:lang w:eastAsia="ar-SA"/>
        </w:rPr>
        <w:t xml:space="preserve">Искусство начинается с мифа. Мир сказочной мифологии: опера </w:t>
      </w:r>
      <w:proofErr w:type="spellStart"/>
      <w:r w:rsidRPr="00F64837">
        <w:rPr>
          <w:rFonts w:eastAsia="Calibri" w:cs="Calibri"/>
          <w:color w:val="262626"/>
          <w:lang w:eastAsia="ar-SA"/>
        </w:rPr>
        <w:t>Н.Римского</w:t>
      </w:r>
      <w:proofErr w:type="spellEnd"/>
      <w:r w:rsidRPr="00F64837">
        <w:rPr>
          <w:rFonts w:eastAsia="Calibri" w:cs="Calibri"/>
          <w:color w:val="262626"/>
          <w:lang w:eastAsia="ar-SA"/>
        </w:rPr>
        <w:t xml:space="preserve">-Корсакова «Снегурочка». Языческая Русь в «Весне священной» </w:t>
      </w:r>
      <w:proofErr w:type="spellStart"/>
      <w:r w:rsidRPr="00F64837">
        <w:rPr>
          <w:rFonts w:eastAsia="Calibri" w:cs="Calibri"/>
          <w:color w:val="262626"/>
          <w:lang w:eastAsia="ar-SA"/>
        </w:rPr>
        <w:t>И.Стравинского</w:t>
      </w:r>
      <w:proofErr w:type="spellEnd"/>
      <w:r w:rsidRPr="00F64837">
        <w:rPr>
          <w:rFonts w:eastAsia="Calibri" w:cs="Calibri"/>
          <w:color w:val="262626"/>
          <w:lang w:eastAsia="ar-SA"/>
        </w:rPr>
        <w:t xml:space="preserve">. Поэма радости и света: </w:t>
      </w:r>
      <w:proofErr w:type="spellStart"/>
      <w:r w:rsidRPr="00F64837">
        <w:rPr>
          <w:rFonts w:eastAsia="Calibri" w:cs="Calibri"/>
          <w:color w:val="262626"/>
          <w:lang w:eastAsia="ar-SA"/>
        </w:rPr>
        <w:t>К.Дебюсси</w:t>
      </w:r>
      <w:proofErr w:type="spellEnd"/>
      <w:r w:rsidRPr="00F64837">
        <w:rPr>
          <w:rFonts w:eastAsia="Calibri" w:cs="Calibri"/>
          <w:color w:val="262626"/>
          <w:lang w:eastAsia="ar-SA"/>
        </w:rPr>
        <w:t xml:space="preserve">. «Послеполуденный отдых фавна». «Благословляю вас, леса…». Заключительный урок-викторина. Прослушивание Н. Римский </w:t>
      </w:r>
      <w:proofErr w:type="gramStart"/>
      <w:r w:rsidRPr="00F64837">
        <w:rPr>
          <w:rFonts w:eastAsia="Calibri" w:cs="Calibri"/>
          <w:color w:val="262626"/>
          <w:lang w:eastAsia="ar-SA"/>
        </w:rPr>
        <w:t>–К</w:t>
      </w:r>
      <w:proofErr w:type="gramEnd"/>
      <w:r w:rsidRPr="00F64837">
        <w:rPr>
          <w:rFonts w:eastAsia="Calibri" w:cs="Calibri"/>
          <w:color w:val="262626"/>
          <w:lang w:eastAsia="ar-SA"/>
        </w:rPr>
        <w:t xml:space="preserve">орсаков Сцена Весны с птицами. Вступление к опере «Снегурочка», И. Стравинский Весенние гадания. Из балета «Весна священная» </w:t>
      </w:r>
      <w:proofErr w:type="spellStart"/>
      <w:r w:rsidRPr="00F64837">
        <w:rPr>
          <w:rFonts w:eastAsia="Calibri" w:cs="Calibri"/>
          <w:color w:val="262626"/>
          <w:lang w:eastAsia="ar-SA"/>
        </w:rPr>
        <w:t>П.Чайковский</w:t>
      </w:r>
      <w:proofErr w:type="spellEnd"/>
      <w:r w:rsidRPr="00F64837">
        <w:rPr>
          <w:rFonts w:eastAsia="Calibri" w:cs="Calibri"/>
          <w:color w:val="262626"/>
          <w:lang w:eastAsia="ar-SA"/>
        </w:rPr>
        <w:t xml:space="preserve"> стихи </w:t>
      </w:r>
      <w:proofErr w:type="spellStart"/>
      <w:r w:rsidRPr="00F64837">
        <w:rPr>
          <w:rFonts w:eastAsia="Calibri" w:cs="Calibri"/>
          <w:color w:val="262626"/>
          <w:lang w:eastAsia="ar-SA"/>
        </w:rPr>
        <w:t>ТолстогоА</w:t>
      </w:r>
      <w:proofErr w:type="spellEnd"/>
      <w:r w:rsidRPr="00F64837">
        <w:rPr>
          <w:rFonts w:eastAsia="Calibri" w:cs="Calibri"/>
          <w:color w:val="262626"/>
          <w:lang w:eastAsia="ar-SA"/>
        </w:rPr>
        <w:t xml:space="preserve">. «Благословляю вас, леса…». Хоровое пение </w:t>
      </w:r>
      <w:proofErr w:type="spellStart"/>
      <w:r w:rsidRPr="00F64837">
        <w:rPr>
          <w:rFonts w:eastAsia="Calibri" w:cs="Calibri"/>
          <w:color w:val="262626"/>
          <w:lang w:eastAsia="ar-SA"/>
        </w:rPr>
        <w:t>Я.Дубравин</w:t>
      </w:r>
      <w:proofErr w:type="spellEnd"/>
      <w:r w:rsidRPr="00F64837">
        <w:rPr>
          <w:rFonts w:eastAsia="Calibri" w:cs="Calibri"/>
          <w:color w:val="262626"/>
          <w:lang w:eastAsia="ar-SA"/>
        </w:rPr>
        <w:t xml:space="preserve"> Песня о земной красоте. </w:t>
      </w:r>
      <w:proofErr w:type="spellStart"/>
      <w:r w:rsidRPr="00F64837">
        <w:rPr>
          <w:rFonts w:eastAsia="Calibri" w:cs="Calibri"/>
          <w:color w:val="262626"/>
          <w:lang w:eastAsia="ar-SA"/>
        </w:rPr>
        <w:t>Л.Квинт</w:t>
      </w:r>
      <w:proofErr w:type="spellEnd"/>
      <w:r w:rsidRPr="00F64837">
        <w:rPr>
          <w:rFonts w:eastAsia="Calibri" w:cs="Calibri"/>
          <w:color w:val="262626"/>
          <w:lang w:eastAsia="ar-SA"/>
        </w:rPr>
        <w:t xml:space="preserve"> Здравствуй</w:t>
      </w:r>
      <w:proofErr w:type="gramStart"/>
      <w:r w:rsidRPr="00F64837">
        <w:rPr>
          <w:rFonts w:eastAsia="Calibri" w:cs="Calibri"/>
          <w:color w:val="262626"/>
          <w:lang w:eastAsia="ar-SA"/>
        </w:rPr>
        <w:t xml:space="preserve"> ,</w:t>
      </w:r>
      <w:proofErr w:type="gramEnd"/>
      <w:r w:rsidRPr="00F64837">
        <w:rPr>
          <w:rFonts w:eastAsia="Calibri" w:cs="Calibri"/>
          <w:color w:val="262626"/>
          <w:lang w:eastAsia="ar-SA"/>
        </w:rPr>
        <w:t xml:space="preserve"> мир. </w:t>
      </w:r>
    </w:p>
    <w:p w:rsidR="00F64837" w:rsidRPr="00F64837" w:rsidRDefault="00F64837" w:rsidP="00F64837">
      <w:pPr>
        <w:suppressAutoHyphens/>
        <w:ind w:left="709"/>
        <w:jc w:val="both"/>
        <w:rPr>
          <w:rFonts w:eastAsia="Calibri" w:cs="Calibri"/>
          <w:b/>
          <w:color w:val="262626"/>
          <w:lang w:eastAsia="ar-SA"/>
        </w:rPr>
      </w:pPr>
    </w:p>
    <w:p w:rsidR="00F64837" w:rsidRPr="00F64837" w:rsidRDefault="00F64837" w:rsidP="00F64837">
      <w:pPr>
        <w:widowControl w:val="0"/>
        <w:numPr>
          <w:ilvl w:val="0"/>
          <w:numId w:val="7"/>
        </w:numPr>
        <w:tabs>
          <w:tab w:val="num" w:pos="720"/>
        </w:tabs>
        <w:suppressAutoHyphens/>
        <w:spacing w:after="200" w:line="276" w:lineRule="auto"/>
        <w:ind w:firstLine="709"/>
        <w:jc w:val="both"/>
        <w:rPr>
          <w:rFonts w:eastAsia="Calibri" w:cs="Calibri"/>
          <w:b/>
          <w:color w:val="262626"/>
          <w:lang w:eastAsia="ar-SA"/>
        </w:rPr>
      </w:pPr>
      <w:r w:rsidRPr="00F64837">
        <w:rPr>
          <w:rFonts w:eastAsia="Calibri" w:cs="Calibri"/>
          <w:b/>
          <w:color w:val="262626"/>
          <w:lang w:eastAsia="ar-SA"/>
        </w:rPr>
        <w:t>Мир человеческих чувств (5 ч)</w:t>
      </w:r>
    </w:p>
    <w:p w:rsidR="00F64837" w:rsidRPr="00F64837" w:rsidRDefault="00F64837" w:rsidP="00F64837">
      <w:pPr>
        <w:suppressAutoHyphens/>
        <w:spacing w:after="200"/>
        <w:ind w:firstLine="709"/>
        <w:jc w:val="both"/>
        <w:rPr>
          <w:rFonts w:eastAsia="Calibri" w:cs="Calibri"/>
          <w:color w:val="262626"/>
          <w:lang w:eastAsia="ar-SA"/>
        </w:rPr>
      </w:pPr>
      <w:r w:rsidRPr="00F64837">
        <w:rPr>
          <w:rFonts w:eastAsia="Calibri" w:cs="Calibri"/>
          <w:color w:val="262626"/>
          <w:lang w:eastAsia="ar-SA"/>
        </w:rPr>
        <w:t>Образы радости в музыке. «Мелодией одной звучат печаль и радость». «Слёзы людские</w:t>
      </w:r>
      <w:proofErr w:type="gramStart"/>
      <w:r w:rsidRPr="00F64837">
        <w:rPr>
          <w:rFonts w:eastAsia="Calibri" w:cs="Calibri"/>
          <w:color w:val="262626"/>
          <w:lang w:eastAsia="ar-SA"/>
        </w:rPr>
        <w:t xml:space="preserve"> ,</w:t>
      </w:r>
      <w:proofErr w:type="gramEnd"/>
      <w:r w:rsidRPr="00F64837">
        <w:rPr>
          <w:rFonts w:eastAsia="Calibri" w:cs="Calibri"/>
          <w:color w:val="262626"/>
          <w:lang w:eastAsia="ar-SA"/>
        </w:rPr>
        <w:t xml:space="preserve"> о слёзы людские…». Бессмертные звуки «Лунной сонаты». Тема любви в музыке. </w:t>
      </w:r>
      <w:proofErr w:type="spellStart"/>
      <w:r w:rsidRPr="00F64837">
        <w:rPr>
          <w:rFonts w:eastAsia="Calibri" w:cs="Calibri"/>
          <w:color w:val="262626"/>
          <w:lang w:eastAsia="ar-SA"/>
        </w:rPr>
        <w:t>П.Чайковский</w:t>
      </w:r>
      <w:proofErr w:type="spellEnd"/>
      <w:r w:rsidRPr="00F64837">
        <w:rPr>
          <w:rFonts w:eastAsia="Calibri" w:cs="Calibri"/>
          <w:color w:val="262626"/>
          <w:lang w:eastAsia="ar-SA"/>
        </w:rPr>
        <w:t xml:space="preserve"> «Евгений Онегин». «В крови горит огонь желанья…». Трагедия любви в музыке. Подвиг во имя свободы. </w:t>
      </w:r>
      <w:proofErr w:type="spellStart"/>
      <w:r w:rsidRPr="00F64837">
        <w:rPr>
          <w:rFonts w:eastAsia="Calibri" w:cs="Calibri"/>
          <w:color w:val="262626"/>
          <w:lang w:eastAsia="ar-SA"/>
        </w:rPr>
        <w:t>Л.Бетховен</w:t>
      </w:r>
      <w:proofErr w:type="spellEnd"/>
      <w:r w:rsidRPr="00F64837">
        <w:rPr>
          <w:rFonts w:eastAsia="Calibri" w:cs="Calibri"/>
          <w:color w:val="262626"/>
          <w:lang w:eastAsia="ar-SA"/>
        </w:rPr>
        <w:t xml:space="preserve">. Увертюра «Эгмонт». Мотивы пути и дороги в русском искусстве. Прослушивание: </w:t>
      </w:r>
      <w:proofErr w:type="spellStart"/>
      <w:r w:rsidRPr="00F64837">
        <w:rPr>
          <w:rFonts w:eastAsia="Calibri" w:cs="Calibri"/>
          <w:color w:val="262626"/>
          <w:lang w:eastAsia="ar-SA"/>
        </w:rPr>
        <w:t>Н.Римский</w:t>
      </w:r>
      <w:proofErr w:type="spellEnd"/>
      <w:r w:rsidRPr="00F64837">
        <w:rPr>
          <w:rFonts w:eastAsia="Calibri" w:cs="Calibri"/>
          <w:color w:val="262626"/>
          <w:lang w:eastAsia="ar-SA"/>
        </w:rPr>
        <w:t xml:space="preserve"> </w:t>
      </w:r>
      <w:proofErr w:type="gramStart"/>
      <w:r w:rsidRPr="00F64837">
        <w:rPr>
          <w:rFonts w:eastAsia="Calibri" w:cs="Calibri"/>
          <w:color w:val="262626"/>
          <w:lang w:eastAsia="ar-SA"/>
        </w:rPr>
        <w:t>–К</w:t>
      </w:r>
      <w:proofErr w:type="gramEnd"/>
      <w:r w:rsidRPr="00F64837">
        <w:rPr>
          <w:rFonts w:eastAsia="Calibri" w:cs="Calibri"/>
          <w:color w:val="262626"/>
          <w:lang w:eastAsia="ar-SA"/>
        </w:rPr>
        <w:t xml:space="preserve">орсаков. Хоровая песня Садко. Из оперы «Садко». Фрагмент. </w:t>
      </w:r>
      <w:proofErr w:type="spellStart"/>
      <w:r w:rsidRPr="00F64837">
        <w:rPr>
          <w:rFonts w:eastAsia="Calibri" w:cs="Calibri"/>
          <w:color w:val="262626"/>
          <w:lang w:eastAsia="ar-SA"/>
        </w:rPr>
        <w:t>П.Чайковский</w:t>
      </w:r>
      <w:proofErr w:type="spellEnd"/>
      <w:r w:rsidRPr="00F64837">
        <w:rPr>
          <w:rFonts w:eastAsia="Calibri" w:cs="Calibri"/>
          <w:color w:val="262626"/>
          <w:lang w:eastAsia="ar-SA"/>
        </w:rPr>
        <w:t xml:space="preserve">. Болезнь куклы. Из детского альбома. </w:t>
      </w:r>
      <w:proofErr w:type="spellStart"/>
      <w:r w:rsidRPr="00F64837">
        <w:rPr>
          <w:rFonts w:eastAsia="Calibri" w:cs="Calibri"/>
          <w:color w:val="262626"/>
          <w:lang w:eastAsia="ar-SA"/>
        </w:rPr>
        <w:t>Л.Бетховен</w:t>
      </w:r>
      <w:proofErr w:type="spellEnd"/>
      <w:r w:rsidRPr="00F64837">
        <w:rPr>
          <w:rFonts w:eastAsia="Calibri" w:cs="Calibri"/>
          <w:color w:val="262626"/>
          <w:lang w:eastAsia="ar-SA"/>
        </w:rPr>
        <w:t xml:space="preserve">. Соната № 14 для фортепиано. </w:t>
      </w:r>
      <w:proofErr w:type="spellStart"/>
      <w:r w:rsidRPr="00F64837">
        <w:rPr>
          <w:rFonts w:eastAsia="Calibri" w:cs="Calibri"/>
          <w:color w:val="262626"/>
          <w:lang w:eastAsia="ar-SA"/>
        </w:rPr>
        <w:t>П.Чайковский</w:t>
      </w:r>
      <w:proofErr w:type="spellEnd"/>
      <w:proofErr w:type="gramStart"/>
      <w:r w:rsidRPr="00F64837">
        <w:rPr>
          <w:rFonts w:eastAsia="Calibri" w:cs="Calibri"/>
          <w:color w:val="262626"/>
          <w:lang w:eastAsia="ar-SA"/>
        </w:rPr>
        <w:t xml:space="preserve"> .</w:t>
      </w:r>
      <w:proofErr w:type="gramEnd"/>
      <w:r w:rsidRPr="00F64837">
        <w:rPr>
          <w:rFonts w:eastAsia="Calibri" w:cs="Calibri"/>
          <w:color w:val="262626"/>
          <w:lang w:eastAsia="ar-SA"/>
        </w:rPr>
        <w:t xml:space="preserve"> Сцена письма. Из оперы «Евгений Онегин». </w:t>
      </w:r>
      <w:proofErr w:type="spellStart"/>
      <w:r w:rsidRPr="00F64837">
        <w:rPr>
          <w:rFonts w:eastAsia="Calibri" w:cs="Calibri"/>
          <w:color w:val="262626"/>
          <w:lang w:eastAsia="ar-SA"/>
        </w:rPr>
        <w:t>Фрагмент</w:t>
      </w:r>
      <w:proofErr w:type="gramStart"/>
      <w:r w:rsidRPr="00F64837">
        <w:rPr>
          <w:rFonts w:eastAsia="Calibri" w:cs="Calibri"/>
          <w:color w:val="262626"/>
          <w:lang w:eastAsia="ar-SA"/>
        </w:rPr>
        <w:t>.П</w:t>
      </w:r>
      <w:proofErr w:type="spellEnd"/>
      <w:proofErr w:type="gramEnd"/>
      <w:r w:rsidRPr="00F64837">
        <w:rPr>
          <w:rFonts w:eastAsia="Calibri" w:cs="Calibri"/>
          <w:color w:val="262626"/>
          <w:lang w:eastAsia="ar-SA"/>
        </w:rPr>
        <w:t xml:space="preserve"> Чайковский Увертюра-фантазия2Ромео и Джульетта». </w:t>
      </w:r>
      <w:proofErr w:type="gramStart"/>
      <w:r w:rsidRPr="00F64837">
        <w:rPr>
          <w:rFonts w:eastAsia="Calibri" w:cs="Calibri"/>
          <w:color w:val="262626"/>
          <w:lang w:eastAsia="ar-SA"/>
        </w:rPr>
        <w:t>Р</w:t>
      </w:r>
      <w:proofErr w:type="gramEnd"/>
      <w:r w:rsidRPr="00F64837">
        <w:rPr>
          <w:rFonts w:eastAsia="Calibri" w:cs="Calibri"/>
          <w:color w:val="262626"/>
          <w:lang w:eastAsia="ar-SA"/>
        </w:rPr>
        <w:t xml:space="preserve"> Вагнер Вступление к опере «Тристан и Изольда». Хоровое пение: </w:t>
      </w:r>
      <w:proofErr w:type="spellStart"/>
      <w:r w:rsidRPr="00F64837">
        <w:rPr>
          <w:rFonts w:eastAsia="Calibri" w:cs="Calibri"/>
          <w:color w:val="262626"/>
          <w:lang w:eastAsia="ar-SA"/>
        </w:rPr>
        <w:t>Б.Окуджава</w:t>
      </w:r>
      <w:proofErr w:type="spellEnd"/>
      <w:r w:rsidRPr="00F64837">
        <w:rPr>
          <w:rFonts w:eastAsia="Calibri" w:cs="Calibri"/>
          <w:color w:val="262626"/>
          <w:lang w:eastAsia="ar-SA"/>
        </w:rPr>
        <w:t xml:space="preserve">. Песня о </w:t>
      </w:r>
      <w:proofErr w:type="spellStart"/>
      <w:r w:rsidRPr="00F64837">
        <w:rPr>
          <w:rFonts w:eastAsia="Calibri" w:cs="Calibri"/>
          <w:color w:val="262626"/>
          <w:lang w:eastAsia="ar-SA"/>
        </w:rPr>
        <w:t>оцарте</w:t>
      </w:r>
      <w:proofErr w:type="spellEnd"/>
      <w:r w:rsidRPr="00F64837">
        <w:rPr>
          <w:rFonts w:eastAsia="Calibri" w:cs="Calibri"/>
          <w:color w:val="262626"/>
          <w:lang w:eastAsia="ar-SA"/>
        </w:rPr>
        <w:t xml:space="preserve">. </w:t>
      </w:r>
      <w:proofErr w:type="spellStart"/>
      <w:r w:rsidRPr="00F64837">
        <w:rPr>
          <w:rFonts w:eastAsia="Calibri" w:cs="Calibri"/>
          <w:color w:val="262626"/>
          <w:lang w:eastAsia="ar-SA"/>
        </w:rPr>
        <w:t>В.Высоцкий</w:t>
      </w:r>
      <w:proofErr w:type="spellEnd"/>
      <w:proofErr w:type="gramStart"/>
      <w:r w:rsidRPr="00F64837">
        <w:rPr>
          <w:rFonts w:eastAsia="Calibri" w:cs="Calibri"/>
          <w:color w:val="262626"/>
          <w:lang w:eastAsia="ar-SA"/>
        </w:rPr>
        <w:t xml:space="preserve"> .</w:t>
      </w:r>
      <w:proofErr w:type="gramEnd"/>
      <w:r w:rsidRPr="00F64837">
        <w:rPr>
          <w:rFonts w:eastAsia="Calibri" w:cs="Calibri"/>
          <w:color w:val="262626"/>
          <w:lang w:eastAsia="ar-SA"/>
        </w:rPr>
        <w:t xml:space="preserve"> Братские могилы. А Макаревич. Пока горит свеча. </w:t>
      </w:r>
      <w:proofErr w:type="spellStart"/>
      <w:r w:rsidRPr="00F64837">
        <w:rPr>
          <w:rFonts w:eastAsia="Calibri" w:cs="Calibri"/>
          <w:color w:val="262626"/>
          <w:lang w:eastAsia="ar-SA"/>
        </w:rPr>
        <w:t>В.Высоцкий</w:t>
      </w:r>
      <w:proofErr w:type="spellEnd"/>
      <w:proofErr w:type="gramStart"/>
      <w:r w:rsidRPr="00F64837">
        <w:rPr>
          <w:rFonts w:eastAsia="Calibri" w:cs="Calibri"/>
          <w:color w:val="262626"/>
          <w:lang w:eastAsia="ar-SA"/>
        </w:rPr>
        <w:t xml:space="preserve"> .</w:t>
      </w:r>
      <w:proofErr w:type="gramEnd"/>
      <w:r w:rsidRPr="00F64837">
        <w:rPr>
          <w:rFonts w:eastAsia="Calibri" w:cs="Calibri"/>
          <w:color w:val="262626"/>
          <w:lang w:eastAsia="ar-SA"/>
        </w:rPr>
        <w:t xml:space="preserve"> Песня о друге. </w:t>
      </w:r>
      <w:proofErr w:type="spellStart"/>
      <w:r w:rsidRPr="00F64837">
        <w:rPr>
          <w:rFonts w:eastAsia="Calibri" w:cs="Calibri"/>
          <w:color w:val="262626"/>
          <w:lang w:eastAsia="ar-SA"/>
        </w:rPr>
        <w:t>К.Кельми</w:t>
      </w:r>
      <w:proofErr w:type="spellEnd"/>
      <w:r w:rsidRPr="00F64837">
        <w:rPr>
          <w:rFonts w:eastAsia="Calibri" w:cs="Calibri"/>
          <w:color w:val="262626"/>
          <w:lang w:eastAsia="ar-SA"/>
        </w:rPr>
        <w:t xml:space="preserve">. Замыкая круг. </w:t>
      </w:r>
    </w:p>
    <w:p w:rsidR="00F64837" w:rsidRPr="00F64837" w:rsidRDefault="00F64837" w:rsidP="00F64837">
      <w:pPr>
        <w:widowControl w:val="0"/>
        <w:numPr>
          <w:ilvl w:val="0"/>
          <w:numId w:val="7"/>
        </w:numPr>
        <w:tabs>
          <w:tab w:val="num" w:pos="720"/>
        </w:tabs>
        <w:suppressAutoHyphens/>
        <w:spacing w:after="200" w:line="276" w:lineRule="auto"/>
        <w:ind w:firstLine="709"/>
        <w:jc w:val="both"/>
        <w:rPr>
          <w:rFonts w:eastAsia="Calibri" w:cs="Calibri"/>
          <w:b/>
          <w:color w:val="262626"/>
          <w:lang w:eastAsia="ar-SA"/>
        </w:rPr>
      </w:pPr>
      <w:r w:rsidRPr="00F64837">
        <w:rPr>
          <w:rFonts w:eastAsia="Calibri" w:cs="Calibri"/>
          <w:b/>
          <w:color w:val="262626"/>
          <w:lang w:eastAsia="ar-SA"/>
        </w:rPr>
        <w:t>В поисках истины и красоты (2 ч)</w:t>
      </w:r>
    </w:p>
    <w:p w:rsidR="00F64837" w:rsidRPr="00F64837" w:rsidRDefault="00F64837" w:rsidP="00F64837">
      <w:pPr>
        <w:suppressAutoHyphens/>
        <w:spacing w:after="200"/>
        <w:jc w:val="both"/>
        <w:rPr>
          <w:rFonts w:eastAsia="Calibri" w:cs="Calibri"/>
          <w:color w:val="262626"/>
          <w:lang w:eastAsia="ar-SA"/>
        </w:rPr>
      </w:pPr>
      <w:r w:rsidRPr="00F64837">
        <w:rPr>
          <w:rFonts w:eastAsia="Calibri" w:cs="Calibri"/>
          <w:color w:val="262626"/>
          <w:lang w:eastAsia="ar-SA"/>
        </w:rPr>
        <w:t xml:space="preserve">Мир духовной музыки. Колокольный звон на Руси. Рождественская звезда. От рождества до Крещения. «Светлый праздник». Православная музыка сегодня. Прослушивание: </w:t>
      </w:r>
      <w:proofErr w:type="spellStart"/>
      <w:r w:rsidRPr="00F64837">
        <w:rPr>
          <w:rFonts w:eastAsia="Calibri" w:cs="Calibri"/>
          <w:color w:val="262626"/>
          <w:lang w:eastAsia="ar-SA"/>
        </w:rPr>
        <w:t>М.Глинка</w:t>
      </w:r>
      <w:proofErr w:type="spellEnd"/>
      <w:r w:rsidRPr="00F64837">
        <w:rPr>
          <w:rFonts w:eastAsia="Calibri" w:cs="Calibri"/>
          <w:color w:val="262626"/>
          <w:lang w:eastAsia="ar-SA"/>
        </w:rPr>
        <w:t>. Херувимская песнь. М. Мусоргский. Рассвет на Москве-реке. Вступление к опере «</w:t>
      </w:r>
      <w:proofErr w:type="spellStart"/>
      <w:r w:rsidRPr="00F64837">
        <w:rPr>
          <w:rFonts w:eastAsia="Calibri" w:cs="Calibri"/>
          <w:color w:val="262626"/>
          <w:lang w:eastAsia="ar-SA"/>
        </w:rPr>
        <w:t>Хованщина</w:t>
      </w:r>
      <w:proofErr w:type="spellEnd"/>
      <w:r w:rsidRPr="00F64837">
        <w:rPr>
          <w:rFonts w:eastAsia="Calibri" w:cs="Calibri"/>
          <w:color w:val="262626"/>
          <w:lang w:eastAsia="ar-SA"/>
        </w:rPr>
        <w:t xml:space="preserve">». </w:t>
      </w:r>
      <w:proofErr w:type="spellStart"/>
      <w:r w:rsidRPr="00F64837">
        <w:rPr>
          <w:rFonts w:eastAsia="Calibri" w:cs="Calibri"/>
          <w:color w:val="262626"/>
          <w:lang w:eastAsia="ar-SA"/>
        </w:rPr>
        <w:t>С.Рахманинов</w:t>
      </w:r>
      <w:proofErr w:type="spellEnd"/>
      <w:r w:rsidRPr="00F64837">
        <w:rPr>
          <w:rFonts w:eastAsia="Calibri" w:cs="Calibri"/>
          <w:color w:val="262626"/>
          <w:lang w:eastAsia="ar-SA"/>
        </w:rPr>
        <w:t xml:space="preserve">. Колокола № 1. </w:t>
      </w:r>
      <w:proofErr w:type="spellStart"/>
      <w:r w:rsidRPr="00F64837">
        <w:rPr>
          <w:rFonts w:eastAsia="Calibri" w:cs="Calibri"/>
          <w:color w:val="262626"/>
          <w:lang w:eastAsia="ar-SA"/>
        </w:rPr>
        <w:t>Н.Римский</w:t>
      </w:r>
      <w:proofErr w:type="spellEnd"/>
      <w:r w:rsidRPr="00F64837">
        <w:rPr>
          <w:rFonts w:eastAsia="Calibri" w:cs="Calibri"/>
          <w:color w:val="262626"/>
          <w:lang w:eastAsia="ar-SA"/>
        </w:rPr>
        <w:t xml:space="preserve">-Корсаков. Увертюра «Светлый праздник». Хоровое пение </w:t>
      </w:r>
      <w:proofErr w:type="spellStart"/>
      <w:r w:rsidRPr="00F64837">
        <w:rPr>
          <w:rFonts w:eastAsia="Calibri" w:cs="Calibri"/>
          <w:color w:val="262626"/>
          <w:lang w:eastAsia="ar-SA"/>
        </w:rPr>
        <w:t>Е.Крылатов</w:t>
      </w:r>
      <w:proofErr w:type="spellEnd"/>
      <w:r w:rsidRPr="00F64837">
        <w:rPr>
          <w:rFonts w:eastAsia="Calibri" w:cs="Calibri"/>
          <w:color w:val="262626"/>
          <w:lang w:eastAsia="ar-SA"/>
        </w:rPr>
        <w:t xml:space="preserve"> Колокола. </w:t>
      </w:r>
    </w:p>
    <w:p w:rsidR="00F64837" w:rsidRPr="00F64837" w:rsidRDefault="00F64837" w:rsidP="00F64837">
      <w:pPr>
        <w:widowControl w:val="0"/>
        <w:numPr>
          <w:ilvl w:val="0"/>
          <w:numId w:val="7"/>
        </w:numPr>
        <w:tabs>
          <w:tab w:val="num" w:pos="720"/>
        </w:tabs>
        <w:suppressAutoHyphens/>
        <w:spacing w:after="200" w:line="276" w:lineRule="auto"/>
        <w:ind w:firstLine="709"/>
        <w:jc w:val="both"/>
        <w:rPr>
          <w:rFonts w:eastAsia="Calibri" w:cs="Calibri"/>
          <w:b/>
          <w:color w:val="262626"/>
          <w:lang w:eastAsia="ar-SA"/>
        </w:rPr>
      </w:pPr>
      <w:r w:rsidRPr="00F64837">
        <w:rPr>
          <w:rFonts w:eastAsia="Calibri" w:cs="Calibri"/>
          <w:b/>
          <w:color w:val="262626"/>
          <w:lang w:eastAsia="ar-SA"/>
        </w:rPr>
        <w:t>О современности в музыке (4 ч)</w:t>
      </w:r>
    </w:p>
    <w:p w:rsidR="00F64837" w:rsidRPr="00F64837" w:rsidRDefault="00F64837" w:rsidP="00F64837">
      <w:pPr>
        <w:suppressAutoHyphens/>
        <w:spacing w:after="200"/>
        <w:ind w:firstLine="709"/>
        <w:jc w:val="both"/>
        <w:rPr>
          <w:rFonts w:eastAsia="Calibri" w:cs="Calibri"/>
          <w:color w:val="262626"/>
          <w:lang w:eastAsia="ar-SA"/>
        </w:rPr>
      </w:pPr>
      <w:r w:rsidRPr="00F64837">
        <w:rPr>
          <w:rFonts w:eastAsia="Calibri" w:cs="Calibri"/>
          <w:color w:val="262626"/>
          <w:lang w:eastAsia="ar-SA"/>
        </w:rPr>
        <w:t>Как мы понимаем современность. Вечные сюжеты. Философские образы 20 века: «</w:t>
      </w:r>
      <w:proofErr w:type="spellStart"/>
      <w:r w:rsidRPr="00F64837">
        <w:rPr>
          <w:rFonts w:eastAsia="Calibri" w:cs="Calibri"/>
          <w:color w:val="262626"/>
          <w:lang w:eastAsia="ar-SA"/>
        </w:rPr>
        <w:t>Турангалила</w:t>
      </w:r>
      <w:proofErr w:type="spellEnd"/>
      <w:r w:rsidRPr="00F64837">
        <w:rPr>
          <w:rFonts w:eastAsia="Calibri" w:cs="Calibri"/>
          <w:color w:val="262626"/>
          <w:lang w:eastAsia="ar-SA"/>
        </w:rPr>
        <w:t xml:space="preserve">-симфония» </w:t>
      </w:r>
      <w:proofErr w:type="spellStart"/>
      <w:r w:rsidRPr="00F64837">
        <w:rPr>
          <w:rFonts w:eastAsia="Calibri" w:cs="Calibri"/>
          <w:color w:val="262626"/>
          <w:lang w:eastAsia="ar-SA"/>
        </w:rPr>
        <w:t>О.Мессина</w:t>
      </w:r>
      <w:proofErr w:type="spellEnd"/>
      <w:r w:rsidRPr="00F64837">
        <w:rPr>
          <w:rFonts w:eastAsia="Calibri" w:cs="Calibri"/>
          <w:color w:val="262626"/>
          <w:lang w:eastAsia="ar-SA"/>
        </w:rPr>
        <w:t xml:space="preserve">. Новые области в музыке 20 века (джазовая и эстрадная музыка). Лирические страницы советской музыки. Диалог времен в музыке </w:t>
      </w:r>
      <w:proofErr w:type="spellStart"/>
      <w:r w:rsidRPr="00F64837">
        <w:rPr>
          <w:rFonts w:eastAsia="Calibri" w:cs="Calibri"/>
          <w:color w:val="262626"/>
          <w:lang w:eastAsia="ar-SA"/>
        </w:rPr>
        <w:t>А.Шнитке</w:t>
      </w:r>
      <w:proofErr w:type="spellEnd"/>
      <w:r w:rsidRPr="00F64837">
        <w:rPr>
          <w:rFonts w:eastAsia="Calibri" w:cs="Calibri"/>
          <w:color w:val="262626"/>
          <w:lang w:eastAsia="ar-SA"/>
        </w:rPr>
        <w:t xml:space="preserve">. «Любовь никогда не перестанет». Прослушивание: </w:t>
      </w:r>
      <w:proofErr w:type="spellStart"/>
      <w:r w:rsidRPr="00F64837">
        <w:rPr>
          <w:rFonts w:eastAsia="Calibri" w:cs="Calibri"/>
          <w:color w:val="262626"/>
          <w:lang w:eastAsia="ar-SA"/>
        </w:rPr>
        <w:t>А.Онеггер</w:t>
      </w:r>
      <w:proofErr w:type="spellEnd"/>
      <w:r w:rsidRPr="00F64837">
        <w:rPr>
          <w:rFonts w:eastAsia="Calibri" w:cs="Calibri"/>
          <w:color w:val="262626"/>
          <w:lang w:eastAsia="ar-SA"/>
        </w:rPr>
        <w:t xml:space="preserve">. </w:t>
      </w:r>
      <w:proofErr w:type="spellStart"/>
      <w:r w:rsidRPr="00F64837">
        <w:rPr>
          <w:rFonts w:eastAsia="Calibri" w:cs="Calibri"/>
          <w:color w:val="262626"/>
          <w:lang w:eastAsia="ar-SA"/>
        </w:rPr>
        <w:t>Пасифик</w:t>
      </w:r>
      <w:proofErr w:type="spellEnd"/>
      <w:r w:rsidRPr="00F64837">
        <w:rPr>
          <w:rFonts w:eastAsia="Calibri" w:cs="Calibri"/>
          <w:color w:val="262626"/>
          <w:lang w:eastAsia="ar-SA"/>
        </w:rPr>
        <w:t xml:space="preserve"> 231.Фрагмент. А. Хачатурян. Смерть гладиатора. Адажио Спартака и </w:t>
      </w:r>
      <w:proofErr w:type="spellStart"/>
      <w:r w:rsidRPr="00F64837">
        <w:rPr>
          <w:rFonts w:eastAsia="Calibri" w:cs="Calibri"/>
          <w:color w:val="262626"/>
          <w:lang w:eastAsia="ar-SA"/>
        </w:rPr>
        <w:t>Фригии</w:t>
      </w:r>
      <w:proofErr w:type="gramStart"/>
      <w:r w:rsidRPr="00F64837">
        <w:rPr>
          <w:rFonts w:eastAsia="Calibri" w:cs="Calibri"/>
          <w:color w:val="262626"/>
          <w:lang w:eastAsia="ar-SA"/>
        </w:rPr>
        <w:t>.О</w:t>
      </w:r>
      <w:proofErr w:type="gramEnd"/>
      <w:r w:rsidRPr="00F64837">
        <w:rPr>
          <w:rFonts w:eastAsia="Calibri" w:cs="Calibri"/>
          <w:color w:val="262626"/>
          <w:lang w:eastAsia="ar-SA"/>
        </w:rPr>
        <w:t>.Мессиан</w:t>
      </w:r>
      <w:proofErr w:type="spellEnd"/>
      <w:r w:rsidRPr="00F64837">
        <w:rPr>
          <w:rFonts w:eastAsia="Calibri" w:cs="Calibri"/>
          <w:color w:val="262626"/>
          <w:lang w:eastAsia="ar-SA"/>
        </w:rPr>
        <w:t>. «Ликование звёзд</w:t>
      </w:r>
      <w:proofErr w:type="gramStart"/>
      <w:r w:rsidRPr="00F64837">
        <w:rPr>
          <w:rFonts w:eastAsia="Calibri" w:cs="Calibri"/>
          <w:color w:val="262626"/>
          <w:lang w:eastAsia="ar-SA"/>
        </w:rPr>
        <w:t xml:space="preserve">.» </w:t>
      </w:r>
      <w:proofErr w:type="spellStart"/>
      <w:proofErr w:type="gramEnd"/>
      <w:r w:rsidRPr="00F64837">
        <w:rPr>
          <w:rFonts w:eastAsia="Calibri" w:cs="Calibri"/>
          <w:color w:val="262626"/>
          <w:lang w:eastAsia="ar-SA"/>
        </w:rPr>
        <w:t>Д.Гершвин</w:t>
      </w:r>
      <w:proofErr w:type="spellEnd"/>
      <w:r w:rsidRPr="00F64837">
        <w:rPr>
          <w:rFonts w:eastAsia="Calibri" w:cs="Calibri"/>
          <w:color w:val="262626"/>
          <w:lang w:eastAsia="ar-SA"/>
        </w:rPr>
        <w:t xml:space="preserve"> «Рапсодия в стиле блюз» для фортепиано, джаз-</w:t>
      </w:r>
      <w:proofErr w:type="spellStart"/>
      <w:r w:rsidRPr="00F64837">
        <w:rPr>
          <w:rFonts w:eastAsia="Calibri" w:cs="Calibri"/>
          <w:color w:val="262626"/>
          <w:lang w:eastAsia="ar-SA"/>
        </w:rPr>
        <w:t>бэнда</w:t>
      </w:r>
      <w:proofErr w:type="spellEnd"/>
      <w:r w:rsidRPr="00F64837">
        <w:rPr>
          <w:rFonts w:eastAsia="Calibri" w:cs="Calibri"/>
          <w:color w:val="262626"/>
          <w:lang w:eastAsia="ar-SA"/>
        </w:rPr>
        <w:t xml:space="preserve"> и оркестра. </w:t>
      </w:r>
      <w:proofErr w:type="spellStart"/>
      <w:r w:rsidRPr="00F64837">
        <w:rPr>
          <w:rFonts w:eastAsia="Calibri" w:cs="Calibri"/>
          <w:color w:val="262626"/>
          <w:lang w:eastAsia="ar-SA"/>
        </w:rPr>
        <w:t>Д.Герман</w:t>
      </w:r>
      <w:proofErr w:type="spellEnd"/>
      <w:r w:rsidRPr="00F64837">
        <w:rPr>
          <w:rFonts w:eastAsia="Calibri" w:cs="Calibri"/>
          <w:color w:val="262626"/>
          <w:lang w:eastAsia="ar-SA"/>
        </w:rPr>
        <w:t xml:space="preserve"> «Привет, Долли».</w:t>
      </w:r>
      <w:proofErr w:type="spellStart"/>
      <w:r w:rsidRPr="00F64837">
        <w:rPr>
          <w:rFonts w:eastAsia="Calibri" w:cs="Calibri"/>
          <w:color w:val="262626"/>
          <w:lang w:eastAsia="ar-SA"/>
        </w:rPr>
        <w:t>Дж</w:t>
      </w:r>
      <w:proofErr w:type="gramStart"/>
      <w:r w:rsidRPr="00F64837">
        <w:rPr>
          <w:rFonts w:eastAsia="Calibri" w:cs="Calibri"/>
          <w:color w:val="262626"/>
          <w:lang w:eastAsia="ar-SA"/>
        </w:rPr>
        <w:t>.Л</w:t>
      </w:r>
      <w:proofErr w:type="gramEnd"/>
      <w:r w:rsidRPr="00F64837">
        <w:rPr>
          <w:rFonts w:eastAsia="Calibri" w:cs="Calibri"/>
          <w:color w:val="262626"/>
          <w:lang w:eastAsia="ar-SA"/>
        </w:rPr>
        <w:t>еннон</w:t>
      </w:r>
      <w:proofErr w:type="spellEnd"/>
      <w:r w:rsidRPr="00F64837">
        <w:rPr>
          <w:rFonts w:eastAsia="Calibri" w:cs="Calibri"/>
          <w:color w:val="262626"/>
          <w:lang w:eastAsia="ar-SA"/>
        </w:rPr>
        <w:t xml:space="preserve">. </w:t>
      </w:r>
      <w:proofErr w:type="spellStart"/>
      <w:r w:rsidRPr="00F64837">
        <w:rPr>
          <w:rFonts w:eastAsia="Calibri" w:cs="Calibri"/>
          <w:color w:val="262626"/>
          <w:lang w:eastAsia="ar-SA"/>
        </w:rPr>
        <w:t>П.Маккартни</w:t>
      </w:r>
      <w:proofErr w:type="spellEnd"/>
      <w:r w:rsidRPr="00F64837">
        <w:rPr>
          <w:rFonts w:eastAsia="Calibri" w:cs="Calibri"/>
          <w:color w:val="262626"/>
          <w:lang w:eastAsia="ar-SA"/>
        </w:rPr>
        <w:t xml:space="preserve">. Вчера. Хоровое пение: </w:t>
      </w:r>
      <w:proofErr w:type="spellStart"/>
      <w:r w:rsidRPr="00F64837">
        <w:rPr>
          <w:rFonts w:eastAsia="Calibri" w:cs="Calibri"/>
          <w:color w:val="262626"/>
          <w:lang w:eastAsia="ar-SA"/>
        </w:rPr>
        <w:t>М.Дунаевский</w:t>
      </w:r>
      <w:proofErr w:type="spellEnd"/>
      <w:r w:rsidRPr="00F64837">
        <w:rPr>
          <w:rFonts w:eastAsia="Calibri" w:cs="Calibri"/>
          <w:color w:val="262626"/>
          <w:lang w:eastAsia="ar-SA"/>
        </w:rPr>
        <w:t xml:space="preserve">. Песня о дружбе. </w:t>
      </w:r>
      <w:proofErr w:type="spellStart"/>
      <w:r w:rsidRPr="00F64837">
        <w:rPr>
          <w:rFonts w:eastAsia="Calibri" w:cs="Calibri"/>
          <w:color w:val="262626"/>
          <w:lang w:eastAsia="ar-SA"/>
        </w:rPr>
        <w:t>А.Лепин</w:t>
      </w:r>
      <w:proofErr w:type="spellEnd"/>
      <w:r w:rsidRPr="00F64837">
        <w:rPr>
          <w:rFonts w:eastAsia="Calibri" w:cs="Calibri"/>
          <w:color w:val="262626"/>
          <w:lang w:eastAsia="ar-SA"/>
        </w:rPr>
        <w:t xml:space="preserve"> «Песенка о хорошем настроении. </w:t>
      </w:r>
      <w:proofErr w:type="spellStart"/>
      <w:r w:rsidRPr="00F64837">
        <w:rPr>
          <w:rFonts w:eastAsia="Calibri" w:cs="Calibri"/>
          <w:color w:val="262626"/>
          <w:lang w:eastAsia="ar-SA"/>
        </w:rPr>
        <w:t>Ю.Чичков</w:t>
      </w:r>
      <w:proofErr w:type="spellEnd"/>
      <w:r w:rsidRPr="00F64837">
        <w:rPr>
          <w:rFonts w:eastAsia="Calibri" w:cs="Calibri"/>
          <w:color w:val="262626"/>
          <w:lang w:eastAsia="ar-SA"/>
        </w:rPr>
        <w:t xml:space="preserve">  Россия, Россия</w:t>
      </w:r>
    </w:p>
    <w:p w:rsidR="00F64837" w:rsidRPr="00F64837" w:rsidRDefault="00F64837" w:rsidP="00F64837">
      <w:pPr>
        <w:widowControl w:val="0"/>
        <w:numPr>
          <w:ilvl w:val="0"/>
          <w:numId w:val="7"/>
        </w:numPr>
        <w:tabs>
          <w:tab w:val="num" w:pos="720"/>
        </w:tabs>
        <w:suppressAutoHyphens/>
        <w:spacing w:after="200" w:line="276" w:lineRule="auto"/>
        <w:ind w:firstLine="709"/>
        <w:jc w:val="both"/>
        <w:rPr>
          <w:rFonts w:eastAsia="Calibri" w:cs="Calibri"/>
          <w:b/>
          <w:color w:val="262626"/>
          <w:lang w:eastAsia="ar-SA"/>
        </w:rPr>
      </w:pPr>
      <w:r w:rsidRPr="00F64837">
        <w:rPr>
          <w:rFonts w:eastAsia="Calibri" w:cs="Calibri"/>
          <w:b/>
          <w:color w:val="262626"/>
          <w:lang w:eastAsia="ar-SA"/>
        </w:rPr>
        <w:t>Музыка всегда остаётся (1 ч)</w:t>
      </w:r>
    </w:p>
    <w:p w:rsidR="00F64837" w:rsidRPr="00F64837" w:rsidRDefault="00F64837" w:rsidP="00F64837">
      <w:pPr>
        <w:tabs>
          <w:tab w:val="num" w:pos="720"/>
        </w:tabs>
        <w:suppressAutoHyphens/>
        <w:ind w:firstLine="709"/>
        <w:jc w:val="both"/>
        <w:rPr>
          <w:rFonts w:eastAsia="Calibri" w:cs="Calibri"/>
          <w:color w:val="262626"/>
          <w:lang w:eastAsia="ar-SA"/>
        </w:rPr>
      </w:pPr>
      <w:r w:rsidRPr="00F64837">
        <w:rPr>
          <w:rFonts w:eastAsia="Calibri" w:cs="Calibri"/>
          <w:color w:val="262626"/>
          <w:lang w:eastAsia="ar-SA"/>
        </w:rPr>
        <w:t xml:space="preserve">Музыка всегда остаётся. Слушание произведений по выбору учащихся. Хоровое пение: А. </w:t>
      </w:r>
      <w:proofErr w:type="spellStart"/>
      <w:r w:rsidRPr="00F64837">
        <w:rPr>
          <w:rFonts w:eastAsia="Calibri" w:cs="Calibri"/>
          <w:color w:val="262626"/>
          <w:lang w:eastAsia="ar-SA"/>
        </w:rPr>
        <w:t>Флярковский</w:t>
      </w:r>
      <w:proofErr w:type="gramStart"/>
      <w:r w:rsidRPr="00F64837">
        <w:rPr>
          <w:rFonts w:eastAsia="Calibri" w:cs="Calibri"/>
          <w:color w:val="262626"/>
          <w:lang w:eastAsia="ar-SA"/>
        </w:rPr>
        <w:t>.С</w:t>
      </w:r>
      <w:proofErr w:type="gramEnd"/>
      <w:r w:rsidRPr="00F64837">
        <w:rPr>
          <w:rFonts w:eastAsia="Calibri" w:cs="Calibri"/>
          <w:color w:val="262626"/>
          <w:lang w:eastAsia="ar-SA"/>
        </w:rPr>
        <w:t>тихи</w:t>
      </w:r>
      <w:proofErr w:type="spellEnd"/>
      <w:r w:rsidRPr="00F64837">
        <w:rPr>
          <w:rFonts w:eastAsia="Calibri" w:cs="Calibri"/>
          <w:color w:val="262626"/>
          <w:lang w:eastAsia="ar-SA"/>
        </w:rPr>
        <w:t xml:space="preserve"> </w:t>
      </w:r>
      <w:proofErr w:type="spellStart"/>
      <w:r w:rsidRPr="00F64837">
        <w:rPr>
          <w:rFonts w:eastAsia="Calibri" w:cs="Calibri"/>
          <w:color w:val="262626"/>
          <w:lang w:eastAsia="ar-SA"/>
        </w:rPr>
        <w:t>А.Дидурова</w:t>
      </w:r>
      <w:proofErr w:type="spellEnd"/>
      <w:r w:rsidRPr="00F64837">
        <w:rPr>
          <w:rFonts w:eastAsia="Calibri" w:cs="Calibri"/>
          <w:color w:val="262626"/>
          <w:lang w:eastAsia="ar-SA"/>
        </w:rPr>
        <w:t xml:space="preserve">. Прощальный вальс. И. </w:t>
      </w:r>
      <w:proofErr w:type="spellStart"/>
      <w:r w:rsidRPr="00F64837">
        <w:rPr>
          <w:rFonts w:eastAsia="Calibri" w:cs="Calibri"/>
          <w:color w:val="262626"/>
          <w:lang w:eastAsia="ar-SA"/>
        </w:rPr>
        <w:t>Грибулина</w:t>
      </w:r>
      <w:proofErr w:type="spellEnd"/>
      <w:r w:rsidRPr="00F64837">
        <w:rPr>
          <w:rFonts w:eastAsia="Calibri" w:cs="Calibri"/>
          <w:color w:val="262626"/>
          <w:lang w:eastAsia="ar-SA"/>
        </w:rPr>
        <w:t>. Прощальная.</w:t>
      </w:r>
      <w:bookmarkStart w:id="0" w:name="_GoBack"/>
      <w:bookmarkEnd w:id="0"/>
    </w:p>
    <w:p w:rsidR="00F64837" w:rsidRDefault="00F64837" w:rsidP="00F64837">
      <w:pPr>
        <w:spacing w:before="100" w:beforeAutospacing="1" w:after="100" w:afterAutospacing="1"/>
        <w:ind w:left="720"/>
        <w:jc w:val="center"/>
        <w:rPr>
          <w:b/>
          <w:bCs/>
          <w:sz w:val="28"/>
          <w:szCs w:val="28"/>
        </w:rPr>
      </w:pPr>
      <w:r w:rsidRPr="00F64837">
        <w:rPr>
          <w:b/>
          <w:bCs/>
          <w:sz w:val="28"/>
          <w:szCs w:val="28"/>
        </w:rPr>
        <w:lastRenderedPageBreak/>
        <w:t>Календарно-тематическое планирование.</w:t>
      </w:r>
    </w:p>
    <w:tbl>
      <w:tblPr>
        <w:tblW w:w="10250" w:type="dxa"/>
        <w:tblInd w:w="-747" w:type="dxa"/>
        <w:tblLook w:val="04A0" w:firstRow="1" w:lastRow="0" w:firstColumn="1" w:lastColumn="0" w:noHBand="0" w:noVBand="1"/>
      </w:tblPr>
      <w:tblGrid>
        <w:gridCol w:w="439"/>
        <w:gridCol w:w="5094"/>
        <w:gridCol w:w="580"/>
        <w:gridCol w:w="742"/>
        <w:gridCol w:w="865"/>
        <w:gridCol w:w="1280"/>
        <w:gridCol w:w="1250"/>
      </w:tblGrid>
      <w:tr w:rsidR="00F64837" w:rsidRPr="00F64837" w:rsidTr="00FA7C71">
        <w:trPr>
          <w:trHeight w:val="103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837" w:rsidRPr="00F64837" w:rsidRDefault="00F64837" w:rsidP="00F64837">
            <w:pPr>
              <w:jc w:val="center"/>
              <w:rPr>
                <w:rFonts w:ascii="Arial" w:hAnsi="Arial" w:cs="Arial"/>
                <w:b/>
                <w:bCs/>
                <w:sz w:val="20"/>
                <w:szCs w:val="20"/>
              </w:rPr>
            </w:pPr>
            <w:r w:rsidRPr="00F64837">
              <w:rPr>
                <w:rFonts w:ascii="Arial" w:hAnsi="Arial" w:cs="Arial"/>
                <w:b/>
                <w:bCs/>
                <w:sz w:val="20"/>
                <w:szCs w:val="20"/>
              </w:rPr>
              <w:t>№</w:t>
            </w:r>
          </w:p>
        </w:tc>
        <w:tc>
          <w:tcPr>
            <w:tcW w:w="5094" w:type="dxa"/>
            <w:tcBorders>
              <w:top w:val="single" w:sz="4" w:space="0" w:color="auto"/>
              <w:left w:val="nil"/>
              <w:bottom w:val="single" w:sz="4" w:space="0" w:color="auto"/>
              <w:right w:val="single" w:sz="4" w:space="0" w:color="auto"/>
            </w:tcBorders>
            <w:shd w:val="clear" w:color="auto" w:fill="auto"/>
            <w:noWrap/>
            <w:vAlign w:val="center"/>
            <w:hideMark/>
          </w:tcPr>
          <w:p w:rsidR="00F64837" w:rsidRPr="00F64837" w:rsidRDefault="00F64837" w:rsidP="00F64837">
            <w:pPr>
              <w:jc w:val="center"/>
              <w:rPr>
                <w:rFonts w:ascii="Arial" w:hAnsi="Arial" w:cs="Arial"/>
                <w:b/>
                <w:bCs/>
                <w:sz w:val="20"/>
                <w:szCs w:val="20"/>
              </w:rPr>
            </w:pPr>
            <w:r w:rsidRPr="00F64837">
              <w:rPr>
                <w:rFonts w:ascii="Arial" w:hAnsi="Arial" w:cs="Arial"/>
                <w:b/>
                <w:bCs/>
                <w:sz w:val="20"/>
                <w:szCs w:val="20"/>
              </w:rPr>
              <w:t>Наименование темы, раздела</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4837" w:rsidRPr="00F64837" w:rsidRDefault="00F64837" w:rsidP="00F64837">
            <w:pPr>
              <w:jc w:val="center"/>
              <w:rPr>
                <w:rFonts w:ascii="Arial" w:hAnsi="Arial" w:cs="Arial"/>
                <w:b/>
                <w:bCs/>
                <w:sz w:val="20"/>
                <w:szCs w:val="20"/>
              </w:rPr>
            </w:pPr>
            <w:r w:rsidRPr="00F64837">
              <w:rPr>
                <w:rFonts w:ascii="Arial" w:hAnsi="Arial" w:cs="Arial"/>
                <w:b/>
                <w:bCs/>
                <w:sz w:val="20"/>
                <w:szCs w:val="20"/>
              </w:rPr>
              <w:t>Триместр</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64837" w:rsidRPr="00F64837" w:rsidRDefault="00F64837" w:rsidP="00F64837">
            <w:pPr>
              <w:jc w:val="center"/>
              <w:rPr>
                <w:rFonts w:ascii="Arial" w:hAnsi="Arial" w:cs="Arial"/>
                <w:b/>
                <w:bCs/>
                <w:sz w:val="18"/>
                <w:szCs w:val="18"/>
              </w:rPr>
            </w:pPr>
            <w:r w:rsidRPr="00F64837">
              <w:rPr>
                <w:rFonts w:ascii="Arial" w:hAnsi="Arial" w:cs="Arial"/>
                <w:b/>
                <w:bCs/>
                <w:sz w:val="18"/>
                <w:szCs w:val="18"/>
              </w:rPr>
              <w:t>Кол-во часов</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F64837" w:rsidRPr="00F64837" w:rsidRDefault="00F64837" w:rsidP="00F64837">
            <w:pPr>
              <w:jc w:val="center"/>
              <w:rPr>
                <w:rFonts w:ascii="Arial" w:hAnsi="Arial" w:cs="Arial"/>
                <w:b/>
                <w:bCs/>
                <w:sz w:val="18"/>
                <w:szCs w:val="18"/>
              </w:rPr>
            </w:pPr>
            <w:r w:rsidRPr="00F64837">
              <w:rPr>
                <w:rFonts w:ascii="Arial" w:hAnsi="Arial" w:cs="Arial"/>
                <w:b/>
                <w:bCs/>
                <w:sz w:val="18"/>
                <w:szCs w:val="18"/>
              </w:rPr>
              <w:t>№ недели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64837" w:rsidRPr="00F64837" w:rsidRDefault="00F64837" w:rsidP="00F64837">
            <w:pPr>
              <w:jc w:val="center"/>
              <w:rPr>
                <w:rFonts w:ascii="Arial" w:hAnsi="Arial" w:cs="Arial"/>
                <w:b/>
                <w:bCs/>
                <w:sz w:val="18"/>
                <w:szCs w:val="18"/>
              </w:rPr>
            </w:pPr>
            <w:r w:rsidRPr="00F64837">
              <w:rPr>
                <w:rFonts w:ascii="Arial" w:hAnsi="Arial" w:cs="Arial"/>
                <w:b/>
                <w:bCs/>
                <w:sz w:val="18"/>
                <w:szCs w:val="18"/>
              </w:rPr>
              <w:t>Месяц</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64837" w:rsidRPr="00F64837" w:rsidRDefault="00F64837" w:rsidP="00F64837">
            <w:pPr>
              <w:jc w:val="center"/>
              <w:rPr>
                <w:rFonts w:ascii="Arial" w:hAnsi="Arial" w:cs="Arial"/>
                <w:b/>
                <w:bCs/>
                <w:sz w:val="20"/>
                <w:szCs w:val="20"/>
              </w:rPr>
            </w:pPr>
            <w:r w:rsidRPr="00F64837">
              <w:rPr>
                <w:rFonts w:ascii="Arial" w:hAnsi="Arial" w:cs="Arial"/>
                <w:b/>
                <w:bCs/>
                <w:sz w:val="20"/>
                <w:szCs w:val="20"/>
              </w:rPr>
              <w:t>Домашнее задание    §, стр.</w:t>
            </w:r>
          </w:p>
        </w:tc>
      </w:tr>
      <w:tr w:rsidR="00F64837" w:rsidRPr="00F64837" w:rsidTr="00FA7C71">
        <w:trPr>
          <w:trHeight w:val="54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"Магическая единственность" музыкального произведения.  Музыку трудно объяснить словами.</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сентябрь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стр.6-13</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Что такое музыкальное содержание?</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сентябрь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стр.13-20</w:t>
            </w:r>
          </w:p>
        </w:tc>
      </w:tr>
      <w:tr w:rsidR="00F64837" w:rsidRPr="00F64837" w:rsidTr="00FA7C71">
        <w:trPr>
          <w:trHeight w:val="2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Музыка, которую необходимо объяснить словами. </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сентябрь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стр.20-27</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4</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Ноябрьский образ в пьесе П. Чайковского.</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сентябрь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стр.27-35</w:t>
            </w:r>
          </w:p>
        </w:tc>
      </w:tr>
      <w:tr w:rsidR="00F64837" w:rsidRPr="00F64837" w:rsidTr="00FA7C71">
        <w:trPr>
          <w:trHeight w:val="2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5</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"Восточная" партитура Н. Римского - Корсакова "</w:t>
            </w:r>
            <w:proofErr w:type="spellStart"/>
            <w:r w:rsidRPr="00F64837">
              <w:rPr>
                <w:rFonts w:ascii="Arial" w:hAnsi="Arial" w:cs="Arial"/>
                <w:sz w:val="20"/>
                <w:szCs w:val="20"/>
              </w:rPr>
              <w:t>Шехереза</w:t>
            </w:r>
            <w:proofErr w:type="spellEnd"/>
            <w:r w:rsidRPr="00F64837">
              <w:rPr>
                <w:rFonts w:ascii="Arial" w:hAnsi="Arial" w:cs="Arial"/>
                <w:sz w:val="20"/>
                <w:szCs w:val="20"/>
              </w:rPr>
              <w:t>".</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5</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октябрь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стр.35-51</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6</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Когда музыка не нуждается в словах?</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6</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октябрь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стр.51-60</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7</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Лирические и драматические образы в музыке.</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7</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октябрь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стр.60-72</w:t>
            </w:r>
          </w:p>
        </w:tc>
      </w:tr>
      <w:tr w:rsidR="00F64837" w:rsidRPr="00F64837" w:rsidTr="003A1D41">
        <w:trPr>
          <w:trHeight w:val="33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8</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3A1D41" w:rsidP="00F64837">
            <w:pPr>
              <w:rPr>
                <w:rFonts w:ascii="Arial" w:hAnsi="Arial" w:cs="Arial"/>
                <w:sz w:val="20"/>
                <w:szCs w:val="20"/>
              </w:rPr>
            </w:pPr>
            <w:r w:rsidRPr="00F64837">
              <w:rPr>
                <w:rFonts w:ascii="Arial" w:hAnsi="Arial" w:cs="Arial"/>
                <w:sz w:val="20"/>
                <w:szCs w:val="20"/>
              </w:rPr>
              <w:t>Эпические</w:t>
            </w:r>
            <w:r w:rsidR="00F64837" w:rsidRPr="00F64837">
              <w:rPr>
                <w:rFonts w:ascii="Arial" w:hAnsi="Arial" w:cs="Arial"/>
                <w:sz w:val="20"/>
                <w:szCs w:val="20"/>
              </w:rPr>
              <w:t xml:space="preserve"> образы в музыке.  "Память жанра".</w:t>
            </w:r>
            <w:r w:rsidR="00F64837" w:rsidRPr="00F64837">
              <w:rPr>
                <w:rFonts w:ascii="Arial" w:hAnsi="Arial" w:cs="Arial"/>
                <w:sz w:val="20"/>
                <w:szCs w:val="20"/>
              </w:rPr>
              <w:br/>
              <w:t xml:space="preserve"> </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8</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октябрь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стр.72-78</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9</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Такие разные песни, танцы, марши.</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9</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октябрь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стр.78-84</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10</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"Сюжеты" и "герои" музыкальной формы.</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10</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ноябрь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стр.84-92</w:t>
            </w:r>
          </w:p>
        </w:tc>
      </w:tr>
      <w:tr w:rsidR="00F64837" w:rsidRPr="00F64837" w:rsidTr="00FA7C71">
        <w:trPr>
          <w:trHeight w:val="5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11</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"Художественная форма - это </w:t>
            </w:r>
            <w:proofErr w:type="gramStart"/>
            <w:r w:rsidRPr="00F64837">
              <w:rPr>
                <w:rFonts w:ascii="Arial" w:hAnsi="Arial" w:cs="Arial"/>
                <w:sz w:val="20"/>
                <w:szCs w:val="20"/>
              </w:rPr>
              <w:t>ставшие</w:t>
            </w:r>
            <w:proofErr w:type="gramEnd"/>
            <w:r w:rsidRPr="00F64837">
              <w:rPr>
                <w:rFonts w:ascii="Arial" w:hAnsi="Arial" w:cs="Arial"/>
                <w:sz w:val="20"/>
                <w:szCs w:val="20"/>
              </w:rPr>
              <w:t xml:space="preserve"> зримым содержанием.  От целого к деталям.</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11</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ноябрь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стр.92-97</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12</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Какой бывает музыкальная композиция.  Музыкальный шедевр в 16 тактах.</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12</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ноябрь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стр.97-106</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13</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Два напева в романсе М. Глинке "</w:t>
            </w:r>
            <w:proofErr w:type="spellStart"/>
            <w:r w:rsidRPr="00F64837">
              <w:rPr>
                <w:rFonts w:ascii="Arial" w:hAnsi="Arial" w:cs="Arial"/>
                <w:sz w:val="20"/>
                <w:szCs w:val="20"/>
              </w:rPr>
              <w:t>Иницианская</w:t>
            </w:r>
            <w:proofErr w:type="spellEnd"/>
            <w:r w:rsidRPr="00F64837">
              <w:rPr>
                <w:rFonts w:ascii="Arial" w:hAnsi="Arial" w:cs="Arial"/>
                <w:sz w:val="20"/>
                <w:szCs w:val="20"/>
              </w:rPr>
              <w:t xml:space="preserve"> ночь".  </w:t>
            </w:r>
            <w:proofErr w:type="spellStart"/>
            <w:r w:rsidRPr="00F64837">
              <w:rPr>
                <w:rFonts w:ascii="Arial" w:hAnsi="Arial" w:cs="Arial"/>
                <w:sz w:val="20"/>
                <w:szCs w:val="20"/>
              </w:rPr>
              <w:t>Трёхчастность</w:t>
            </w:r>
            <w:proofErr w:type="spellEnd"/>
            <w:r w:rsidRPr="00F64837">
              <w:rPr>
                <w:rFonts w:ascii="Arial" w:hAnsi="Arial" w:cs="Arial"/>
                <w:sz w:val="20"/>
                <w:szCs w:val="20"/>
              </w:rPr>
              <w:t xml:space="preserve"> в "Ночной серенаде".</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13</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декабрь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стр.106-113</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14</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Многомерность образа в форме рондо.</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14</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декабрь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стр.113-119</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15</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Образ ВОВ в "Ленинградской" симфонии Д. Шостаковича.</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15</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декабрь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стр.119-127</w:t>
            </w:r>
          </w:p>
        </w:tc>
      </w:tr>
      <w:tr w:rsidR="00F64837" w:rsidRPr="00F64837" w:rsidTr="00FA7C71">
        <w:trPr>
          <w:trHeight w:val="2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16</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Музыка в развитии. Музыкальный порыв.</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16</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декабрь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стр.127-131</w:t>
            </w:r>
          </w:p>
        </w:tc>
      </w:tr>
      <w:tr w:rsidR="00F64837" w:rsidRPr="00F64837" w:rsidTr="00FA7C71">
        <w:trPr>
          <w:trHeight w:val="5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17</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Движение образов и персонажей в оперной драматургии. Диалог искусств: "Слово о полку Игореве" и "Князь Игорь".</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17</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январь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стр.131-136</w:t>
            </w:r>
          </w:p>
        </w:tc>
      </w:tr>
      <w:tr w:rsidR="00F64837" w:rsidRPr="00F64837" w:rsidTr="00FA7C71">
        <w:trPr>
          <w:trHeight w:val="270"/>
        </w:trPr>
        <w:tc>
          <w:tcPr>
            <w:tcW w:w="439" w:type="dxa"/>
            <w:tcBorders>
              <w:top w:val="nil"/>
              <w:left w:val="single" w:sz="4" w:space="0" w:color="auto"/>
              <w:bottom w:val="single" w:sz="8"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18</w:t>
            </w:r>
          </w:p>
        </w:tc>
        <w:tc>
          <w:tcPr>
            <w:tcW w:w="5094" w:type="dxa"/>
            <w:tcBorders>
              <w:top w:val="nil"/>
              <w:left w:val="nil"/>
              <w:bottom w:val="single" w:sz="8"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Развитие музыкальных тем в симфонической драматургии.</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8"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8"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18</w:t>
            </w:r>
          </w:p>
        </w:tc>
        <w:tc>
          <w:tcPr>
            <w:tcW w:w="1280" w:type="dxa"/>
            <w:tcBorders>
              <w:top w:val="nil"/>
              <w:left w:val="nil"/>
              <w:bottom w:val="single" w:sz="8"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январь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стр.136-140</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19</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Музыка "старая" и "новая".</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19</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январь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стр.140-146</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20</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Живая сила традиции. Искусство начинается с мифа </w:t>
            </w:r>
            <w:proofErr w:type="gramStart"/>
            <w:r w:rsidRPr="00F64837">
              <w:rPr>
                <w:rFonts w:ascii="Arial" w:hAnsi="Arial" w:cs="Arial"/>
                <w:sz w:val="20"/>
                <w:szCs w:val="20"/>
              </w:rPr>
              <w:t>-"</w:t>
            </w:r>
            <w:proofErr w:type="gramEnd"/>
            <w:r w:rsidRPr="00F64837">
              <w:rPr>
                <w:rFonts w:ascii="Arial" w:hAnsi="Arial" w:cs="Arial"/>
                <w:sz w:val="20"/>
                <w:szCs w:val="20"/>
              </w:rPr>
              <w:t>Снегурочка".</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20</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январь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стр.146-150</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21</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Языческая Русь Стравинского. Поэма радости и света </w:t>
            </w:r>
            <w:proofErr w:type="spellStart"/>
            <w:r w:rsidRPr="00F64837">
              <w:rPr>
                <w:rFonts w:ascii="Arial" w:hAnsi="Arial" w:cs="Arial"/>
                <w:sz w:val="20"/>
                <w:szCs w:val="20"/>
              </w:rPr>
              <w:t>К.Дебюсси</w:t>
            </w:r>
            <w:proofErr w:type="spellEnd"/>
            <w:r w:rsidRPr="00F64837">
              <w:rPr>
                <w:rFonts w:ascii="Arial" w:hAnsi="Arial" w:cs="Arial"/>
                <w:sz w:val="20"/>
                <w:szCs w:val="20"/>
              </w:rPr>
              <w:t>.</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21</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февраль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стр.150-156</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22</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w:t>
            </w:r>
            <w:proofErr w:type="spellStart"/>
            <w:r w:rsidRPr="00F64837">
              <w:rPr>
                <w:rFonts w:ascii="Arial" w:hAnsi="Arial" w:cs="Arial"/>
                <w:sz w:val="20"/>
                <w:szCs w:val="20"/>
              </w:rPr>
              <w:t>Благославляю</w:t>
            </w:r>
            <w:proofErr w:type="spellEnd"/>
            <w:r w:rsidRPr="00F64837">
              <w:rPr>
                <w:rFonts w:ascii="Arial" w:hAnsi="Arial" w:cs="Arial"/>
                <w:sz w:val="20"/>
                <w:szCs w:val="20"/>
              </w:rPr>
              <w:t xml:space="preserve"> вас леса". Заключительный урок.</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22</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февраль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стр.156-164</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23</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Образы радости в музыке. " Мелодией одной звучат печаль и радость".</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23</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февраль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стр.164-168</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24</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"Слезы людские, о слёзы людские...". "Лунная" соната.</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24</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март</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стр.168-172</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25</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Тема любви в музыке </w:t>
            </w:r>
            <w:proofErr w:type="spellStart"/>
            <w:r w:rsidRPr="00F64837">
              <w:rPr>
                <w:rFonts w:ascii="Arial" w:hAnsi="Arial" w:cs="Arial"/>
                <w:sz w:val="20"/>
                <w:szCs w:val="20"/>
              </w:rPr>
              <w:t>П.И.Чайковского</w:t>
            </w:r>
            <w:proofErr w:type="spellEnd"/>
            <w:r w:rsidRPr="00F64837">
              <w:rPr>
                <w:rFonts w:ascii="Arial" w:hAnsi="Arial" w:cs="Arial"/>
                <w:sz w:val="20"/>
                <w:szCs w:val="20"/>
              </w:rPr>
              <w:t xml:space="preserve"> "Евгений Онегин". В крови горит огонь желанья.</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25</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март</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стр.172-174</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26</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Трагедия любви в </w:t>
            </w:r>
            <w:proofErr w:type="spellStart"/>
            <w:r w:rsidRPr="00F64837">
              <w:rPr>
                <w:rFonts w:ascii="Arial" w:hAnsi="Arial" w:cs="Arial"/>
                <w:sz w:val="20"/>
                <w:szCs w:val="20"/>
              </w:rPr>
              <w:t>музке</w:t>
            </w:r>
            <w:proofErr w:type="spellEnd"/>
            <w:r w:rsidRPr="00F64837">
              <w:rPr>
                <w:rFonts w:ascii="Arial" w:hAnsi="Arial" w:cs="Arial"/>
                <w:sz w:val="20"/>
                <w:szCs w:val="20"/>
              </w:rPr>
              <w:t xml:space="preserve">. Подвиг во имя свободы </w:t>
            </w:r>
            <w:proofErr w:type="spellStart"/>
            <w:r w:rsidRPr="00F64837">
              <w:rPr>
                <w:rFonts w:ascii="Arial" w:hAnsi="Arial" w:cs="Arial"/>
                <w:sz w:val="20"/>
                <w:szCs w:val="20"/>
              </w:rPr>
              <w:t>Л.Бетховен</w:t>
            </w:r>
            <w:proofErr w:type="spellEnd"/>
            <w:r w:rsidRPr="00F64837">
              <w:rPr>
                <w:rFonts w:ascii="Arial" w:hAnsi="Arial" w:cs="Arial"/>
                <w:sz w:val="20"/>
                <w:szCs w:val="20"/>
              </w:rPr>
              <w:t xml:space="preserve"> увертюра "</w:t>
            </w:r>
            <w:proofErr w:type="spellStart"/>
            <w:r w:rsidRPr="00F64837">
              <w:rPr>
                <w:rFonts w:ascii="Arial" w:hAnsi="Arial" w:cs="Arial"/>
                <w:sz w:val="20"/>
                <w:szCs w:val="20"/>
              </w:rPr>
              <w:t>Эгмонд</w:t>
            </w:r>
            <w:proofErr w:type="spellEnd"/>
            <w:r w:rsidRPr="00F64837">
              <w:rPr>
                <w:rFonts w:ascii="Arial" w:hAnsi="Arial" w:cs="Arial"/>
                <w:sz w:val="20"/>
                <w:szCs w:val="20"/>
              </w:rPr>
              <w:t>".</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26</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март</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стр.174-179</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27</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Пути и дороги в </w:t>
            </w:r>
            <w:proofErr w:type="spellStart"/>
            <w:r w:rsidRPr="00F64837">
              <w:rPr>
                <w:rFonts w:ascii="Arial" w:hAnsi="Arial" w:cs="Arial"/>
                <w:sz w:val="20"/>
                <w:szCs w:val="20"/>
              </w:rPr>
              <w:t>руском</w:t>
            </w:r>
            <w:proofErr w:type="spellEnd"/>
            <w:r w:rsidRPr="00F64837">
              <w:rPr>
                <w:rFonts w:ascii="Arial" w:hAnsi="Arial" w:cs="Arial"/>
                <w:sz w:val="20"/>
                <w:szCs w:val="20"/>
              </w:rPr>
              <w:t xml:space="preserve"> искусстве. Мир духовной музыки.</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27</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апрель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стр.179-183</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28</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Колокольный звон на Руси. </w:t>
            </w:r>
            <w:proofErr w:type="spellStart"/>
            <w:r w:rsidRPr="00F64837">
              <w:rPr>
                <w:rFonts w:ascii="Arial" w:hAnsi="Arial" w:cs="Arial"/>
                <w:sz w:val="20"/>
                <w:szCs w:val="20"/>
              </w:rPr>
              <w:t>Рождественнская</w:t>
            </w:r>
            <w:proofErr w:type="spellEnd"/>
            <w:r w:rsidRPr="00F64837">
              <w:rPr>
                <w:rFonts w:ascii="Arial" w:hAnsi="Arial" w:cs="Arial"/>
                <w:sz w:val="20"/>
                <w:szCs w:val="20"/>
              </w:rPr>
              <w:t xml:space="preserve"> звезда.</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28</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апрель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стр.183-189</w:t>
            </w:r>
          </w:p>
        </w:tc>
      </w:tr>
      <w:tr w:rsidR="00F64837" w:rsidRPr="00F64837" w:rsidTr="00FA7C71">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29</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От Рождества до Крещения. Православная музыка сегодня.</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29</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апрель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стр.189-195</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30</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Как мы понимаем современность. Вечные сюжеты.</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30</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апрель</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стр.195-200</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lastRenderedPageBreak/>
              <w:t>31</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proofErr w:type="spellStart"/>
            <w:r w:rsidRPr="00F64837">
              <w:rPr>
                <w:rFonts w:ascii="Arial" w:hAnsi="Arial" w:cs="Arial"/>
                <w:sz w:val="20"/>
                <w:szCs w:val="20"/>
              </w:rPr>
              <w:t>Филосовские</w:t>
            </w:r>
            <w:proofErr w:type="spellEnd"/>
            <w:r w:rsidRPr="00F64837">
              <w:rPr>
                <w:rFonts w:ascii="Arial" w:hAnsi="Arial" w:cs="Arial"/>
                <w:sz w:val="20"/>
                <w:szCs w:val="20"/>
              </w:rPr>
              <w:t xml:space="preserve"> образы 20 века. Новые области в музыке 20 века.</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31</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май</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стр.200-209</w:t>
            </w:r>
          </w:p>
        </w:tc>
      </w:tr>
      <w:tr w:rsidR="00F64837" w:rsidRPr="00F64837" w:rsidTr="00FA7C7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32</w:t>
            </w:r>
          </w:p>
        </w:tc>
        <w:tc>
          <w:tcPr>
            <w:tcW w:w="5094"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 xml:space="preserve">Лирические страницы советской музыки. Диалог времён в музыке </w:t>
            </w:r>
            <w:proofErr w:type="spellStart"/>
            <w:r w:rsidRPr="00F64837">
              <w:rPr>
                <w:rFonts w:ascii="Arial" w:hAnsi="Arial" w:cs="Arial"/>
                <w:sz w:val="20"/>
                <w:szCs w:val="20"/>
              </w:rPr>
              <w:t>Шнитке</w:t>
            </w:r>
            <w:proofErr w:type="spellEnd"/>
            <w:r w:rsidRPr="00F64837">
              <w:rPr>
                <w:rFonts w:ascii="Arial" w:hAnsi="Arial" w:cs="Arial"/>
                <w:sz w:val="20"/>
                <w:szCs w:val="20"/>
              </w:rPr>
              <w:t>.</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32</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май</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стр.209-212</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33</w:t>
            </w:r>
          </w:p>
        </w:tc>
        <w:tc>
          <w:tcPr>
            <w:tcW w:w="5094"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Любовь никогда не перестанет.</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33</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май</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стр.212-215</w:t>
            </w:r>
          </w:p>
        </w:tc>
      </w:tr>
      <w:tr w:rsidR="00F64837" w:rsidRPr="00F64837" w:rsidTr="00FA7C7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34</w:t>
            </w:r>
          </w:p>
        </w:tc>
        <w:tc>
          <w:tcPr>
            <w:tcW w:w="5094" w:type="dxa"/>
            <w:tcBorders>
              <w:top w:val="single" w:sz="4" w:space="0" w:color="auto"/>
              <w:left w:val="nil"/>
              <w:bottom w:val="single" w:sz="4" w:space="0" w:color="auto"/>
              <w:right w:val="single" w:sz="4" w:space="0" w:color="auto"/>
            </w:tcBorders>
            <w:shd w:val="clear" w:color="auto" w:fill="auto"/>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Музыка всегда остаётся. Заключительный урок.</w:t>
            </w:r>
          </w:p>
        </w:tc>
        <w:tc>
          <w:tcPr>
            <w:tcW w:w="580" w:type="dxa"/>
            <w:tcBorders>
              <w:top w:val="nil"/>
              <w:left w:val="nil"/>
              <w:bottom w:val="single" w:sz="4" w:space="0" w:color="auto"/>
              <w:right w:val="single" w:sz="4" w:space="0" w:color="auto"/>
            </w:tcBorders>
            <w:shd w:val="clear" w:color="auto" w:fill="auto"/>
            <w:vAlign w:val="bottom"/>
            <w:hideMark/>
          </w:tcPr>
          <w:p w:rsidR="00F64837" w:rsidRPr="00F64837" w:rsidRDefault="00F64837" w:rsidP="00F64837">
            <w:pPr>
              <w:jc w:val="right"/>
              <w:rPr>
                <w:rFonts w:ascii="Arial" w:hAnsi="Arial" w:cs="Arial"/>
                <w:sz w:val="20"/>
                <w:szCs w:val="20"/>
              </w:rPr>
            </w:pPr>
            <w:r w:rsidRPr="00F64837">
              <w:rPr>
                <w:rFonts w:ascii="Arial" w:hAnsi="Arial" w:cs="Arial"/>
                <w:sz w:val="20"/>
                <w:szCs w:val="20"/>
              </w:rPr>
              <w:t>3</w:t>
            </w:r>
          </w:p>
        </w:tc>
        <w:tc>
          <w:tcPr>
            <w:tcW w:w="742"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1</w:t>
            </w:r>
          </w:p>
        </w:tc>
        <w:tc>
          <w:tcPr>
            <w:tcW w:w="865"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34</w:t>
            </w:r>
          </w:p>
        </w:tc>
        <w:tc>
          <w:tcPr>
            <w:tcW w:w="128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май</w:t>
            </w:r>
          </w:p>
        </w:tc>
        <w:tc>
          <w:tcPr>
            <w:tcW w:w="1250" w:type="dxa"/>
            <w:tcBorders>
              <w:top w:val="nil"/>
              <w:left w:val="nil"/>
              <w:bottom w:val="single" w:sz="4" w:space="0" w:color="auto"/>
              <w:right w:val="single" w:sz="4" w:space="0" w:color="auto"/>
            </w:tcBorders>
            <w:shd w:val="clear" w:color="auto" w:fill="auto"/>
            <w:noWrap/>
            <w:vAlign w:val="bottom"/>
            <w:hideMark/>
          </w:tcPr>
          <w:p w:rsidR="00F64837" w:rsidRPr="00F64837" w:rsidRDefault="00F64837" w:rsidP="00F64837">
            <w:pPr>
              <w:rPr>
                <w:rFonts w:ascii="Arial" w:hAnsi="Arial" w:cs="Arial"/>
                <w:sz w:val="16"/>
                <w:szCs w:val="16"/>
              </w:rPr>
            </w:pPr>
            <w:r w:rsidRPr="00F64837">
              <w:rPr>
                <w:rFonts w:ascii="Arial" w:hAnsi="Arial" w:cs="Arial"/>
                <w:sz w:val="16"/>
                <w:szCs w:val="16"/>
              </w:rPr>
              <w:t>стр.215-219</w:t>
            </w:r>
          </w:p>
        </w:tc>
      </w:tr>
      <w:tr w:rsidR="00F64837" w:rsidRPr="00F64837" w:rsidTr="00FA7C71">
        <w:trPr>
          <w:trHeight w:val="255"/>
        </w:trPr>
        <w:tc>
          <w:tcPr>
            <w:tcW w:w="439"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p>
        </w:tc>
        <w:tc>
          <w:tcPr>
            <w:tcW w:w="5674" w:type="dxa"/>
            <w:gridSpan w:val="2"/>
            <w:tcBorders>
              <w:top w:val="single" w:sz="4" w:space="0" w:color="auto"/>
              <w:left w:val="nil"/>
              <w:bottom w:val="nil"/>
              <w:right w:val="nil"/>
            </w:tcBorders>
            <w:shd w:val="clear" w:color="auto" w:fill="auto"/>
            <w:noWrap/>
            <w:vAlign w:val="bottom"/>
            <w:hideMark/>
          </w:tcPr>
          <w:p w:rsidR="00F64837" w:rsidRPr="00F64837" w:rsidRDefault="00F64837" w:rsidP="00F64837">
            <w:pPr>
              <w:jc w:val="right"/>
              <w:rPr>
                <w:rFonts w:ascii="Arial" w:hAnsi="Arial" w:cs="Arial"/>
                <w:b/>
                <w:bCs/>
                <w:sz w:val="20"/>
                <w:szCs w:val="20"/>
              </w:rPr>
            </w:pPr>
            <w:r w:rsidRPr="00F64837">
              <w:rPr>
                <w:rFonts w:ascii="Arial" w:hAnsi="Arial" w:cs="Arial"/>
                <w:b/>
                <w:bCs/>
                <w:sz w:val="20"/>
                <w:szCs w:val="20"/>
              </w:rPr>
              <w:t>Итого:</w:t>
            </w:r>
          </w:p>
        </w:tc>
        <w:tc>
          <w:tcPr>
            <w:tcW w:w="742" w:type="dxa"/>
            <w:tcBorders>
              <w:top w:val="nil"/>
              <w:left w:val="nil"/>
              <w:bottom w:val="nil"/>
              <w:right w:val="nil"/>
            </w:tcBorders>
            <w:shd w:val="clear" w:color="auto" w:fill="auto"/>
            <w:noWrap/>
            <w:vAlign w:val="bottom"/>
            <w:hideMark/>
          </w:tcPr>
          <w:p w:rsidR="00F64837" w:rsidRPr="00F64837" w:rsidRDefault="00F64837" w:rsidP="00F64837">
            <w:pPr>
              <w:jc w:val="center"/>
              <w:rPr>
                <w:rFonts w:ascii="Arial" w:hAnsi="Arial" w:cs="Arial"/>
                <w:sz w:val="20"/>
                <w:szCs w:val="20"/>
              </w:rPr>
            </w:pPr>
            <w:r w:rsidRPr="00F64837">
              <w:rPr>
                <w:rFonts w:ascii="Arial" w:hAnsi="Arial" w:cs="Arial"/>
                <w:sz w:val="20"/>
                <w:szCs w:val="20"/>
              </w:rPr>
              <w:t>34</w:t>
            </w:r>
          </w:p>
        </w:tc>
        <w:tc>
          <w:tcPr>
            <w:tcW w:w="865"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r w:rsidRPr="00F64837">
              <w:rPr>
                <w:rFonts w:ascii="Arial" w:hAnsi="Arial" w:cs="Arial"/>
                <w:sz w:val="20"/>
                <w:szCs w:val="20"/>
              </w:rPr>
              <w:t>час.</w:t>
            </w:r>
          </w:p>
        </w:tc>
        <w:tc>
          <w:tcPr>
            <w:tcW w:w="1280"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rsidR="00F64837" w:rsidRPr="00F64837" w:rsidRDefault="00F64837" w:rsidP="00F64837">
            <w:pPr>
              <w:rPr>
                <w:rFonts w:ascii="Arial" w:hAnsi="Arial" w:cs="Arial"/>
                <w:sz w:val="20"/>
                <w:szCs w:val="20"/>
              </w:rPr>
            </w:pPr>
          </w:p>
        </w:tc>
      </w:tr>
    </w:tbl>
    <w:p w:rsidR="00F64837" w:rsidRDefault="00FA7C71" w:rsidP="00F64837">
      <w:pPr>
        <w:spacing w:before="100" w:beforeAutospacing="1" w:after="100" w:afterAutospacing="1"/>
        <w:ind w:left="720"/>
        <w:jc w:val="center"/>
        <w:rPr>
          <w:b/>
          <w:sz w:val="28"/>
          <w:szCs w:val="28"/>
        </w:rPr>
      </w:pPr>
      <w:r w:rsidRPr="00035A91">
        <w:rPr>
          <w:b/>
          <w:sz w:val="28"/>
          <w:szCs w:val="28"/>
        </w:rPr>
        <w:t>Перечень</w:t>
      </w:r>
      <w:r w:rsidRPr="00035A91">
        <w:rPr>
          <w:b/>
          <w:iCs/>
          <w:sz w:val="28"/>
          <w:szCs w:val="28"/>
        </w:rPr>
        <w:t xml:space="preserve">   учебно-методических средств обучения</w:t>
      </w:r>
      <w:r w:rsidRPr="00035A91">
        <w:rPr>
          <w:b/>
          <w:sz w:val="28"/>
          <w:szCs w:val="28"/>
        </w:rPr>
        <w:t>, ЭОР</w:t>
      </w:r>
      <w:r>
        <w:rPr>
          <w:b/>
          <w:sz w:val="28"/>
          <w:szCs w:val="28"/>
        </w:rPr>
        <w:t>.</w:t>
      </w:r>
    </w:p>
    <w:p w:rsidR="00FA7C71" w:rsidRPr="00F64837" w:rsidRDefault="00FA7C71" w:rsidP="00FA7C71">
      <w:pPr>
        <w:widowControl w:val="0"/>
        <w:suppressAutoHyphens/>
        <w:jc w:val="center"/>
        <w:rPr>
          <w:rFonts w:eastAsia="DejaVu Sans"/>
          <w:b/>
          <w:color w:val="262626"/>
          <w:kern w:val="1"/>
          <w:lang w:eastAsia="hi-IN" w:bidi="hi-IN"/>
        </w:rPr>
      </w:pPr>
      <w:r w:rsidRPr="00F64837">
        <w:rPr>
          <w:rFonts w:eastAsia="DejaVu Sans"/>
          <w:b/>
          <w:color w:val="262626"/>
          <w:kern w:val="1"/>
          <w:lang w:val="en-US" w:eastAsia="hi-IN" w:bidi="hi-IN"/>
        </w:rPr>
        <w:t>MULTIMEDIA</w:t>
      </w:r>
      <w:r w:rsidRPr="00F64837">
        <w:rPr>
          <w:rFonts w:eastAsia="DejaVu Sans"/>
          <w:b/>
          <w:color w:val="262626"/>
          <w:kern w:val="1"/>
          <w:lang w:eastAsia="hi-IN" w:bidi="hi-IN"/>
        </w:rPr>
        <w:t xml:space="preserve"> – поддержка предмета</w:t>
      </w:r>
    </w:p>
    <w:p w:rsidR="00FA7C71" w:rsidRPr="00F64837" w:rsidRDefault="00FA7C71" w:rsidP="00FA7C71">
      <w:pPr>
        <w:widowControl w:val="0"/>
        <w:suppressAutoHyphens/>
        <w:jc w:val="both"/>
        <w:rPr>
          <w:rFonts w:eastAsia="DejaVu Sans"/>
          <w:color w:val="262626"/>
          <w:kern w:val="1"/>
          <w:lang w:eastAsia="hi-IN" w:bidi="hi-IN"/>
        </w:rPr>
      </w:pPr>
    </w:p>
    <w:p w:rsidR="00FA7C71" w:rsidRPr="00FA7C71" w:rsidRDefault="00FA7C71" w:rsidP="00FA7C71">
      <w:pPr>
        <w:pStyle w:val="a5"/>
        <w:widowControl w:val="0"/>
        <w:numPr>
          <w:ilvl w:val="0"/>
          <w:numId w:val="8"/>
        </w:numPr>
        <w:suppressAutoHyphens/>
        <w:jc w:val="both"/>
        <w:rPr>
          <w:rFonts w:eastAsia="DejaVu Sans"/>
          <w:color w:val="262626"/>
          <w:kern w:val="1"/>
          <w:lang w:eastAsia="hi-IN" w:bidi="hi-IN"/>
        </w:rPr>
      </w:pPr>
      <w:r w:rsidRPr="00FA7C71">
        <w:rPr>
          <w:rFonts w:eastAsia="DejaVu Sans"/>
          <w:color w:val="262626"/>
          <w:kern w:val="1"/>
          <w:lang w:eastAsia="hi-IN" w:bidi="hi-IN"/>
        </w:rPr>
        <w:t>Музыка. 7 класс. ООО «Дрофа», 2009.</w:t>
      </w:r>
    </w:p>
    <w:p w:rsidR="00FA7C71" w:rsidRPr="00FA7C71" w:rsidRDefault="00FA7C71" w:rsidP="00FA7C71">
      <w:pPr>
        <w:pStyle w:val="a5"/>
        <w:widowControl w:val="0"/>
        <w:numPr>
          <w:ilvl w:val="0"/>
          <w:numId w:val="8"/>
        </w:numPr>
        <w:suppressAutoHyphens/>
        <w:jc w:val="both"/>
        <w:rPr>
          <w:rFonts w:eastAsia="DejaVu Sans"/>
          <w:color w:val="262626"/>
          <w:kern w:val="1"/>
          <w:lang w:eastAsia="hi-IN" w:bidi="hi-IN"/>
        </w:rPr>
      </w:pPr>
      <w:r w:rsidRPr="00FA7C71">
        <w:rPr>
          <w:rFonts w:eastAsia="DejaVu Sans"/>
          <w:color w:val="262626"/>
          <w:kern w:val="1"/>
          <w:lang w:eastAsia="hi-IN" w:bidi="hi-IN"/>
        </w:rPr>
        <w:t>Золотая классик</w:t>
      </w:r>
      <w:proofErr w:type="gramStart"/>
      <w:r w:rsidRPr="00FA7C71">
        <w:rPr>
          <w:rFonts w:eastAsia="DejaVu Sans"/>
          <w:color w:val="262626"/>
          <w:kern w:val="1"/>
          <w:lang w:eastAsia="hi-IN" w:bidi="hi-IN"/>
        </w:rPr>
        <w:t>а ООО</w:t>
      </w:r>
      <w:proofErr w:type="gramEnd"/>
      <w:r w:rsidRPr="00FA7C71">
        <w:rPr>
          <w:rFonts w:eastAsia="DejaVu Sans"/>
          <w:color w:val="262626"/>
          <w:kern w:val="1"/>
          <w:lang w:eastAsia="hi-IN" w:bidi="hi-IN"/>
        </w:rPr>
        <w:t xml:space="preserve"> «</w:t>
      </w:r>
      <w:proofErr w:type="spellStart"/>
      <w:r w:rsidRPr="00FA7C71">
        <w:rPr>
          <w:rFonts w:eastAsia="DejaVu Sans"/>
          <w:color w:val="262626"/>
          <w:kern w:val="1"/>
          <w:lang w:val="en-US" w:eastAsia="hi-IN" w:bidi="hi-IN"/>
        </w:rPr>
        <w:t>Luxe</w:t>
      </w:r>
      <w:proofErr w:type="spellEnd"/>
      <w:r w:rsidRPr="00FA7C71">
        <w:rPr>
          <w:rFonts w:eastAsia="DejaVu Sans"/>
          <w:color w:val="262626"/>
          <w:kern w:val="1"/>
          <w:lang w:eastAsia="hi-IN" w:bidi="hi-IN"/>
        </w:rPr>
        <w:t xml:space="preserve"> </w:t>
      </w:r>
      <w:proofErr w:type="spellStart"/>
      <w:r w:rsidRPr="00FA7C71">
        <w:rPr>
          <w:rFonts w:eastAsia="DejaVu Sans"/>
          <w:color w:val="262626"/>
          <w:kern w:val="1"/>
          <w:lang w:val="en-US" w:eastAsia="hi-IN" w:bidi="hi-IN"/>
        </w:rPr>
        <w:t>Snudio</w:t>
      </w:r>
      <w:proofErr w:type="spellEnd"/>
      <w:r w:rsidRPr="00FA7C71">
        <w:rPr>
          <w:rFonts w:eastAsia="DejaVu Sans"/>
          <w:color w:val="262626"/>
          <w:kern w:val="1"/>
          <w:lang w:eastAsia="hi-IN" w:bidi="hi-IN"/>
        </w:rPr>
        <w:t>», 2008.</w:t>
      </w:r>
    </w:p>
    <w:p w:rsidR="00FA7C71" w:rsidRPr="00FA7C71" w:rsidRDefault="00FA7C71" w:rsidP="00FA7C71">
      <w:pPr>
        <w:pStyle w:val="a5"/>
        <w:widowControl w:val="0"/>
        <w:numPr>
          <w:ilvl w:val="0"/>
          <w:numId w:val="8"/>
        </w:numPr>
        <w:suppressAutoHyphens/>
        <w:jc w:val="both"/>
        <w:rPr>
          <w:rFonts w:eastAsia="DejaVu Sans"/>
          <w:color w:val="262626"/>
          <w:kern w:val="1"/>
          <w:lang w:eastAsia="hi-IN" w:bidi="hi-IN"/>
        </w:rPr>
      </w:pPr>
      <w:r w:rsidRPr="00FA7C71">
        <w:rPr>
          <w:rFonts w:eastAsia="DejaVu Sans"/>
          <w:color w:val="262626"/>
          <w:kern w:val="1"/>
          <w:lang w:eastAsia="hi-IN" w:bidi="hi-IN"/>
        </w:rPr>
        <w:t>Шедевры музыки Кирилл и Мефодий</w:t>
      </w:r>
    </w:p>
    <w:p w:rsidR="00FA7C71" w:rsidRPr="00FA7C71" w:rsidRDefault="00FA7C71" w:rsidP="00FA7C71">
      <w:pPr>
        <w:pStyle w:val="a5"/>
        <w:widowControl w:val="0"/>
        <w:numPr>
          <w:ilvl w:val="0"/>
          <w:numId w:val="8"/>
        </w:numPr>
        <w:suppressAutoHyphens/>
        <w:jc w:val="both"/>
        <w:rPr>
          <w:rFonts w:eastAsia="DejaVu Sans"/>
          <w:color w:val="262626"/>
          <w:kern w:val="1"/>
          <w:lang w:eastAsia="hi-IN" w:bidi="hi-IN"/>
        </w:rPr>
      </w:pPr>
      <w:r w:rsidRPr="00FA7C71">
        <w:rPr>
          <w:rFonts w:eastAsia="DejaVu Sans"/>
          <w:color w:val="262626"/>
          <w:kern w:val="1"/>
          <w:lang w:eastAsia="hi-IN" w:bidi="hi-IN"/>
        </w:rPr>
        <w:t>«Соната» ООО «Институт Новых Технологий», Лев Залесский», 2004.</w:t>
      </w:r>
    </w:p>
    <w:p w:rsidR="00FA7C71" w:rsidRPr="00FA7C71" w:rsidRDefault="00FA7C71" w:rsidP="00FA7C71">
      <w:pPr>
        <w:widowControl w:val="0"/>
        <w:suppressAutoHyphens/>
        <w:ind w:left="709"/>
        <w:rPr>
          <w:rFonts w:eastAsia="DejaVu Sans"/>
          <w:color w:val="262626"/>
          <w:kern w:val="1"/>
          <w:lang w:eastAsia="hi-IN" w:bidi="hi-IN"/>
        </w:rPr>
      </w:pPr>
    </w:p>
    <w:p w:rsidR="00FA7C71" w:rsidRPr="00FA7C71" w:rsidRDefault="00FA7C71" w:rsidP="00FA7C71">
      <w:pPr>
        <w:pStyle w:val="a5"/>
        <w:widowControl w:val="0"/>
        <w:numPr>
          <w:ilvl w:val="0"/>
          <w:numId w:val="8"/>
        </w:numPr>
        <w:suppressAutoHyphens/>
        <w:rPr>
          <w:rFonts w:eastAsia="DejaVu Sans"/>
          <w:color w:val="262626"/>
          <w:kern w:val="1"/>
          <w:lang w:eastAsia="hi-IN" w:bidi="hi-IN"/>
        </w:rPr>
      </w:pPr>
      <w:r w:rsidRPr="00FA7C71">
        <w:rPr>
          <w:rFonts w:eastAsia="DejaVu Sans"/>
          <w:color w:val="262626"/>
          <w:kern w:val="1"/>
          <w:lang w:eastAsia="hi-IN" w:bidi="hi-IN"/>
        </w:rPr>
        <w:t xml:space="preserve">Музыка. 7,8 класс: Учебник для общеобразовательных учреждений / Т.И. Науменко, В.В. </w:t>
      </w:r>
      <w:proofErr w:type="spellStart"/>
      <w:r w:rsidRPr="00FA7C71">
        <w:rPr>
          <w:rFonts w:eastAsia="DejaVu Sans"/>
          <w:color w:val="262626"/>
          <w:kern w:val="1"/>
          <w:lang w:eastAsia="hi-IN" w:bidi="hi-IN"/>
        </w:rPr>
        <w:t>Алеев</w:t>
      </w:r>
      <w:proofErr w:type="spellEnd"/>
      <w:r w:rsidRPr="00FA7C71">
        <w:rPr>
          <w:rFonts w:eastAsia="DejaVu Sans"/>
          <w:color w:val="262626"/>
          <w:kern w:val="1"/>
          <w:lang w:eastAsia="hi-IN" w:bidi="hi-IN"/>
        </w:rPr>
        <w:t xml:space="preserve">. – 5-е изд., </w:t>
      </w:r>
      <w:proofErr w:type="spellStart"/>
      <w:r w:rsidRPr="00FA7C71">
        <w:rPr>
          <w:rFonts w:eastAsia="DejaVu Sans"/>
          <w:color w:val="262626"/>
          <w:kern w:val="1"/>
          <w:lang w:eastAsia="hi-IN" w:bidi="hi-IN"/>
        </w:rPr>
        <w:t>перераб</w:t>
      </w:r>
      <w:proofErr w:type="spellEnd"/>
      <w:r w:rsidRPr="00FA7C71">
        <w:rPr>
          <w:rFonts w:eastAsia="DejaVu Sans"/>
          <w:color w:val="262626"/>
          <w:kern w:val="1"/>
          <w:lang w:eastAsia="hi-IN" w:bidi="hi-IN"/>
        </w:rPr>
        <w:t>. – М.: Дрофа, 2011г.</w:t>
      </w:r>
    </w:p>
    <w:p w:rsidR="00FA7C71" w:rsidRPr="00FA7C71" w:rsidRDefault="00FA7C71" w:rsidP="00FA7C71">
      <w:pPr>
        <w:pStyle w:val="a5"/>
        <w:widowControl w:val="0"/>
        <w:numPr>
          <w:ilvl w:val="0"/>
          <w:numId w:val="8"/>
        </w:numPr>
        <w:suppressAutoHyphens/>
        <w:rPr>
          <w:rFonts w:eastAsia="DejaVu Sans"/>
          <w:color w:val="262626"/>
          <w:kern w:val="1"/>
          <w:lang w:eastAsia="hi-IN" w:bidi="hi-IN"/>
        </w:rPr>
      </w:pPr>
      <w:r w:rsidRPr="00FA7C71">
        <w:rPr>
          <w:rFonts w:eastAsia="DejaVu Sans"/>
          <w:color w:val="262626"/>
          <w:kern w:val="1"/>
          <w:lang w:eastAsia="hi-IN" w:bidi="hi-IN"/>
        </w:rPr>
        <w:t xml:space="preserve">Музыка. Дневник музыкальных наблюдений. 7,8 класс / Т.И. Науменко, В.В. </w:t>
      </w:r>
      <w:proofErr w:type="spellStart"/>
      <w:r w:rsidRPr="00FA7C71">
        <w:rPr>
          <w:rFonts w:eastAsia="DejaVu Sans"/>
          <w:color w:val="262626"/>
          <w:kern w:val="1"/>
          <w:lang w:eastAsia="hi-IN" w:bidi="hi-IN"/>
        </w:rPr>
        <w:t>Алеев</w:t>
      </w:r>
      <w:proofErr w:type="spellEnd"/>
      <w:r w:rsidRPr="00FA7C71">
        <w:rPr>
          <w:rFonts w:eastAsia="DejaVu Sans"/>
          <w:color w:val="262626"/>
          <w:kern w:val="1"/>
          <w:lang w:eastAsia="hi-IN" w:bidi="hi-IN"/>
        </w:rPr>
        <w:t>. – 7-е изд., стереотип. – М.: Дрофа, 2007г.</w:t>
      </w:r>
    </w:p>
    <w:p w:rsidR="00FA7C71" w:rsidRPr="00FA7C71" w:rsidRDefault="00FA7C71" w:rsidP="00FA7C71">
      <w:pPr>
        <w:pStyle w:val="a5"/>
        <w:numPr>
          <w:ilvl w:val="0"/>
          <w:numId w:val="8"/>
        </w:numPr>
        <w:shd w:val="clear" w:color="auto" w:fill="FFFFFF"/>
        <w:spacing w:before="90" w:after="90"/>
        <w:rPr>
          <w:color w:val="262626"/>
          <w:kern w:val="1"/>
          <w:lang w:eastAsia="ar-SA"/>
        </w:rPr>
      </w:pPr>
      <w:r w:rsidRPr="00FA7C71">
        <w:rPr>
          <w:color w:val="262626"/>
          <w:kern w:val="1"/>
          <w:lang w:eastAsia="ar-SA"/>
        </w:rPr>
        <w:t>Музыка. 7,8  класс. Фонохрестоматия</w:t>
      </w:r>
    </w:p>
    <w:p w:rsidR="00FA7C71" w:rsidRPr="00F64837" w:rsidRDefault="00FA7C71" w:rsidP="00FA7C71">
      <w:pPr>
        <w:widowControl w:val="0"/>
        <w:numPr>
          <w:ilvl w:val="0"/>
          <w:numId w:val="8"/>
        </w:numPr>
        <w:suppressAutoHyphens/>
        <w:jc w:val="both"/>
        <w:rPr>
          <w:rFonts w:eastAsia="DejaVu Sans"/>
          <w:color w:val="262626"/>
          <w:kern w:val="1"/>
          <w:lang w:eastAsia="hi-IN" w:bidi="hi-IN"/>
        </w:rPr>
      </w:pPr>
      <w:r w:rsidRPr="00F64837">
        <w:rPr>
          <w:rFonts w:eastAsia="DejaVu Sans"/>
          <w:color w:val="262626"/>
          <w:kern w:val="1"/>
          <w:lang w:eastAsia="hi-IN" w:bidi="hi-IN"/>
        </w:rPr>
        <w:t>Воспитание музыкой: Из опыта работы</w:t>
      </w:r>
      <w:proofErr w:type="gramStart"/>
      <w:r w:rsidRPr="00F64837">
        <w:rPr>
          <w:rFonts w:eastAsia="DejaVu Sans"/>
          <w:color w:val="262626"/>
          <w:kern w:val="1"/>
          <w:lang w:eastAsia="hi-IN" w:bidi="hi-IN"/>
        </w:rPr>
        <w:t xml:space="preserve"> / С</w:t>
      </w:r>
      <w:proofErr w:type="gramEnd"/>
      <w:r w:rsidRPr="00F64837">
        <w:rPr>
          <w:rFonts w:eastAsia="DejaVu Sans"/>
          <w:color w:val="262626"/>
          <w:kern w:val="1"/>
          <w:lang w:eastAsia="hi-IN" w:bidi="hi-IN"/>
        </w:rPr>
        <w:t xml:space="preserve">ост. Т.Е. </w:t>
      </w:r>
      <w:proofErr w:type="spellStart"/>
      <w:r w:rsidRPr="00F64837">
        <w:rPr>
          <w:rFonts w:eastAsia="DejaVu Sans"/>
          <w:color w:val="262626"/>
          <w:kern w:val="1"/>
          <w:lang w:eastAsia="hi-IN" w:bidi="hi-IN"/>
        </w:rPr>
        <w:t>Вендрова</w:t>
      </w:r>
      <w:proofErr w:type="spellEnd"/>
      <w:r w:rsidRPr="00F64837">
        <w:rPr>
          <w:rFonts w:eastAsia="DejaVu Sans"/>
          <w:color w:val="262626"/>
          <w:kern w:val="1"/>
          <w:lang w:eastAsia="hi-IN" w:bidi="hi-IN"/>
        </w:rPr>
        <w:t xml:space="preserve">, И.В. </w:t>
      </w:r>
      <w:proofErr w:type="spellStart"/>
      <w:r w:rsidRPr="00F64837">
        <w:rPr>
          <w:rFonts w:eastAsia="DejaVu Sans"/>
          <w:color w:val="262626"/>
          <w:kern w:val="1"/>
          <w:lang w:eastAsia="hi-IN" w:bidi="hi-IN"/>
        </w:rPr>
        <w:t>Пигарева</w:t>
      </w:r>
      <w:proofErr w:type="spellEnd"/>
      <w:r w:rsidRPr="00F64837">
        <w:rPr>
          <w:rFonts w:eastAsia="DejaVu Sans"/>
          <w:color w:val="262626"/>
          <w:kern w:val="1"/>
          <w:lang w:eastAsia="hi-IN" w:bidi="hi-IN"/>
        </w:rPr>
        <w:t>. – М.: Просвещение, 1991. – 205 с.</w:t>
      </w:r>
    </w:p>
    <w:p w:rsidR="00FA7C71" w:rsidRPr="00F64837" w:rsidRDefault="00FA7C71" w:rsidP="00FA7C71">
      <w:pPr>
        <w:widowControl w:val="0"/>
        <w:numPr>
          <w:ilvl w:val="0"/>
          <w:numId w:val="8"/>
        </w:numPr>
        <w:suppressAutoHyphens/>
        <w:jc w:val="both"/>
        <w:rPr>
          <w:rFonts w:eastAsia="DejaVu Sans"/>
          <w:color w:val="262626"/>
          <w:kern w:val="1"/>
          <w:lang w:eastAsia="hi-IN" w:bidi="hi-IN"/>
        </w:rPr>
      </w:pPr>
      <w:r w:rsidRPr="00F64837">
        <w:rPr>
          <w:rFonts w:eastAsia="DejaVu Sans"/>
          <w:color w:val="262626"/>
          <w:kern w:val="1"/>
          <w:lang w:eastAsia="hi-IN" w:bidi="hi-IN"/>
        </w:rPr>
        <w:t xml:space="preserve">Как рассказывать детям о музыке? – 3 – е изд., </w:t>
      </w:r>
      <w:proofErr w:type="spellStart"/>
      <w:r w:rsidRPr="00F64837">
        <w:rPr>
          <w:rFonts w:eastAsia="DejaVu Sans"/>
          <w:color w:val="262626"/>
          <w:kern w:val="1"/>
          <w:lang w:eastAsia="hi-IN" w:bidi="hi-IN"/>
        </w:rPr>
        <w:t>испр</w:t>
      </w:r>
      <w:proofErr w:type="spellEnd"/>
      <w:r w:rsidRPr="00F64837">
        <w:rPr>
          <w:rFonts w:eastAsia="DejaVu Sans"/>
          <w:color w:val="262626"/>
          <w:kern w:val="1"/>
          <w:lang w:eastAsia="hi-IN" w:bidi="hi-IN"/>
        </w:rPr>
        <w:t>. – М.: Просвещение, 1989. – 191 с.</w:t>
      </w:r>
    </w:p>
    <w:p w:rsidR="00FA7C71" w:rsidRPr="00F64837" w:rsidRDefault="00FA7C71" w:rsidP="00FA7C71">
      <w:pPr>
        <w:widowControl w:val="0"/>
        <w:numPr>
          <w:ilvl w:val="0"/>
          <w:numId w:val="8"/>
        </w:numPr>
        <w:suppressAutoHyphens/>
        <w:jc w:val="both"/>
        <w:rPr>
          <w:rFonts w:eastAsia="DejaVu Sans"/>
          <w:color w:val="262626"/>
          <w:kern w:val="1"/>
          <w:lang w:eastAsia="hi-IN" w:bidi="hi-IN"/>
        </w:rPr>
      </w:pPr>
      <w:r w:rsidRPr="00F64837">
        <w:rPr>
          <w:rFonts w:eastAsia="DejaVu Sans"/>
          <w:color w:val="262626"/>
          <w:kern w:val="1"/>
          <w:lang w:eastAsia="hi-IN" w:bidi="hi-IN"/>
        </w:rPr>
        <w:t xml:space="preserve">Современный урок музыки: методика конструирования, сценарии проведения, тестовый контроль: </w:t>
      </w:r>
      <w:proofErr w:type="spellStart"/>
      <w:r w:rsidRPr="00F64837">
        <w:rPr>
          <w:rFonts w:eastAsia="DejaVu Sans"/>
          <w:color w:val="262626"/>
          <w:kern w:val="1"/>
          <w:lang w:eastAsia="hi-IN" w:bidi="hi-IN"/>
        </w:rPr>
        <w:t>учебно</w:t>
      </w:r>
      <w:proofErr w:type="spellEnd"/>
      <w:r w:rsidRPr="00F64837">
        <w:rPr>
          <w:rFonts w:eastAsia="DejaVu Sans"/>
          <w:color w:val="262626"/>
          <w:kern w:val="1"/>
          <w:lang w:eastAsia="hi-IN" w:bidi="hi-IN"/>
        </w:rPr>
        <w:t xml:space="preserve"> – методическое пособие /Т.А. </w:t>
      </w:r>
      <w:proofErr w:type="spellStart"/>
      <w:r w:rsidRPr="00F64837">
        <w:rPr>
          <w:rFonts w:eastAsia="DejaVu Sans"/>
          <w:color w:val="262626"/>
          <w:kern w:val="1"/>
          <w:lang w:eastAsia="hi-IN" w:bidi="hi-IN"/>
        </w:rPr>
        <w:t>Затямина</w:t>
      </w:r>
      <w:proofErr w:type="spellEnd"/>
      <w:r w:rsidRPr="00F64837">
        <w:rPr>
          <w:rFonts w:eastAsia="DejaVu Sans"/>
          <w:color w:val="262626"/>
          <w:kern w:val="1"/>
          <w:lang w:eastAsia="hi-IN" w:bidi="hi-IN"/>
        </w:rPr>
        <w:t>. – 2 –е изд., стереотип. – М.: Глобус, 2008. – 170 с.</w:t>
      </w:r>
    </w:p>
    <w:p w:rsidR="00FA7C71" w:rsidRPr="00F64837" w:rsidRDefault="00FA7C71" w:rsidP="00FA7C71">
      <w:pPr>
        <w:widowControl w:val="0"/>
        <w:numPr>
          <w:ilvl w:val="0"/>
          <w:numId w:val="8"/>
        </w:numPr>
        <w:suppressAutoHyphens/>
        <w:jc w:val="both"/>
        <w:rPr>
          <w:rFonts w:eastAsia="DejaVu Sans"/>
          <w:color w:val="262626"/>
          <w:kern w:val="1"/>
          <w:lang w:eastAsia="hi-IN" w:bidi="hi-IN"/>
        </w:rPr>
      </w:pPr>
      <w:r w:rsidRPr="00F64837">
        <w:rPr>
          <w:rFonts w:eastAsia="DejaVu Sans"/>
          <w:color w:val="262626"/>
          <w:kern w:val="1"/>
          <w:lang w:eastAsia="hi-IN" w:bidi="hi-IN"/>
        </w:rPr>
        <w:t>Шедевры мировой классической музыки</w:t>
      </w:r>
    </w:p>
    <w:p w:rsidR="00FA7C71" w:rsidRPr="00F64837" w:rsidRDefault="00FA7C71" w:rsidP="00FA7C71">
      <w:pPr>
        <w:widowControl w:val="0"/>
        <w:numPr>
          <w:ilvl w:val="0"/>
          <w:numId w:val="8"/>
        </w:numPr>
        <w:suppressAutoHyphens/>
        <w:jc w:val="both"/>
        <w:rPr>
          <w:rFonts w:eastAsia="DejaVu Sans"/>
          <w:color w:val="262626"/>
          <w:kern w:val="1"/>
          <w:lang w:eastAsia="hi-IN" w:bidi="hi-IN"/>
        </w:rPr>
      </w:pPr>
      <w:r w:rsidRPr="00F64837">
        <w:rPr>
          <w:rFonts w:eastAsia="DejaVu Sans"/>
          <w:color w:val="262626"/>
          <w:kern w:val="1"/>
          <w:lang w:eastAsia="hi-IN" w:bidi="hi-IN"/>
        </w:rPr>
        <w:t>Детская энциклопедия.</w:t>
      </w:r>
    </w:p>
    <w:p w:rsidR="00BB6C46" w:rsidRDefault="00BB6C46" w:rsidP="00F64837">
      <w:pPr>
        <w:spacing w:before="100" w:beforeAutospacing="1" w:after="100" w:afterAutospacing="1"/>
        <w:ind w:left="720"/>
        <w:jc w:val="center"/>
        <w:rPr>
          <w:rStyle w:val="a3"/>
          <w:sz w:val="28"/>
          <w:szCs w:val="28"/>
        </w:rPr>
      </w:pPr>
    </w:p>
    <w:p w:rsidR="00F64837" w:rsidRPr="00BB6C46" w:rsidRDefault="00BB6C46" w:rsidP="00F64837">
      <w:pPr>
        <w:spacing w:before="100" w:beforeAutospacing="1" w:after="100" w:afterAutospacing="1"/>
        <w:ind w:left="720"/>
        <w:jc w:val="center"/>
        <w:rPr>
          <w:b/>
          <w:bCs/>
          <w:sz w:val="28"/>
          <w:szCs w:val="28"/>
        </w:rPr>
      </w:pPr>
      <w:r w:rsidRPr="00BB6C46">
        <w:rPr>
          <w:rStyle w:val="a3"/>
          <w:sz w:val="28"/>
          <w:szCs w:val="28"/>
        </w:rPr>
        <w:t xml:space="preserve">Требования к уровню подготовки </w:t>
      </w:r>
      <w:proofErr w:type="gramStart"/>
      <w:r w:rsidRPr="00BB6C46">
        <w:rPr>
          <w:rStyle w:val="a3"/>
          <w:sz w:val="28"/>
          <w:szCs w:val="28"/>
        </w:rPr>
        <w:t>обучающихся</w:t>
      </w:r>
      <w:proofErr w:type="gramEnd"/>
    </w:p>
    <w:p w:rsidR="00F64837" w:rsidRPr="00F64837" w:rsidRDefault="00F64837" w:rsidP="00F64837">
      <w:pPr>
        <w:widowControl w:val="0"/>
        <w:suppressAutoHyphens/>
        <w:ind w:firstLine="709"/>
        <w:jc w:val="center"/>
        <w:rPr>
          <w:rFonts w:eastAsia="DejaVu Sans"/>
          <w:b/>
          <w:color w:val="262626"/>
          <w:kern w:val="1"/>
          <w:lang w:eastAsia="hi-IN" w:bidi="hi-IN"/>
        </w:rPr>
      </w:pPr>
    </w:p>
    <w:p w:rsidR="00F64837" w:rsidRPr="00F64837" w:rsidRDefault="00F64837" w:rsidP="00BB6C46">
      <w:pPr>
        <w:widowControl w:val="0"/>
        <w:suppressAutoHyphens/>
        <w:ind w:firstLine="709"/>
        <w:rPr>
          <w:rFonts w:eastAsia="DejaVu Sans"/>
          <w:b/>
          <w:color w:val="262626"/>
          <w:kern w:val="1"/>
          <w:lang w:eastAsia="hi-IN" w:bidi="hi-IN"/>
        </w:rPr>
      </w:pPr>
      <w:r w:rsidRPr="00F64837">
        <w:rPr>
          <w:rFonts w:eastAsia="DejaVu Sans"/>
          <w:b/>
          <w:color w:val="262626"/>
          <w:kern w:val="1"/>
          <w:lang w:eastAsia="hi-IN" w:bidi="hi-IN"/>
        </w:rPr>
        <w:t>По итогам освоения программы 7 класса обучающиеся должны знать/понимать:</w:t>
      </w:r>
    </w:p>
    <w:p w:rsidR="00F64837" w:rsidRPr="00F64837" w:rsidRDefault="00F64837" w:rsidP="00F64837">
      <w:pPr>
        <w:widowControl w:val="0"/>
        <w:tabs>
          <w:tab w:val="left" w:pos="360"/>
        </w:tabs>
        <w:suppressAutoHyphens/>
        <w:jc w:val="both"/>
        <w:rPr>
          <w:rFonts w:eastAsia="DejaVu Sans"/>
          <w:color w:val="262626"/>
          <w:kern w:val="1"/>
          <w:lang w:eastAsia="hi-IN" w:bidi="hi-IN"/>
        </w:rPr>
      </w:pPr>
      <w:r w:rsidRPr="00F64837">
        <w:rPr>
          <w:rFonts w:eastAsia="DejaVu Sans"/>
          <w:color w:val="262626"/>
          <w:kern w:val="1"/>
          <w:lang w:eastAsia="hi-IN" w:bidi="hi-IN"/>
        </w:rPr>
        <w:t>- главные особенности содержания и формы в музыке, осознание их органического взаимодействия;</w:t>
      </w:r>
    </w:p>
    <w:p w:rsidR="00F64837" w:rsidRPr="00F64837" w:rsidRDefault="00F64837" w:rsidP="00F64837">
      <w:pPr>
        <w:widowControl w:val="0"/>
        <w:tabs>
          <w:tab w:val="left" w:pos="360"/>
        </w:tabs>
        <w:suppressAutoHyphens/>
        <w:jc w:val="both"/>
        <w:rPr>
          <w:rFonts w:eastAsia="DejaVu Sans"/>
          <w:color w:val="262626"/>
          <w:kern w:val="1"/>
          <w:lang w:eastAsia="hi-IN" w:bidi="hi-IN"/>
        </w:rPr>
      </w:pPr>
      <w:r w:rsidRPr="00F64837">
        <w:rPr>
          <w:rFonts w:eastAsia="DejaVu Sans"/>
          <w:color w:val="262626"/>
          <w:kern w:val="1"/>
          <w:lang w:eastAsia="hi-IN" w:bidi="hi-IN"/>
        </w:rPr>
        <w:t>- понимание концептуально-содержательных особенностей сонатной формы</w:t>
      </w:r>
    </w:p>
    <w:p w:rsidR="00F64837" w:rsidRPr="00F64837" w:rsidRDefault="00F64837" w:rsidP="00F64837">
      <w:pPr>
        <w:widowControl w:val="0"/>
        <w:suppressAutoHyphens/>
        <w:rPr>
          <w:rFonts w:eastAsia="DejaVu Sans"/>
          <w:b/>
          <w:color w:val="262626"/>
          <w:kern w:val="1"/>
          <w:lang w:eastAsia="hi-IN" w:bidi="hi-IN"/>
        </w:rPr>
      </w:pPr>
      <w:r w:rsidRPr="00F64837">
        <w:rPr>
          <w:rFonts w:eastAsia="DejaVu Sans"/>
          <w:b/>
          <w:color w:val="262626"/>
          <w:kern w:val="1"/>
          <w:lang w:eastAsia="hi-IN" w:bidi="hi-IN"/>
        </w:rPr>
        <w:t>уметь:</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определять характерные черты музыкального образа в связи с его принадлежностью к лирике, драме, эпосу и отражение этого умения в размышлениях о музыке;</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находить взаимодействия между жизненными явлениями и их художественным воплощением в образах музыкальных произведений</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находить взаимосвязь между художественными образами музыки, литературы и живописи;</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аргументировано рассуждать о роли музыки в жизни человека;</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осмысливать важнейшие категории в музыкальном искусстве.</w:t>
      </w:r>
    </w:p>
    <w:p w:rsidR="00F64837" w:rsidRPr="00F64837" w:rsidRDefault="00BB6C46" w:rsidP="00F64837">
      <w:pPr>
        <w:widowControl w:val="0"/>
        <w:suppressAutoHyphens/>
        <w:rPr>
          <w:rFonts w:eastAsia="DejaVu Sans"/>
          <w:b/>
          <w:color w:val="262626"/>
          <w:kern w:val="1"/>
          <w:lang w:eastAsia="hi-IN" w:bidi="hi-IN"/>
        </w:rPr>
      </w:pPr>
      <w:r>
        <w:rPr>
          <w:rFonts w:eastAsia="DejaVu Sans"/>
          <w:b/>
          <w:color w:val="262626"/>
          <w:kern w:val="1"/>
          <w:lang w:eastAsia="hi-IN" w:bidi="hi-IN"/>
        </w:rPr>
        <w:t>И</w:t>
      </w:r>
      <w:r w:rsidR="00F64837" w:rsidRPr="00F64837">
        <w:rPr>
          <w:rFonts w:eastAsia="DejaVu Sans"/>
          <w:b/>
          <w:color w:val="262626"/>
          <w:kern w:val="1"/>
          <w:lang w:eastAsia="hi-IN" w:bidi="hi-IN"/>
        </w:rPr>
        <w:t xml:space="preserve">спользовать приобретённые знания и умения в практической деятельности и </w:t>
      </w:r>
      <w:r w:rsidR="00F64837" w:rsidRPr="00F64837">
        <w:rPr>
          <w:rFonts w:eastAsia="DejaVu Sans"/>
          <w:b/>
          <w:color w:val="262626"/>
          <w:kern w:val="1"/>
          <w:lang w:eastAsia="hi-IN" w:bidi="hi-IN"/>
        </w:rPr>
        <w:lastRenderedPageBreak/>
        <w:t xml:space="preserve">повседневной жизни </w:t>
      </w:r>
      <w:proofErr w:type="gramStart"/>
      <w:r w:rsidR="00F64837" w:rsidRPr="00F64837">
        <w:rPr>
          <w:rFonts w:eastAsia="DejaVu Sans"/>
          <w:b/>
          <w:color w:val="262626"/>
          <w:kern w:val="1"/>
          <w:lang w:eastAsia="hi-IN" w:bidi="hi-IN"/>
        </w:rPr>
        <w:t>для</w:t>
      </w:r>
      <w:proofErr w:type="gramEnd"/>
      <w:r w:rsidR="00F64837" w:rsidRPr="00F64837">
        <w:rPr>
          <w:rFonts w:eastAsia="DejaVu Sans"/>
          <w:b/>
          <w:color w:val="262626"/>
          <w:kern w:val="1"/>
          <w:lang w:eastAsia="hi-IN" w:bidi="hi-IN"/>
        </w:rPr>
        <w:t>:</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размышления о музыке, выражения собственной позиции относительно прослушанной музыки;</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преломления полученных знаний в эмоционально-личностном отношении к образному миру  музыки, которое проявляется в размышлениях о музыке, в выполнении проблемно-творческих заданий;</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xml:space="preserve">- </w:t>
      </w:r>
      <w:proofErr w:type="gramStart"/>
      <w:r w:rsidRPr="00F64837">
        <w:rPr>
          <w:rFonts w:eastAsia="DejaVu Sans"/>
          <w:color w:val="262626"/>
          <w:kern w:val="1"/>
          <w:lang w:eastAsia="hi-IN" w:bidi="hi-IN"/>
        </w:rPr>
        <w:t>певческого</w:t>
      </w:r>
      <w:proofErr w:type="gramEnd"/>
      <w:r w:rsidRPr="00F64837">
        <w:rPr>
          <w:rFonts w:eastAsia="DejaVu Sans"/>
          <w:color w:val="262626"/>
          <w:kern w:val="1"/>
          <w:lang w:eastAsia="hi-IN" w:bidi="hi-IN"/>
        </w:rPr>
        <w:t xml:space="preserve"> и инструментального </w:t>
      </w:r>
      <w:proofErr w:type="spellStart"/>
      <w:r w:rsidRPr="00F64837">
        <w:rPr>
          <w:rFonts w:eastAsia="DejaVu Sans"/>
          <w:color w:val="262626"/>
          <w:kern w:val="1"/>
          <w:lang w:eastAsia="hi-IN" w:bidi="hi-IN"/>
        </w:rPr>
        <w:t>музицирования</w:t>
      </w:r>
      <w:proofErr w:type="spellEnd"/>
      <w:r w:rsidRPr="00F64837">
        <w:rPr>
          <w:rFonts w:eastAsia="DejaVu Sans"/>
          <w:color w:val="262626"/>
          <w:kern w:val="1"/>
          <w:lang w:eastAsia="hi-IN" w:bidi="hi-IN"/>
        </w:rPr>
        <w:t xml:space="preserve"> на внеклассных и внешкольных музыкальных занятиях, школьных праздниках;</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самостоятельного знакомства с  музыкальной культуры  и оценки их эстетической значимости;</w:t>
      </w:r>
    </w:p>
    <w:p w:rsidR="00F64837" w:rsidRPr="00F64837" w:rsidRDefault="00F64837" w:rsidP="00F64837">
      <w:pPr>
        <w:widowControl w:val="0"/>
        <w:suppressAutoHyphens/>
        <w:jc w:val="both"/>
        <w:rPr>
          <w:rFonts w:eastAsia="DejaVu Sans"/>
          <w:color w:val="262626"/>
          <w:kern w:val="1"/>
          <w:lang w:eastAsia="hi-IN" w:bidi="hi-IN"/>
        </w:rPr>
      </w:pPr>
      <w:r w:rsidRPr="00F64837">
        <w:rPr>
          <w:rFonts w:eastAsia="DejaVu Sans"/>
          <w:color w:val="262626"/>
          <w:kern w:val="1"/>
          <w:lang w:eastAsia="hi-IN" w:bidi="hi-IN"/>
        </w:rPr>
        <w:t>- определения своего отношения к музыкальным явлениям действительности.</w:t>
      </w:r>
    </w:p>
    <w:p w:rsidR="00F64837" w:rsidRPr="00F64837" w:rsidRDefault="00F64837" w:rsidP="00F64837">
      <w:pPr>
        <w:widowControl w:val="0"/>
        <w:suppressAutoHyphens/>
        <w:jc w:val="center"/>
        <w:rPr>
          <w:rFonts w:eastAsia="DejaVu Sans"/>
          <w:b/>
          <w:color w:val="262626"/>
          <w:kern w:val="1"/>
          <w:lang w:eastAsia="hi-IN" w:bidi="hi-IN"/>
        </w:rPr>
      </w:pPr>
    </w:p>
    <w:p w:rsidR="00F64837" w:rsidRPr="00F64837" w:rsidRDefault="00F64837" w:rsidP="00F64837">
      <w:pPr>
        <w:widowControl w:val="0"/>
        <w:suppressAutoHyphens/>
        <w:ind w:firstLine="709"/>
        <w:jc w:val="center"/>
        <w:rPr>
          <w:rFonts w:eastAsia="DejaVu Sans"/>
          <w:b/>
          <w:color w:val="262626"/>
          <w:kern w:val="1"/>
          <w:lang w:eastAsia="hi-IN" w:bidi="hi-IN"/>
        </w:rPr>
      </w:pPr>
    </w:p>
    <w:p w:rsidR="00F64837" w:rsidRPr="00F64837" w:rsidRDefault="00F64837" w:rsidP="00F64837">
      <w:pPr>
        <w:widowControl w:val="0"/>
        <w:suppressAutoHyphens/>
        <w:ind w:firstLine="709"/>
        <w:jc w:val="center"/>
        <w:rPr>
          <w:rFonts w:eastAsia="DejaVu Sans"/>
          <w:b/>
          <w:color w:val="262626"/>
          <w:kern w:val="1"/>
          <w:lang w:eastAsia="hi-IN" w:bidi="hi-IN"/>
        </w:rPr>
      </w:pPr>
    </w:p>
    <w:p w:rsidR="00F64837" w:rsidRPr="00F64837" w:rsidRDefault="00F64837" w:rsidP="00F64837">
      <w:pPr>
        <w:widowControl w:val="0"/>
        <w:suppressAutoHyphens/>
        <w:ind w:firstLine="709"/>
        <w:jc w:val="center"/>
        <w:rPr>
          <w:rFonts w:eastAsia="DejaVu Sans"/>
          <w:b/>
          <w:color w:val="262626"/>
          <w:kern w:val="1"/>
          <w:lang w:eastAsia="hi-IN" w:bidi="hi-IN"/>
        </w:rPr>
      </w:pPr>
      <w:r w:rsidRPr="00F64837">
        <w:rPr>
          <w:rFonts w:eastAsia="DejaVu Sans"/>
          <w:b/>
          <w:color w:val="262626"/>
          <w:kern w:val="1"/>
          <w:lang w:eastAsia="hi-IN" w:bidi="hi-IN"/>
        </w:rPr>
        <w:t xml:space="preserve">Раздел </w:t>
      </w:r>
      <w:r w:rsidRPr="00F64837">
        <w:rPr>
          <w:rFonts w:eastAsia="DejaVu Sans"/>
          <w:b/>
          <w:color w:val="262626"/>
          <w:kern w:val="1"/>
          <w:lang w:val="en-US" w:eastAsia="hi-IN" w:bidi="hi-IN"/>
        </w:rPr>
        <w:t>VI</w:t>
      </w:r>
      <w:r w:rsidRPr="00F64837">
        <w:rPr>
          <w:rFonts w:eastAsia="DejaVu Sans"/>
          <w:b/>
          <w:color w:val="262626"/>
          <w:kern w:val="1"/>
          <w:lang w:eastAsia="hi-IN" w:bidi="hi-IN"/>
        </w:rPr>
        <w:t>. Способы и формы оценивания образовательных результатов обучающихся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   Критерии оценки образовательных результатов на уроках музыки.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1.Проявление интереса к музыке, непосредственный эмоциональный отклик на неё.</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 xml:space="preserve">2.Высказывание о прослушанном или исполненном произведении, умение </w:t>
      </w:r>
      <w:proofErr w:type="gramStart"/>
      <w:r w:rsidRPr="00F64837">
        <w:rPr>
          <w:color w:val="262626"/>
          <w:kern w:val="1"/>
          <w:lang w:eastAsia="ar-SA"/>
        </w:rPr>
        <w:t>пользоваться</w:t>
      </w:r>
      <w:proofErr w:type="gramEnd"/>
      <w:r w:rsidRPr="00F64837">
        <w:rPr>
          <w:color w:val="262626"/>
          <w:kern w:val="1"/>
          <w:lang w:eastAsia="ar-SA"/>
        </w:rPr>
        <w:t xml:space="preserve"> прежде всего ключевыми знаниями в процессе живого восприятия музыки.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 xml:space="preserve">3.Рост исполнительских навыков, которые оцениваются с учётом исходного уровня подготовки ученика и его активности в занятиях.      </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На уроках музыки проверяется и оценивается качество усвоения учащимися программного материала.</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Результаты обучения оцениваются по пятибалльной системе и дополняются устной характеристикой ответа.</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F64837">
        <w:rPr>
          <w:color w:val="262626"/>
          <w:kern w:val="1"/>
          <w:lang w:eastAsia="ar-SA"/>
        </w:rPr>
        <w:t>музицирование</w:t>
      </w:r>
      <w:proofErr w:type="spellEnd"/>
      <w:r w:rsidRPr="00F64837">
        <w:rPr>
          <w:color w:val="262626"/>
          <w:kern w:val="1"/>
          <w:lang w:eastAsia="ar-SA"/>
        </w:rPr>
        <w:t>.</w:t>
      </w:r>
    </w:p>
    <w:p w:rsidR="00F64837" w:rsidRPr="00F64837" w:rsidRDefault="00F64837" w:rsidP="00F64837">
      <w:pPr>
        <w:shd w:val="clear" w:color="auto" w:fill="FFFFFF"/>
        <w:spacing w:before="90" w:after="90"/>
        <w:rPr>
          <w:b/>
          <w:color w:val="262626"/>
          <w:kern w:val="1"/>
          <w:lang w:eastAsia="ar-SA"/>
        </w:rPr>
      </w:pPr>
      <w:r w:rsidRPr="00F64837">
        <w:rPr>
          <w:color w:val="262626"/>
          <w:kern w:val="1"/>
          <w:lang w:eastAsia="ar-SA"/>
        </w:rPr>
        <w:t>   </w:t>
      </w:r>
      <w:r w:rsidRPr="00F64837">
        <w:rPr>
          <w:b/>
          <w:color w:val="262626"/>
          <w:kern w:val="1"/>
          <w:lang w:eastAsia="ar-SA"/>
        </w:rPr>
        <w:t xml:space="preserve">Слушание музыки. </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Учитывается: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-степень раскрытия эмоционального содержания музыкального произведения через средства музыкальной выразительности;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-самостоятельность в разборе музыкального произведения;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-умение учащегося сравнивать произведения и делать самостоятельные обобщения на основе полученных знаний.</w:t>
      </w:r>
    </w:p>
    <w:p w:rsidR="00F64837" w:rsidRPr="00F64837" w:rsidRDefault="00F64837" w:rsidP="00F64837">
      <w:pPr>
        <w:shd w:val="clear" w:color="auto" w:fill="FFFFFF"/>
        <w:spacing w:before="90" w:after="90"/>
        <w:rPr>
          <w:b/>
          <w:color w:val="262626"/>
          <w:kern w:val="1"/>
          <w:lang w:eastAsia="ar-SA"/>
        </w:rPr>
      </w:pPr>
      <w:r w:rsidRPr="00F64837">
        <w:rPr>
          <w:b/>
          <w:color w:val="262626"/>
          <w:kern w:val="1"/>
          <w:lang w:eastAsia="ar-SA"/>
        </w:rPr>
        <w:t>    Нормы оценок.</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Оценка «пять»:</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lastRenderedPageBreak/>
        <w:t>Оценка «четыре»: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Оценка «три»: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Оценка «два»:</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ответ обнаруживает незнание и непонимание учебного материала.</w:t>
      </w:r>
    </w:p>
    <w:p w:rsidR="00F64837" w:rsidRPr="00F64837" w:rsidRDefault="00F64837" w:rsidP="00F64837">
      <w:pPr>
        <w:shd w:val="clear" w:color="auto" w:fill="FFFFFF"/>
        <w:spacing w:before="90" w:after="90"/>
        <w:rPr>
          <w:b/>
          <w:color w:val="262626"/>
          <w:kern w:val="1"/>
          <w:lang w:eastAsia="ar-SA"/>
        </w:rPr>
      </w:pPr>
      <w:r w:rsidRPr="00F64837">
        <w:rPr>
          <w:b/>
          <w:color w:val="262626"/>
          <w:kern w:val="1"/>
          <w:lang w:eastAsia="ar-SA"/>
        </w:rPr>
        <w:t>     Хоровое пение.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Учёт полученных данных, с одной стороны, позволит дать более объективную оценку качества выполнения учеником певческого задания, с другой сторон</w:t>
      </w:r>
      <w:proofErr w:type="gramStart"/>
      <w:r w:rsidRPr="00F64837">
        <w:rPr>
          <w:color w:val="262626"/>
          <w:kern w:val="1"/>
          <w:lang w:eastAsia="ar-SA"/>
        </w:rPr>
        <w:t>ы-</w:t>
      </w:r>
      <w:proofErr w:type="gramEnd"/>
      <w:r w:rsidRPr="00F64837">
        <w:rPr>
          <w:color w:val="262626"/>
          <w:kern w:val="1"/>
          <w:lang w:eastAsia="ar-SA"/>
        </w:rPr>
        <w:t xml:space="preserve">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64837" w:rsidRPr="00F64837" w:rsidRDefault="00F64837" w:rsidP="00F64837">
      <w:pPr>
        <w:shd w:val="clear" w:color="auto" w:fill="FFFFFF"/>
        <w:spacing w:before="90" w:after="90"/>
        <w:rPr>
          <w:b/>
          <w:color w:val="262626"/>
          <w:kern w:val="1"/>
          <w:lang w:eastAsia="ar-SA"/>
        </w:rPr>
      </w:pPr>
      <w:r w:rsidRPr="00F64837">
        <w:rPr>
          <w:b/>
          <w:color w:val="262626"/>
          <w:kern w:val="1"/>
          <w:lang w:eastAsia="ar-SA"/>
        </w:rPr>
        <w:t xml:space="preserve">   Нормы оценок.</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«пять»:</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-знание мелодической линии и текста песни;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-чистое интонирование и ритмически точное исполнение;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-выразительное исполнение.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«четыре»: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-знание мелодической линии и текста песни;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 xml:space="preserve">-в основном чистое </w:t>
      </w:r>
      <w:proofErr w:type="spellStart"/>
      <w:r w:rsidRPr="00F64837">
        <w:rPr>
          <w:color w:val="262626"/>
          <w:kern w:val="1"/>
          <w:lang w:eastAsia="ar-SA"/>
        </w:rPr>
        <w:t>интонирование</w:t>
      </w:r>
      <w:proofErr w:type="gramStart"/>
      <w:r w:rsidRPr="00F64837">
        <w:rPr>
          <w:color w:val="262626"/>
          <w:kern w:val="1"/>
          <w:lang w:eastAsia="ar-SA"/>
        </w:rPr>
        <w:t>,р</w:t>
      </w:r>
      <w:proofErr w:type="gramEnd"/>
      <w:r w:rsidRPr="00F64837">
        <w:rPr>
          <w:color w:val="262626"/>
          <w:kern w:val="1"/>
          <w:lang w:eastAsia="ar-SA"/>
        </w:rPr>
        <w:t>итмически</w:t>
      </w:r>
      <w:proofErr w:type="spellEnd"/>
      <w:r w:rsidRPr="00F64837">
        <w:rPr>
          <w:color w:val="262626"/>
          <w:kern w:val="1"/>
          <w:lang w:eastAsia="ar-SA"/>
        </w:rPr>
        <w:t xml:space="preserve"> правильное;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-пение недостаточно выразительное.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«три»: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-допускаются отдельные неточности в исполнении мелодии и текста песни;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-неуверенное и не вполне точное, иногда фальшивое исполнение, есть ритмические неточности;</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-пение невыразительное.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«два»:</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-исполнение неуверенное, фальшивое.</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Существует достаточно большой перечень форм работы, который может быть выполнен учащимися и соответствующим образом оценен учителем.</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1.Работа по карточка</w:t>
      </w:r>
      <w:proofErr w:type="gramStart"/>
      <w:r w:rsidRPr="00F64837">
        <w:rPr>
          <w:color w:val="262626"/>
          <w:kern w:val="1"/>
          <w:lang w:eastAsia="ar-SA"/>
        </w:rPr>
        <w:t>м(</w:t>
      </w:r>
      <w:proofErr w:type="gramEnd"/>
      <w:r w:rsidRPr="00F64837">
        <w:rPr>
          <w:color w:val="262626"/>
          <w:kern w:val="1"/>
          <w:lang w:eastAsia="ar-SA"/>
        </w:rPr>
        <w:t>знание музыкального словаря).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2.Кроссворды.</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3.Рефераты и творческие работы по специально заданным темам или по выбору учащегося.</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4.Блиц-ответ</w:t>
      </w:r>
      <w:proofErr w:type="gramStart"/>
      <w:r w:rsidRPr="00F64837">
        <w:rPr>
          <w:color w:val="262626"/>
          <w:kern w:val="1"/>
          <w:lang w:eastAsia="ar-SA"/>
        </w:rPr>
        <w:t>ы(</w:t>
      </w:r>
      <w:proofErr w:type="gramEnd"/>
      <w:r w:rsidRPr="00F64837">
        <w:rPr>
          <w:color w:val="262626"/>
          <w:kern w:val="1"/>
          <w:lang w:eastAsia="ar-SA"/>
        </w:rPr>
        <w:t>письменно)по вопросам учителя на повторение и закрепление темы.</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lastRenderedPageBreak/>
        <w:t>5.«Угадай мелодию» (фрагментарный калейдоскоп из произведений, звучавших на уроках или достаточно популярных).</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w:t>
      </w:r>
      <w:proofErr w:type="spellStart"/>
      <w:r w:rsidRPr="00F64837">
        <w:rPr>
          <w:color w:val="262626"/>
          <w:kern w:val="1"/>
          <w:lang w:eastAsia="ar-SA"/>
        </w:rPr>
        <w:t>рисунки</w:t>
      </w:r>
      <w:proofErr w:type="gramStart"/>
      <w:r w:rsidRPr="00F64837">
        <w:rPr>
          <w:color w:val="262626"/>
          <w:kern w:val="1"/>
          <w:lang w:eastAsia="ar-SA"/>
        </w:rPr>
        <w:t>,п</w:t>
      </w:r>
      <w:proofErr w:type="gramEnd"/>
      <w:r w:rsidRPr="00F64837">
        <w:rPr>
          <w:color w:val="262626"/>
          <w:kern w:val="1"/>
          <w:lang w:eastAsia="ar-SA"/>
        </w:rPr>
        <w:t>оделки</w:t>
      </w:r>
      <w:proofErr w:type="spellEnd"/>
      <w:r w:rsidRPr="00F64837">
        <w:rPr>
          <w:color w:val="262626"/>
          <w:kern w:val="1"/>
          <w:lang w:eastAsia="ar-SA"/>
        </w:rPr>
        <w:t xml:space="preserve"> и т.д.)</w:t>
      </w:r>
    </w:p>
    <w:p w:rsidR="00F64837" w:rsidRPr="00F64837" w:rsidRDefault="00F64837" w:rsidP="00F64837">
      <w:pPr>
        <w:shd w:val="clear" w:color="auto" w:fill="FFFFFF"/>
        <w:spacing w:before="90" w:after="90"/>
        <w:rPr>
          <w:color w:val="262626"/>
          <w:kern w:val="1"/>
          <w:lang w:eastAsia="ar-SA"/>
        </w:rPr>
      </w:pPr>
      <w:r w:rsidRPr="00F64837">
        <w:rPr>
          <w:color w:val="262626"/>
          <w:kern w:val="1"/>
          <w:lang w:eastAsia="ar-SA"/>
        </w:rPr>
        <w:t>7.Ведение тетради по музыке.</w:t>
      </w:r>
    </w:p>
    <w:p w:rsidR="00F64837" w:rsidRPr="00F64837" w:rsidRDefault="00F64837" w:rsidP="00F64837">
      <w:pPr>
        <w:widowControl w:val="0"/>
        <w:suppressAutoHyphens/>
        <w:ind w:firstLine="709"/>
        <w:rPr>
          <w:rFonts w:eastAsia="DejaVu Sans"/>
          <w:color w:val="262626"/>
          <w:kern w:val="1"/>
          <w:lang w:eastAsia="hi-IN" w:bidi="hi-IN"/>
        </w:rPr>
      </w:pPr>
      <w:r w:rsidRPr="00F64837">
        <w:rPr>
          <w:rFonts w:eastAsia="DejaVu Sans"/>
          <w:color w:val="262626"/>
          <w:kern w:val="1"/>
          <w:lang w:eastAsia="hi-IN" w:bidi="hi-IN"/>
        </w:rPr>
        <w:t xml:space="preserve">                                   </w:t>
      </w:r>
    </w:p>
    <w:sectPr w:rsidR="00F64837" w:rsidRPr="00F64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font>
  <w:font w:name="Liberation Serif">
    <w:altName w:val="MS PMincho"/>
    <w:charset w:val="80"/>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9B62B5C"/>
    <w:multiLevelType w:val="hybridMultilevel"/>
    <w:tmpl w:val="4BE05A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AE095E"/>
    <w:multiLevelType w:val="hybridMultilevel"/>
    <w:tmpl w:val="7E0886D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D23823"/>
    <w:multiLevelType w:val="hybridMultilevel"/>
    <w:tmpl w:val="43DA93DC"/>
    <w:lvl w:ilvl="0" w:tplc="A3EAD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723D9C"/>
    <w:multiLevelType w:val="hybridMultilevel"/>
    <w:tmpl w:val="5DEC9032"/>
    <w:lvl w:ilvl="0" w:tplc="F5C4037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12"/>
    <w:rsid w:val="00006442"/>
    <w:rsid w:val="00023B10"/>
    <w:rsid w:val="00051502"/>
    <w:rsid w:val="00071CDD"/>
    <w:rsid w:val="00074AD2"/>
    <w:rsid w:val="00084664"/>
    <w:rsid w:val="000A53E2"/>
    <w:rsid w:val="000C0777"/>
    <w:rsid w:val="000C20E2"/>
    <w:rsid w:val="000D6342"/>
    <w:rsid w:val="000E089D"/>
    <w:rsid w:val="000F7108"/>
    <w:rsid w:val="00101243"/>
    <w:rsid w:val="00121884"/>
    <w:rsid w:val="00141B82"/>
    <w:rsid w:val="001434E9"/>
    <w:rsid w:val="001474CC"/>
    <w:rsid w:val="00147E2C"/>
    <w:rsid w:val="001548F5"/>
    <w:rsid w:val="00162F9E"/>
    <w:rsid w:val="001643D8"/>
    <w:rsid w:val="001756CD"/>
    <w:rsid w:val="0019273F"/>
    <w:rsid w:val="001B121B"/>
    <w:rsid w:val="001B2B3C"/>
    <w:rsid w:val="001B6278"/>
    <w:rsid w:val="001C741C"/>
    <w:rsid w:val="001D02F0"/>
    <w:rsid w:val="001D4827"/>
    <w:rsid w:val="001D5D30"/>
    <w:rsid w:val="001E325D"/>
    <w:rsid w:val="001F2B65"/>
    <w:rsid w:val="001F40FB"/>
    <w:rsid w:val="001F4595"/>
    <w:rsid w:val="001F7E6C"/>
    <w:rsid w:val="002007D4"/>
    <w:rsid w:val="0020161D"/>
    <w:rsid w:val="00203151"/>
    <w:rsid w:val="00203F38"/>
    <w:rsid w:val="0021295D"/>
    <w:rsid w:val="00212A6E"/>
    <w:rsid w:val="0021507B"/>
    <w:rsid w:val="00232DCA"/>
    <w:rsid w:val="00233754"/>
    <w:rsid w:val="002447B2"/>
    <w:rsid w:val="0024721A"/>
    <w:rsid w:val="00247879"/>
    <w:rsid w:val="00254C48"/>
    <w:rsid w:val="00260FE4"/>
    <w:rsid w:val="00261157"/>
    <w:rsid w:val="00270381"/>
    <w:rsid w:val="002777E0"/>
    <w:rsid w:val="002834AA"/>
    <w:rsid w:val="00284F41"/>
    <w:rsid w:val="00293849"/>
    <w:rsid w:val="002A2590"/>
    <w:rsid w:val="002A2A3D"/>
    <w:rsid w:val="002C6A7C"/>
    <w:rsid w:val="002D1709"/>
    <w:rsid w:val="002D58B0"/>
    <w:rsid w:val="002E6A88"/>
    <w:rsid w:val="002E7D6C"/>
    <w:rsid w:val="002F27DB"/>
    <w:rsid w:val="00300551"/>
    <w:rsid w:val="00301C8E"/>
    <w:rsid w:val="003063A0"/>
    <w:rsid w:val="00314EF2"/>
    <w:rsid w:val="00315BE4"/>
    <w:rsid w:val="00324834"/>
    <w:rsid w:val="00341082"/>
    <w:rsid w:val="00341C41"/>
    <w:rsid w:val="00341C8A"/>
    <w:rsid w:val="0034237F"/>
    <w:rsid w:val="003514AC"/>
    <w:rsid w:val="00351A0F"/>
    <w:rsid w:val="00352CBC"/>
    <w:rsid w:val="00364FF2"/>
    <w:rsid w:val="00372682"/>
    <w:rsid w:val="00373EB8"/>
    <w:rsid w:val="00377C19"/>
    <w:rsid w:val="00377EA3"/>
    <w:rsid w:val="00380807"/>
    <w:rsid w:val="00381C75"/>
    <w:rsid w:val="003864C3"/>
    <w:rsid w:val="003A1D41"/>
    <w:rsid w:val="003B40FE"/>
    <w:rsid w:val="003B4F1C"/>
    <w:rsid w:val="003C118B"/>
    <w:rsid w:val="003C2448"/>
    <w:rsid w:val="003C2F78"/>
    <w:rsid w:val="003C34E6"/>
    <w:rsid w:val="003C3FAE"/>
    <w:rsid w:val="003C4E33"/>
    <w:rsid w:val="003C50BA"/>
    <w:rsid w:val="003C513F"/>
    <w:rsid w:val="003C6D82"/>
    <w:rsid w:val="003D32B6"/>
    <w:rsid w:val="003D52E7"/>
    <w:rsid w:val="003D7DA2"/>
    <w:rsid w:val="003E560B"/>
    <w:rsid w:val="003F4478"/>
    <w:rsid w:val="00412B46"/>
    <w:rsid w:val="00422794"/>
    <w:rsid w:val="0042735E"/>
    <w:rsid w:val="00430EB2"/>
    <w:rsid w:val="00430FA7"/>
    <w:rsid w:val="004358D0"/>
    <w:rsid w:val="00436592"/>
    <w:rsid w:val="004374CC"/>
    <w:rsid w:val="00440BA6"/>
    <w:rsid w:val="00453F06"/>
    <w:rsid w:val="0046424B"/>
    <w:rsid w:val="004726BE"/>
    <w:rsid w:val="00472794"/>
    <w:rsid w:val="00491740"/>
    <w:rsid w:val="004926A0"/>
    <w:rsid w:val="0049352F"/>
    <w:rsid w:val="00496D35"/>
    <w:rsid w:val="004A2886"/>
    <w:rsid w:val="004B4B17"/>
    <w:rsid w:val="004B52F8"/>
    <w:rsid w:val="004B72E9"/>
    <w:rsid w:val="004B791D"/>
    <w:rsid w:val="004B7F5C"/>
    <w:rsid w:val="004C65DB"/>
    <w:rsid w:val="004D1A0A"/>
    <w:rsid w:val="004D725C"/>
    <w:rsid w:val="004E5FD0"/>
    <w:rsid w:val="004E7DF4"/>
    <w:rsid w:val="00504DE9"/>
    <w:rsid w:val="00514E01"/>
    <w:rsid w:val="00515926"/>
    <w:rsid w:val="00517E70"/>
    <w:rsid w:val="00530918"/>
    <w:rsid w:val="005432DD"/>
    <w:rsid w:val="00553754"/>
    <w:rsid w:val="0056309C"/>
    <w:rsid w:val="0057039A"/>
    <w:rsid w:val="00596D19"/>
    <w:rsid w:val="005B6117"/>
    <w:rsid w:val="005C4396"/>
    <w:rsid w:val="005E4780"/>
    <w:rsid w:val="005E721D"/>
    <w:rsid w:val="005E78C6"/>
    <w:rsid w:val="005F246A"/>
    <w:rsid w:val="00603408"/>
    <w:rsid w:val="006071AB"/>
    <w:rsid w:val="00621468"/>
    <w:rsid w:val="00622D00"/>
    <w:rsid w:val="006301EF"/>
    <w:rsid w:val="00635468"/>
    <w:rsid w:val="0063578C"/>
    <w:rsid w:val="0065065F"/>
    <w:rsid w:val="00657480"/>
    <w:rsid w:val="006611B3"/>
    <w:rsid w:val="00662D88"/>
    <w:rsid w:val="006646BF"/>
    <w:rsid w:val="00667765"/>
    <w:rsid w:val="00672D5B"/>
    <w:rsid w:val="006737BD"/>
    <w:rsid w:val="006813EB"/>
    <w:rsid w:val="00693072"/>
    <w:rsid w:val="00697C62"/>
    <w:rsid w:val="006B1F9A"/>
    <w:rsid w:val="006B218F"/>
    <w:rsid w:val="006C2832"/>
    <w:rsid w:val="006C43C8"/>
    <w:rsid w:val="006E2A9F"/>
    <w:rsid w:val="00705B05"/>
    <w:rsid w:val="00707EEA"/>
    <w:rsid w:val="0071384A"/>
    <w:rsid w:val="0071403E"/>
    <w:rsid w:val="00716A5A"/>
    <w:rsid w:val="00722B75"/>
    <w:rsid w:val="00740604"/>
    <w:rsid w:val="00745202"/>
    <w:rsid w:val="00753B0C"/>
    <w:rsid w:val="007621C2"/>
    <w:rsid w:val="00781D13"/>
    <w:rsid w:val="00783F07"/>
    <w:rsid w:val="0078545B"/>
    <w:rsid w:val="007A0BF3"/>
    <w:rsid w:val="007A2D49"/>
    <w:rsid w:val="007A7763"/>
    <w:rsid w:val="007B21B7"/>
    <w:rsid w:val="007B4CA6"/>
    <w:rsid w:val="007D2222"/>
    <w:rsid w:val="007D39A0"/>
    <w:rsid w:val="007D5576"/>
    <w:rsid w:val="007E0173"/>
    <w:rsid w:val="007E04B5"/>
    <w:rsid w:val="007E1C78"/>
    <w:rsid w:val="007E2C17"/>
    <w:rsid w:val="007F055C"/>
    <w:rsid w:val="007F0A88"/>
    <w:rsid w:val="007F1ADD"/>
    <w:rsid w:val="007F6F5C"/>
    <w:rsid w:val="008028DB"/>
    <w:rsid w:val="00824489"/>
    <w:rsid w:val="008279E8"/>
    <w:rsid w:val="00845338"/>
    <w:rsid w:val="00860001"/>
    <w:rsid w:val="00860DB0"/>
    <w:rsid w:val="008635BB"/>
    <w:rsid w:val="0086729C"/>
    <w:rsid w:val="0087343D"/>
    <w:rsid w:val="00876234"/>
    <w:rsid w:val="00876A8C"/>
    <w:rsid w:val="0088256E"/>
    <w:rsid w:val="00892082"/>
    <w:rsid w:val="00897E69"/>
    <w:rsid w:val="008A0D2E"/>
    <w:rsid w:val="008B01BB"/>
    <w:rsid w:val="008C2A61"/>
    <w:rsid w:val="008C2C25"/>
    <w:rsid w:val="008D101C"/>
    <w:rsid w:val="008E1D22"/>
    <w:rsid w:val="008F0499"/>
    <w:rsid w:val="008F45A6"/>
    <w:rsid w:val="00900440"/>
    <w:rsid w:val="00921F21"/>
    <w:rsid w:val="009258CC"/>
    <w:rsid w:val="00925E86"/>
    <w:rsid w:val="00932E9B"/>
    <w:rsid w:val="009379EA"/>
    <w:rsid w:val="00941ABC"/>
    <w:rsid w:val="00943CDF"/>
    <w:rsid w:val="009516C1"/>
    <w:rsid w:val="009562DE"/>
    <w:rsid w:val="00956D86"/>
    <w:rsid w:val="009623B4"/>
    <w:rsid w:val="00963090"/>
    <w:rsid w:val="00963E6F"/>
    <w:rsid w:val="0097357D"/>
    <w:rsid w:val="00973829"/>
    <w:rsid w:val="0097777E"/>
    <w:rsid w:val="009777D4"/>
    <w:rsid w:val="00997FCB"/>
    <w:rsid w:val="009C010D"/>
    <w:rsid w:val="009C4704"/>
    <w:rsid w:val="009E7F47"/>
    <w:rsid w:val="00A11AD2"/>
    <w:rsid w:val="00A1716D"/>
    <w:rsid w:val="00A175F2"/>
    <w:rsid w:val="00A33279"/>
    <w:rsid w:val="00A35936"/>
    <w:rsid w:val="00A50C1D"/>
    <w:rsid w:val="00A51953"/>
    <w:rsid w:val="00A57E1A"/>
    <w:rsid w:val="00A609CA"/>
    <w:rsid w:val="00A72454"/>
    <w:rsid w:val="00A82A4A"/>
    <w:rsid w:val="00A86A87"/>
    <w:rsid w:val="00AA7961"/>
    <w:rsid w:val="00AB67BC"/>
    <w:rsid w:val="00AC16BD"/>
    <w:rsid w:val="00AC7722"/>
    <w:rsid w:val="00AD0942"/>
    <w:rsid w:val="00AD170A"/>
    <w:rsid w:val="00AE00F1"/>
    <w:rsid w:val="00AE1E0B"/>
    <w:rsid w:val="00AE398C"/>
    <w:rsid w:val="00AF7094"/>
    <w:rsid w:val="00B00483"/>
    <w:rsid w:val="00B07587"/>
    <w:rsid w:val="00B11B6A"/>
    <w:rsid w:val="00B15A98"/>
    <w:rsid w:val="00B23DCA"/>
    <w:rsid w:val="00B24E62"/>
    <w:rsid w:val="00B24F4E"/>
    <w:rsid w:val="00B25A1B"/>
    <w:rsid w:val="00B3629A"/>
    <w:rsid w:val="00B47EB4"/>
    <w:rsid w:val="00B731E2"/>
    <w:rsid w:val="00B87517"/>
    <w:rsid w:val="00B92EE4"/>
    <w:rsid w:val="00BA12C2"/>
    <w:rsid w:val="00BA23D8"/>
    <w:rsid w:val="00BA3920"/>
    <w:rsid w:val="00BB0BD2"/>
    <w:rsid w:val="00BB5C98"/>
    <w:rsid w:val="00BB6C46"/>
    <w:rsid w:val="00BC1B61"/>
    <w:rsid w:val="00BC327A"/>
    <w:rsid w:val="00BC670E"/>
    <w:rsid w:val="00BD7EA6"/>
    <w:rsid w:val="00BE18F9"/>
    <w:rsid w:val="00BE29BD"/>
    <w:rsid w:val="00BE6B3F"/>
    <w:rsid w:val="00BF4C26"/>
    <w:rsid w:val="00C2677F"/>
    <w:rsid w:val="00C4219E"/>
    <w:rsid w:val="00C424D5"/>
    <w:rsid w:val="00C50EFE"/>
    <w:rsid w:val="00C52AC3"/>
    <w:rsid w:val="00C60784"/>
    <w:rsid w:val="00C64D0A"/>
    <w:rsid w:val="00C657AB"/>
    <w:rsid w:val="00C730AD"/>
    <w:rsid w:val="00C76FD9"/>
    <w:rsid w:val="00C80EAE"/>
    <w:rsid w:val="00C8566C"/>
    <w:rsid w:val="00C85822"/>
    <w:rsid w:val="00CA0311"/>
    <w:rsid w:val="00CC0CA5"/>
    <w:rsid w:val="00CC2A10"/>
    <w:rsid w:val="00CD2B6D"/>
    <w:rsid w:val="00CD3622"/>
    <w:rsid w:val="00CF08C1"/>
    <w:rsid w:val="00D04F17"/>
    <w:rsid w:val="00D0660F"/>
    <w:rsid w:val="00D152C5"/>
    <w:rsid w:val="00D15A55"/>
    <w:rsid w:val="00D167D4"/>
    <w:rsid w:val="00D16CE4"/>
    <w:rsid w:val="00D20C79"/>
    <w:rsid w:val="00D3193A"/>
    <w:rsid w:val="00D34A47"/>
    <w:rsid w:val="00D34C07"/>
    <w:rsid w:val="00D3791E"/>
    <w:rsid w:val="00D43B40"/>
    <w:rsid w:val="00D44389"/>
    <w:rsid w:val="00D50B01"/>
    <w:rsid w:val="00D65B17"/>
    <w:rsid w:val="00D669A9"/>
    <w:rsid w:val="00D70E8D"/>
    <w:rsid w:val="00D73CFB"/>
    <w:rsid w:val="00D75D94"/>
    <w:rsid w:val="00D77EE4"/>
    <w:rsid w:val="00D857C8"/>
    <w:rsid w:val="00D86ECC"/>
    <w:rsid w:val="00DA1259"/>
    <w:rsid w:val="00DA6573"/>
    <w:rsid w:val="00DB1511"/>
    <w:rsid w:val="00DB16F8"/>
    <w:rsid w:val="00DB2443"/>
    <w:rsid w:val="00DC4F14"/>
    <w:rsid w:val="00DD1919"/>
    <w:rsid w:val="00DD2252"/>
    <w:rsid w:val="00DD4B40"/>
    <w:rsid w:val="00DE2F29"/>
    <w:rsid w:val="00DE32CC"/>
    <w:rsid w:val="00E17D03"/>
    <w:rsid w:val="00E34603"/>
    <w:rsid w:val="00E410DB"/>
    <w:rsid w:val="00E4708C"/>
    <w:rsid w:val="00E569D6"/>
    <w:rsid w:val="00E65499"/>
    <w:rsid w:val="00E70F5C"/>
    <w:rsid w:val="00E73BDD"/>
    <w:rsid w:val="00E75BEF"/>
    <w:rsid w:val="00E77AA8"/>
    <w:rsid w:val="00E9238B"/>
    <w:rsid w:val="00EA1066"/>
    <w:rsid w:val="00EA515A"/>
    <w:rsid w:val="00EA7F57"/>
    <w:rsid w:val="00EB7084"/>
    <w:rsid w:val="00EB736F"/>
    <w:rsid w:val="00EB7CCB"/>
    <w:rsid w:val="00EC2F0A"/>
    <w:rsid w:val="00EC3E74"/>
    <w:rsid w:val="00EC649C"/>
    <w:rsid w:val="00ED3D75"/>
    <w:rsid w:val="00ED43AE"/>
    <w:rsid w:val="00ED73CA"/>
    <w:rsid w:val="00EE1329"/>
    <w:rsid w:val="00EE69FD"/>
    <w:rsid w:val="00EF13A8"/>
    <w:rsid w:val="00F04AF8"/>
    <w:rsid w:val="00F14A23"/>
    <w:rsid w:val="00F14B09"/>
    <w:rsid w:val="00F16372"/>
    <w:rsid w:val="00F216CA"/>
    <w:rsid w:val="00F21EBA"/>
    <w:rsid w:val="00F25CE4"/>
    <w:rsid w:val="00F3351D"/>
    <w:rsid w:val="00F41FD7"/>
    <w:rsid w:val="00F64837"/>
    <w:rsid w:val="00F828F2"/>
    <w:rsid w:val="00F907C8"/>
    <w:rsid w:val="00F921E6"/>
    <w:rsid w:val="00F93C4D"/>
    <w:rsid w:val="00F95A12"/>
    <w:rsid w:val="00F97447"/>
    <w:rsid w:val="00FA6C25"/>
    <w:rsid w:val="00FA7C71"/>
    <w:rsid w:val="00FB5D6E"/>
    <w:rsid w:val="00FC25FA"/>
    <w:rsid w:val="00FD0BCF"/>
    <w:rsid w:val="00FE3ED2"/>
    <w:rsid w:val="00FF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64837"/>
    <w:rPr>
      <w:b/>
      <w:bCs/>
    </w:rPr>
  </w:style>
  <w:style w:type="paragraph" w:styleId="a4">
    <w:name w:val="Normal (Web)"/>
    <w:basedOn w:val="a"/>
    <w:rsid w:val="00F64837"/>
    <w:pPr>
      <w:spacing w:before="100" w:beforeAutospacing="1" w:after="100" w:afterAutospacing="1"/>
    </w:pPr>
  </w:style>
  <w:style w:type="paragraph" w:styleId="a5">
    <w:name w:val="List Paragraph"/>
    <w:basedOn w:val="a"/>
    <w:uiPriority w:val="34"/>
    <w:qFormat/>
    <w:rsid w:val="00FA7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64837"/>
    <w:rPr>
      <w:b/>
      <w:bCs/>
    </w:rPr>
  </w:style>
  <w:style w:type="paragraph" w:styleId="a4">
    <w:name w:val="Normal (Web)"/>
    <w:basedOn w:val="a"/>
    <w:rsid w:val="00F64837"/>
    <w:pPr>
      <w:spacing w:before="100" w:beforeAutospacing="1" w:after="100" w:afterAutospacing="1"/>
    </w:pPr>
  </w:style>
  <w:style w:type="paragraph" w:styleId="a5">
    <w:name w:val="List Paragraph"/>
    <w:basedOn w:val="a"/>
    <w:uiPriority w:val="34"/>
    <w:qFormat/>
    <w:rsid w:val="00FA7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admin-Пк</dc:creator>
  <cp:keywords/>
  <dc:description/>
  <cp:lastModifiedBy>admin-Пк</cp:lastModifiedBy>
  <cp:revision>10</cp:revision>
  <dcterms:created xsi:type="dcterms:W3CDTF">2014-09-25T11:09:00Z</dcterms:created>
  <dcterms:modified xsi:type="dcterms:W3CDTF">2014-09-28T18:12:00Z</dcterms:modified>
</cp:coreProperties>
</file>