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94" w:rsidRPr="00BF6647" w:rsidRDefault="00C11194">
      <w:pPr>
        <w:pStyle w:val="a7"/>
        <w:rPr>
          <w:rFonts w:ascii="Times New Roman" w:hAnsi="Times New Roman"/>
        </w:rPr>
      </w:pPr>
    </w:p>
    <w:p w:rsidR="00C11194" w:rsidRPr="00BF6647" w:rsidRDefault="004F1C75">
      <w:pPr>
        <w:pStyle w:val="a7"/>
        <w:jc w:val="center"/>
        <w:rPr>
          <w:rStyle w:val="a3"/>
          <w:rFonts w:ascii="Times New Roman" w:hAnsi="Times New Roman"/>
        </w:rPr>
      </w:pPr>
      <w:r w:rsidRPr="00BF6647">
        <w:rPr>
          <w:rStyle w:val="a3"/>
          <w:rFonts w:ascii="Times New Roman" w:hAnsi="Times New Roman"/>
        </w:rPr>
        <w:t xml:space="preserve">ТЕХНОЛОГИЧЕСКАЯ КАРТА </w:t>
      </w:r>
      <w:r w:rsidR="00D01FA6" w:rsidRPr="00BF6647">
        <w:rPr>
          <w:rStyle w:val="a3"/>
          <w:rFonts w:ascii="Times New Roman" w:hAnsi="Times New Roman"/>
        </w:rPr>
        <w:t>урока</w:t>
      </w:r>
    </w:p>
    <w:p w:rsidR="00C11194" w:rsidRPr="00BF6647" w:rsidRDefault="004F1C75">
      <w:pPr>
        <w:pStyle w:val="a7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Ф.И.О. учителя:</w:t>
      </w:r>
      <w:r w:rsidRPr="00BF6647">
        <w:rPr>
          <w:rFonts w:ascii="Times New Roman" w:hAnsi="Times New Roman"/>
        </w:rPr>
        <w:t xml:space="preserve">   </w:t>
      </w:r>
      <w:r w:rsidR="00752DA0" w:rsidRPr="00BF6647">
        <w:rPr>
          <w:rFonts w:ascii="Times New Roman" w:hAnsi="Times New Roman"/>
        </w:rPr>
        <w:t>Садриева Н.Р.</w:t>
      </w:r>
    </w:p>
    <w:p w:rsidR="00C11194" w:rsidRPr="00BF6647" w:rsidRDefault="00C11194">
      <w:pPr>
        <w:pStyle w:val="a7"/>
        <w:spacing w:after="0"/>
        <w:rPr>
          <w:rFonts w:ascii="Times New Roman" w:hAnsi="Times New Roman"/>
        </w:rPr>
      </w:pPr>
    </w:p>
    <w:p w:rsidR="00E0558E" w:rsidRPr="00BF6647" w:rsidRDefault="004F1C75">
      <w:pPr>
        <w:pStyle w:val="a7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Класс:</w:t>
      </w:r>
      <w:r w:rsidRPr="00BF6647">
        <w:rPr>
          <w:rFonts w:ascii="Times New Roman" w:hAnsi="Times New Roman"/>
        </w:rPr>
        <w:t xml:space="preserve"> </w:t>
      </w:r>
      <w:r w:rsidR="004B180B" w:rsidRPr="00BF6647">
        <w:rPr>
          <w:rFonts w:ascii="Times New Roman" w:hAnsi="Times New Roman"/>
        </w:rPr>
        <w:t>5</w:t>
      </w:r>
      <w:r w:rsidRPr="00BF6647">
        <w:rPr>
          <w:rFonts w:ascii="Times New Roman" w:hAnsi="Times New Roman"/>
        </w:rPr>
        <w:t xml:space="preserve">  </w:t>
      </w:r>
    </w:p>
    <w:p w:rsidR="00E0558E" w:rsidRPr="00BF6647" w:rsidRDefault="00E0558E">
      <w:pPr>
        <w:pStyle w:val="a7"/>
        <w:spacing w:after="0"/>
        <w:rPr>
          <w:rFonts w:ascii="Times New Roman" w:hAnsi="Times New Roman"/>
        </w:rPr>
      </w:pPr>
    </w:p>
    <w:p w:rsidR="00C11194" w:rsidRPr="00BF6647" w:rsidRDefault="004F1C75">
      <w:pPr>
        <w:pStyle w:val="a7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</w:rPr>
        <w:t xml:space="preserve"> </w:t>
      </w:r>
      <w:r w:rsidRPr="00BF6647">
        <w:rPr>
          <w:rFonts w:ascii="Times New Roman" w:hAnsi="Times New Roman"/>
          <w:b/>
        </w:rPr>
        <w:t>Предмет:</w:t>
      </w:r>
      <w:r w:rsidRPr="00BF6647">
        <w:rPr>
          <w:rFonts w:ascii="Times New Roman" w:hAnsi="Times New Roman"/>
        </w:rPr>
        <w:t xml:space="preserve">  МУЗЫКА   </w:t>
      </w:r>
    </w:p>
    <w:p w:rsidR="008E7AE3" w:rsidRPr="00BF6647" w:rsidRDefault="008E7AE3">
      <w:pPr>
        <w:pStyle w:val="a7"/>
        <w:spacing w:after="0"/>
        <w:rPr>
          <w:rFonts w:ascii="Times New Roman" w:hAnsi="Times New Roman"/>
        </w:rPr>
      </w:pPr>
    </w:p>
    <w:p w:rsidR="00C11194" w:rsidRPr="00177209" w:rsidRDefault="004F1C75">
      <w:pPr>
        <w:pStyle w:val="a7"/>
        <w:spacing w:after="0"/>
        <w:rPr>
          <w:rFonts w:ascii="Times New Roman" w:hAnsi="Times New Roman" w:cs="Times New Roman"/>
          <w:b/>
          <w:bCs/>
          <w:u w:val="single"/>
        </w:rPr>
      </w:pPr>
      <w:r w:rsidRPr="00BF6647">
        <w:rPr>
          <w:rFonts w:ascii="Times New Roman" w:hAnsi="Times New Roman"/>
          <w:b/>
        </w:rPr>
        <w:t>Тема урока</w:t>
      </w:r>
      <w:r w:rsidRPr="00BF6647">
        <w:rPr>
          <w:rFonts w:ascii="Times New Roman" w:hAnsi="Times New Roman"/>
          <w:b/>
          <w:bCs/>
        </w:rPr>
        <w:t xml:space="preserve">: </w:t>
      </w:r>
      <w:r w:rsidR="004B180B" w:rsidRPr="00177209">
        <w:rPr>
          <w:rFonts w:ascii="Times New Roman" w:hAnsi="Times New Roman" w:cs="Times New Roman"/>
        </w:rPr>
        <w:t>«Древнейший храм златой вершиной блещет ярко…»</w:t>
      </w:r>
    </w:p>
    <w:p w:rsidR="00C11194" w:rsidRPr="00BF6647" w:rsidRDefault="00C11194">
      <w:pPr>
        <w:pStyle w:val="a7"/>
        <w:spacing w:after="0"/>
        <w:rPr>
          <w:rFonts w:ascii="Times New Roman" w:hAnsi="Times New Roman" w:cs="Times New Roman"/>
          <w:b/>
          <w:bCs/>
        </w:rPr>
      </w:pPr>
    </w:p>
    <w:p w:rsidR="008E7AE3" w:rsidRPr="00BF6647" w:rsidRDefault="004F1C75">
      <w:pPr>
        <w:pStyle w:val="a7"/>
        <w:spacing w:after="0"/>
        <w:rPr>
          <w:rFonts w:ascii="Times New Roman" w:hAnsi="Times New Roman" w:cs="Times New Roman"/>
          <w:b/>
          <w:bCs/>
          <w:u w:val="single"/>
        </w:rPr>
      </w:pPr>
      <w:r w:rsidRPr="00BF6647">
        <w:rPr>
          <w:rFonts w:ascii="Times New Roman" w:hAnsi="Times New Roman"/>
          <w:b/>
        </w:rPr>
        <w:t>Место и роль урока в изучаемой теме</w:t>
      </w:r>
      <w:r w:rsidRPr="00BF6647">
        <w:rPr>
          <w:rFonts w:ascii="Times New Roman" w:hAnsi="Times New Roman" w:cs="Times New Roman"/>
          <w:b/>
          <w:bCs/>
        </w:rPr>
        <w:t xml:space="preserve">: </w:t>
      </w:r>
      <w:r w:rsidR="008E7AE3" w:rsidRPr="00BF6647">
        <w:rPr>
          <w:rFonts w:ascii="Times New Roman" w:hAnsi="Times New Roman" w:cs="Times New Roman"/>
          <w:b/>
          <w:bCs/>
        </w:rPr>
        <w:t>«</w:t>
      </w:r>
      <w:r w:rsidR="004B180B" w:rsidRPr="00BF6647">
        <w:rPr>
          <w:rFonts w:ascii="Times New Roman" w:hAnsi="Times New Roman" w:cs="Times New Roman"/>
          <w:b/>
          <w:bCs/>
        </w:rPr>
        <w:t>Музыка и изобразительное искусство</w:t>
      </w:r>
      <w:r w:rsidR="008E7AE3" w:rsidRPr="00BF6647">
        <w:rPr>
          <w:rFonts w:ascii="Times New Roman" w:hAnsi="Times New Roman" w:cs="Times New Roman"/>
          <w:b/>
          <w:bCs/>
        </w:rPr>
        <w:t>»</w:t>
      </w:r>
    </w:p>
    <w:p w:rsidR="00C11194" w:rsidRPr="00BF6647" w:rsidRDefault="004B180B">
      <w:pPr>
        <w:pStyle w:val="a7"/>
        <w:spacing w:after="0"/>
        <w:rPr>
          <w:rStyle w:val="a3"/>
          <w:rFonts w:ascii="Times New Roman" w:hAnsi="Times New Roman"/>
          <w:b w:val="0"/>
          <w:bCs w:val="0"/>
        </w:rPr>
      </w:pPr>
      <w:r w:rsidRPr="00BF6647">
        <w:rPr>
          <w:rStyle w:val="a3"/>
          <w:rFonts w:ascii="Times New Roman" w:hAnsi="Times New Roman"/>
          <w:b w:val="0"/>
          <w:bCs w:val="0"/>
        </w:rPr>
        <w:t>3</w:t>
      </w:r>
      <w:r w:rsidR="008E7AE3" w:rsidRPr="00BF6647">
        <w:rPr>
          <w:rStyle w:val="a3"/>
          <w:rFonts w:ascii="Times New Roman" w:hAnsi="Times New Roman"/>
          <w:b w:val="0"/>
          <w:bCs w:val="0"/>
        </w:rPr>
        <w:t xml:space="preserve"> четверть, 2</w:t>
      </w:r>
      <w:r w:rsidRPr="00BF6647">
        <w:rPr>
          <w:rStyle w:val="a3"/>
          <w:rFonts w:ascii="Times New Roman" w:hAnsi="Times New Roman"/>
          <w:b w:val="0"/>
          <w:bCs w:val="0"/>
        </w:rPr>
        <w:t>5</w:t>
      </w:r>
      <w:r w:rsidR="008E7AE3" w:rsidRPr="00BF6647">
        <w:rPr>
          <w:rStyle w:val="a3"/>
          <w:rFonts w:ascii="Times New Roman" w:hAnsi="Times New Roman"/>
          <w:b w:val="0"/>
          <w:bCs w:val="0"/>
        </w:rPr>
        <w:t xml:space="preserve"> урок </w:t>
      </w:r>
      <w:r w:rsidR="004F1C75" w:rsidRPr="00BF6647">
        <w:rPr>
          <w:rStyle w:val="a3"/>
          <w:rFonts w:ascii="Times New Roman" w:hAnsi="Times New Roman"/>
          <w:b w:val="0"/>
          <w:bCs w:val="0"/>
        </w:rPr>
        <w:t xml:space="preserve"> (по программе </w:t>
      </w:r>
      <w:r w:rsidR="008E7AE3" w:rsidRPr="00BF6647">
        <w:rPr>
          <w:rStyle w:val="a3"/>
          <w:rFonts w:ascii="Times New Roman" w:hAnsi="Times New Roman"/>
          <w:b w:val="0"/>
          <w:bCs w:val="0"/>
        </w:rPr>
        <w:t>Г.П. Сергеева, Е.Д.Критская, Т.С. Шмагина</w:t>
      </w:r>
      <w:r w:rsidR="004F1C75" w:rsidRPr="00BF6647">
        <w:rPr>
          <w:rStyle w:val="a3"/>
          <w:rFonts w:ascii="Times New Roman" w:hAnsi="Times New Roman"/>
          <w:b w:val="0"/>
          <w:bCs w:val="0"/>
        </w:rPr>
        <w:t>)</w:t>
      </w:r>
    </w:p>
    <w:p w:rsidR="00C11194" w:rsidRPr="00BF6647" w:rsidRDefault="00C11194">
      <w:pPr>
        <w:pStyle w:val="a7"/>
        <w:spacing w:after="0"/>
        <w:rPr>
          <w:rFonts w:ascii="Times New Roman" w:hAnsi="Times New Roman"/>
        </w:rPr>
      </w:pPr>
    </w:p>
    <w:p w:rsidR="00E0558E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Тип урока:</w:t>
      </w:r>
      <w:r w:rsidR="00E0558E" w:rsidRPr="00BF6647">
        <w:rPr>
          <w:rFonts w:ascii="Times New Roman" w:hAnsi="Times New Roman"/>
        </w:rPr>
        <w:t xml:space="preserve"> формирование </w:t>
      </w:r>
      <w:r w:rsidR="004B180B" w:rsidRPr="00BF6647">
        <w:rPr>
          <w:rFonts w:ascii="Times New Roman" w:hAnsi="Times New Roman"/>
        </w:rPr>
        <w:t xml:space="preserve"> </w:t>
      </w:r>
      <w:r w:rsidR="00E0558E" w:rsidRPr="00BF6647">
        <w:rPr>
          <w:rFonts w:ascii="Times New Roman" w:hAnsi="Times New Roman"/>
        </w:rPr>
        <w:t>новых знаний;</w:t>
      </w:r>
    </w:p>
    <w:p w:rsidR="005B6489" w:rsidRPr="00BF6647" w:rsidRDefault="005F386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>Педагогическая технология</w:t>
      </w:r>
      <w:r w:rsidR="004F1C75" w:rsidRPr="00BF6647">
        <w:rPr>
          <w:rFonts w:ascii="Times New Roman" w:hAnsi="Times New Roman"/>
          <w:b/>
        </w:rPr>
        <w:t>:</w:t>
      </w:r>
      <w:r w:rsidR="004F1C75" w:rsidRPr="00BF6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проблемное обучение;</w:t>
      </w:r>
    </w:p>
    <w:p w:rsidR="00C11194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Вид урока:</w:t>
      </w:r>
      <w:r w:rsidRPr="00BF6647">
        <w:rPr>
          <w:rFonts w:ascii="Times New Roman" w:hAnsi="Times New Roman"/>
        </w:rPr>
        <w:t xml:space="preserve"> </w:t>
      </w:r>
      <w:r w:rsidR="005B6489" w:rsidRPr="00BF6647">
        <w:rPr>
          <w:rFonts w:ascii="Times New Roman" w:hAnsi="Times New Roman"/>
        </w:rPr>
        <w:t>комбинированный</w:t>
      </w:r>
    </w:p>
    <w:p w:rsidR="00C11194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Цель урока:</w:t>
      </w:r>
      <w:r w:rsidRPr="00BF6647">
        <w:rPr>
          <w:rFonts w:ascii="Times New Roman" w:hAnsi="Times New Roman"/>
        </w:rPr>
        <w:t xml:space="preserve"> </w:t>
      </w:r>
      <w:r w:rsidR="004B180B" w:rsidRPr="00BF6647">
        <w:rPr>
          <w:rFonts w:ascii="Times New Roman" w:hAnsi="Times New Roman"/>
        </w:rPr>
        <w:t>формирование ценностного и уважительного отношения к истории российской культуры и культуры других народов.</w:t>
      </w:r>
    </w:p>
    <w:p w:rsidR="00C11194" w:rsidRPr="00BF6647" w:rsidRDefault="004F1C75">
      <w:pPr>
        <w:pStyle w:val="a7"/>
        <w:rPr>
          <w:rFonts w:ascii="Times New Roman" w:hAnsi="Times New Roman"/>
          <w:b/>
        </w:rPr>
      </w:pPr>
      <w:r w:rsidRPr="00BF6647">
        <w:rPr>
          <w:rFonts w:ascii="Times New Roman" w:hAnsi="Times New Roman"/>
          <w:b/>
        </w:rPr>
        <w:t>Задачи урока:</w:t>
      </w:r>
    </w:p>
    <w:p w:rsidR="00C11194" w:rsidRPr="00BF6647" w:rsidRDefault="005F3864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Личностные</w:t>
      </w:r>
      <w:r w:rsidR="004F1C75" w:rsidRPr="00BF6647">
        <w:rPr>
          <w:rFonts w:ascii="Times New Roman" w:hAnsi="Times New Roman"/>
          <w:u w:val="single"/>
        </w:rPr>
        <w:t>:</w:t>
      </w:r>
    </w:p>
    <w:p w:rsidR="00C11194" w:rsidRDefault="006255D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этнической принадлежности</w:t>
      </w:r>
      <w:r w:rsidR="00752DA0" w:rsidRPr="00BF6647">
        <w:rPr>
          <w:rFonts w:ascii="Times New Roman" w:hAnsi="Times New Roman"/>
        </w:rPr>
        <w:t>;</w:t>
      </w:r>
    </w:p>
    <w:p w:rsidR="006255DE" w:rsidRDefault="006255D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культурного и духовного мировоззрения;</w:t>
      </w:r>
    </w:p>
    <w:p w:rsidR="006255DE" w:rsidRDefault="006255D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уважительного и доброжелательного отношения к культуре, религии и традициям;</w:t>
      </w:r>
    </w:p>
    <w:p w:rsidR="006255DE" w:rsidRPr="00BF6647" w:rsidRDefault="006255DE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коммуникативной компетенции в процессе образовательной деятельности;</w:t>
      </w:r>
    </w:p>
    <w:p w:rsidR="00C11194" w:rsidRPr="00BF6647" w:rsidRDefault="005F3864">
      <w:pPr>
        <w:pStyle w:val="a7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Метапредметные</w:t>
      </w:r>
      <w:r w:rsidR="004F1C75" w:rsidRPr="00BF6647">
        <w:rPr>
          <w:rFonts w:ascii="Times New Roman" w:hAnsi="Times New Roman"/>
          <w:u w:val="single"/>
        </w:rPr>
        <w:t>:</w:t>
      </w:r>
    </w:p>
    <w:p w:rsidR="00752DA0" w:rsidRDefault="004C6FAE" w:rsidP="00752DA0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</w:t>
      </w:r>
      <w:r w:rsidR="006255DE">
        <w:rPr>
          <w:rFonts w:ascii="Times New Roman" w:hAnsi="Times New Roman"/>
        </w:rPr>
        <w:t xml:space="preserve"> обсуждать проблемные вопросы</w:t>
      </w:r>
      <w:r w:rsidR="00752DA0" w:rsidRPr="00BF6647">
        <w:rPr>
          <w:rFonts w:ascii="Times New Roman" w:hAnsi="Times New Roman"/>
        </w:rPr>
        <w:t>;</w:t>
      </w:r>
    </w:p>
    <w:p w:rsidR="006255DE" w:rsidRPr="00BF6647" w:rsidRDefault="004C6FAE" w:rsidP="00752DA0">
      <w:pPr>
        <w:pStyle w:val="a7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формирования умения </w:t>
      </w:r>
      <w:r w:rsidR="006255DE">
        <w:rPr>
          <w:rFonts w:ascii="Times New Roman" w:hAnsi="Times New Roman"/>
        </w:rPr>
        <w:t xml:space="preserve"> рефлексировать в ходе творческого сотрудничества;</w:t>
      </w:r>
    </w:p>
    <w:p w:rsidR="002A1C49" w:rsidRDefault="00E0558E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</w:rPr>
        <w:t xml:space="preserve"> </w:t>
      </w:r>
    </w:p>
    <w:p w:rsidR="00C11194" w:rsidRDefault="00E0558E">
      <w:pPr>
        <w:pStyle w:val="a7"/>
        <w:rPr>
          <w:rFonts w:ascii="Times New Roman" w:hAnsi="Times New Roman"/>
          <w:u w:val="single"/>
        </w:rPr>
      </w:pPr>
      <w:r w:rsidRPr="00BF6647">
        <w:rPr>
          <w:rFonts w:ascii="Times New Roman" w:hAnsi="Times New Roman"/>
        </w:rPr>
        <w:lastRenderedPageBreak/>
        <w:t xml:space="preserve">    </w:t>
      </w:r>
      <w:r w:rsidR="005F3864">
        <w:rPr>
          <w:rFonts w:ascii="Times New Roman" w:hAnsi="Times New Roman"/>
          <w:u w:val="single"/>
        </w:rPr>
        <w:t>Предметные</w:t>
      </w:r>
      <w:r w:rsidR="004F1C75" w:rsidRPr="00BF6647">
        <w:rPr>
          <w:rFonts w:ascii="Times New Roman" w:hAnsi="Times New Roman"/>
          <w:u w:val="single"/>
        </w:rPr>
        <w:t>:</w:t>
      </w:r>
    </w:p>
    <w:p w:rsidR="006255DE" w:rsidRPr="006255DE" w:rsidRDefault="006255DE" w:rsidP="006255DE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6255DE">
        <w:rPr>
          <w:rFonts w:ascii="Times New Roman" w:hAnsi="Times New Roman"/>
        </w:rPr>
        <w:t>формирование представления о роли музыки в жизни человека;</w:t>
      </w:r>
    </w:p>
    <w:p w:rsidR="006255DE" w:rsidRPr="006255DE" w:rsidRDefault="006255DE" w:rsidP="006255DE">
      <w:pPr>
        <w:pStyle w:val="a7"/>
        <w:numPr>
          <w:ilvl w:val="0"/>
          <w:numId w:val="6"/>
        </w:numPr>
        <w:rPr>
          <w:rFonts w:ascii="Times New Roman" w:hAnsi="Times New Roman"/>
        </w:rPr>
      </w:pPr>
      <w:r w:rsidRPr="006255DE">
        <w:rPr>
          <w:rFonts w:ascii="Times New Roman" w:hAnsi="Times New Roman"/>
        </w:rPr>
        <w:t>формирования умения слышать музыкальную речь</w:t>
      </w:r>
      <w:r>
        <w:rPr>
          <w:rFonts w:ascii="Times New Roman" w:hAnsi="Times New Roman"/>
        </w:rPr>
        <w:t xml:space="preserve"> как выражение чувств и мыслей человека;</w:t>
      </w:r>
    </w:p>
    <w:p w:rsidR="00C11194" w:rsidRPr="00BF6647" w:rsidRDefault="00177209">
      <w:pPr>
        <w:pStyle w:val="a7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="00752DA0" w:rsidRPr="00BF6647">
        <w:rPr>
          <w:rFonts w:ascii="Times New Roman" w:hAnsi="Times New Roman"/>
        </w:rPr>
        <w:t xml:space="preserve"> слушательской культуры</w:t>
      </w:r>
      <w:r w:rsidR="004F1C75" w:rsidRPr="00BF6647">
        <w:rPr>
          <w:rFonts w:ascii="Times New Roman" w:hAnsi="Times New Roman"/>
        </w:rPr>
        <w:t>;</w:t>
      </w:r>
    </w:p>
    <w:p w:rsidR="00C11194" w:rsidRPr="00BF6647" w:rsidRDefault="00177209">
      <w:pPr>
        <w:pStyle w:val="a7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="00B11F4B" w:rsidRPr="00BF6647">
        <w:rPr>
          <w:rFonts w:ascii="Times New Roman" w:hAnsi="Times New Roman"/>
        </w:rPr>
        <w:t xml:space="preserve"> вокально-хоровой</w:t>
      </w:r>
      <w:r w:rsidR="00752DA0" w:rsidRPr="00BF6647">
        <w:rPr>
          <w:rFonts w:ascii="Times New Roman" w:hAnsi="Times New Roman"/>
        </w:rPr>
        <w:t xml:space="preserve"> </w:t>
      </w:r>
      <w:r w:rsidR="00B11F4B" w:rsidRPr="00BF6647">
        <w:rPr>
          <w:rFonts w:ascii="Times New Roman" w:hAnsi="Times New Roman"/>
        </w:rPr>
        <w:t>и исполнительской культуры</w:t>
      </w:r>
      <w:r w:rsidR="00752DA0" w:rsidRPr="00BF6647">
        <w:rPr>
          <w:rFonts w:ascii="Times New Roman" w:hAnsi="Times New Roman"/>
        </w:rPr>
        <w:t>;</w:t>
      </w:r>
    </w:p>
    <w:p w:rsidR="00752DA0" w:rsidRPr="00BF6647" w:rsidRDefault="00752DA0">
      <w:pPr>
        <w:pStyle w:val="a7"/>
        <w:numPr>
          <w:ilvl w:val="0"/>
          <w:numId w:val="3"/>
        </w:numPr>
        <w:rPr>
          <w:rFonts w:ascii="Times New Roman" w:hAnsi="Times New Roman"/>
        </w:rPr>
      </w:pPr>
      <w:r w:rsidRPr="00BF6647">
        <w:rPr>
          <w:rFonts w:ascii="Times New Roman" w:hAnsi="Times New Roman"/>
        </w:rPr>
        <w:t>формирование эстетического вкуса и внутренней культуры;</w:t>
      </w:r>
    </w:p>
    <w:p w:rsidR="00752DA0" w:rsidRPr="00BF6647" w:rsidRDefault="00752DA0">
      <w:pPr>
        <w:pStyle w:val="a7"/>
        <w:numPr>
          <w:ilvl w:val="0"/>
          <w:numId w:val="3"/>
        </w:numPr>
        <w:rPr>
          <w:rFonts w:ascii="Times New Roman" w:hAnsi="Times New Roman"/>
        </w:rPr>
      </w:pPr>
      <w:r w:rsidRPr="00BF6647">
        <w:rPr>
          <w:rFonts w:ascii="Times New Roman" w:hAnsi="Times New Roman"/>
        </w:rPr>
        <w:t>формирования уважительного отношения к шедеврам музыки и живописи;</w:t>
      </w:r>
    </w:p>
    <w:p w:rsidR="008E7AE3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Наглядность:</w:t>
      </w:r>
      <w:r w:rsidRPr="00BF6647">
        <w:rPr>
          <w:rFonts w:ascii="Times New Roman" w:hAnsi="Times New Roman"/>
        </w:rPr>
        <w:t xml:space="preserve"> </w:t>
      </w:r>
      <w:r w:rsidR="00F4255D" w:rsidRPr="00BF6647">
        <w:rPr>
          <w:rFonts w:ascii="Times New Roman" w:hAnsi="Times New Roman"/>
        </w:rPr>
        <w:t>Фотографии внешнего и внутреннего убранства Софии Киевской</w:t>
      </w:r>
      <w:r w:rsidR="008E7AE3" w:rsidRPr="00BF6647">
        <w:rPr>
          <w:rFonts w:ascii="Times New Roman" w:hAnsi="Times New Roman"/>
        </w:rPr>
        <w:t>;</w:t>
      </w:r>
    </w:p>
    <w:p w:rsidR="008E7AE3" w:rsidRDefault="0017720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177209" w:rsidRPr="002C3EC3" w:rsidTr="002C3EC3">
        <w:tc>
          <w:tcPr>
            <w:tcW w:w="4928" w:type="dxa"/>
          </w:tcPr>
          <w:p w:rsidR="00177209" w:rsidRPr="002C3EC3" w:rsidRDefault="00177209">
            <w:pPr>
              <w:pStyle w:val="a7"/>
              <w:rPr>
                <w:rFonts w:ascii="Times New Roman" w:hAnsi="Times New Roman"/>
                <w:b/>
              </w:rPr>
            </w:pPr>
            <w:r w:rsidRPr="002C3EC3">
              <w:rPr>
                <w:rFonts w:ascii="Times New Roman" w:hAnsi="Times New Roman"/>
                <w:b/>
              </w:rPr>
              <w:t>Предметные:</w:t>
            </w:r>
          </w:p>
          <w:p w:rsidR="00177209" w:rsidRPr="002C3EC3" w:rsidRDefault="002074B8" w:rsidP="002C3EC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познакомятся с произведениями музыки и монументальной живописи;</w:t>
            </w:r>
          </w:p>
          <w:p w:rsidR="00FC213E" w:rsidRPr="002A1C49" w:rsidRDefault="00FC213E" w:rsidP="002A1C4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213E">
              <w:rPr>
                <w:rFonts w:ascii="Times New Roman" w:hAnsi="Times New Roman"/>
              </w:rPr>
              <w:t>учащиеся узнают</w:t>
            </w:r>
            <w:r>
              <w:rPr>
                <w:rFonts w:ascii="Times New Roman" w:hAnsi="Times New Roman"/>
              </w:rPr>
              <w:t xml:space="preserve">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памятнике архитектуры 11 века;</w:t>
            </w:r>
          </w:p>
        </w:tc>
        <w:tc>
          <w:tcPr>
            <w:tcW w:w="4929" w:type="dxa"/>
          </w:tcPr>
          <w:p w:rsidR="00177209" w:rsidRPr="002C3EC3" w:rsidRDefault="00177209">
            <w:pPr>
              <w:pStyle w:val="a7"/>
              <w:rPr>
                <w:rFonts w:ascii="Times New Roman" w:hAnsi="Times New Roman"/>
                <w:b/>
              </w:rPr>
            </w:pPr>
            <w:r w:rsidRPr="002C3EC3">
              <w:rPr>
                <w:rFonts w:ascii="Times New Roman" w:hAnsi="Times New Roman"/>
                <w:b/>
              </w:rPr>
              <w:t>Метапредметные:</w:t>
            </w:r>
          </w:p>
          <w:p w:rsidR="004C6FAE" w:rsidRPr="002C3EC3" w:rsidRDefault="004C6FAE" w:rsidP="002A1C4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научаться обсуждать проблемные вопросы;</w:t>
            </w:r>
          </w:p>
          <w:p w:rsidR="00177209" w:rsidRPr="002C3EC3" w:rsidRDefault="004C6FAE" w:rsidP="002A1C49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2C3EC3">
              <w:rPr>
                <w:rFonts w:ascii="Times New Roman" w:hAnsi="Times New Roman"/>
              </w:rPr>
              <w:t>учащиеся научаться рефлексировать в ходе творческого сотрудничества;</w:t>
            </w:r>
          </w:p>
        </w:tc>
        <w:tc>
          <w:tcPr>
            <w:tcW w:w="4929" w:type="dxa"/>
          </w:tcPr>
          <w:p w:rsidR="00177209" w:rsidRPr="002C3EC3" w:rsidRDefault="00177209">
            <w:pPr>
              <w:pStyle w:val="a7"/>
              <w:rPr>
                <w:rFonts w:ascii="Times New Roman" w:hAnsi="Times New Roman"/>
                <w:b/>
              </w:rPr>
            </w:pPr>
            <w:r w:rsidRPr="002C3EC3">
              <w:rPr>
                <w:rFonts w:ascii="Times New Roman" w:hAnsi="Times New Roman"/>
                <w:b/>
              </w:rPr>
              <w:t>Личностные:</w:t>
            </w:r>
          </w:p>
          <w:p w:rsidR="00177209" w:rsidRDefault="00FC213E" w:rsidP="002C3EC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C213E">
              <w:rPr>
                <w:rFonts w:ascii="Times New Roman" w:hAnsi="Times New Roman"/>
              </w:rPr>
              <w:t>учащиеся узнают</w:t>
            </w:r>
            <w:r>
              <w:rPr>
                <w:rFonts w:ascii="Times New Roman" w:hAnsi="Times New Roman"/>
              </w:rPr>
              <w:t xml:space="preserve">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значении памятника архитектуры 11 века для современников;</w:t>
            </w:r>
          </w:p>
          <w:p w:rsidR="00FC213E" w:rsidRPr="00FC213E" w:rsidRDefault="00FC213E" w:rsidP="002C3EC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</w:tr>
    </w:tbl>
    <w:p w:rsidR="00177209" w:rsidRDefault="00177209">
      <w:pPr>
        <w:pStyle w:val="a7"/>
        <w:rPr>
          <w:rFonts w:ascii="Times New Roman" w:hAnsi="Times New Roman"/>
          <w:b/>
        </w:rPr>
      </w:pPr>
    </w:p>
    <w:p w:rsidR="002A1C49" w:rsidRDefault="002A1C49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 результаты урока:</w:t>
      </w:r>
    </w:p>
    <w:p w:rsidR="002A1C49" w:rsidRDefault="002A1C49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Предметные</w:t>
      </w:r>
      <w:r w:rsidRPr="00BF6647">
        <w:rPr>
          <w:rFonts w:ascii="Times New Roman" w:hAnsi="Times New Roman"/>
          <w:u w:val="single"/>
        </w:rPr>
        <w:t>:</w:t>
      </w:r>
    </w:p>
    <w:p w:rsidR="00701510" w:rsidRPr="002C3EC3" w:rsidRDefault="00701510" w:rsidP="00701510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2C3EC3">
        <w:rPr>
          <w:rFonts w:ascii="Times New Roman" w:hAnsi="Times New Roman"/>
        </w:rPr>
        <w:t>учащиеся познакомятся с произведениями музыки и монументальной живописи;</w:t>
      </w:r>
    </w:p>
    <w:p w:rsidR="002A1C49" w:rsidRDefault="00701510" w:rsidP="002A1C49">
      <w:pPr>
        <w:pStyle w:val="a7"/>
        <w:numPr>
          <w:ilvl w:val="0"/>
          <w:numId w:val="11"/>
        </w:numPr>
        <w:rPr>
          <w:rFonts w:ascii="Times New Roman" w:hAnsi="Times New Roman"/>
        </w:rPr>
      </w:pPr>
      <w:r w:rsidRPr="00701510">
        <w:rPr>
          <w:rFonts w:ascii="Times New Roman" w:hAnsi="Times New Roman"/>
        </w:rPr>
        <w:t xml:space="preserve">учащиеся узнают о  памятнике архитектуры 11 века; </w:t>
      </w:r>
    </w:p>
    <w:p w:rsidR="00701510" w:rsidRPr="00701510" w:rsidRDefault="00701510" w:rsidP="002A1C49">
      <w:pPr>
        <w:pStyle w:val="a7"/>
        <w:numPr>
          <w:ilvl w:val="0"/>
          <w:numId w:val="11"/>
        </w:numPr>
        <w:rPr>
          <w:rFonts w:ascii="Times New Roman" w:hAnsi="Times New Roman"/>
          <w:u w:val="single"/>
        </w:rPr>
      </w:pPr>
      <w:r w:rsidRPr="00701510">
        <w:rPr>
          <w:rFonts w:ascii="Times New Roman" w:hAnsi="Times New Roman"/>
        </w:rPr>
        <w:t xml:space="preserve">учащиеся смогут </w:t>
      </w:r>
      <w:r w:rsidR="0039674F">
        <w:rPr>
          <w:rFonts w:ascii="Times New Roman" w:hAnsi="Times New Roman"/>
        </w:rPr>
        <w:t>используясь средства музыкальной выразительности</w:t>
      </w:r>
      <w:r w:rsidR="0039674F" w:rsidRPr="00701510">
        <w:rPr>
          <w:rFonts w:ascii="Times New Roman" w:hAnsi="Times New Roman"/>
        </w:rPr>
        <w:t xml:space="preserve"> </w:t>
      </w:r>
      <w:r w:rsidR="0039674F">
        <w:rPr>
          <w:rFonts w:ascii="Times New Roman" w:hAnsi="Times New Roman"/>
        </w:rPr>
        <w:t xml:space="preserve"> </w:t>
      </w:r>
      <w:r w:rsidRPr="00701510">
        <w:rPr>
          <w:rFonts w:ascii="Times New Roman" w:hAnsi="Times New Roman"/>
        </w:rPr>
        <w:t>определить на слух</w:t>
      </w:r>
      <w:r>
        <w:rPr>
          <w:rFonts w:ascii="Times New Roman" w:hAnsi="Times New Roman"/>
        </w:rPr>
        <w:t xml:space="preserve"> </w:t>
      </w:r>
      <w:r w:rsidRPr="00701510">
        <w:rPr>
          <w:rFonts w:ascii="Times New Roman" w:hAnsi="Times New Roman"/>
        </w:rPr>
        <w:t xml:space="preserve"> музыкальные фрагменты</w:t>
      </w:r>
      <w:r w:rsidR="0039674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39674F" w:rsidRDefault="0039674F" w:rsidP="0039674F">
      <w:pPr>
        <w:pStyle w:val="a7"/>
        <w:rPr>
          <w:rFonts w:ascii="Times New Roman" w:hAnsi="Times New Roman"/>
          <w:u w:val="single"/>
        </w:rPr>
      </w:pPr>
    </w:p>
    <w:p w:rsidR="002A1C49" w:rsidRPr="00701510" w:rsidRDefault="002A1C49" w:rsidP="0039674F">
      <w:pPr>
        <w:pStyle w:val="a7"/>
        <w:rPr>
          <w:rFonts w:ascii="Times New Roman" w:hAnsi="Times New Roman"/>
          <w:u w:val="single"/>
        </w:rPr>
      </w:pPr>
      <w:r w:rsidRPr="00701510">
        <w:rPr>
          <w:rFonts w:ascii="Times New Roman" w:hAnsi="Times New Roman"/>
          <w:u w:val="single"/>
        </w:rPr>
        <w:t>Метапредметные:</w:t>
      </w:r>
    </w:p>
    <w:p w:rsidR="00701510" w:rsidRPr="002C3EC3" w:rsidRDefault="00701510" w:rsidP="00701510">
      <w:pPr>
        <w:pStyle w:val="a7"/>
        <w:numPr>
          <w:ilvl w:val="0"/>
          <w:numId w:val="12"/>
        </w:numPr>
        <w:rPr>
          <w:rFonts w:ascii="Times New Roman" w:hAnsi="Times New Roman"/>
        </w:rPr>
      </w:pPr>
      <w:r w:rsidRPr="002C3EC3">
        <w:rPr>
          <w:rFonts w:ascii="Times New Roman" w:hAnsi="Times New Roman"/>
        </w:rPr>
        <w:t>учащиеся научаться обсуждать проблемные вопросы;</w:t>
      </w:r>
    </w:p>
    <w:p w:rsidR="002A1C49" w:rsidRDefault="00701510" w:rsidP="00701510">
      <w:pPr>
        <w:pStyle w:val="a7"/>
        <w:numPr>
          <w:ilvl w:val="0"/>
          <w:numId w:val="12"/>
        </w:numPr>
        <w:rPr>
          <w:rFonts w:ascii="Times New Roman" w:hAnsi="Times New Roman"/>
          <w:u w:val="single"/>
        </w:rPr>
      </w:pPr>
      <w:r w:rsidRPr="002C3EC3">
        <w:rPr>
          <w:rFonts w:ascii="Times New Roman" w:hAnsi="Times New Roman"/>
        </w:rPr>
        <w:lastRenderedPageBreak/>
        <w:t>учащиеся научаться рефлексировать в ходе творческого сотрудничества;</w:t>
      </w:r>
      <w:r>
        <w:rPr>
          <w:rFonts w:ascii="Times New Roman" w:hAnsi="Times New Roman"/>
        </w:rPr>
        <w:t xml:space="preserve"> </w:t>
      </w:r>
    </w:p>
    <w:p w:rsidR="002A1C49" w:rsidRDefault="002A1C49" w:rsidP="002A1C49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Конкретный результат:</w:t>
      </w:r>
    </w:p>
    <w:p w:rsidR="00701510" w:rsidRPr="0039674F" w:rsidRDefault="00701510" w:rsidP="00701510">
      <w:pPr>
        <w:pStyle w:val="a7"/>
        <w:numPr>
          <w:ilvl w:val="0"/>
          <w:numId w:val="14"/>
        </w:numPr>
        <w:rPr>
          <w:rFonts w:ascii="Times New Roman" w:hAnsi="Times New Roman"/>
        </w:rPr>
      </w:pPr>
      <w:r w:rsidRPr="0039674F">
        <w:rPr>
          <w:rFonts w:ascii="Times New Roman" w:hAnsi="Times New Roman"/>
        </w:rPr>
        <w:t>учащиеся обозначат тему и задачи урока;</w:t>
      </w:r>
    </w:p>
    <w:p w:rsidR="00701510" w:rsidRDefault="00701510" w:rsidP="00701510">
      <w:pPr>
        <w:pStyle w:val="a7"/>
        <w:numPr>
          <w:ilvl w:val="0"/>
          <w:numId w:val="7"/>
        </w:numPr>
        <w:rPr>
          <w:rFonts w:ascii="Times New Roman" w:hAnsi="Times New Roman"/>
        </w:rPr>
      </w:pPr>
      <w:r w:rsidRPr="00FC213E">
        <w:rPr>
          <w:rFonts w:ascii="Times New Roman" w:hAnsi="Times New Roman"/>
        </w:rPr>
        <w:t>учащиеся узнают</w:t>
      </w:r>
      <w:r>
        <w:rPr>
          <w:rFonts w:ascii="Times New Roman" w:hAnsi="Times New Roman"/>
        </w:rPr>
        <w:t xml:space="preserve"> о </w:t>
      </w:r>
      <w:r w:rsidRPr="00FC2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значении памятника архитектуры 11 века для современников;</w:t>
      </w:r>
    </w:p>
    <w:p w:rsidR="0039674F" w:rsidRPr="00701510" w:rsidRDefault="0039674F" w:rsidP="0039674F">
      <w:pPr>
        <w:pStyle w:val="a7"/>
        <w:numPr>
          <w:ilvl w:val="0"/>
          <w:numId w:val="7"/>
        </w:numPr>
        <w:rPr>
          <w:rFonts w:ascii="Times New Roman" w:hAnsi="Times New Roman"/>
          <w:u w:val="single"/>
        </w:rPr>
      </w:pPr>
      <w:r w:rsidRPr="00701510">
        <w:rPr>
          <w:rFonts w:ascii="Times New Roman" w:hAnsi="Times New Roman"/>
        </w:rPr>
        <w:t xml:space="preserve">учащиеся смогут </w:t>
      </w:r>
      <w:r>
        <w:rPr>
          <w:rFonts w:ascii="Times New Roman" w:hAnsi="Times New Roman"/>
        </w:rPr>
        <w:t>используясь средства музыкальной выразительности</w:t>
      </w:r>
      <w:r w:rsidRPr="00701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01510">
        <w:rPr>
          <w:rFonts w:ascii="Times New Roman" w:hAnsi="Times New Roman"/>
        </w:rPr>
        <w:t>определить на слух</w:t>
      </w:r>
      <w:r>
        <w:rPr>
          <w:rFonts w:ascii="Times New Roman" w:hAnsi="Times New Roman"/>
        </w:rPr>
        <w:t xml:space="preserve"> </w:t>
      </w:r>
      <w:r w:rsidRPr="00701510">
        <w:rPr>
          <w:rFonts w:ascii="Times New Roman" w:hAnsi="Times New Roman"/>
        </w:rPr>
        <w:t xml:space="preserve"> музыкальные фрагменты</w:t>
      </w:r>
      <w:r>
        <w:rPr>
          <w:rFonts w:ascii="Times New Roman" w:hAnsi="Times New Roman"/>
        </w:rPr>
        <w:t xml:space="preserve">; </w:t>
      </w:r>
    </w:p>
    <w:p w:rsidR="0039674F" w:rsidRDefault="0039674F" w:rsidP="0039674F">
      <w:pPr>
        <w:pStyle w:val="a7"/>
        <w:ind w:left="720"/>
        <w:rPr>
          <w:rFonts w:ascii="Times New Roman" w:hAnsi="Times New Roman"/>
        </w:rPr>
      </w:pPr>
    </w:p>
    <w:p w:rsidR="00701510" w:rsidRDefault="00701510" w:rsidP="00701510">
      <w:pPr>
        <w:pStyle w:val="a7"/>
        <w:ind w:left="720"/>
        <w:rPr>
          <w:rFonts w:ascii="Times New Roman" w:hAnsi="Times New Roman"/>
          <w:u w:val="single"/>
        </w:rPr>
      </w:pPr>
    </w:p>
    <w:p w:rsidR="002A1C49" w:rsidRPr="00BF6647" w:rsidRDefault="002A1C49" w:rsidP="002A1C49">
      <w:pPr>
        <w:pStyle w:val="a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Результат-вклад:</w:t>
      </w:r>
    </w:p>
    <w:p w:rsidR="002A1C49" w:rsidRPr="002A1C49" w:rsidRDefault="002A1C49" w:rsidP="002A1C49">
      <w:pPr>
        <w:pStyle w:val="a7"/>
        <w:numPr>
          <w:ilvl w:val="0"/>
          <w:numId w:val="10"/>
        </w:numPr>
        <w:rPr>
          <w:rFonts w:ascii="Times New Roman" w:hAnsi="Times New Roman"/>
          <w:b/>
        </w:rPr>
      </w:pPr>
      <w:r w:rsidRPr="002C3EC3">
        <w:rPr>
          <w:rFonts w:ascii="Times New Roman" w:hAnsi="Times New Roman"/>
        </w:rPr>
        <w:t>учащиеся научаться</w:t>
      </w:r>
      <w:r>
        <w:rPr>
          <w:rFonts w:ascii="Times New Roman" w:hAnsi="Times New Roman"/>
        </w:rPr>
        <w:t xml:space="preserve">  умению слушать музыкальные произведения, овладеют слушательской культурой;</w:t>
      </w:r>
    </w:p>
    <w:p w:rsidR="002A1C49" w:rsidRPr="002A1C49" w:rsidRDefault="002A1C49" w:rsidP="002A1C49">
      <w:pPr>
        <w:pStyle w:val="a7"/>
        <w:numPr>
          <w:ilvl w:val="0"/>
          <w:numId w:val="10"/>
        </w:numPr>
        <w:rPr>
          <w:rFonts w:ascii="Times New Roman" w:hAnsi="Times New Roman"/>
          <w:b/>
        </w:rPr>
      </w:pPr>
      <w:r w:rsidRPr="002C3EC3">
        <w:rPr>
          <w:rFonts w:ascii="Times New Roman" w:hAnsi="Times New Roman"/>
        </w:rPr>
        <w:t>учащиеся научаться</w:t>
      </w:r>
      <w:r>
        <w:rPr>
          <w:rFonts w:ascii="Times New Roman" w:hAnsi="Times New Roman"/>
        </w:rPr>
        <w:t xml:space="preserve"> уважительно и бережно относиться к произведениям искусства;</w:t>
      </w:r>
    </w:p>
    <w:p w:rsidR="002A1C49" w:rsidRPr="002A1C49" w:rsidRDefault="002A1C49" w:rsidP="002A1C49">
      <w:pPr>
        <w:pStyle w:val="a7"/>
        <w:numPr>
          <w:ilvl w:val="0"/>
          <w:numId w:val="10"/>
        </w:numPr>
        <w:rPr>
          <w:rFonts w:ascii="Times New Roman" w:hAnsi="Times New Roman"/>
          <w:b/>
        </w:rPr>
      </w:pPr>
      <w:r w:rsidRPr="002C3EC3">
        <w:rPr>
          <w:rFonts w:ascii="Times New Roman" w:hAnsi="Times New Roman"/>
        </w:rPr>
        <w:t xml:space="preserve">учащиеся </w:t>
      </w:r>
      <w:r>
        <w:rPr>
          <w:rFonts w:ascii="Times New Roman" w:hAnsi="Times New Roman"/>
        </w:rPr>
        <w:t>овладеют  исполнительской культурой;</w:t>
      </w:r>
    </w:p>
    <w:p w:rsidR="002A1C49" w:rsidRPr="002A1C49" w:rsidRDefault="002A1C49" w:rsidP="002A1C49">
      <w:pPr>
        <w:pStyle w:val="a7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учащиеся смогут услышать в музыкальных произведениях идею композитора;</w:t>
      </w:r>
    </w:p>
    <w:p w:rsidR="002A1C49" w:rsidRDefault="002A1C49" w:rsidP="002A1C49">
      <w:pPr>
        <w:pStyle w:val="a7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учащиеся овладеют эстетическим вкусом и культурой;</w:t>
      </w:r>
    </w:p>
    <w:p w:rsidR="00177209" w:rsidRPr="00177209" w:rsidRDefault="00177209">
      <w:pPr>
        <w:pStyle w:val="a7"/>
        <w:rPr>
          <w:rFonts w:ascii="Times New Roman" w:hAnsi="Times New Roman"/>
          <w:b/>
        </w:rPr>
      </w:pPr>
    </w:p>
    <w:p w:rsidR="00C11194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Оборудование:</w:t>
      </w:r>
      <w:r w:rsidRPr="00BF6647">
        <w:rPr>
          <w:rFonts w:ascii="Times New Roman" w:hAnsi="Times New Roman"/>
        </w:rPr>
        <w:t xml:space="preserve"> </w:t>
      </w:r>
      <w:r w:rsidR="005B6489" w:rsidRPr="00BF6647">
        <w:rPr>
          <w:rFonts w:ascii="Times New Roman" w:hAnsi="Times New Roman"/>
        </w:rPr>
        <w:t>компьютер</w:t>
      </w:r>
      <w:r w:rsidR="008E7AE3" w:rsidRPr="00BF6647">
        <w:rPr>
          <w:rFonts w:ascii="Times New Roman" w:hAnsi="Times New Roman"/>
        </w:rPr>
        <w:t xml:space="preserve">, интерактивная доска, </w:t>
      </w:r>
      <w:r w:rsidR="008E7AE3" w:rsidRPr="00BF6647">
        <w:rPr>
          <w:rFonts w:ascii="Times New Roman" w:hAnsi="Times New Roman"/>
          <w:lang w:val="en-US"/>
        </w:rPr>
        <w:t>CD</w:t>
      </w:r>
      <w:r w:rsidR="001F495C" w:rsidRPr="00BF6647">
        <w:rPr>
          <w:rFonts w:ascii="Times New Roman" w:hAnsi="Times New Roman"/>
        </w:rPr>
        <w:t xml:space="preserve"> диск</w:t>
      </w:r>
      <w:r w:rsidR="008E7AE3" w:rsidRPr="00BF6647">
        <w:rPr>
          <w:rFonts w:ascii="Times New Roman" w:hAnsi="Times New Roman"/>
        </w:rPr>
        <w:t>;</w:t>
      </w:r>
    </w:p>
    <w:p w:rsidR="00C11194" w:rsidRPr="00BF6647" w:rsidRDefault="004F1C75">
      <w:pPr>
        <w:pStyle w:val="a7"/>
        <w:rPr>
          <w:rFonts w:ascii="Times New Roman" w:hAnsi="Times New Roman"/>
        </w:rPr>
      </w:pPr>
      <w:r w:rsidRPr="00BF6647">
        <w:rPr>
          <w:rFonts w:ascii="Times New Roman" w:hAnsi="Times New Roman"/>
          <w:b/>
        </w:rPr>
        <w:t>Форма организации учебной деятельности:</w:t>
      </w:r>
      <w:r w:rsidRPr="00BF6647">
        <w:rPr>
          <w:rFonts w:ascii="Times New Roman" w:hAnsi="Times New Roman"/>
        </w:rPr>
        <w:t xml:space="preserve"> фронтальная, индивидуальная, </w:t>
      </w:r>
      <w:r w:rsidR="00B11F4B" w:rsidRPr="00BF6647">
        <w:rPr>
          <w:rFonts w:ascii="Times New Roman" w:hAnsi="Times New Roman"/>
        </w:rPr>
        <w:t>групповая</w:t>
      </w:r>
      <w:r w:rsidR="005B6489" w:rsidRPr="00BF6647">
        <w:rPr>
          <w:rFonts w:ascii="Times New Roman" w:hAnsi="Times New Roman"/>
        </w:rPr>
        <w:t>;</w:t>
      </w:r>
    </w:p>
    <w:p w:rsidR="00C11194" w:rsidRPr="00BF6647" w:rsidRDefault="00C11194">
      <w:pPr>
        <w:pStyle w:val="a7"/>
      </w:pPr>
    </w:p>
    <w:p w:rsidR="00C11194" w:rsidRPr="00BF6647" w:rsidRDefault="00C11194">
      <w:pPr>
        <w:pStyle w:val="a7"/>
      </w:pPr>
    </w:p>
    <w:p w:rsidR="00C11194" w:rsidRPr="00BF6647" w:rsidRDefault="004F1C75">
      <w:pPr>
        <w:pStyle w:val="a7"/>
        <w:rPr>
          <w:rStyle w:val="a3"/>
          <w:rFonts w:ascii="Times New Roman" w:hAnsi="Times New Roman"/>
        </w:rPr>
      </w:pPr>
      <w:r w:rsidRPr="00BF6647">
        <w:rPr>
          <w:rStyle w:val="a3"/>
          <w:rFonts w:ascii="Times New Roman" w:hAnsi="Times New Roman"/>
        </w:rPr>
        <w:t>11. Характеристика этапов урока</w:t>
      </w:r>
    </w:p>
    <w:tbl>
      <w:tblPr>
        <w:tblW w:w="15866" w:type="dxa"/>
        <w:tblInd w:w="-6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32"/>
        <w:gridCol w:w="850"/>
        <w:gridCol w:w="2126"/>
        <w:gridCol w:w="1843"/>
        <w:gridCol w:w="1843"/>
        <w:gridCol w:w="1984"/>
        <w:gridCol w:w="1701"/>
        <w:gridCol w:w="3287"/>
      </w:tblGrid>
      <w:tr w:rsidR="00236E0A" w:rsidRPr="00BF6647" w:rsidTr="00177209">
        <w:tc>
          <w:tcPr>
            <w:tcW w:w="223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Этап урока</w:t>
            </w:r>
          </w:p>
        </w:tc>
        <w:tc>
          <w:tcPr>
            <w:tcW w:w="85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Время, мин</w:t>
            </w:r>
          </w:p>
        </w:tc>
        <w:tc>
          <w:tcPr>
            <w:tcW w:w="212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Цель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Методы </w:t>
            </w:r>
            <w:r w:rsidRPr="00BF6647">
              <w:rPr>
                <w:rStyle w:val="a3"/>
                <w:rFonts w:ascii="Times New Roman" w:hAnsi="Times New Roman"/>
              </w:rPr>
              <w:br/>
              <w:t>и приемы работы</w:t>
            </w:r>
          </w:p>
        </w:tc>
        <w:tc>
          <w:tcPr>
            <w:tcW w:w="19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Деятельность обучающихся</w:t>
            </w:r>
          </w:p>
        </w:tc>
        <w:tc>
          <w:tcPr>
            <w:tcW w:w="3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 xml:space="preserve">Результаты </w:t>
            </w:r>
          </w:p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урока</w:t>
            </w: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Организационный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 xml:space="preserve">Проверка готовности обучающихся, их </w:t>
            </w:r>
            <w:r w:rsidRPr="00BF6647">
              <w:rPr>
                <w:rStyle w:val="a3"/>
                <w:rFonts w:ascii="Times New Roman" w:hAnsi="Times New Roman"/>
                <w:b w:val="0"/>
              </w:rPr>
              <w:lastRenderedPageBreak/>
              <w:t>настроя на работу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–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Приветствует обучающихся, проверяет их </w:t>
            </w:r>
            <w:r w:rsidRPr="00BF6647">
              <w:rPr>
                <w:rFonts w:ascii="Times New Roman" w:hAnsi="Times New Roman"/>
              </w:rPr>
              <w:lastRenderedPageBreak/>
              <w:t>готовность к уроку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 xml:space="preserve">Приветствуют учителя, проверяют </w:t>
            </w:r>
            <w:r w:rsidRPr="00BF6647">
              <w:rPr>
                <w:rFonts w:ascii="Times New Roman" w:hAnsi="Times New Roman"/>
              </w:rPr>
              <w:lastRenderedPageBreak/>
              <w:t>свою готовность к уроку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lastRenderedPageBreak/>
              <w:t>Постановка темы и цели урока</w:t>
            </w:r>
            <w:r>
              <w:rPr>
                <w:rStyle w:val="a3"/>
                <w:rFonts w:ascii="Times New Roman" w:hAnsi="Times New Roman"/>
                <w:b w:val="0"/>
              </w:rPr>
              <w:t>.</w:t>
            </w:r>
          </w:p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Постановка проблемной задачи: «Для чего нужно людям произведения искусства?»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8E7AE3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Обозначить тему урока.</w:t>
            </w:r>
          </w:p>
          <w:p w:rsidR="00236E0A" w:rsidRDefault="00236E0A" w:rsidP="00EA6658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 xml:space="preserve">Подведение детей к постановке задач урока. </w:t>
            </w:r>
          </w:p>
          <w:p w:rsidR="00236E0A" w:rsidRPr="00BF6647" w:rsidRDefault="00236E0A" w:rsidP="00EA6658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Постановка проблемного вопроса урока: Для чего нужно людям произведения искусства?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EA6658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Совместно с учащимися формулирует задачи  урока.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 проблемную задачу.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Слушают учителя, отвечают на поставленные вопросы. Формулируют тему и задачу урока.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701510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1510">
              <w:rPr>
                <w:rFonts w:ascii="Times New Roman" w:hAnsi="Times New Roman"/>
                <w:u w:val="single"/>
              </w:rPr>
              <w:t>Конкретный:</w:t>
            </w:r>
            <w:r>
              <w:rPr>
                <w:rFonts w:ascii="Times New Roman" w:hAnsi="Times New Roman"/>
              </w:rPr>
              <w:t xml:space="preserve"> Обозначили тему и задачи урока</w:t>
            </w: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Подготовка к освоению нового материала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Познакомить учащихся с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текстом об истории Софии Киевской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Печатный текст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Объяснительно-иллюстративный   метод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Объясняет задание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Читают текст, ответы записывают в тетрадь.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701510" w:rsidRDefault="00701510" w:rsidP="00701510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 учащиеся узнают о памятнике архитектуры 11 века;</w:t>
            </w: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Освоение нового материала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Познакомить учащихся: 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1. с краткой историей Софии Киевской;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2. с муз. фрагментами концертной симфонии В.Г. Кикты «Фрески Софии Киевской»;</w:t>
            </w:r>
          </w:p>
          <w:p w:rsidR="00236E0A" w:rsidRPr="00BF6647" w:rsidRDefault="00236E0A" w:rsidP="00F4255D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В.Г. Кикта концертная Симфония «Фрески Софии Киевской»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1.Фр. «Орнамент»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2.фр. «Скоморохи»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3.фр. «Портрет дочерей Я. Мудрого»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E51955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Беседа.</w:t>
            </w:r>
          </w:p>
          <w:p w:rsidR="00236E0A" w:rsidRPr="00BF6647" w:rsidRDefault="00236E0A" w:rsidP="00E51955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Слушание. 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Беседует с учащимися о выразительных средствах муз. фрагментов и фресках, мозаиках Софии Киевской. </w:t>
            </w:r>
          </w:p>
          <w:p w:rsidR="00236E0A" w:rsidRPr="00BF6647" w:rsidRDefault="00236E0A" w:rsidP="00275F7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Слушают муз. фрагменты. Отвечают устно о выразительных средствах муз. фрагментов.</w:t>
            </w:r>
          </w:p>
          <w:p w:rsidR="00236E0A" w:rsidRPr="00BF6647" w:rsidRDefault="00236E0A" w:rsidP="00E51955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Знакомятся с жанром  симфония и монументальная живопись. 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Default="00701510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Предметные:</w:t>
            </w:r>
            <w:r>
              <w:rPr>
                <w:rFonts w:hint="eastAsia"/>
              </w:rPr>
              <w:t xml:space="preserve"> </w:t>
            </w:r>
            <w:r w:rsidRPr="00701510">
              <w:rPr>
                <w:rFonts w:ascii="Times New Roman" w:hAnsi="Times New Roman"/>
              </w:rPr>
              <w:t>у</w:t>
            </w:r>
            <w:r w:rsidRPr="00701510">
              <w:rPr>
                <w:rFonts w:ascii="Times New Roman" w:hAnsi="Times New Roman" w:cs="Times New Roman"/>
              </w:rPr>
              <w:t>чащиеся познакомятся с произведениями музыки и монументальной живописи;</w:t>
            </w:r>
          </w:p>
          <w:p w:rsidR="0039674F" w:rsidRDefault="0039674F" w:rsidP="0039674F"/>
          <w:p w:rsidR="0039674F" w:rsidRPr="002A1C49" w:rsidRDefault="0039674F" w:rsidP="003967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>Результат-вклад: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</w:t>
            </w:r>
            <w:r>
              <w:rPr>
                <w:rFonts w:ascii="Times New Roman" w:hAnsi="Times New Roman"/>
              </w:rPr>
              <w:t xml:space="preserve">  умению слушать музыкальные произведения, овладеют слушательской культурой;</w:t>
            </w:r>
          </w:p>
          <w:p w:rsidR="0039674F" w:rsidRPr="0039674F" w:rsidRDefault="0039674F" w:rsidP="0039674F">
            <w:pPr>
              <w:pStyle w:val="a7"/>
              <w:rPr>
                <w:rFonts w:ascii="Times New Roman" w:hAnsi="Times New Roman"/>
              </w:rPr>
            </w:pPr>
          </w:p>
          <w:p w:rsidR="00236E0A" w:rsidRPr="0039674F" w:rsidRDefault="00236E0A" w:rsidP="0039674F"/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  <w:b/>
              </w:rPr>
            </w:pPr>
            <w:r w:rsidRPr="00BF6647">
              <w:rPr>
                <w:rStyle w:val="a3"/>
                <w:rFonts w:ascii="Times New Roman" w:hAnsi="Times New Roman"/>
              </w:rPr>
              <w:t> (</w:t>
            </w:r>
            <w:r w:rsidRPr="00BF6647">
              <w:rPr>
                <w:rStyle w:val="a3"/>
                <w:rFonts w:ascii="Times New Roman" w:hAnsi="Times New Roman"/>
                <w:b w:val="0"/>
              </w:rPr>
              <w:t xml:space="preserve">Первичная проверка понимания </w:t>
            </w:r>
            <w:r w:rsidRPr="00BF6647">
              <w:rPr>
                <w:rStyle w:val="a3"/>
                <w:rFonts w:ascii="Times New Roman" w:hAnsi="Times New Roman"/>
                <w:b w:val="0"/>
              </w:rPr>
              <w:lastRenderedPageBreak/>
              <w:t>учащимися нового материала).</w:t>
            </w:r>
          </w:p>
        </w:tc>
        <w:tc>
          <w:tcPr>
            <w:tcW w:w="850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BF6647" w:rsidRDefault="00236E0A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Подведение детей к определению на </w:t>
            </w:r>
            <w:r w:rsidRPr="00BF6647">
              <w:rPr>
                <w:rFonts w:ascii="Times New Roman" w:hAnsi="Times New Roman"/>
              </w:rPr>
              <w:lastRenderedPageBreak/>
              <w:t>слух  духовной  музыки.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  <w:u w:val="single"/>
              </w:rPr>
            </w:pPr>
            <w:r w:rsidRPr="00BF6647">
              <w:rPr>
                <w:rFonts w:ascii="Times New Roman" w:hAnsi="Times New Roman"/>
                <w:u w:val="single"/>
              </w:rPr>
              <w:lastRenderedPageBreak/>
              <w:t>Угадай-ка:</w:t>
            </w:r>
          </w:p>
          <w:p w:rsidR="00236E0A" w:rsidRPr="00BF6647" w:rsidRDefault="00236E0A" w:rsidP="0012086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Определить на </w:t>
            </w:r>
            <w:r w:rsidRPr="00BF6647">
              <w:rPr>
                <w:rFonts w:ascii="Times New Roman" w:hAnsi="Times New Roman"/>
              </w:rPr>
              <w:lastRenderedPageBreak/>
              <w:t>слух название муз. фрагмента:</w:t>
            </w:r>
          </w:p>
          <w:p w:rsidR="00236E0A" w:rsidRPr="00BF6647" w:rsidRDefault="00236E0A" w:rsidP="00E51955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 «Орнамент», «Скоморохи», «Портрет дочерей Я. Мудрого»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>Проверка знаний</w:t>
            </w:r>
          </w:p>
        </w:tc>
        <w:tc>
          <w:tcPr>
            <w:tcW w:w="1984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BF6647" w:rsidRDefault="00236E0A" w:rsidP="003D5CC9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Включает муз. фрагменты.</w:t>
            </w:r>
          </w:p>
          <w:p w:rsidR="00236E0A" w:rsidRPr="00BF6647" w:rsidRDefault="00236E0A" w:rsidP="003D5CC9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3D5CC9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 xml:space="preserve">Записывают в тетрадь. </w:t>
            </w:r>
            <w:r w:rsidRPr="00BF6647">
              <w:rPr>
                <w:rFonts w:ascii="Times New Roman" w:hAnsi="Times New Roman"/>
              </w:rPr>
              <w:lastRenderedPageBreak/>
              <w:t xml:space="preserve">Взаимопроверка.  </w:t>
            </w:r>
          </w:p>
        </w:tc>
        <w:tc>
          <w:tcPr>
            <w:tcW w:w="3287" w:type="dxa"/>
            <w:tcBorders>
              <w:left w:val="double" w:sz="1" w:space="0" w:color="808080"/>
              <w:right w:val="double" w:sz="1" w:space="0" w:color="808080"/>
            </w:tcBorders>
          </w:tcPr>
          <w:p w:rsidR="0039674F" w:rsidRPr="00701510" w:rsidRDefault="0039674F" w:rsidP="0039674F">
            <w:pPr>
              <w:pStyle w:val="a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Предметные:</w:t>
            </w:r>
            <w:r w:rsidRPr="00701510">
              <w:rPr>
                <w:rFonts w:ascii="Times New Roman" w:hAnsi="Times New Roman"/>
              </w:rPr>
              <w:t xml:space="preserve">учащиеся смогут </w:t>
            </w:r>
            <w:r>
              <w:rPr>
                <w:rFonts w:ascii="Times New Roman" w:hAnsi="Times New Roman"/>
              </w:rPr>
              <w:t xml:space="preserve">используясь средства </w:t>
            </w:r>
            <w:r>
              <w:rPr>
                <w:rFonts w:ascii="Times New Roman" w:hAnsi="Times New Roman"/>
              </w:rPr>
              <w:lastRenderedPageBreak/>
              <w:t>музыкальной выразительности</w:t>
            </w:r>
            <w:r w:rsidRPr="00701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01510">
              <w:rPr>
                <w:rFonts w:ascii="Times New Roman" w:hAnsi="Times New Roman"/>
              </w:rPr>
              <w:t>определить на слух</w:t>
            </w:r>
            <w:r>
              <w:rPr>
                <w:rFonts w:ascii="Times New Roman" w:hAnsi="Times New Roman"/>
              </w:rPr>
              <w:t xml:space="preserve"> </w:t>
            </w:r>
            <w:r w:rsidRPr="00701510">
              <w:rPr>
                <w:rFonts w:ascii="Times New Roman" w:hAnsi="Times New Roman"/>
              </w:rPr>
              <w:t xml:space="preserve"> музыкальные фрагменты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236E0A" w:rsidRPr="00BF6647" w:rsidRDefault="00236E0A" w:rsidP="003D5CC9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</w:pPr>
          </w:p>
        </w:tc>
        <w:tc>
          <w:tcPr>
            <w:tcW w:w="850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Проверка понимания учащимися нового материала</w:t>
            </w:r>
          </w:p>
          <w:p w:rsidR="00236E0A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«Для чего нужно искусство?»</w:t>
            </w:r>
          </w:p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«Кто должен сохранять произведения искусства?»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Освоение понятия культурных ценностей на примере Софии Киевской и концертной симфонии «Фрески Софии Киевской» В. Г. Кикты</w:t>
            </w:r>
          </w:p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Фрески и мозаика Софии Киевской, муз. фрагменты.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Беседует, задает вопросы. Создает эмоциональный настрой.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BF6647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Отвечают на вопросы.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2A1C49" w:rsidRDefault="0039674F" w:rsidP="003967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>Результат-вклад: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</w:t>
            </w:r>
            <w:r>
              <w:rPr>
                <w:rFonts w:ascii="Times New Roman" w:hAnsi="Times New Roman"/>
              </w:rPr>
              <w:t xml:space="preserve"> уважительно и бережно относиться к произведениям искусства;</w:t>
            </w:r>
          </w:p>
          <w:p w:rsidR="0039674F" w:rsidRPr="002C3EC3" w:rsidRDefault="0039674F" w:rsidP="0039674F">
            <w:pPr>
              <w:pStyle w:val="a7"/>
              <w:rPr>
                <w:rFonts w:ascii="Times New Roman" w:hAnsi="Times New Roman"/>
              </w:rPr>
            </w:pPr>
            <w:r w:rsidRPr="0039674F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 обсуждать проблемные вопросы;</w:t>
            </w:r>
          </w:p>
          <w:p w:rsidR="0039674F" w:rsidRPr="0039674F" w:rsidRDefault="0039674F" w:rsidP="0039674F">
            <w:pPr>
              <w:pStyle w:val="a7"/>
              <w:rPr>
                <w:rFonts w:ascii="Times New Roman" w:hAnsi="Times New Roman"/>
              </w:rPr>
            </w:pPr>
          </w:p>
          <w:p w:rsidR="00236E0A" w:rsidRPr="00BF6647" w:rsidRDefault="00236E0A" w:rsidP="00BF6647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Физ.минутка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Закрепление знаний</w:t>
            </w:r>
          </w:p>
          <w:p w:rsidR="00236E0A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«Для чего нужно искусство?»</w:t>
            </w:r>
          </w:p>
          <w:p w:rsidR="00236E0A" w:rsidRPr="00BF6647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«Кто должен сохранять произведения искусства?»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Обеспечение усвоения новых знаний и способов дествий на уровне применения в измененной ситуации.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Репродукция Александра Косничева</w:t>
            </w:r>
          </w:p>
          <w:p w:rsidR="00236E0A" w:rsidRPr="00BF6647" w:rsidRDefault="00236E0A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«Звонари» </w:t>
            </w:r>
          </w:p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1C220E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Беседует, задает вопросы. Создает эмоциональный настрой.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Отвечают на вопросы.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2C3EC3" w:rsidRDefault="0039674F" w:rsidP="0039674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 обсуждать проблемные вопросы;</w:t>
            </w:r>
          </w:p>
          <w:p w:rsidR="00236E0A" w:rsidRPr="0039674F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>Вокально-хоровая работа.</w:t>
            </w: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Овладение необходимыми певческими умениями и навыками.  </w:t>
            </w:r>
          </w:p>
          <w:p w:rsidR="00236E0A" w:rsidRPr="00BF6647" w:rsidRDefault="00236E0A" w:rsidP="0012086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  <w:p w:rsidR="00236E0A" w:rsidRPr="00BF6647" w:rsidRDefault="00236E0A" w:rsidP="0012086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песня «Колокольный звон России»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Хоровое пение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43603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 xml:space="preserve">Распевка: </w:t>
            </w:r>
          </w:p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работа над  интонированием</w:t>
            </w:r>
          </w:p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и дыханием по фразам.</w:t>
            </w:r>
          </w:p>
          <w:p w:rsidR="00236E0A" w:rsidRPr="00BF6647" w:rsidRDefault="00236E0A" w:rsidP="009D28E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Исполняет песню.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B11F4B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Распевка: </w:t>
            </w:r>
          </w:p>
          <w:p w:rsidR="00236E0A" w:rsidRPr="00BF6647" w:rsidRDefault="00236E0A" w:rsidP="00B11F4B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работа над  интонированием</w:t>
            </w:r>
          </w:p>
          <w:p w:rsidR="00236E0A" w:rsidRPr="00BF6647" w:rsidRDefault="00236E0A" w:rsidP="00B11F4B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и дыханием по фразам.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D0456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lastRenderedPageBreak/>
              <w:t>Поют хором.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39674F" w:rsidRDefault="0039674F" w:rsidP="00B11F4B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Результат-вклад: </w:t>
            </w:r>
            <w:r>
              <w:rPr>
                <w:rFonts w:ascii="Times New Roman" w:hAnsi="Times New Roman"/>
              </w:rPr>
              <w:t>учащиеся овладеют исполнительской культурой;</w:t>
            </w:r>
          </w:p>
        </w:tc>
      </w:tr>
      <w:tr w:rsidR="00236E0A" w:rsidRPr="00BF6647" w:rsidTr="00177209">
        <w:tc>
          <w:tcPr>
            <w:tcW w:w="223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576BB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lastRenderedPageBreak/>
              <w:t xml:space="preserve">Обобщение и систематизация знаний. </w:t>
            </w:r>
          </w:p>
          <w:p w:rsidR="00236E0A" w:rsidRPr="00BF6647" w:rsidRDefault="00236E0A" w:rsidP="0043603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Итог.</w:t>
            </w:r>
          </w:p>
          <w:p w:rsidR="00236E0A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 w:rsidRPr="00BF6647">
              <w:rPr>
                <w:rStyle w:val="a3"/>
                <w:rFonts w:ascii="Times New Roman" w:hAnsi="Times New Roman"/>
                <w:b w:val="0"/>
              </w:rPr>
              <w:t>«Для чего нужно искусство?»</w:t>
            </w:r>
          </w:p>
          <w:p w:rsidR="00236E0A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«Кто должен сохранять произведения искусства?»</w:t>
            </w:r>
          </w:p>
          <w:p w:rsidR="00236E0A" w:rsidRPr="00BF6647" w:rsidRDefault="00236E0A" w:rsidP="00F6729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«Что ты можешь сделать для того, чтобы сохранять произведения искусства?»</w:t>
            </w: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576BB1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Рефлексия.</w:t>
            </w:r>
          </w:p>
          <w:p w:rsidR="00236E0A" w:rsidRPr="00BF6647" w:rsidRDefault="00236E0A" w:rsidP="0043603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6</w:t>
            </w: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</w:p>
          <w:p w:rsidR="00236E0A" w:rsidRPr="00BF6647" w:rsidRDefault="00236E0A">
            <w:pPr>
              <w:pStyle w:val="aa"/>
              <w:snapToGrid w:val="0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 w:rsidP="00576BB1">
            <w:pPr>
              <w:pStyle w:val="aa"/>
              <w:snapToGrid w:val="0"/>
              <w:rPr>
                <w:rStyle w:val="a3"/>
                <w:rFonts w:ascii="Times New Roman" w:hAnsi="Times New Roman"/>
              </w:rPr>
            </w:pPr>
            <w:r w:rsidRPr="00BF6647">
              <w:rPr>
                <w:rStyle w:val="a3"/>
                <w:rFonts w:ascii="Times New Roman" w:hAnsi="Times New Roman"/>
              </w:rPr>
              <w:t xml:space="preserve">Соотносение поставленных задач с достигнутыми результатами.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Подводит учащихся к выводу 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>«Для чего нужно искусство людям»</w:t>
            </w:r>
          </w:p>
          <w:p w:rsidR="00236E0A" w:rsidRPr="00BF6647" w:rsidRDefault="00236E0A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Называют основные позиции нового материала. </w:t>
            </w: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236E0A" w:rsidRPr="00BF6647" w:rsidRDefault="00236E0A" w:rsidP="00BF6647">
            <w:pPr>
              <w:pStyle w:val="aa"/>
              <w:snapToGrid w:val="0"/>
              <w:rPr>
                <w:rFonts w:ascii="Times New Roman" w:hAnsi="Times New Roman"/>
              </w:rPr>
            </w:pPr>
            <w:r w:rsidRPr="00BF6647">
              <w:rPr>
                <w:rFonts w:ascii="Times New Roman" w:hAnsi="Times New Roman"/>
              </w:rPr>
              <w:t xml:space="preserve">Делают вывод, что на уроке получилось, а что нет и почему,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Default="0039674F" w:rsidP="0039674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 рефлексировать в ходе творческого сотрудничества;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9674F" w:rsidRPr="002C3EC3" w:rsidRDefault="0039674F" w:rsidP="0039674F">
            <w:pPr>
              <w:pStyle w:val="a7"/>
              <w:rPr>
                <w:rFonts w:ascii="Times New Roman" w:hAnsi="Times New Roman"/>
              </w:rPr>
            </w:pPr>
            <w:r w:rsidRPr="0039674F">
              <w:rPr>
                <w:rFonts w:ascii="Times New Roman" w:hAnsi="Times New Roman"/>
                <w:u w:val="single"/>
              </w:rPr>
              <w:t>Метапредметные: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 обсуждать проблемные вопросы;</w:t>
            </w:r>
          </w:p>
          <w:p w:rsidR="0039674F" w:rsidRDefault="0039674F" w:rsidP="0039674F">
            <w:pPr>
              <w:pStyle w:val="a7"/>
              <w:rPr>
                <w:rFonts w:ascii="Times New Roman" w:hAnsi="Times New Roman"/>
                <w:u w:val="single"/>
              </w:rPr>
            </w:pPr>
          </w:p>
          <w:p w:rsidR="0039674F" w:rsidRDefault="0039674F" w:rsidP="0039674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Конкретные:</w:t>
            </w:r>
            <w:r>
              <w:rPr>
                <w:rFonts w:ascii="Times New Roman" w:hAnsi="Times New Roman"/>
              </w:rPr>
              <w:t xml:space="preserve"> </w:t>
            </w:r>
            <w:r w:rsidRPr="00FC213E">
              <w:rPr>
                <w:rFonts w:ascii="Times New Roman" w:hAnsi="Times New Roman"/>
              </w:rPr>
              <w:t>учащиеся узнают</w:t>
            </w:r>
            <w:r>
              <w:rPr>
                <w:rFonts w:ascii="Times New Roman" w:hAnsi="Times New Roman"/>
              </w:rPr>
              <w:t xml:space="preserve"> о </w:t>
            </w:r>
            <w:r w:rsidRPr="00FC21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значении памятника архитектуры 11 века для современников;</w:t>
            </w:r>
          </w:p>
          <w:p w:rsidR="0039674F" w:rsidRPr="002A1C49" w:rsidRDefault="0039674F" w:rsidP="003967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>Результат-вклад:</w:t>
            </w:r>
            <w:r>
              <w:rPr>
                <w:rFonts w:ascii="Times New Roman" w:hAnsi="Times New Roman"/>
              </w:rPr>
              <w:t xml:space="preserve"> </w:t>
            </w:r>
            <w:r w:rsidRPr="002C3EC3">
              <w:rPr>
                <w:rFonts w:ascii="Times New Roman" w:hAnsi="Times New Roman"/>
              </w:rPr>
              <w:t>учащиеся научаться</w:t>
            </w:r>
            <w:r>
              <w:rPr>
                <w:rFonts w:ascii="Times New Roman" w:hAnsi="Times New Roman"/>
              </w:rPr>
              <w:t xml:space="preserve"> уважительно и бережно относиться к произведениям искусства;</w:t>
            </w:r>
          </w:p>
          <w:p w:rsidR="00236E0A" w:rsidRPr="0039674F" w:rsidRDefault="00236E0A" w:rsidP="002D590D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</w:tbl>
    <w:p w:rsidR="004F1C75" w:rsidRPr="00BF6647" w:rsidRDefault="004F1C75" w:rsidP="002D590D">
      <w:pPr>
        <w:pStyle w:val="a7"/>
        <w:spacing w:after="0"/>
        <w:rPr>
          <w:rFonts w:ascii="Times New Roman" w:hAnsi="Times New Roman"/>
        </w:rPr>
      </w:pPr>
      <w:r w:rsidRPr="00BF6647">
        <w:rPr>
          <w:rFonts w:ascii="Times New Roman" w:hAnsi="Times New Roman"/>
        </w:rPr>
        <w:t> </w:t>
      </w:r>
    </w:p>
    <w:sectPr w:rsidR="004F1C75" w:rsidRPr="00BF6647" w:rsidSect="002A4655">
      <w:headerReference w:type="default" r:id="rId7"/>
      <w:pgSz w:w="16838" w:h="11906" w:orient="landscape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11" w:rsidRDefault="00154011" w:rsidP="002A4655">
      <w:r>
        <w:separator/>
      </w:r>
    </w:p>
  </w:endnote>
  <w:endnote w:type="continuationSeparator" w:id="1">
    <w:p w:rsidR="00154011" w:rsidRDefault="00154011" w:rsidP="002A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0EFF" w:usb1="5200FDFF" w:usb2="0A042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11" w:rsidRDefault="00154011" w:rsidP="002A4655">
      <w:r>
        <w:separator/>
      </w:r>
    </w:p>
  </w:footnote>
  <w:footnote w:type="continuationSeparator" w:id="1">
    <w:p w:rsidR="00154011" w:rsidRDefault="00154011" w:rsidP="002A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55" w:rsidRDefault="00727A82">
    <w:pPr>
      <w:pStyle w:val="ab"/>
      <w:jc w:val="center"/>
    </w:pPr>
    <w:fldSimple w:instr=" PAGE   \* MERGEFORMAT ">
      <w:r w:rsidR="00484F6A">
        <w:rPr>
          <w:noProof/>
        </w:rPr>
        <w:t>6</w:t>
      </w:r>
    </w:fldSimple>
  </w:p>
  <w:p w:rsidR="002A4655" w:rsidRDefault="002A46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9CC6DEB"/>
    <w:multiLevelType w:val="hybridMultilevel"/>
    <w:tmpl w:val="628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EDC"/>
    <w:multiLevelType w:val="hybridMultilevel"/>
    <w:tmpl w:val="0A56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4F77"/>
    <w:multiLevelType w:val="hybridMultilevel"/>
    <w:tmpl w:val="89AC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03BE"/>
    <w:multiLevelType w:val="hybridMultilevel"/>
    <w:tmpl w:val="7914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5BBE"/>
    <w:multiLevelType w:val="hybridMultilevel"/>
    <w:tmpl w:val="A1EA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04F4F"/>
    <w:multiLevelType w:val="hybridMultilevel"/>
    <w:tmpl w:val="8726658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588243CE"/>
    <w:multiLevelType w:val="hybridMultilevel"/>
    <w:tmpl w:val="0EF0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C0ABF"/>
    <w:multiLevelType w:val="hybridMultilevel"/>
    <w:tmpl w:val="FD9E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012E"/>
    <w:multiLevelType w:val="hybridMultilevel"/>
    <w:tmpl w:val="DB92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A594B"/>
    <w:multiLevelType w:val="hybridMultilevel"/>
    <w:tmpl w:val="C42C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655"/>
    <w:rsid w:val="000034EA"/>
    <w:rsid w:val="00042C4F"/>
    <w:rsid w:val="00120861"/>
    <w:rsid w:val="001507CA"/>
    <w:rsid w:val="00154011"/>
    <w:rsid w:val="00177209"/>
    <w:rsid w:val="001C220E"/>
    <w:rsid w:val="001F495C"/>
    <w:rsid w:val="002074B8"/>
    <w:rsid w:val="00236E0A"/>
    <w:rsid w:val="00275F7A"/>
    <w:rsid w:val="002A1C49"/>
    <w:rsid w:val="002A4655"/>
    <w:rsid w:val="002C01A7"/>
    <w:rsid w:val="002C3EC3"/>
    <w:rsid w:val="002D590D"/>
    <w:rsid w:val="002E3561"/>
    <w:rsid w:val="003253A3"/>
    <w:rsid w:val="00384253"/>
    <w:rsid w:val="003910F9"/>
    <w:rsid w:val="0039674F"/>
    <w:rsid w:val="003D5CC9"/>
    <w:rsid w:val="0043603A"/>
    <w:rsid w:val="0046740E"/>
    <w:rsid w:val="00470EED"/>
    <w:rsid w:val="00484F6A"/>
    <w:rsid w:val="004B180B"/>
    <w:rsid w:val="004C6FAE"/>
    <w:rsid w:val="004F1C75"/>
    <w:rsid w:val="00543FF6"/>
    <w:rsid w:val="005511D7"/>
    <w:rsid w:val="00576BB1"/>
    <w:rsid w:val="005B6489"/>
    <w:rsid w:val="005F3864"/>
    <w:rsid w:val="005F4F86"/>
    <w:rsid w:val="00607D7E"/>
    <w:rsid w:val="00613599"/>
    <w:rsid w:val="006203D8"/>
    <w:rsid w:val="006255DE"/>
    <w:rsid w:val="0063288E"/>
    <w:rsid w:val="006619DF"/>
    <w:rsid w:val="00690D86"/>
    <w:rsid w:val="00697AF8"/>
    <w:rsid w:val="006B404D"/>
    <w:rsid w:val="006B5CCC"/>
    <w:rsid w:val="00701510"/>
    <w:rsid w:val="00727A82"/>
    <w:rsid w:val="00752DA0"/>
    <w:rsid w:val="007D3C5D"/>
    <w:rsid w:val="008E7AE3"/>
    <w:rsid w:val="0091616B"/>
    <w:rsid w:val="00950320"/>
    <w:rsid w:val="009D28E1"/>
    <w:rsid w:val="009D2B8E"/>
    <w:rsid w:val="009D3E05"/>
    <w:rsid w:val="009E4188"/>
    <w:rsid w:val="00A44826"/>
    <w:rsid w:val="00A677C5"/>
    <w:rsid w:val="00AE043E"/>
    <w:rsid w:val="00AE210C"/>
    <w:rsid w:val="00B11F4B"/>
    <w:rsid w:val="00BF6647"/>
    <w:rsid w:val="00C11194"/>
    <w:rsid w:val="00C36026"/>
    <w:rsid w:val="00C50593"/>
    <w:rsid w:val="00C67390"/>
    <w:rsid w:val="00D01FA6"/>
    <w:rsid w:val="00D0456A"/>
    <w:rsid w:val="00D300E3"/>
    <w:rsid w:val="00DB3052"/>
    <w:rsid w:val="00E0558E"/>
    <w:rsid w:val="00E44A6E"/>
    <w:rsid w:val="00E51955"/>
    <w:rsid w:val="00EA6658"/>
    <w:rsid w:val="00EF0C22"/>
    <w:rsid w:val="00F4255D"/>
    <w:rsid w:val="00F6157F"/>
    <w:rsid w:val="00F668A6"/>
    <w:rsid w:val="00F67291"/>
    <w:rsid w:val="00FC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1194"/>
    <w:rPr>
      <w:b/>
      <w:bCs/>
    </w:rPr>
  </w:style>
  <w:style w:type="character" w:styleId="a4">
    <w:name w:val="Emphasis"/>
    <w:qFormat/>
    <w:rsid w:val="00C11194"/>
    <w:rPr>
      <w:i/>
      <w:iCs/>
    </w:rPr>
  </w:style>
  <w:style w:type="character" w:customStyle="1" w:styleId="1">
    <w:name w:val="Основной шрифт абзаца1"/>
    <w:rsid w:val="00C11194"/>
  </w:style>
  <w:style w:type="character" w:styleId="a5">
    <w:name w:val="Hyperlink"/>
    <w:basedOn w:val="1"/>
    <w:rsid w:val="00C11194"/>
    <w:rPr>
      <w:color w:val="0000FF"/>
      <w:u w:val="single"/>
    </w:rPr>
  </w:style>
  <w:style w:type="character" w:customStyle="1" w:styleId="WW8Num12z0">
    <w:name w:val="WW8Num12z0"/>
    <w:rsid w:val="00C11194"/>
    <w:rPr>
      <w:rFonts w:ascii="Symbol" w:hAnsi="Symbol" w:cs="OpenSymbol"/>
    </w:rPr>
  </w:style>
  <w:style w:type="character" w:customStyle="1" w:styleId="WW8Num22z0">
    <w:name w:val="WW8Num22z0"/>
    <w:rsid w:val="00C11194"/>
    <w:rPr>
      <w:rFonts w:ascii="Symbol" w:hAnsi="Symbol"/>
    </w:rPr>
  </w:style>
  <w:style w:type="character" w:customStyle="1" w:styleId="WW8Num22z1">
    <w:name w:val="WW8Num22z1"/>
    <w:rsid w:val="00C11194"/>
    <w:rPr>
      <w:rFonts w:ascii="Courier New" w:hAnsi="Courier New"/>
    </w:rPr>
  </w:style>
  <w:style w:type="character" w:customStyle="1" w:styleId="WW8Num22z2">
    <w:name w:val="WW8Num22z2"/>
    <w:rsid w:val="00C11194"/>
    <w:rPr>
      <w:rFonts w:ascii="Wingdings" w:hAnsi="Wingdings"/>
    </w:rPr>
  </w:style>
  <w:style w:type="character" w:customStyle="1" w:styleId="WW8Num26z0">
    <w:name w:val="WW8Num26z0"/>
    <w:rsid w:val="00C11194"/>
    <w:rPr>
      <w:rFonts w:ascii="Symbol" w:hAnsi="Symbol"/>
    </w:rPr>
  </w:style>
  <w:style w:type="character" w:customStyle="1" w:styleId="WW8Num26z1">
    <w:name w:val="WW8Num26z1"/>
    <w:rsid w:val="00C11194"/>
    <w:rPr>
      <w:rFonts w:ascii="Courier New" w:hAnsi="Courier New"/>
    </w:rPr>
  </w:style>
  <w:style w:type="character" w:customStyle="1" w:styleId="WW8Num26z2">
    <w:name w:val="WW8Num26z2"/>
    <w:rsid w:val="00C11194"/>
    <w:rPr>
      <w:rFonts w:ascii="Wingdings" w:hAnsi="Wingdings"/>
    </w:rPr>
  </w:style>
  <w:style w:type="character" w:customStyle="1" w:styleId="WW8Num25z0">
    <w:name w:val="WW8Num25z0"/>
    <w:rsid w:val="00C11194"/>
    <w:rPr>
      <w:rFonts w:ascii="Symbol" w:hAnsi="Symbol"/>
    </w:rPr>
  </w:style>
  <w:style w:type="character" w:customStyle="1" w:styleId="WW8Num25z1">
    <w:name w:val="WW8Num25z1"/>
    <w:rsid w:val="00C11194"/>
    <w:rPr>
      <w:rFonts w:ascii="Courier New" w:hAnsi="Courier New"/>
    </w:rPr>
  </w:style>
  <w:style w:type="character" w:customStyle="1" w:styleId="WW8Num25z2">
    <w:name w:val="WW8Num25z2"/>
    <w:rsid w:val="00C11194"/>
    <w:rPr>
      <w:rFonts w:ascii="Wingdings" w:hAnsi="Wingdings"/>
    </w:rPr>
  </w:style>
  <w:style w:type="paragraph" w:customStyle="1" w:styleId="a6">
    <w:name w:val="Заголовок"/>
    <w:basedOn w:val="a"/>
    <w:next w:val="a7"/>
    <w:rsid w:val="00C11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8"/>
    <w:rsid w:val="00C11194"/>
    <w:pPr>
      <w:spacing w:after="120"/>
    </w:pPr>
  </w:style>
  <w:style w:type="paragraph" w:styleId="a9">
    <w:name w:val="List"/>
    <w:basedOn w:val="a7"/>
    <w:rsid w:val="00C11194"/>
  </w:style>
  <w:style w:type="paragraph" w:customStyle="1" w:styleId="10">
    <w:name w:val="Название1"/>
    <w:basedOn w:val="a"/>
    <w:rsid w:val="00C1119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1194"/>
    <w:pPr>
      <w:suppressLineNumbers/>
    </w:pPr>
  </w:style>
  <w:style w:type="paragraph" w:customStyle="1" w:styleId="aa">
    <w:name w:val="Содержимое таблицы"/>
    <w:basedOn w:val="a"/>
    <w:rsid w:val="00C11194"/>
    <w:pPr>
      <w:suppressLineNumbers/>
    </w:pPr>
  </w:style>
  <w:style w:type="paragraph" w:styleId="ab">
    <w:name w:val="header"/>
    <w:basedOn w:val="a"/>
    <w:link w:val="ac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semiHidden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17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2A1C4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</dc:creator>
  <cp:keywords/>
  <cp:lastModifiedBy>home</cp:lastModifiedBy>
  <cp:revision>16</cp:revision>
  <cp:lastPrinted>2014-02-25T19:15:00Z</cp:lastPrinted>
  <dcterms:created xsi:type="dcterms:W3CDTF">2014-02-25T18:25:00Z</dcterms:created>
  <dcterms:modified xsi:type="dcterms:W3CDTF">2014-05-12T19:45:00Z</dcterms:modified>
</cp:coreProperties>
</file>