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FA" w:rsidRPr="00C65F80" w:rsidRDefault="002B22FA" w:rsidP="00C65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80">
        <w:rPr>
          <w:rFonts w:ascii="Times New Roman" w:hAnsi="Times New Roman" w:cs="Times New Roman"/>
          <w:b/>
          <w:sz w:val="24"/>
          <w:szCs w:val="24"/>
        </w:rPr>
        <w:t xml:space="preserve">Урок музыки в 21 веке </w:t>
      </w:r>
      <w:r w:rsidRPr="00C65F80">
        <w:rPr>
          <w:rFonts w:ascii="Times New Roman" w:hAnsi="Times New Roman" w:cs="Times New Roman"/>
          <w:sz w:val="24"/>
          <w:szCs w:val="24"/>
        </w:rPr>
        <w:t>помогает формированию высоконравственной, духовно богатой личности. Современный россиянин – это  уникальная по своей  сущности  личность, которая занимает свое, особое личностно-значимое место  в обществе  и принимает активное участие в решении  задач преобразования. Система российского образования  ориентирована на стратегические государственные  задачи строится на принципиально новой образовательной парадигме:   современная образовательная среда  - это условия,  в которых каждый ребенок развивается соразмерно своим способностям, интересам и потребностям. Голос  - это  особое богатство,  природный</w:t>
      </w:r>
      <w:r w:rsidR="002C0DCB">
        <w:rPr>
          <w:rFonts w:ascii="Times New Roman" w:hAnsi="Times New Roman" w:cs="Times New Roman"/>
          <w:sz w:val="24"/>
          <w:szCs w:val="24"/>
        </w:rPr>
        <w:t xml:space="preserve"> дар, который  дан человеку от Б</w:t>
      </w:r>
      <w:r w:rsidRPr="00C65F80">
        <w:rPr>
          <w:rFonts w:ascii="Times New Roman" w:hAnsi="Times New Roman" w:cs="Times New Roman"/>
          <w:sz w:val="24"/>
          <w:szCs w:val="24"/>
        </w:rPr>
        <w:t>ога.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 Именно в период детства важно  реализовать творческий потенциал ребенка,  сформировать певческие навыки, приобщить детей к музыкальному искусству, которое  способствует развитию творческой фантазии.</w:t>
      </w:r>
    </w:p>
    <w:p w:rsidR="002B22FA" w:rsidRPr="00C65F80" w:rsidRDefault="002B22FA" w:rsidP="00C65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80">
        <w:rPr>
          <w:rFonts w:ascii="Times New Roman" w:hAnsi="Times New Roman" w:cs="Times New Roman"/>
          <w:sz w:val="24"/>
          <w:szCs w:val="24"/>
        </w:rPr>
        <w:t xml:space="preserve">Современные занятия музыкой направлены на развития творческой активной личности, приобщение к музыкальной культуре, умение детей адаптироваться в социуме, формирование всех видов мышления и памяти. </w:t>
      </w:r>
    </w:p>
    <w:p w:rsidR="006373BA" w:rsidRPr="00C65F80" w:rsidRDefault="006373BA" w:rsidP="00C65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80">
        <w:rPr>
          <w:rFonts w:ascii="Times New Roman" w:hAnsi="Times New Roman" w:cs="Times New Roman"/>
          <w:sz w:val="24"/>
          <w:szCs w:val="24"/>
        </w:rPr>
        <w:t xml:space="preserve">Современные научные исследования свидетельствуют о том, что развитие музыкальных способностей, формирование основ музыкальной культуры необходимо прививать, начиная с первых дней пребывания ребёнка в детском саду и  школе. Отсутствие полноценных музыкальных впечатлений в детстве, с трудом </w:t>
      </w:r>
      <w:proofErr w:type="spellStart"/>
      <w:r w:rsidRPr="00C65F80">
        <w:rPr>
          <w:rFonts w:ascii="Times New Roman" w:hAnsi="Times New Roman" w:cs="Times New Roman"/>
          <w:sz w:val="24"/>
          <w:szCs w:val="24"/>
        </w:rPr>
        <w:t>восполнимо</w:t>
      </w:r>
      <w:proofErr w:type="spellEnd"/>
      <w:r w:rsidRPr="00C65F80">
        <w:rPr>
          <w:rFonts w:ascii="Times New Roman" w:hAnsi="Times New Roman" w:cs="Times New Roman"/>
          <w:sz w:val="24"/>
          <w:szCs w:val="24"/>
        </w:rPr>
        <w:t xml:space="preserve"> впосл</w:t>
      </w:r>
      <w:r w:rsidR="002C0DCB">
        <w:rPr>
          <w:rFonts w:ascii="Times New Roman" w:hAnsi="Times New Roman" w:cs="Times New Roman"/>
          <w:sz w:val="24"/>
          <w:szCs w:val="24"/>
        </w:rPr>
        <w:t xml:space="preserve">едствии. И если ребёнок </w:t>
      </w:r>
      <w:r w:rsidRPr="00C65F80">
        <w:rPr>
          <w:rFonts w:ascii="Times New Roman" w:hAnsi="Times New Roman" w:cs="Times New Roman"/>
          <w:sz w:val="24"/>
          <w:szCs w:val="24"/>
        </w:rPr>
        <w:t xml:space="preserve">любит музыку, важно помочь раскрыть перед ним красоту этого искусства, дать возможность её прочувствовать, развить у него певческие навыки и музыкальные способности. </w:t>
      </w:r>
    </w:p>
    <w:p w:rsidR="006373BA" w:rsidRPr="00C65F80" w:rsidRDefault="006373BA" w:rsidP="00C65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80">
        <w:rPr>
          <w:rFonts w:ascii="Times New Roman" w:hAnsi="Times New Roman" w:cs="Times New Roman"/>
          <w:sz w:val="24"/>
          <w:szCs w:val="24"/>
        </w:rPr>
        <w:t>Значимость развития музыкальных способностей обусловлено и тем, что музыкальное развитие имеет ни чем не заменимое воздействие на общее развитие: формируется эмоциональная сфера, пробуждается воображение, воля, фантазия. Обостряется восприятие, активизируются творческие силы разума и “энергия мышления” даже у самых инертных детей, повышается работоспособность и умственная активность мозга.</w:t>
      </w:r>
    </w:p>
    <w:p w:rsidR="006373BA" w:rsidRPr="00C65F80" w:rsidRDefault="006373BA" w:rsidP="00C65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F80">
        <w:rPr>
          <w:rFonts w:ascii="Times New Roman" w:hAnsi="Times New Roman" w:cs="Times New Roman"/>
          <w:sz w:val="24"/>
          <w:szCs w:val="24"/>
        </w:rPr>
        <w:t>Музыка, и сопутствующие ей вокальные, дыхательные, артикуляционные упражнения, п</w:t>
      </w:r>
      <w:r w:rsidR="002C0DCB">
        <w:rPr>
          <w:rFonts w:ascii="Times New Roman" w:hAnsi="Times New Roman" w:cs="Times New Roman"/>
          <w:sz w:val="24"/>
          <w:szCs w:val="24"/>
        </w:rPr>
        <w:t>рименяемые на занятиях</w:t>
      </w:r>
      <w:r w:rsidRPr="00C65F80">
        <w:rPr>
          <w:rFonts w:ascii="Times New Roman" w:hAnsi="Times New Roman" w:cs="Times New Roman"/>
          <w:sz w:val="24"/>
          <w:szCs w:val="24"/>
        </w:rPr>
        <w:t xml:space="preserve">, помогают устранить или смягчить присущую ребенку непоседливость, чрезмерную утомляемость, угловатость, замкнутость, подавленность. </w:t>
      </w:r>
      <w:proofErr w:type="gramEnd"/>
    </w:p>
    <w:p w:rsidR="006373BA" w:rsidRPr="00C65F80" w:rsidRDefault="006373BA" w:rsidP="00C65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80">
        <w:rPr>
          <w:rFonts w:ascii="Times New Roman" w:hAnsi="Times New Roman" w:cs="Times New Roman"/>
          <w:sz w:val="24"/>
          <w:szCs w:val="24"/>
        </w:rPr>
        <w:t xml:space="preserve">Занятия на уроке музыки – это форма продуктивной деятельности, необходимая для построения целостной гармоничной личности. </w:t>
      </w:r>
    </w:p>
    <w:p w:rsidR="006373BA" w:rsidRPr="00C65F80" w:rsidRDefault="006373BA" w:rsidP="00C65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80">
        <w:rPr>
          <w:rFonts w:ascii="Times New Roman" w:hAnsi="Times New Roman" w:cs="Times New Roman"/>
          <w:sz w:val="24"/>
          <w:szCs w:val="24"/>
        </w:rPr>
        <w:t>Очень важным является влияние вокальной деятельности на эмоциональный, а, следовательно, и мотивационный аспекты личности. Многие формы психических проблем и патологий возникают из невозможности самовыражения своих эмоциональных состояний и самореализации в них, связанной с отсутствием различных средств их проявления, проживания. Овладение ср</w:t>
      </w:r>
      <w:r w:rsidR="00A827C4">
        <w:rPr>
          <w:rFonts w:ascii="Times New Roman" w:hAnsi="Times New Roman" w:cs="Times New Roman"/>
          <w:sz w:val="24"/>
          <w:szCs w:val="24"/>
        </w:rPr>
        <w:t>едствами музыкальной</w:t>
      </w:r>
      <w:r w:rsidRPr="00C65F80">
        <w:rPr>
          <w:rFonts w:ascii="Times New Roman" w:hAnsi="Times New Roman" w:cs="Times New Roman"/>
          <w:sz w:val="24"/>
          <w:szCs w:val="24"/>
        </w:rPr>
        <w:t xml:space="preserve"> выразительности позволит в какой-то степени решить эту проблему, а также даст эффективный "инструментарий" расширения мировоззрения, познания окружающего мира и продуктивной деятельности в нем. </w:t>
      </w:r>
    </w:p>
    <w:p w:rsidR="006373BA" w:rsidRPr="00C65F80" w:rsidRDefault="006373BA" w:rsidP="00C65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80">
        <w:rPr>
          <w:rFonts w:ascii="Times New Roman" w:hAnsi="Times New Roman" w:cs="Times New Roman"/>
          <w:sz w:val="24"/>
          <w:szCs w:val="24"/>
        </w:rPr>
        <w:t xml:space="preserve">Развитие у детей музыкально - ритмических  способностей помогает детям свободно и </w:t>
      </w:r>
      <w:proofErr w:type="spellStart"/>
      <w:r w:rsidRPr="00C65F80">
        <w:rPr>
          <w:rFonts w:ascii="Times New Roman" w:hAnsi="Times New Roman" w:cs="Times New Roman"/>
          <w:sz w:val="24"/>
          <w:szCs w:val="24"/>
        </w:rPr>
        <w:t>раскрепощенно</w:t>
      </w:r>
      <w:proofErr w:type="spellEnd"/>
      <w:r w:rsidRPr="00C65F80">
        <w:rPr>
          <w:rFonts w:ascii="Times New Roman" w:hAnsi="Times New Roman" w:cs="Times New Roman"/>
          <w:sz w:val="24"/>
          <w:szCs w:val="24"/>
        </w:rPr>
        <w:t xml:space="preserve"> держаться в социуме. Используя на занятиях элементы ритмики</w:t>
      </w:r>
      <w:r w:rsidR="001B417B" w:rsidRPr="00C65F80">
        <w:rPr>
          <w:rFonts w:ascii="Times New Roman" w:hAnsi="Times New Roman" w:cs="Times New Roman"/>
          <w:sz w:val="24"/>
          <w:szCs w:val="24"/>
        </w:rPr>
        <w:t xml:space="preserve"> и спиральной гимнастики</w:t>
      </w:r>
      <w:r w:rsidRPr="00C65F80">
        <w:rPr>
          <w:rFonts w:ascii="Times New Roman" w:hAnsi="Times New Roman" w:cs="Times New Roman"/>
          <w:sz w:val="24"/>
          <w:szCs w:val="24"/>
        </w:rPr>
        <w:t>, дети учатся выражать свои музыкально-образные впечатления, дифференцированно владеть своим телом, двигаться пластично и красиво, выражать характер песни с помощью танцевальных движений эмоционально, выразительно.</w:t>
      </w:r>
    </w:p>
    <w:p w:rsidR="00B31382" w:rsidRPr="00C65F80" w:rsidRDefault="006373BA" w:rsidP="005B26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80">
        <w:rPr>
          <w:rFonts w:ascii="Times New Roman" w:hAnsi="Times New Roman" w:cs="Times New Roman"/>
          <w:sz w:val="24"/>
          <w:szCs w:val="24"/>
        </w:rPr>
        <w:t xml:space="preserve"> Именно в детском возрасте создаётся фундамент музыкальной культуры человека, как части его общей, духовной культуры в будущем. Важно не упустить благоприятный период для развития музыкальных способностей, поощрять желание детей петь и музицировать.</w:t>
      </w:r>
    </w:p>
    <w:sectPr w:rsidR="00B31382" w:rsidRPr="00C65F80" w:rsidSect="00637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73BA"/>
    <w:rsid w:val="001B417B"/>
    <w:rsid w:val="002B22FA"/>
    <w:rsid w:val="002C0DCB"/>
    <w:rsid w:val="005B2646"/>
    <w:rsid w:val="005E3262"/>
    <w:rsid w:val="00616883"/>
    <w:rsid w:val="00637071"/>
    <w:rsid w:val="006373BA"/>
    <w:rsid w:val="00710DB8"/>
    <w:rsid w:val="009E382F"/>
    <w:rsid w:val="00A827C4"/>
    <w:rsid w:val="00B30B27"/>
    <w:rsid w:val="00B31382"/>
    <w:rsid w:val="00C65F80"/>
    <w:rsid w:val="00E7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vladimir</cp:lastModifiedBy>
  <cp:revision>2</cp:revision>
  <dcterms:created xsi:type="dcterms:W3CDTF">2014-12-20T15:57:00Z</dcterms:created>
  <dcterms:modified xsi:type="dcterms:W3CDTF">2014-12-20T15:57:00Z</dcterms:modified>
</cp:coreProperties>
</file>