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53" w:rsidRPr="00AD2929" w:rsidRDefault="00B9570B" w:rsidP="00B9570B">
      <w:pPr>
        <w:jc w:val="center"/>
        <w:rPr>
          <w:b/>
          <w:sz w:val="28"/>
          <w:szCs w:val="28"/>
        </w:rPr>
      </w:pPr>
      <w:r w:rsidRPr="00AD2929">
        <w:rPr>
          <w:b/>
          <w:sz w:val="28"/>
          <w:szCs w:val="28"/>
        </w:rPr>
        <w:t>Реализация принципа непрерывн</w:t>
      </w:r>
      <w:r w:rsidR="00E657F6" w:rsidRPr="00AD2929">
        <w:rPr>
          <w:b/>
          <w:sz w:val="28"/>
          <w:szCs w:val="28"/>
        </w:rPr>
        <w:t>ости в системе обучения предмета «основы безопасности жизнедеятельности»</w:t>
      </w:r>
      <w:r w:rsidRPr="00AD2929">
        <w:rPr>
          <w:b/>
          <w:sz w:val="28"/>
          <w:szCs w:val="28"/>
        </w:rPr>
        <w:t xml:space="preserve"> в общеобразовательных учреждениях.</w:t>
      </w:r>
    </w:p>
    <w:p w:rsidR="00B9570B" w:rsidRDefault="00B9570B" w:rsidP="00B9570B">
      <w:pPr>
        <w:jc w:val="both"/>
      </w:pPr>
    </w:p>
    <w:p w:rsidR="00B9570B" w:rsidRDefault="00B9570B" w:rsidP="00B9570B">
      <w:pPr>
        <w:jc w:val="both"/>
      </w:pPr>
      <w:r>
        <w:t xml:space="preserve">   Принципы обучения – это исходные дидактические положения, которые отражают протекание объективных законов и закономерностей процесса обучения и определяют его направленность на развитие личности. В принципах обучения раскрываются теоретические подходы к построению учебного процесса и управления им.</w:t>
      </w:r>
    </w:p>
    <w:p w:rsidR="00B9570B" w:rsidRDefault="00B9570B" w:rsidP="00B9570B">
      <w:pPr>
        <w:jc w:val="both"/>
      </w:pPr>
      <w:r>
        <w:t xml:space="preserve">   Значение принципов обучения даёт возможность организовать учебный процесс в соответствии с его закономерностями, обоснованно определить цели и отобрать содержание учебного материала, выбрать содержание учебно</w:t>
      </w:r>
      <w:r w:rsidR="005F6DDD">
        <w:t>го материала, выбрать адекватные</w:t>
      </w:r>
      <w:r>
        <w:t xml:space="preserve"> целям формы и методы обучения.</w:t>
      </w:r>
    </w:p>
    <w:p w:rsidR="00B9570B" w:rsidRDefault="00B9570B" w:rsidP="00B9570B">
      <w:pPr>
        <w:jc w:val="both"/>
      </w:pPr>
      <w:r>
        <w:t xml:space="preserve">   По мере развития теории и практики обучения, открытия новых закономерностей п</w:t>
      </w:r>
      <w:r w:rsidR="005F6DDD">
        <w:t>роцесса обучения формулируются</w:t>
      </w:r>
      <w:r>
        <w:t xml:space="preserve"> и новые принципы обучения:</w:t>
      </w:r>
    </w:p>
    <w:p w:rsidR="00B9570B" w:rsidRDefault="00B9570B" w:rsidP="00B9570B">
      <w:pPr>
        <w:jc w:val="both"/>
      </w:pPr>
      <w:r>
        <w:t xml:space="preserve">   - обучение должно начинаться своевременно и быть постепенным;</w:t>
      </w:r>
    </w:p>
    <w:p w:rsidR="00B9570B" w:rsidRDefault="00B9570B" w:rsidP="00B9570B">
      <w:pPr>
        <w:jc w:val="both"/>
      </w:pPr>
      <w:r>
        <w:t xml:space="preserve">   - обучение должно вестись </w:t>
      </w:r>
      <w:proofErr w:type="spellStart"/>
      <w:r>
        <w:t>природосообразно</w:t>
      </w:r>
      <w:proofErr w:type="spellEnd"/>
      <w:r>
        <w:t xml:space="preserve"> в соответствие с психологическими особенностями учащихся;</w:t>
      </w:r>
    </w:p>
    <w:p w:rsidR="00B9570B" w:rsidRDefault="00B9570B" w:rsidP="00B9570B">
      <w:pPr>
        <w:jc w:val="both"/>
      </w:pPr>
      <w:r>
        <w:t xml:space="preserve">   - порядок и системность;</w:t>
      </w:r>
    </w:p>
    <w:p w:rsidR="00B9570B" w:rsidRDefault="00B9570B" w:rsidP="00B9570B">
      <w:pPr>
        <w:jc w:val="both"/>
      </w:pPr>
      <w:r>
        <w:t xml:space="preserve">   - обучение должно развивать самодеятельность, активность, инициативу;</w:t>
      </w:r>
    </w:p>
    <w:p w:rsidR="00B9570B" w:rsidRDefault="00B9570B" w:rsidP="00B9570B">
      <w:pPr>
        <w:jc w:val="both"/>
      </w:pPr>
      <w:r>
        <w:t xml:space="preserve">   - обучение должно быть посильным;</w:t>
      </w:r>
    </w:p>
    <w:p w:rsidR="00B9570B" w:rsidRDefault="00B9570B" w:rsidP="00B9570B">
      <w:pPr>
        <w:jc w:val="both"/>
      </w:pPr>
      <w:r>
        <w:t xml:space="preserve">   - нагрузка должна соответствовать силам </w:t>
      </w:r>
      <w:proofErr w:type="gramStart"/>
      <w:r>
        <w:t>обучаемого</w:t>
      </w:r>
      <w:proofErr w:type="gramEnd"/>
      <w:r w:rsidR="00F059D7">
        <w:t>;</w:t>
      </w:r>
    </w:p>
    <w:p w:rsidR="00F059D7" w:rsidRDefault="00F059D7" w:rsidP="00B9570B">
      <w:pPr>
        <w:jc w:val="both"/>
      </w:pPr>
      <w:r>
        <w:t xml:space="preserve">   - усиление военно-патриотического воспитания.</w:t>
      </w:r>
    </w:p>
    <w:p w:rsidR="00B9570B" w:rsidRDefault="00B9570B" w:rsidP="00B9570B">
      <w:pPr>
        <w:jc w:val="both"/>
      </w:pPr>
      <w:r>
        <w:t xml:space="preserve">   </w:t>
      </w:r>
      <w:r w:rsidR="00086F08">
        <w:t xml:space="preserve">Все принципы обучения связаны друг с другом и проникают один </w:t>
      </w:r>
      <w:r w:rsidR="005F6DDD">
        <w:t>в другой, поэтому они могут представляться</w:t>
      </w:r>
      <w:r w:rsidR="00086F08">
        <w:t xml:space="preserve"> как система, состоящая из содержательных и процессуальных принципов.</w:t>
      </w:r>
    </w:p>
    <w:p w:rsidR="00086F08" w:rsidRDefault="00086F08" w:rsidP="00B9570B">
      <w:pPr>
        <w:jc w:val="both"/>
      </w:pPr>
      <w:r>
        <w:t xml:space="preserve">   Модернизация российского образования предполагают значительное обновление содержания общего образования, приведение его в соответствие с требованием времени и задачами развития страны. За период существования учебного предмета «Основы безопасности жизнедеятельности» (ОБЖ) накоплен немалый опыт преподавания данного учебного предмета. Произошла определённая коррекция содержания общего образования в сторону более основательного и последовательного изучения вопросов, связанных с обеспечением безопасности личности, общества и государства в повседневных условиях, в опасных и чрезвычайных ситуациях природного, техногенного и социального характера.</w:t>
      </w:r>
    </w:p>
    <w:p w:rsidR="00086F08" w:rsidRDefault="00086F08" w:rsidP="00B9570B">
      <w:pPr>
        <w:jc w:val="both"/>
      </w:pPr>
      <w:r>
        <w:t xml:space="preserve">   Преподавание предмета ОБЖ происходит с 5-го по 11-ый классы.</w:t>
      </w:r>
      <w:r w:rsidR="004B7ECD">
        <w:t xml:space="preserve"> Фактически закладываются фундаментальность содержания и психолого-педагогических технологий ОБЖ, формулирующих личность гражданина, ответственно относящегося к личной безопасности, безопасности общества, государства и окружающей среды. Учебный предмет «Основы безопасности жизнедеятельности» реализует основные положения Конституции Российской Федерации, федеральных законов «Об </w:t>
      </w:r>
      <w:r w:rsidR="004B7ECD">
        <w:lastRenderedPageBreak/>
        <w:t xml:space="preserve">образовании», «Об безопасности», «О защите </w:t>
      </w:r>
      <w:r w:rsidR="00A831E5">
        <w:t>населения и территории от чрезвычайных ситуаций природного и техногенного характера», «О пожарной безопасности», «О борьбе с терроризмом», «О радиационной безопасности населения»</w:t>
      </w:r>
      <w:proofErr w:type="gramStart"/>
      <w:r w:rsidR="00A831E5">
        <w:t xml:space="preserve"> ,</w:t>
      </w:r>
      <w:proofErr w:type="gramEnd"/>
      <w:r w:rsidR="00A831E5">
        <w:t xml:space="preserve"> «О гражданской обороне» , «О воинской обязанности и военной службе», «О статусе военнослужащего», «Об альтернативной гражданской службе», «Основах законодательства Российской Федерации об охране здоровья граждан», «Концепции национальной безопасности Российской Федерации» и других нормативно правовых актов в области безопасности.</w:t>
      </w:r>
    </w:p>
    <w:p w:rsidR="00F81C37" w:rsidRDefault="00F81C37" w:rsidP="00B9570B">
      <w:pPr>
        <w:jc w:val="both"/>
      </w:pPr>
      <w:r>
        <w:t xml:space="preserve">   </w:t>
      </w:r>
      <w:proofErr w:type="gramStart"/>
      <w:r>
        <w:t>В современных условиях не снижающейся динамике угроз и опасностей для человека от собственной жизнедеятельности в бытовой, социальной, природной и техногенной сферах, организация образовательного процесса в общеобразовательных учреждениях строится с учётом повышения требований к содержанию учебного предмета «Основы безопасности жизнедеятельности» и его освоения обучающимся, что достигается непрерывностью обучения на всех ступенях общего образования.</w:t>
      </w:r>
      <w:proofErr w:type="gramEnd"/>
    </w:p>
    <w:p w:rsidR="00F81C37" w:rsidRPr="00AA2250" w:rsidRDefault="00F81C37" w:rsidP="00B9570B">
      <w:pPr>
        <w:jc w:val="both"/>
      </w:pPr>
      <w:r>
        <w:t xml:space="preserve">   Достижение хороших результатов в подготовке обучающихся по основам безопасности жизнедеятельности во многом зависит от качества </w:t>
      </w:r>
      <w:r w:rsidR="00EF1230">
        <w:t>планирования учебного процесса, которое обеспечивает логическую последовательность и обоснованную связь при изучении тем, а так же наращивание знаний, навыков и умений обучаемых по всем годам обучения.</w:t>
      </w:r>
    </w:p>
    <w:p w:rsidR="00AA2250" w:rsidRDefault="00AA2250" w:rsidP="00B9570B">
      <w:pPr>
        <w:jc w:val="both"/>
        <w:rPr>
          <w:lang w:val="en-US"/>
        </w:rPr>
      </w:pPr>
    </w:p>
    <w:p w:rsidR="00AA2250" w:rsidRDefault="00AA2250" w:rsidP="00B9570B">
      <w:pPr>
        <w:jc w:val="both"/>
        <w:rPr>
          <w:lang w:val="en-US"/>
        </w:rPr>
      </w:pPr>
    </w:p>
    <w:p w:rsidR="00AA2250" w:rsidRDefault="00AA2250" w:rsidP="00B9570B">
      <w:pPr>
        <w:jc w:val="both"/>
        <w:rPr>
          <w:lang w:val="en-US"/>
        </w:rPr>
      </w:pPr>
    </w:p>
    <w:p w:rsidR="00AA2250" w:rsidRDefault="00AA2250" w:rsidP="00B9570B">
      <w:pPr>
        <w:jc w:val="both"/>
        <w:rPr>
          <w:lang w:val="en-US"/>
        </w:rPr>
      </w:pPr>
    </w:p>
    <w:p w:rsidR="00AA2250" w:rsidRDefault="00AA2250" w:rsidP="00B9570B">
      <w:pPr>
        <w:jc w:val="both"/>
        <w:rPr>
          <w:lang w:val="en-US"/>
        </w:rPr>
      </w:pPr>
    </w:p>
    <w:p w:rsidR="00AA2250" w:rsidRDefault="00AA2250" w:rsidP="00B9570B">
      <w:pPr>
        <w:jc w:val="both"/>
        <w:rPr>
          <w:lang w:val="en-US"/>
        </w:rPr>
      </w:pPr>
    </w:p>
    <w:p w:rsidR="00AA2250" w:rsidRDefault="00AA2250" w:rsidP="00B9570B">
      <w:pPr>
        <w:jc w:val="both"/>
        <w:rPr>
          <w:lang w:val="en-US"/>
        </w:rPr>
      </w:pPr>
    </w:p>
    <w:p w:rsidR="00AA2250" w:rsidRDefault="00AA2250" w:rsidP="00B9570B">
      <w:pPr>
        <w:jc w:val="both"/>
        <w:rPr>
          <w:lang w:val="en-US"/>
        </w:rPr>
      </w:pPr>
    </w:p>
    <w:p w:rsidR="00AA2250" w:rsidRDefault="00AA2250" w:rsidP="00B9570B">
      <w:pPr>
        <w:jc w:val="both"/>
        <w:rPr>
          <w:lang w:val="en-US"/>
        </w:rPr>
      </w:pPr>
    </w:p>
    <w:p w:rsidR="00AA2250" w:rsidRDefault="00AA2250" w:rsidP="00B9570B">
      <w:pPr>
        <w:jc w:val="both"/>
        <w:rPr>
          <w:lang w:val="en-US"/>
        </w:rPr>
      </w:pPr>
      <w:bookmarkStart w:id="0" w:name="_GoBack"/>
      <w:bookmarkEnd w:id="0"/>
    </w:p>
    <w:p w:rsidR="00AA2250" w:rsidRPr="00AA2250" w:rsidRDefault="00AA2250" w:rsidP="00B9570B">
      <w:pPr>
        <w:jc w:val="both"/>
      </w:pPr>
    </w:p>
    <w:p w:rsidR="00AA2250" w:rsidRDefault="00AA2250" w:rsidP="00B9570B">
      <w:pPr>
        <w:jc w:val="both"/>
        <w:rPr>
          <w:lang w:val="en-US"/>
        </w:rPr>
      </w:pPr>
    </w:p>
    <w:p w:rsidR="00AA2250" w:rsidRDefault="00AA2250" w:rsidP="00B9570B">
      <w:pPr>
        <w:jc w:val="both"/>
        <w:rPr>
          <w:lang w:val="en-US"/>
        </w:rPr>
      </w:pPr>
    </w:p>
    <w:p w:rsidR="00AA2250" w:rsidRDefault="00AA2250" w:rsidP="00B9570B">
      <w:pPr>
        <w:jc w:val="both"/>
        <w:rPr>
          <w:lang w:val="en-US"/>
        </w:rPr>
      </w:pPr>
    </w:p>
    <w:p w:rsidR="00AA2250" w:rsidRDefault="00AA2250" w:rsidP="00B9570B">
      <w:pPr>
        <w:jc w:val="both"/>
      </w:pPr>
      <w:r>
        <w:t>Статью подготовил преподаватель ОБЖ МБОУ г. Астрахани СОШ №57:</w:t>
      </w:r>
    </w:p>
    <w:p w:rsidR="00AA2250" w:rsidRDefault="00AA2250" w:rsidP="00B9570B">
      <w:pPr>
        <w:jc w:val="both"/>
      </w:pPr>
      <w:r>
        <w:t xml:space="preserve">  Матвеева Елена Магомедовна </w:t>
      </w:r>
    </w:p>
    <w:p w:rsidR="00AA2250" w:rsidRPr="00AA2250" w:rsidRDefault="00AA2250" w:rsidP="00AA2250">
      <w:pPr>
        <w:jc w:val="center"/>
      </w:pPr>
      <w:r>
        <w:t>2012</w:t>
      </w:r>
    </w:p>
    <w:sectPr w:rsidR="00AA2250" w:rsidRPr="00AA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3E"/>
    <w:rsid w:val="00086F08"/>
    <w:rsid w:val="004B7ECD"/>
    <w:rsid w:val="00543053"/>
    <w:rsid w:val="005F6DDD"/>
    <w:rsid w:val="00A831E5"/>
    <w:rsid w:val="00AA2250"/>
    <w:rsid w:val="00AD2929"/>
    <w:rsid w:val="00B9570B"/>
    <w:rsid w:val="00C9633E"/>
    <w:rsid w:val="00E657F6"/>
    <w:rsid w:val="00EF1230"/>
    <w:rsid w:val="00F059D7"/>
    <w:rsid w:val="00F8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7</cp:revision>
  <dcterms:created xsi:type="dcterms:W3CDTF">2012-01-14T18:42:00Z</dcterms:created>
  <dcterms:modified xsi:type="dcterms:W3CDTF">2012-01-15T10:14:00Z</dcterms:modified>
</cp:coreProperties>
</file>