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45" w:rsidRPr="0028753F" w:rsidRDefault="005B3537" w:rsidP="006B5E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75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«Использование </w:t>
      </w:r>
      <w:r w:rsidR="006B5E4C" w:rsidRPr="0028753F">
        <w:rPr>
          <w:rFonts w:ascii="Times New Roman" w:hAnsi="Times New Roman"/>
          <w:b/>
          <w:color w:val="000000" w:themeColor="text1"/>
          <w:sz w:val="28"/>
          <w:szCs w:val="28"/>
        </w:rPr>
        <w:t>метода проектов</w:t>
      </w:r>
      <w:r w:rsidRPr="002875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учебно</w:t>
      </w:r>
      <w:r w:rsidR="006B5E4C" w:rsidRPr="0028753F">
        <w:rPr>
          <w:rFonts w:ascii="Times New Roman" w:hAnsi="Times New Roman"/>
          <w:b/>
          <w:color w:val="000000" w:themeColor="text1"/>
          <w:sz w:val="28"/>
          <w:szCs w:val="28"/>
        </w:rPr>
        <w:t>-воспитательном</w:t>
      </w:r>
      <w:r w:rsidRPr="002875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процессе»</w:t>
      </w:r>
    </w:p>
    <w:p w:rsidR="00745324" w:rsidRPr="006B5E4C" w:rsidRDefault="00745324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Задача,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стоящая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перед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школой,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заключается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первую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очередь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во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внедрении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эффективном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использовании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новой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педагогической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технологии.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Актуальность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данной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технологии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особенно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возрастает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современном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этапе,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когда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результатом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образовательного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процесса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становится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определенная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сумма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знаний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сама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себе,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умение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применить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полученные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знания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различных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жизненных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ситуациях,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т.е.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их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77DEB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над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предметный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характер.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45324" w:rsidRPr="006B5E4C" w:rsidRDefault="00745324" w:rsidP="006B5E4C">
      <w:pPr>
        <w:pStyle w:val="a4"/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6B5E4C">
        <w:rPr>
          <w:color w:val="000000" w:themeColor="text1"/>
          <w:sz w:val="24"/>
          <w:szCs w:val="24"/>
        </w:rPr>
        <w:t>Проектная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методика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является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альтернативой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традиционному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подходу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к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образованию,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основанному,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главным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образом,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на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усвоении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готовых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знаний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и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их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воспроизведении.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Её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применение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актуально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="00063637" w:rsidRPr="006B5E4C">
        <w:rPr>
          <w:color w:val="000000" w:themeColor="text1"/>
          <w:sz w:val="24"/>
          <w:szCs w:val="24"/>
        </w:rPr>
        <w:t>всех уровнях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="00063637" w:rsidRPr="006B5E4C">
        <w:rPr>
          <w:color w:val="000000" w:themeColor="text1"/>
          <w:sz w:val="24"/>
          <w:szCs w:val="24"/>
        </w:rPr>
        <w:t>общего образования</w:t>
      </w:r>
      <w:r w:rsidRPr="006B5E4C">
        <w:rPr>
          <w:color w:val="000000" w:themeColor="text1"/>
          <w:sz w:val="24"/>
          <w:szCs w:val="24"/>
        </w:rPr>
        <w:t>.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Она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детально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исследуется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как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зарубежными,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так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и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отечественными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авторами: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И.Л.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Бим,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И.А.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Зимней,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Т.Е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Сахаровой,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О.М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Моисеевой,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Е.С.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Полат,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И.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</w:rPr>
        <w:t>Чечель.</w:t>
      </w:r>
      <w:r w:rsidR="005B3537" w:rsidRPr="006B5E4C">
        <w:rPr>
          <w:color w:val="000000" w:themeColor="text1"/>
          <w:sz w:val="24"/>
          <w:szCs w:val="24"/>
        </w:rPr>
        <w:t xml:space="preserve"> </w:t>
      </w:r>
    </w:p>
    <w:p w:rsidR="00745324" w:rsidRPr="006B5E4C" w:rsidRDefault="00745324" w:rsidP="006B5E4C">
      <w:pPr>
        <w:pStyle w:val="c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B5E4C">
        <w:rPr>
          <w:rStyle w:val="c0"/>
          <w:color w:val="000000" w:themeColor="text1"/>
        </w:rPr>
        <w:t>Таким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образом,</w:t>
      </w:r>
      <w:r w:rsidR="005B3537" w:rsidRPr="006B5E4C">
        <w:rPr>
          <w:rStyle w:val="apple-converted-space"/>
          <w:color w:val="000000" w:themeColor="text1"/>
        </w:rPr>
        <w:t xml:space="preserve"> </w:t>
      </w:r>
      <w:r w:rsidRPr="006B5E4C">
        <w:rPr>
          <w:rStyle w:val="c0"/>
          <w:iCs/>
          <w:color w:val="000000" w:themeColor="text1"/>
        </w:rPr>
        <w:t>актуальность</w:t>
      </w:r>
      <w:r w:rsidR="005B3537" w:rsidRPr="006B5E4C">
        <w:rPr>
          <w:rStyle w:val="c0"/>
          <w:iCs/>
          <w:color w:val="000000" w:themeColor="text1"/>
        </w:rPr>
        <w:t xml:space="preserve"> </w:t>
      </w:r>
      <w:r w:rsidRPr="006B5E4C">
        <w:rPr>
          <w:rStyle w:val="c0"/>
          <w:iCs/>
          <w:color w:val="000000" w:themeColor="text1"/>
        </w:rPr>
        <w:t>технологии</w:t>
      </w:r>
      <w:r w:rsidR="005B3537" w:rsidRPr="006B5E4C">
        <w:rPr>
          <w:rStyle w:val="c0"/>
          <w:iCs/>
          <w:color w:val="000000" w:themeColor="text1"/>
        </w:rPr>
        <w:t xml:space="preserve"> </w:t>
      </w:r>
      <w:r w:rsidRPr="006B5E4C">
        <w:rPr>
          <w:rStyle w:val="c0"/>
          <w:iCs/>
          <w:color w:val="000000" w:themeColor="text1"/>
        </w:rPr>
        <w:t>проектного</w:t>
      </w:r>
      <w:r w:rsidR="005B3537" w:rsidRPr="006B5E4C">
        <w:rPr>
          <w:rStyle w:val="c0"/>
          <w:iCs/>
          <w:color w:val="000000" w:themeColor="text1"/>
        </w:rPr>
        <w:t xml:space="preserve"> </w:t>
      </w:r>
      <w:r w:rsidRPr="006B5E4C">
        <w:rPr>
          <w:rStyle w:val="c0"/>
          <w:iCs/>
          <w:color w:val="000000" w:themeColor="text1"/>
        </w:rPr>
        <w:t>обучения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для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современного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образования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определяется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его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многоцелевой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и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многофункциональной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направленностью,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а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также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возможностью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её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интегрирования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в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целостный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образовательный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процесс,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в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ходе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которого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наряду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с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овладением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учащимися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системными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базовыми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знаниями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и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ключевыми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компетенциями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происходит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многостороннее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развитие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растущей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личности.</w:t>
      </w:r>
    </w:p>
    <w:p w:rsidR="00745324" w:rsidRPr="006B5E4C" w:rsidRDefault="00745324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Сам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термин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«метод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проектов»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пришел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нам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из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Америки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начале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прошлого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века.</w:t>
      </w:r>
    </w:p>
    <w:p w:rsidR="00745324" w:rsidRPr="006B5E4C" w:rsidRDefault="00745324" w:rsidP="006B5E4C">
      <w:pPr>
        <w:pStyle w:val="c19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 w:rsidRPr="006B5E4C">
        <w:rPr>
          <w:rStyle w:val="c0"/>
          <w:color w:val="000000" w:themeColor="text1"/>
        </w:rPr>
        <w:t>Основателями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его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считаются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американские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ученые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Дж.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Дьюи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и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его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ученик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В.Х.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Килпатрик.</w:t>
      </w:r>
      <w:r w:rsidR="005B3537" w:rsidRPr="006B5E4C">
        <w:rPr>
          <w:color w:val="000000" w:themeColor="text1"/>
          <w:shd w:val="clear" w:color="auto" w:fill="FFFFFF"/>
        </w:rPr>
        <w:t xml:space="preserve"> </w:t>
      </w:r>
      <w:r w:rsidRPr="006B5E4C">
        <w:rPr>
          <w:color w:val="000000" w:themeColor="text1"/>
          <w:shd w:val="clear" w:color="auto" w:fill="FFFFFF"/>
        </w:rPr>
        <w:t>Исходный</w:t>
      </w:r>
      <w:r w:rsidR="005B3537" w:rsidRPr="006B5E4C">
        <w:rPr>
          <w:color w:val="000000" w:themeColor="text1"/>
          <w:shd w:val="clear" w:color="auto" w:fill="FFFFFF"/>
        </w:rPr>
        <w:t xml:space="preserve"> </w:t>
      </w:r>
      <w:r w:rsidRPr="006B5E4C">
        <w:rPr>
          <w:color w:val="000000" w:themeColor="text1"/>
          <w:shd w:val="clear" w:color="auto" w:fill="FFFFFF"/>
        </w:rPr>
        <w:t>лозунг</w:t>
      </w:r>
      <w:r w:rsidR="005B3537" w:rsidRPr="006B5E4C">
        <w:rPr>
          <w:color w:val="000000" w:themeColor="text1"/>
          <w:shd w:val="clear" w:color="auto" w:fill="FFFFFF"/>
        </w:rPr>
        <w:t xml:space="preserve"> </w:t>
      </w:r>
      <w:r w:rsidRPr="006B5E4C">
        <w:rPr>
          <w:color w:val="000000" w:themeColor="text1"/>
          <w:shd w:val="clear" w:color="auto" w:fill="FFFFFF"/>
        </w:rPr>
        <w:t>основателей</w:t>
      </w:r>
      <w:r w:rsidR="005B3537" w:rsidRPr="006B5E4C">
        <w:rPr>
          <w:color w:val="000000" w:themeColor="text1"/>
          <w:shd w:val="clear" w:color="auto" w:fill="FFFFFF"/>
        </w:rPr>
        <w:t xml:space="preserve"> </w:t>
      </w:r>
      <w:r w:rsidRPr="006B5E4C">
        <w:rPr>
          <w:color w:val="000000" w:themeColor="text1"/>
          <w:shd w:val="clear" w:color="auto" w:fill="FFFFFF"/>
        </w:rPr>
        <w:t>системы</w:t>
      </w:r>
      <w:r w:rsidR="005B3537" w:rsidRPr="006B5E4C">
        <w:rPr>
          <w:color w:val="000000" w:themeColor="text1"/>
          <w:shd w:val="clear" w:color="auto" w:fill="FFFFFF"/>
        </w:rPr>
        <w:t xml:space="preserve"> </w:t>
      </w:r>
      <w:r w:rsidRPr="006B5E4C">
        <w:rPr>
          <w:color w:val="000000" w:themeColor="text1"/>
          <w:shd w:val="clear" w:color="auto" w:fill="FFFFFF"/>
        </w:rPr>
        <w:t>проектного</w:t>
      </w:r>
      <w:r w:rsidR="005B3537" w:rsidRPr="006B5E4C">
        <w:rPr>
          <w:color w:val="000000" w:themeColor="text1"/>
          <w:shd w:val="clear" w:color="auto" w:fill="FFFFFF"/>
        </w:rPr>
        <w:t xml:space="preserve"> </w:t>
      </w:r>
      <w:r w:rsidRPr="006B5E4C">
        <w:rPr>
          <w:color w:val="000000" w:themeColor="text1"/>
          <w:shd w:val="clear" w:color="auto" w:fill="FFFFFF"/>
        </w:rPr>
        <w:t>обучения</w:t>
      </w:r>
      <w:r w:rsidR="005B3537" w:rsidRPr="006B5E4C">
        <w:rPr>
          <w:color w:val="000000" w:themeColor="text1"/>
          <w:shd w:val="clear" w:color="auto" w:fill="FFFFFF"/>
        </w:rPr>
        <w:t xml:space="preserve"> </w:t>
      </w:r>
      <w:r w:rsidRPr="006B5E4C">
        <w:rPr>
          <w:color w:val="000000" w:themeColor="text1"/>
          <w:shd w:val="clear" w:color="auto" w:fill="FFFFFF"/>
        </w:rPr>
        <w:t>-</w:t>
      </w:r>
      <w:r w:rsidR="005B3537" w:rsidRPr="006B5E4C">
        <w:rPr>
          <w:color w:val="000000" w:themeColor="text1"/>
          <w:shd w:val="clear" w:color="auto" w:fill="FFFFFF"/>
        </w:rPr>
        <w:t xml:space="preserve"> </w:t>
      </w:r>
      <w:r w:rsidRPr="006B5E4C">
        <w:rPr>
          <w:color w:val="000000" w:themeColor="text1"/>
          <w:shd w:val="clear" w:color="auto" w:fill="FFFFFF"/>
        </w:rPr>
        <w:t>"Все</w:t>
      </w:r>
      <w:r w:rsidR="005B3537" w:rsidRPr="006B5E4C">
        <w:rPr>
          <w:color w:val="000000" w:themeColor="text1"/>
          <w:shd w:val="clear" w:color="auto" w:fill="FFFFFF"/>
        </w:rPr>
        <w:t xml:space="preserve"> </w:t>
      </w:r>
      <w:r w:rsidRPr="006B5E4C">
        <w:rPr>
          <w:color w:val="000000" w:themeColor="text1"/>
          <w:shd w:val="clear" w:color="auto" w:fill="FFFFFF"/>
        </w:rPr>
        <w:t>из</w:t>
      </w:r>
      <w:r w:rsidR="005B3537" w:rsidRPr="006B5E4C">
        <w:rPr>
          <w:color w:val="000000" w:themeColor="text1"/>
          <w:shd w:val="clear" w:color="auto" w:fill="FFFFFF"/>
        </w:rPr>
        <w:t xml:space="preserve"> </w:t>
      </w:r>
      <w:r w:rsidRPr="006B5E4C">
        <w:rPr>
          <w:color w:val="000000" w:themeColor="text1"/>
          <w:shd w:val="clear" w:color="auto" w:fill="FFFFFF"/>
        </w:rPr>
        <w:t>жизни,</w:t>
      </w:r>
      <w:r w:rsidR="005B3537" w:rsidRPr="006B5E4C">
        <w:rPr>
          <w:color w:val="000000" w:themeColor="text1"/>
          <w:shd w:val="clear" w:color="auto" w:fill="FFFFFF"/>
        </w:rPr>
        <w:t xml:space="preserve"> </w:t>
      </w:r>
      <w:r w:rsidRPr="006B5E4C">
        <w:rPr>
          <w:color w:val="000000" w:themeColor="text1"/>
          <w:shd w:val="clear" w:color="auto" w:fill="FFFFFF"/>
        </w:rPr>
        <w:t>все</w:t>
      </w:r>
      <w:r w:rsidR="005B3537" w:rsidRPr="006B5E4C">
        <w:rPr>
          <w:color w:val="000000" w:themeColor="text1"/>
          <w:shd w:val="clear" w:color="auto" w:fill="FFFFFF"/>
        </w:rPr>
        <w:t xml:space="preserve"> </w:t>
      </w:r>
      <w:r w:rsidRPr="006B5E4C">
        <w:rPr>
          <w:color w:val="000000" w:themeColor="text1"/>
          <w:shd w:val="clear" w:color="auto" w:fill="FFFFFF"/>
        </w:rPr>
        <w:t>для</w:t>
      </w:r>
      <w:r w:rsidR="005B3537" w:rsidRPr="006B5E4C">
        <w:rPr>
          <w:color w:val="000000" w:themeColor="text1"/>
          <w:shd w:val="clear" w:color="auto" w:fill="FFFFFF"/>
        </w:rPr>
        <w:t xml:space="preserve"> </w:t>
      </w:r>
      <w:r w:rsidRPr="006B5E4C">
        <w:rPr>
          <w:color w:val="000000" w:themeColor="text1"/>
          <w:shd w:val="clear" w:color="auto" w:fill="FFFFFF"/>
        </w:rPr>
        <w:t>жизни".</w:t>
      </w:r>
      <w:r w:rsidR="005B3537" w:rsidRPr="006B5E4C">
        <w:rPr>
          <w:color w:val="000000" w:themeColor="text1"/>
          <w:shd w:val="clear" w:color="auto" w:fill="FFFFFF"/>
        </w:rPr>
        <w:t xml:space="preserve"> </w:t>
      </w:r>
      <w:r w:rsidRPr="006B5E4C">
        <w:rPr>
          <w:rStyle w:val="c0"/>
          <w:color w:val="000000" w:themeColor="text1"/>
        </w:rPr>
        <w:t>Они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предлагали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строить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обучение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на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активной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основе,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через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практическую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деятельность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ученика,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ориентируясь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на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его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личный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интерес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и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практическую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востребованность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полученных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знаний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в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дальнейшей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жизни.</w:t>
      </w:r>
    </w:p>
    <w:p w:rsidR="00745324" w:rsidRPr="006B5E4C" w:rsidRDefault="00CF3DDB" w:rsidP="006B5E4C">
      <w:pPr>
        <w:pStyle w:val="c19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B5E4C">
        <w:rPr>
          <w:color w:val="000000" w:themeColor="text1"/>
        </w:rPr>
        <w:t>Для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того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чтобы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ученик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имел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возможность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через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проектную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деятельность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усвоить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получаемые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знания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было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разработано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проектное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обучение.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Благодаря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технологии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проектного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обучения</w:t>
      </w:r>
      <w:r w:rsidR="005B3537" w:rsidRPr="006B5E4C">
        <w:rPr>
          <w:color w:val="000000" w:themeColor="text1"/>
        </w:rPr>
        <w:t xml:space="preserve"> </w:t>
      </w:r>
      <w:r w:rsidRPr="006B5E4C">
        <w:rPr>
          <w:color w:val="000000" w:themeColor="text1"/>
        </w:rPr>
        <w:t>у</w:t>
      </w:r>
      <w:r w:rsidR="00745324" w:rsidRPr="006B5E4C">
        <w:rPr>
          <w:rStyle w:val="c0"/>
          <w:color w:val="000000" w:themeColor="text1"/>
        </w:rPr>
        <w:t>читель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может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подсказать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новые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источники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информации,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а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может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просто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направить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мысль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учеников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в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нужном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направлении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для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самостоятельного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поиска,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стимулировать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интерес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детей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к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определенным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проблемам,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предполагающим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владение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определенной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суммой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знаний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и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через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проектную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деятельность,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предусматривающую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решение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одной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или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целого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ряда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проблем,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показать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практическое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применение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полученных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Style w:val="c0"/>
          <w:color w:val="000000" w:themeColor="text1"/>
        </w:rPr>
        <w:t>знаний.</w:t>
      </w:r>
      <w:r w:rsidR="005B3537" w:rsidRPr="006B5E4C">
        <w:rPr>
          <w:rStyle w:val="c0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Но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в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результате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ученики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должны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самостоятельно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и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в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совместных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усилиях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решить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проблему,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применив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необходимые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знания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из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разных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областей,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получить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реальный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и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ощутимый</w:t>
      </w:r>
      <w:r w:rsidR="005B3537" w:rsidRPr="006B5E4C">
        <w:rPr>
          <w:rFonts w:eastAsia="Arial Unicode MS"/>
          <w:color w:val="000000" w:themeColor="text1"/>
        </w:rPr>
        <w:t xml:space="preserve"> </w:t>
      </w:r>
      <w:r w:rsidR="00745324" w:rsidRPr="006B5E4C">
        <w:rPr>
          <w:rFonts w:eastAsia="Arial Unicode MS"/>
          <w:color w:val="000000" w:themeColor="text1"/>
        </w:rPr>
        <w:t>результат.</w:t>
      </w:r>
      <w:r w:rsidR="005B3537" w:rsidRPr="006B5E4C">
        <w:rPr>
          <w:rFonts w:eastAsia="Arial Unicode MS"/>
          <w:color w:val="000000" w:themeColor="text1"/>
        </w:rPr>
        <w:t xml:space="preserve"> </w:t>
      </w:r>
    </w:p>
    <w:p w:rsidR="00745324" w:rsidRPr="006B5E4C" w:rsidRDefault="00745324" w:rsidP="006B5E4C">
      <w:pPr>
        <w:pStyle w:val="c6"/>
        <w:spacing w:before="0" w:beforeAutospacing="0" w:after="0" w:afterAutospacing="0"/>
        <w:ind w:firstLine="709"/>
        <w:jc w:val="both"/>
        <w:rPr>
          <w:rStyle w:val="c0"/>
          <w:color w:val="000000" w:themeColor="text1"/>
        </w:rPr>
      </w:pPr>
      <w:r w:rsidRPr="006B5E4C">
        <w:rPr>
          <w:rStyle w:val="c0"/>
          <w:color w:val="000000" w:themeColor="text1"/>
        </w:rPr>
        <w:t>Чтобы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ученик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воспринимал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знания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как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действительно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нужные,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ему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необходимо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поставить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перед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собой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и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решить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значимую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для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него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проблему.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Внешний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результат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можно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увидеть,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осмыслить,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применить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на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практике.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Внутренний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результат: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опыт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деятельности,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соединить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в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себе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знания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и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умения,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компетенции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и</w:t>
      </w:r>
      <w:r w:rsidR="005B3537" w:rsidRPr="006B5E4C">
        <w:rPr>
          <w:rStyle w:val="c0"/>
          <w:color w:val="000000" w:themeColor="text1"/>
        </w:rPr>
        <w:t xml:space="preserve"> </w:t>
      </w:r>
      <w:r w:rsidRPr="006B5E4C">
        <w:rPr>
          <w:rStyle w:val="c0"/>
          <w:color w:val="000000" w:themeColor="text1"/>
        </w:rPr>
        <w:t>ценности.</w:t>
      </w:r>
      <w:r w:rsidR="005B3537" w:rsidRPr="006B5E4C">
        <w:rPr>
          <w:rStyle w:val="c0"/>
          <w:color w:val="000000" w:themeColor="text1"/>
        </w:rPr>
        <w:t xml:space="preserve"> </w:t>
      </w:r>
    </w:p>
    <w:p w:rsidR="00745324" w:rsidRPr="006B5E4C" w:rsidRDefault="00745324" w:rsidP="006B5E4C">
      <w:pPr>
        <w:pStyle w:val="a7"/>
        <w:spacing w:after="0"/>
        <w:ind w:right="0" w:firstLine="709"/>
        <w:jc w:val="both"/>
        <w:rPr>
          <w:color w:val="000000" w:themeColor="text1"/>
          <w:lang w:val="ru-RU"/>
        </w:rPr>
      </w:pPr>
      <w:r w:rsidRPr="006B5E4C">
        <w:rPr>
          <w:rStyle w:val="c0"/>
          <w:iCs/>
          <w:color w:val="000000" w:themeColor="text1"/>
          <w:lang w:val="ru-RU"/>
        </w:rPr>
        <w:t>Чаще</w:t>
      </w:r>
      <w:r w:rsidR="005B3537" w:rsidRPr="006B5E4C">
        <w:rPr>
          <w:rStyle w:val="c0"/>
          <w:iCs/>
          <w:color w:val="000000" w:themeColor="text1"/>
          <w:lang w:val="ru-RU"/>
        </w:rPr>
        <w:t xml:space="preserve"> </w:t>
      </w:r>
      <w:r w:rsidRPr="006B5E4C">
        <w:rPr>
          <w:rStyle w:val="c0"/>
          <w:iCs/>
          <w:color w:val="000000" w:themeColor="text1"/>
          <w:lang w:val="ru-RU"/>
        </w:rPr>
        <w:t>всего</w:t>
      </w:r>
      <w:r w:rsidR="005B3537" w:rsidRPr="006B5E4C">
        <w:rPr>
          <w:rStyle w:val="c0"/>
          <w:iCs/>
          <w:color w:val="000000" w:themeColor="text1"/>
          <w:lang w:val="ru-RU"/>
        </w:rPr>
        <w:t xml:space="preserve"> </w:t>
      </w:r>
      <w:r w:rsidRPr="006B5E4C">
        <w:rPr>
          <w:rStyle w:val="c0"/>
          <w:iCs/>
          <w:color w:val="000000" w:themeColor="text1"/>
          <w:lang w:val="ru-RU"/>
        </w:rPr>
        <w:t>можно</w:t>
      </w:r>
      <w:r w:rsidR="005B3537" w:rsidRPr="006B5E4C">
        <w:rPr>
          <w:rStyle w:val="c0"/>
          <w:iCs/>
          <w:color w:val="000000" w:themeColor="text1"/>
          <w:lang w:val="ru-RU"/>
        </w:rPr>
        <w:t xml:space="preserve"> </w:t>
      </w:r>
      <w:r w:rsidRPr="006B5E4C">
        <w:rPr>
          <w:rStyle w:val="c0"/>
          <w:iCs/>
          <w:color w:val="000000" w:themeColor="text1"/>
          <w:lang w:val="ru-RU"/>
        </w:rPr>
        <w:t>услышать</w:t>
      </w:r>
      <w:r w:rsidR="005B3537" w:rsidRPr="006B5E4C">
        <w:rPr>
          <w:rStyle w:val="c0"/>
          <w:iCs/>
          <w:color w:val="000000" w:themeColor="text1"/>
          <w:lang w:val="ru-RU"/>
        </w:rPr>
        <w:t xml:space="preserve"> </w:t>
      </w:r>
      <w:r w:rsidRPr="006B5E4C">
        <w:rPr>
          <w:rStyle w:val="c0"/>
          <w:iCs/>
          <w:color w:val="000000" w:themeColor="text1"/>
          <w:lang w:val="ru-RU"/>
        </w:rPr>
        <w:t>не</w:t>
      </w:r>
      <w:r w:rsidR="005B3537" w:rsidRPr="006B5E4C">
        <w:rPr>
          <w:rStyle w:val="c0"/>
          <w:iCs/>
          <w:color w:val="000000" w:themeColor="text1"/>
          <w:lang w:val="ru-RU"/>
        </w:rPr>
        <w:t xml:space="preserve"> </w:t>
      </w:r>
      <w:r w:rsidRPr="006B5E4C">
        <w:rPr>
          <w:rStyle w:val="c0"/>
          <w:iCs/>
          <w:color w:val="000000" w:themeColor="text1"/>
          <w:lang w:val="ru-RU"/>
        </w:rPr>
        <w:t>о</w:t>
      </w:r>
      <w:r w:rsidR="005B3537" w:rsidRPr="006B5E4C">
        <w:rPr>
          <w:rStyle w:val="c0"/>
          <w:iCs/>
          <w:color w:val="000000" w:themeColor="text1"/>
          <w:lang w:val="ru-RU"/>
        </w:rPr>
        <w:t xml:space="preserve"> </w:t>
      </w:r>
      <w:r w:rsidRPr="006B5E4C">
        <w:rPr>
          <w:rStyle w:val="c0"/>
          <w:iCs/>
          <w:color w:val="000000" w:themeColor="text1"/>
          <w:lang w:val="ru-RU"/>
        </w:rPr>
        <w:t>проектном</w:t>
      </w:r>
      <w:r w:rsidR="005B3537" w:rsidRPr="006B5E4C">
        <w:rPr>
          <w:rStyle w:val="c0"/>
          <w:iCs/>
          <w:color w:val="000000" w:themeColor="text1"/>
          <w:lang w:val="ru-RU"/>
        </w:rPr>
        <w:t xml:space="preserve"> </w:t>
      </w:r>
      <w:r w:rsidRPr="006B5E4C">
        <w:rPr>
          <w:rStyle w:val="c0"/>
          <w:iCs/>
          <w:color w:val="000000" w:themeColor="text1"/>
          <w:lang w:val="ru-RU"/>
        </w:rPr>
        <w:t>обучении,</w:t>
      </w:r>
      <w:r w:rsidR="005B3537" w:rsidRPr="006B5E4C">
        <w:rPr>
          <w:rStyle w:val="c0"/>
          <w:iCs/>
          <w:color w:val="000000" w:themeColor="text1"/>
          <w:lang w:val="ru-RU"/>
        </w:rPr>
        <w:t xml:space="preserve"> </w:t>
      </w:r>
      <w:r w:rsidRPr="006B5E4C">
        <w:rPr>
          <w:rStyle w:val="c0"/>
          <w:iCs/>
          <w:color w:val="000000" w:themeColor="text1"/>
          <w:lang w:val="ru-RU"/>
        </w:rPr>
        <w:t>а</w:t>
      </w:r>
      <w:r w:rsidR="005B3537" w:rsidRPr="006B5E4C">
        <w:rPr>
          <w:rStyle w:val="c0"/>
          <w:iCs/>
          <w:color w:val="000000" w:themeColor="text1"/>
          <w:lang w:val="ru-RU"/>
        </w:rPr>
        <w:t xml:space="preserve"> </w:t>
      </w:r>
      <w:r w:rsidRPr="006B5E4C">
        <w:rPr>
          <w:rStyle w:val="c0"/>
          <w:iCs/>
          <w:color w:val="000000" w:themeColor="text1"/>
          <w:lang w:val="ru-RU"/>
        </w:rPr>
        <w:t>о</w:t>
      </w:r>
      <w:r w:rsidR="005B3537" w:rsidRPr="006B5E4C">
        <w:rPr>
          <w:rStyle w:val="c0"/>
          <w:iCs/>
          <w:color w:val="000000" w:themeColor="text1"/>
          <w:lang w:val="ru-RU"/>
        </w:rPr>
        <w:t xml:space="preserve"> </w:t>
      </w:r>
      <w:r w:rsidRPr="006B5E4C">
        <w:rPr>
          <w:rStyle w:val="c0"/>
          <w:iCs/>
          <w:color w:val="000000" w:themeColor="text1"/>
          <w:lang w:val="ru-RU"/>
        </w:rPr>
        <w:t>проектном</w:t>
      </w:r>
      <w:r w:rsidR="005B3537" w:rsidRPr="006B5E4C">
        <w:rPr>
          <w:rStyle w:val="c0"/>
          <w:iCs/>
          <w:color w:val="000000" w:themeColor="text1"/>
          <w:lang w:val="ru-RU"/>
        </w:rPr>
        <w:t xml:space="preserve"> </w:t>
      </w:r>
      <w:r w:rsidRPr="006B5E4C">
        <w:rPr>
          <w:rStyle w:val="c0"/>
          <w:iCs/>
          <w:color w:val="000000" w:themeColor="text1"/>
          <w:lang w:val="ru-RU"/>
        </w:rPr>
        <w:t>методе.</w:t>
      </w:r>
      <w:r w:rsidR="005B3537" w:rsidRPr="006B5E4C">
        <w:rPr>
          <w:color w:val="000000" w:themeColor="text1"/>
          <w:shd w:val="clear" w:color="auto" w:fill="FFFFFF"/>
          <w:lang w:val="ru-RU"/>
        </w:rPr>
        <w:t xml:space="preserve"> </w:t>
      </w:r>
      <w:r w:rsidRPr="006B5E4C">
        <w:rPr>
          <w:color w:val="000000" w:themeColor="text1"/>
          <w:shd w:val="clear" w:color="auto" w:fill="FFFFFF"/>
          <w:lang w:val="ru-RU"/>
        </w:rPr>
        <w:t>Этот</w:t>
      </w:r>
      <w:r w:rsidR="005B3537" w:rsidRPr="006B5E4C">
        <w:rPr>
          <w:color w:val="000000" w:themeColor="text1"/>
          <w:shd w:val="clear" w:color="auto" w:fill="FFFFFF"/>
          <w:lang w:val="ru-RU"/>
        </w:rPr>
        <w:t xml:space="preserve"> </w:t>
      </w:r>
      <w:r w:rsidRPr="006B5E4C">
        <w:rPr>
          <w:color w:val="000000" w:themeColor="text1"/>
          <w:shd w:val="clear" w:color="auto" w:fill="FFFFFF"/>
          <w:lang w:val="ru-RU"/>
        </w:rPr>
        <w:t>метод</w:t>
      </w:r>
      <w:r w:rsidR="005B3537" w:rsidRPr="006B5E4C">
        <w:rPr>
          <w:color w:val="000000" w:themeColor="text1"/>
          <w:shd w:val="clear" w:color="auto" w:fill="FFFFFF"/>
          <w:lang w:val="ru-RU"/>
        </w:rPr>
        <w:t xml:space="preserve"> </w:t>
      </w:r>
      <w:r w:rsidRPr="006B5E4C">
        <w:rPr>
          <w:color w:val="000000" w:themeColor="text1"/>
          <w:shd w:val="clear" w:color="auto" w:fill="FFFFFF"/>
          <w:lang w:val="ru-RU"/>
        </w:rPr>
        <w:t>более</w:t>
      </w:r>
      <w:r w:rsidR="005B3537" w:rsidRPr="006B5E4C">
        <w:rPr>
          <w:color w:val="000000" w:themeColor="text1"/>
          <w:shd w:val="clear" w:color="auto" w:fill="FFFFFF"/>
          <w:lang w:val="ru-RU"/>
        </w:rPr>
        <w:t xml:space="preserve"> </w:t>
      </w:r>
      <w:r w:rsidRPr="006B5E4C">
        <w:rPr>
          <w:color w:val="000000" w:themeColor="text1"/>
          <w:shd w:val="clear" w:color="auto" w:fill="FFFFFF"/>
          <w:lang w:val="ru-RU"/>
        </w:rPr>
        <w:t>четко</w:t>
      </w:r>
      <w:r w:rsidR="005B3537" w:rsidRPr="006B5E4C">
        <w:rPr>
          <w:color w:val="000000" w:themeColor="text1"/>
          <w:shd w:val="clear" w:color="auto" w:fill="FFFFFF"/>
          <w:lang w:val="ru-RU"/>
        </w:rPr>
        <w:t xml:space="preserve"> </w:t>
      </w:r>
      <w:r w:rsidRPr="006B5E4C">
        <w:rPr>
          <w:color w:val="000000" w:themeColor="text1"/>
          <w:shd w:val="clear" w:color="auto" w:fill="FFFFFF"/>
          <w:lang w:val="ru-RU"/>
        </w:rPr>
        <w:t>оформился</w:t>
      </w:r>
      <w:r w:rsidR="005B3537" w:rsidRPr="006B5E4C">
        <w:rPr>
          <w:color w:val="000000" w:themeColor="text1"/>
          <w:shd w:val="clear" w:color="auto" w:fill="FFFFFF"/>
          <w:lang w:val="ru-RU"/>
        </w:rPr>
        <w:t xml:space="preserve"> </w:t>
      </w:r>
      <w:r w:rsidRPr="006B5E4C">
        <w:rPr>
          <w:color w:val="000000" w:themeColor="text1"/>
          <w:shd w:val="clear" w:color="auto" w:fill="FFFFFF"/>
          <w:lang w:val="ru-RU"/>
        </w:rPr>
        <w:t>в</w:t>
      </w:r>
      <w:r w:rsidR="005B3537" w:rsidRPr="006B5E4C">
        <w:rPr>
          <w:color w:val="000000" w:themeColor="text1"/>
          <w:shd w:val="clear" w:color="auto" w:fill="FFFFFF"/>
          <w:lang w:val="ru-RU"/>
        </w:rPr>
        <w:t xml:space="preserve"> </w:t>
      </w:r>
      <w:r w:rsidRPr="006B5E4C">
        <w:rPr>
          <w:color w:val="000000" w:themeColor="text1"/>
          <w:shd w:val="clear" w:color="auto" w:fill="FFFFFF"/>
          <w:lang w:val="ru-RU"/>
        </w:rPr>
        <w:t>США</w:t>
      </w:r>
      <w:r w:rsidR="005B3537" w:rsidRPr="006B5E4C">
        <w:rPr>
          <w:color w:val="000000" w:themeColor="text1"/>
          <w:shd w:val="clear" w:color="auto" w:fill="FFFFFF"/>
          <w:lang w:val="ru-RU"/>
        </w:rPr>
        <w:t xml:space="preserve"> </w:t>
      </w:r>
      <w:r w:rsidRPr="006B5E4C">
        <w:rPr>
          <w:color w:val="000000" w:themeColor="text1"/>
          <w:shd w:val="clear" w:color="auto" w:fill="FFFFFF"/>
          <w:lang w:val="ru-RU"/>
        </w:rPr>
        <w:t>к</w:t>
      </w:r>
      <w:r w:rsidR="005B3537" w:rsidRPr="006B5E4C">
        <w:rPr>
          <w:color w:val="000000" w:themeColor="text1"/>
          <w:shd w:val="clear" w:color="auto" w:fill="FFFFFF"/>
          <w:lang w:val="ru-RU"/>
        </w:rPr>
        <w:t xml:space="preserve"> </w:t>
      </w:r>
      <w:r w:rsidRPr="006B5E4C">
        <w:rPr>
          <w:color w:val="000000" w:themeColor="text1"/>
          <w:shd w:val="clear" w:color="auto" w:fill="FFFFFF"/>
          <w:lang w:val="ru-RU"/>
        </w:rPr>
        <w:t>1919</w:t>
      </w:r>
      <w:r w:rsidR="005B3537" w:rsidRPr="006B5E4C">
        <w:rPr>
          <w:color w:val="000000" w:themeColor="text1"/>
          <w:shd w:val="clear" w:color="auto" w:fill="FFFFFF"/>
          <w:lang w:val="ru-RU"/>
        </w:rPr>
        <w:t xml:space="preserve"> </w:t>
      </w:r>
      <w:r w:rsidRPr="006B5E4C">
        <w:rPr>
          <w:color w:val="000000" w:themeColor="text1"/>
          <w:shd w:val="clear" w:color="auto" w:fill="FFFFFF"/>
          <w:lang w:val="ru-RU"/>
        </w:rPr>
        <w:t>году.</w:t>
      </w:r>
      <w:r w:rsidR="005B3537" w:rsidRPr="006B5E4C">
        <w:rPr>
          <w:color w:val="000000" w:themeColor="text1"/>
          <w:shd w:val="clear" w:color="auto" w:fill="FFFFFF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Карл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Фрей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в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своей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книге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«Проектный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метод»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(изд-во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«Бельц»,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Германия,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1997)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под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этим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понятием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подразумевает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путь,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по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которому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идут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обучающие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и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обучаемые,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разрабатывая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проект.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Он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выделяет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17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отличительных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черт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проектного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метода,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например,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такие</w:t>
      </w:r>
      <w:r w:rsidR="005B3537" w:rsidRPr="006B5E4C">
        <w:rPr>
          <w:color w:val="000000" w:themeColor="text1"/>
          <w:lang w:val="ru-RU"/>
        </w:rPr>
        <w:t xml:space="preserve"> </w:t>
      </w:r>
      <w:r w:rsidRPr="006B5E4C">
        <w:rPr>
          <w:color w:val="000000" w:themeColor="text1"/>
          <w:lang w:val="ru-RU"/>
        </w:rPr>
        <w:t>как:</w:t>
      </w:r>
    </w:p>
    <w:p w:rsidR="00745324" w:rsidRPr="006B5E4C" w:rsidRDefault="00745324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участники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подхватывают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проектную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инициативу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кого-либо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жизни;</w:t>
      </w:r>
    </w:p>
    <w:p w:rsidR="00745324" w:rsidRPr="006B5E4C" w:rsidRDefault="00745324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участники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договариваются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друг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другом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форме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обучения;</w:t>
      </w:r>
    </w:p>
    <w:p w:rsidR="00745324" w:rsidRPr="006B5E4C" w:rsidRDefault="00745324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участники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развивают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проектную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инициативу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доводят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ее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сведения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всех;</w:t>
      </w:r>
    </w:p>
    <w:p w:rsidR="00745324" w:rsidRPr="006B5E4C" w:rsidRDefault="00745324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участники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организуют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себя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дело;</w:t>
      </w:r>
    </w:p>
    <w:p w:rsidR="00745324" w:rsidRPr="006B5E4C" w:rsidRDefault="00745324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участники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информируют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друг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друга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ходе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работы;</w:t>
      </w:r>
    </w:p>
    <w:p w:rsidR="00745324" w:rsidRPr="006B5E4C" w:rsidRDefault="00745324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участники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проекта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вступают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дискуссии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т.д.</w:t>
      </w:r>
    </w:p>
    <w:p w:rsidR="00745324" w:rsidRPr="006B5E4C" w:rsidRDefault="00745324" w:rsidP="006B5E4C">
      <w:pPr>
        <w:pStyle w:val="a4"/>
        <w:spacing w:line="240" w:lineRule="auto"/>
        <w:ind w:left="0" w:firstLine="709"/>
        <w:rPr>
          <w:rStyle w:val="c0"/>
          <w:rFonts w:eastAsia="Arial Unicode MS"/>
          <w:color w:val="000000" w:themeColor="text1"/>
          <w:sz w:val="24"/>
          <w:szCs w:val="24"/>
        </w:rPr>
      </w:pPr>
      <w:r w:rsidRPr="006B5E4C">
        <w:rPr>
          <w:rStyle w:val="c0"/>
          <w:iCs/>
          <w:color w:val="000000" w:themeColor="text1"/>
          <w:sz w:val="24"/>
          <w:szCs w:val="24"/>
        </w:rPr>
        <w:t>Метод</w:t>
      </w:r>
      <w:r w:rsidR="005B3537" w:rsidRPr="006B5E4C">
        <w:rPr>
          <w:rStyle w:val="c0"/>
          <w:iCs/>
          <w:color w:val="000000" w:themeColor="text1"/>
          <w:sz w:val="24"/>
          <w:szCs w:val="24"/>
        </w:rPr>
        <w:t xml:space="preserve"> </w:t>
      </w:r>
      <w:r w:rsidRPr="006B5E4C">
        <w:rPr>
          <w:rStyle w:val="c0"/>
          <w:iCs/>
          <w:color w:val="000000" w:themeColor="text1"/>
          <w:sz w:val="24"/>
          <w:szCs w:val="24"/>
        </w:rPr>
        <w:t>проектов</w:t>
      </w:r>
      <w:r w:rsidR="005B3537" w:rsidRPr="006B5E4C">
        <w:rPr>
          <w:rStyle w:val="c0"/>
          <w:color w:val="000000" w:themeColor="text1"/>
          <w:sz w:val="24"/>
          <w:szCs w:val="24"/>
        </w:rPr>
        <w:t xml:space="preserve"> </w:t>
      </w:r>
      <w:r w:rsidRPr="006B5E4C">
        <w:rPr>
          <w:rStyle w:val="c0"/>
          <w:color w:val="000000" w:themeColor="text1"/>
          <w:sz w:val="24"/>
          <w:szCs w:val="24"/>
        </w:rPr>
        <w:t>также</w:t>
      </w:r>
      <w:r w:rsidR="005B3537" w:rsidRPr="006B5E4C">
        <w:rPr>
          <w:rStyle w:val="c0"/>
          <w:color w:val="000000" w:themeColor="text1"/>
          <w:sz w:val="24"/>
          <w:szCs w:val="24"/>
        </w:rPr>
        <w:t xml:space="preserve"> </w:t>
      </w:r>
      <w:r w:rsidRPr="006B5E4C">
        <w:rPr>
          <w:rStyle w:val="c0"/>
          <w:color w:val="000000" w:themeColor="text1"/>
          <w:sz w:val="24"/>
          <w:szCs w:val="24"/>
        </w:rPr>
        <w:t>привлек</w:t>
      </w:r>
      <w:r w:rsidR="005B3537" w:rsidRPr="006B5E4C">
        <w:rPr>
          <w:rStyle w:val="c0"/>
          <w:color w:val="000000" w:themeColor="text1"/>
          <w:sz w:val="24"/>
          <w:szCs w:val="24"/>
        </w:rPr>
        <w:t xml:space="preserve"> </w:t>
      </w:r>
      <w:r w:rsidRPr="006B5E4C">
        <w:rPr>
          <w:rStyle w:val="c0"/>
          <w:color w:val="000000" w:themeColor="text1"/>
          <w:sz w:val="24"/>
          <w:szCs w:val="24"/>
        </w:rPr>
        <w:t>внимание</w:t>
      </w:r>
      <w:r w:rsidR="005B3537" w:rsidRPr="006B5E4C">
        <w:rPr>
          <w:rStyle w:val="c0"/>
          <w:color w:val="000000" w:themeColor="text1"/>
          <w:sz w:val="24"/>
          <w:szCs w:val="24"/>
        </w:rPr>
        <w:t xml:space="preserve"> </w:t>
      </w:r>
      <w:r w:rsidRPr="006B5E4C">
        <w:rPr>
          <w:rStyle w:val="c0"/>
          <w:color w:val="000000" w:themeColor="text1"/>
          <w:sz w:val="24"/>
          <w:szCs w:val="24"/>
        </w:rPr>
        <w:t>и</w:t>
      </w:r>
      <w:r w:rsidR="005B3537" w:rsidRPr="006B5E4C">
        <w:rPr>
          <w:rStyle w:val="c0"/>
          <w:color w:val="000000" w:themeColor="text1"/>
          <w:sz w:val="24"/>
          <w:szCs w:val="24"/>
        </w:rPr>
        <w:t xml:space="preserve"> </w:t>
      </w:r>
      <w:r w:rsidRPr="006B5E4C">
        <w:rPr>
          <w:rStyle w:val="c0"/>
          <w:color w:val="000000" w:themeColor="text1"/>
          <w:sz w:val="24"/>
          <w:szCs w:val="24"/>
        </w:rPr>
        <w:t>русских</w:t>
      </w:r>
      <w:r w:rsidR="005B3537" w:rsidRPr="006B5E4C">
        <w:rPr>
          <w:rStyle w:val="c0"/>
          <w:color w:val="000000" w:themeColor="text1"/>
          <w:sz w:val="24"/>
          <w:szCs w:val="24"/>
        </w:rPr>
        <w:t xml:space="preserve"> </w:t>
      </w:r>
      <w:r w:rsidRPr="006B5E4C">
        <w:rPr>
          <w:rStyle w:val="c0"/>
          <w:color w:val="000000" w:themeColor="text1"/>
          <w:sz w:val="24"/>
          <w:szCs w:val="24"/>
        </w:rPr>
        <w:t>педагогов.</w:t>
      </w:r>
      <w:r w:rsidR="005B3537" w:rsidRPr="006B5E4C">
        <w:rPr>
          <w:rStyle w:val="c0"/>
          <w:color w:val="000000" w:themeColor="text1"/>
          <w:sz w:val="24"/>
          <w:szCs w:val="24"/>
        </w:rPr>
        <w:t xml:space="preserve"> </w:t>
      </w:r>
      <w:r w:rsidRPr="006B5E4C">
        <w:rPr>
          <w:color w:val="000000" w:themeColor="text1"/>
          <w:sz w:val="24"/>
          <w:szCs w:val="24"/>
          <w:shd w:val="clear" w:color="auto" w:fill="FFFFFF"/>
        </w:rPr>
        <w:t>В</w:t>
      </w:r>
      <w:r w:rsidR="005B3537" w:rsidRPr="006B5E4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color w:val="000000" w:themeColor="text1"/>
          <w:sz w:val="24"/>
          <w:szCs w:val="24"/>
          <w:shd w:val="clear" w:color="auto" w:fill="FFFFFF"/>
        </w:rPr>
        <w:t>России</w:t>
      </w:r>
      <w:r w:rsidR="005B3537" w:rsidRPr="006B5E4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color w:val="000000" w:themeColor="text1"/>
          <w:sz w:val="24"/>
          <w:szCs w:val="24"/>
          <w:shd w:val="clear" w:color="auto" w:fill="FFFFFF"/>
        </w:rPr>
        <w:t>он</w:t>
      </w:r>
      <w:r w:rsidR="005B3537" w:rsidRPr="006B5E4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color w:val="000000" w:themeColor="text1"/>
          <w:sz w:val="24"/>
          <w:szCs w:val="24"/>
          <w:shd w:val="clear" w:color="auto" w:fill="FFFFFF"/>
        </w:rPr>
        <w:t>получил</w:t>
      </w:r>
      <w:r w:rsidR="005B3537" w:rsidRPr="006B5E4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color w:val="000000" w:themeColor="text1"/>
          <w:sz w:val="24"/>
          <w:szCs w:val="24"/>
          <w:shd w:val="clear" w:color="auto" w:fill="FFFFFF"/>
        </w:rPr>
        <w:t>широкое</w:t>
      </w:r>
      <w:r w:rsidR="005B3537" w:rsidRPr="006B5E4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color w:val="000000" w:themeColor="text1"/>
          <w:sz w:val="24"/>
          <w:szCs w:val="24"/>
          <w:shd w:val="clear" w:color="auto" w:fill="FFFFFF"/>
        </w:rPr>
        <w:t>распространение</w:t>
      </w:r>
      <w:r w:rsidR="005B3537" w:rsidRPr="006B5E4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color w:val="000000" w:themeColor="text1"/>
          <w:sz w:val="24"/>
          <w:szCs w:val="24"/>
          <w:shd w:val="clear" w:color="auto" w:fill="FFFFFF"/>
        </w:rPr>
        <w:t>после</w:t>
      </w:r>
      <w:r w:rsidR="005B3537" w:rsidRPr="006B5E4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color w:val="000000" w:themeColor="text1"/>
          <w:sz w:val="24"/>
          <w:szCs w:val="24"/>
          <w:shd w:val="clear" w:color="auto" w:fill="FFFFFF"/>
        </w:rPr>
        <w:t>издания</w:t>
      </w:r>
      <w:r w:rsidR="005B3537" w:rsidRPr="006B5E4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color w:val="000000" w:themeColor="text1"/>
          <w:sz w:val="24"/>
          <w:szCs w:val="24"/>
          <w:shd w:val="clear" w:color="auto" w:fill="FFFFFF"/>
        </w:rPr>
        <w:t>брошюры</w:t>
      </w:r>
      <w:r w:rsidR="005B3537" w:rsidRPr="006B5E4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color w:val="000000" w:themeColor="text1"/>
          <w:sz w:val="24"/>
          <w:szCs w:val="24"/>
          <w:shd w:val="clear" w:color="auto" w:fill="FFFFFF"/>
        </w:rPr>
        <w:t>В.Х.</w:t>
      </w:r>
      <w:r w:rsidR="005B3537" w:rsidRPr="006B5E4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color w:val="000000" w:themeColor="text1"/>
          <w:sz w:val="24"/>
          <w:szCs w:val="24"/>
          <w:shd w:val="clear" w:color="auto" w:fill="FFFFFF"/>
        </w:rPr>
        <w:t>Килпатрика</w:t>
      </w:r>
      <w:r w:rsidR="005B3537" w:rsidRPr="006B5E4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color w:val="000000" w:themeColor="text1"/>
          <w:sz w:val="24"/>
          <w:szCs w:val="24"/>
          <w:shd w:val="clear" w:color="auto" w:fill="FFFFFF"/>
        </w:rPr>
        <w:t>“Метод</w:t>
      </w:r>
      <w:r w:rsidR="005B3537" w:rsidRPr="006B5E4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color w:val="000000" w:themeColor="text1"/>
          <w:sz w:val="24"/>
          <w:szCs w:val="24"/>
          <w:shd w:val="clear" w:color="auto" w:fill="FFFFFF"/>
        </w:rPr>
        <w:t>проектов</w:t>
      </w:r>
      <w:r w:rsidRPr="006B5E4C">
        <w:rPr>
          <w:rStyle w:val="c0"/>
          <w:color w:val="000000" w:themeColor="text1"/>
          <w:sz w:val="24"/>
          <w:szCs w:val="24"/>
        </w:rPr>
        <w:t>.</w:t>
      </w:r>
      <w:r w:rsidR="005B3537" w:rsidRPr="006B5E4C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45324" w:rsidRPr="006B5E4C" w:rsidRDefault="00745324" w:rsidP="006B5E4C">
      <w:pPr>
        <w:pStyle w:val="a7"/>
        <w:spacing w:after="0"/>
        <w:ind w:right="0" w:firstLine="709"/>
        <w:jc w:val="both"/>
        <w:rPr>
          <w:rFonts w:eastAsia="Arial Unicode MS"/>
          <w:color w:val="000000" w:themeColor="text1"/>
          <w:lang w:val="ru-RU"/>
        </w:rPr>
      </w:pPr>
      <w:r w:rsidRPr="006B5E4C">
        <w:rPr>
          <w:rFonts w:eastAsia="Arial Unicode MS"/>
          <w:color w:val="000000" w:themeColor="text1"/>
          <w:lang w:val="ru-RU"/>
        </w:rPr>
        <w:t>"Все,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что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я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познаю,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я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знаю,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для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чего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это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мне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надо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и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где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и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как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я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могу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эти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знания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применить"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-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вот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основной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тезис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современного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понимания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метода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проектов,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который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и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lastRenderedPageBreak/>
        <w:t>привлекает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многие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образовательные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системы,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стремящиеся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найти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разумный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баланс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между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академическими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знаниями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и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прагматическими</w:t>
      </w:r>
      <w:r w:rsidR="005B3537" w:rsidRPr="006B5E4C">
        <w:rPr>
          <w:rFonts w:eastAsia="Arial Unicode MS"/>
          <w:color w:val="000000" w:themeColor="text1"/>
          <w:lang w:val="ru-RU"/>
        </w:rPr>
        <w:t xml:space="preserve"> </w:t>
      </w:r>
      <w:r w:rsidRPr="006B5E4C">
        <w:rPr>
          <w:rFonts w:eastAsia="Arial Unicode MS"/>
          <w:color w:val="000000" w:themeColor="text1"/>
          <w:lang w:val="ru-RU"/>
        </w:rPr>
        <w:t>умениями.</w:t>
      </w:r>
    </w:p>
    <w:p w:rsidR="00745324" w:rsidRPr="006B5E4C" w:rsidRDefault="00745324" w:rsidP="006B5E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Уточним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понятия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«проектное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обучение»,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«метод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проектов»,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«учебная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проектная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деятельность».</w:t>
      </w:r>
    </w:p>
    <w:p w:rsidR="00745324" w:rsidRPr="006B5E4C" w:rsidRDefault="00745324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Проект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лат.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“projektus”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означает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буквально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“выброшенный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вперед”.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Французское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слово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“projet”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переводится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как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“намерение,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которое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будет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осуществлено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будущем”.</w:t>
      </w:r>
    </w:p>
    <w:p w:rsidR="00745324" w:rsidRPr="006B5E4C" w:rsidRDefault="00745324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Метод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проектов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–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один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из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интерактивных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методов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современного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обучения.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Он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является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составной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частью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учебного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процесса.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методом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проектов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понимается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система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обучения,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которой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подросток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приобретает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знания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умения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процессе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самостоятельного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планирования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выполнения,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постепенно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усложняющихся,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практических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заданий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проектов.</w:t>
      </w:r>
    </w:p>
    <w:p w:rsidR="006B5E4C" w:rsidRPr="006B5E4C" w:rsidRDefault="00745324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основе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метода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проектов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лежит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развитие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познавательных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навыков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учащихся,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умений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самостоятельно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конструировать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свои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знания,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умений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ориентироваться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пространстве,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развитие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критического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творческого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мышления</w:t>
      </w:r>
      <w:r w:rsidR="006B5E4C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Это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путь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познания,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способ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процесса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познания.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45324" w:rsidRPr="006B5E4C" w:rsidRDefault="00745324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Чтобы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добиться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такого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результата,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необходимо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научить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детей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взрослых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студентов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самостоятельно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мыслить,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находить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решать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проблемы,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привлекая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этой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цели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знания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разных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областей,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умения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прогнозировать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результаты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возможные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последствия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разных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вариантов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решения,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умения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устанавливать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причинно-следственные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связи.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2F" w:rsidRPr="006B5E4C">
        <w:rPr>
          <w:rFonts w:ascii="Times New Roman" w:hAnsi="Times New Roman"/>
          <w:color w:val="000000" w:themeColor="text1"/>
          <w:sz w:val="24"/>
          <w:szCs w:val="24"/>
        </w:rPr>
        <w:t>[по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2F" w:rsidRPr="006B5E4C">
        <w:rPr>
          <w:rFonts w:ascii="Times New Roman" w:hAnsi="Times New Roman"/>
          <w:color w:val="000000" w:themeColor="text1"/>
          <w:sz w:val="24"/>
          <w:szCs w:val="24"/>
        </w:rPr>
        <w:t>Полату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2F" w:rsidRPr="006B5E4C">
        <w:rPr>
          <w:rFonts w:ascii="Times New Roman" w:hAnsi="Times New Roman"/>
          <w:color w:val="000000" w:themeColor="text1"/>
          <w:sz w:val="24"/>
          <w:szCs w:val="24"/>
        </w:rPr>
        <w:t>Е.С.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2F" w:rsidRPr="006B5E4C">
        <w:rPr>
          <w:rFonts w:ascii="Times New Roman" w:hAnsi="Times New Roman"/>
          <w:color w:val="000000" w:themeColor="text1"/>
          <w:sz w:val="24"/>
          <w:szCs w:val="24"/>
        </w:rPr>
        <w:t>Метод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D2F" w:rsidRPr="006B5E4C">
        <w:rPr>
          <w:rFonts w:ascii="Times New Roman" w:hAnsi="Times New Roman"/>
          <w:color w:val="000000" w:themeColor="text1"/>
          <w:sz w:val="24"/>
          <w:szCs w:val="24"/>
        </w:rPr>
        <w:t>проектов.]</w:t>
      </w:r>
    </w:p>
    <w:p w:rsidR="008F7F5A" w:rsidRPr="006B5E4C" w:rsidRDefault="00745324" w:rsidP="006B5E4C">
      <w:pPr>
        <w:pStyle w:val="a7"/>
        <w:spacing w:after="0"/>
        <w:ind w:right="0" w:firstLine="709"/>
        <w:jc w:val="both"/>
        <w:rPr>
          <w:rStyle w:val="c17"/>
          <w:color w:val="000000" w:themeColor="text1"/>
          <w:shd w:val="clear" w:color="auto" w:fill="FFFFFF"/>
        </w:rPr>
      </w:pPr>
      <w:r w:rsidRPr="006B5E4C">
        <w:rPr>
          <w:rFonts w:eastAsia="Times New Roman"/>
          <w:color w:val="000000" w:themeColor="text1"/>
          <w:lang w:val="ru-RU"/>
        </w:rPr>
        <w:t>Метод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проектов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всегда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ориентирован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на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самостоятельную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деятельность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учащихся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-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индивидуальную,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парную,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групповую,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которую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учащиеся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выполняют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в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течение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определенного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отрезка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времени.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Этот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метод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органично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сочетается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с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групповыми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(</w:t>
      </w:r>
      <w:r w:rsidRPr="006B5E4C">
        <w:rPr>
          <w:rFonts w:eastAsia="Times New Roman"/>
          <w:color w:val="000000" w:themeColor="text1"/>
        </w:rPr>
        <w:t>collaborative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</w:rPr>
        <w:t>or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</w:rPr>
        <w:t>cooperative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</w:rPr>
        <w:t>learning</w:t>
      </w:r>
      <w:r w:rsidRPr="006B5E4C">
        <w:rPr>
          <w:rFonts w:eastAsia="Times New Roman"/>
          <w:color w:val="000000" w:themeColor="text1"/>
          <w:lang w:val="ru-RU"/>
        </w:rPr>
        <w:t>)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методами.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Метод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проектов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всегда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предполагает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решение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какой-то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проблемы.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Решение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проблемы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предусматривает,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с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одной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стороны,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использование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совокупности,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разнообразных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методов,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средств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обучения,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а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с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другой,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предполагает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необходимость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интегрирования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знаний,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умений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применять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знания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из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различных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областей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науки,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техники,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технологии,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творческих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  <w:r w:rsidRPr="006B5E4C">
        <w:rPr>
          <w:rFonts w:eastAsia="Times New Roman"/>
          <w:color w:val="000000" w:themeColor="text1"/>
          <w:lang w:val="ru-RU"/>
        </w:rPr>
        <w:t>областей.</w:t>
      </w:r>
      <w:r w:rsidR="005B3537" w:rsidRPr="006B5E4C">
        <w:rPr>
          <w:rFonts w:eastAsia="Times New Roman"/>
          <w:color w:val="000000" w:themeColor="text1"/>
          <w:lang w:val="ru-RU"/>
        </w:rPr>
        <w:t xml:space="preserve"> </w:t>
      </w:r>
    </w:p>
    <w:p w:rsidR="005B3537" w:rsidRPr="006B5E4C" w:rsidRDefault="005B3537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Цель проектного обучения состоит в том, чтобы создать условия, при которых учащиеся:</w:t>
      </w:r>
    </w:p>
    <w:p w:rsidR="005B3537" w:rsidRPr="006B5E4C" w:rsidRDefault="005B3537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- самостоятельно и охотно приобретают недостающие знания из разных источников;</w:t>
      </w:r>
    </w:p>
    <w:p w:rsidR="005B3537" w:rsidRPr="006B5E4C" w:rsidRDefault="005B3537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- учатся пользоваться приобретенными знаниями для решения познавательных и практических задач;</w:t>
      </w:r>
    </w:p>
    <w:p w:rsidR="005B3537" w:rsidRPr="006B5E4C" w:rsidRDefault="005B3537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- приобретают коммуникативные умения, работая в различных группах;</w:t>
      </w:r>
    </w:p>
    <w:p w:rsidR="005B3537" w:rsidRPr="006B5E4C" w:rsidRDefault="005B3537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-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</w:p>
    <w:p w:rsidR="00745324" w:rsidRPr="006B5E4C" w:rsidRDefault="005B3537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- развивают системное мышление.</w:t>
      </w:r>
    </w:p>
    <w:p w:rsidR="00745324" w:rsidRPr="006B5E4C" w:rsidRDefault="00745324" w:rsidP="006B5E4C">
      <w:pPr>
        <w:spacing w:after="0" w:line="240" w:lineRule="auto"/>
        <w:ind w:firstLine="709"/>
        <w:jc w:val="both"/>
        <w:rPr>
          <w:rStyle w:val="c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B5E4C">
        <w:rPr>
          <w:rStyle w:val="c0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Для</w:t>
      </w:r>
      <w:r w:rsidR="005B3537" w:rsidRPr="006B5E4C">
        <w:rPr>
          <w:rStyle w:val="c0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Style w:val="c0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сравнения:</w:t>
      </w:r>
      <w:r w:rsidR="005B3537" w:rsidRPr="006B5E4C">
        <w:rPr>
          <w:rStyle w:val="c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Style w:val="c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как</w:t>
      </w:r>
      <w:r w:rsidR="005B3537" w:rsidRPr="006B5E4C">
        <w:rPr>
          <w:rStyle w:val="c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Style w:val="c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выглядит</w:t>
      </w:r>
      <w:r w:rsidR="005B3537" w:rsidRPr="006B5E4C">
        <w:rPr>
          <w:rStyle w:val="c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Style w:val="c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подготовка</w:t>
      </w:r>
      <w:r w:rsidR="005B3537" w:rsidRPr="006B5E4C">
        <w:rPr>
          <w:rStyle w:val="c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Style w:val="c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докладов</w:t>
      </w:r>
      <w:r w:rsidR="005B3537" w:rsidRPr="006B5E4C">
        <w:rPr>
          <w:rStyle w:val="c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Style w:val="c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5B3537" w:rsidRPr="006B5E4C">
        <w:rPr>
          <w:rStyle w:val="c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B5E4C">
        <w:rPr>
          <w:rStyle w:val="c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рефератов:</w:t>
      </w:r>
    </w:p>
    <w:p w:rsidR="00745324" w:rsidRPr="006B5E4C" w:rsidRDefault="00745324" w:rsidP="006B5E4C">
      <w:pPr>
        <w:spacing w:after="0" w:line="240" w:lineRule="auto"/>
        <w:jc w:val="both"/>
        <w:rPr>
          <w:rStyle w:val="c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a"/>
        <w:tblW w:w="0" w:type="auto"/>
        <w:tblInd w:w="113" w:type="dxa"/>
        <w:tblLook w:val="04A0"/>
      </w:tblPr>
      <w:tblGrid>
        <w:gridCol w:w="3256"/>
        <w:gridCol w:w="2551"/>
        <w:gridCol w:w="3544"/>
      </w:tblGrid>
      <w:tr w:rsidR="002A5F2F" w:rsidRPr="006B5E4C" w:rsidTr="00641916">
        <w:tc>
          <w:tcPr>
            <w:tcW w:w="3256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Традиционное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обучение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Проектное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обучение</w:t>
            </w:r>
          </w:p>
        </w:tc>
      </w:tr>
      <w:tr w:rsidR="002A5F2F" w:rsidRPr="006B5E4C" w:rsidTr="00641916">
        <w:tc>
          <w:tcPr>
            <w:tcW w:w="3256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Целевая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установка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учащихся.</w:t>
            </w:r>
          </w:p>
        </w:tc>
        <w:tc>
          <w:tcPr>
            <w:tcW w:w="2551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Получить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хорошую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отметку.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Проявить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свои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способности,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сделать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важное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дело.</w:t>
            </w:r>
          </w:p>
        </w:tc>
      </w:tr>
      <w:tr w:rsidR="002A5F2F" w:rsidRPr="006B5E4C" w:rsidTr="00641916">
        <w:tc>
          <w:tcPr>
            <w:tcW w:w="3256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2.Организационные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формы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работы.</w:t>
            </w:r>
          </w:p>
        </w:tc>
        <w:tc>
          <w:tcPr>
            <w:tcW w:w="2551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Индивидуальная.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Сочетание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индивидуальной,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парной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групповой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работы.</w:t>
            </w:r>
          </w:p>
        </w:tc>
      </w:tr>
      <w:tr w:rsidR="002A5F2F" w:rsidRPr="006B5E4C" w:rsidTr="00641916">
        <w:tc>
          <w:tcPr>
            <w:tcW w:w="3256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3.Источники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информации.</w:t>
            </w:r>
          </w:p>
        </w:tc>
        <w:tc>
          <w:tcPr>
            <w:tcW w:w="2551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Как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правило,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один—два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источника.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Различные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источники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разных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областей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знания.</w:t>
            </w:r>
          </w:p>
        </w:tc>
      </w:tr>
      <w:tr w:rsidR="002A5F2F" w:rsidRPr="006B5E4C" w:rsidTr="00641916">
        <w:tc>
          <w:tcPr>
            <w:tcW w:w="3256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Предметная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область.</w:t>
            </w:r>
          </w:p>
        </w:tc>
        <w:tc>
          <w:tcPr>
            <w:tcW w:w="2551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Один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учебный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предмет.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Как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правило,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содержание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41916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поли предметно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A5F2F" w:rsidRPr="006B5E4C" w:rsidTr="00641916">
        <w:tc>
          <w:tcPr>
            <w:tcW w:w="3256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Характер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работы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содержанию.</w:t>
            </w:r>
          </w:p>
        </w:tc>
        <w:tc>
          <w:tcPr>
            <w:tcW w:w="2551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Реферирование.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Как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правило,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сочетание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теоретических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практических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методов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исследования.</w:t>
            </w:r>
          </w:p>
        </w:tc>
      </w:tr>
      <w:tr w:rsidR="002A5F2F" w:rsidRPr="006B5E4C" w:rsidTr="00641916">
        <w:tc>
          <w:tcPr>
            <w:tcW w:w="3256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6.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Презентация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или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зашита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работы.</w:t>
            </w:r>
          </w:p>
        </w:tc>
        <w:tc>
          <w:tcPr>
            <w:tcW w:w="2551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обязательна.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rPr>
                <w:rStyle w:val="c0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Обязательна.</w:t>
            </w:r>
          </w:p>
        </w:tc>
      </w:tr>
    </w:tbl>
    <w:p w:rsidR="00745324" w:rsidRPr="006B5E4C" w:rsidRDefault="00745324" w:rsidP="006B5E4C">
      <w:pPr>
        <w:spacing w:after="0" w:line="240" w:lineRule="auto"/>
        <w:jc w:val="both"/>
        <w:rPr>
          <w:rStyle w:val="c0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45324" w:rsidRPr="006B5E4C" w:rsidRDefault="00745324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Как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видно,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проектное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это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качественно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иная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образовательная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практика;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выделить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метод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проектов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других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методов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можно,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обнаружив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отличительные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черты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этой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образовательной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технологии.</w:t>
      </w:r>
    </w:p>
    <w:p w:rsidR="00641916" w:rsidRPr="006B5E4C" w:rsidRDefault="00641916" w:rsidP="006B5E4C">
      <w:pPr>
        <w:pStyle w:val="a7"/>
        <w:spacing w:after="0"/>
        <w:ind w:firstLine="709"/>
        <w:jc w:val="both"/>
        <w:rPr>
          <w:rFonts w:eastAsia="Arial Unicode MS"/>
          <w:color w:val="000000" w:themeColor="text1"/>
          <w:lang w:val="ru-RU"/>
        </w:rPr>
      </w:pPr>
      <w:r w:rsidRPr="006B5E4C">
        <w:rPr>
          <w:rFonts w:eastAsia="Arial Unicode MS"/>
          <w:color w:val="000000" w:themeColor="text1"/>
          <w:lang w:val="ru-RU"/>
        </w:rPr>
        <w:t>Проектирование в школе невозможно без организационной и культурной позиции учителя. На практике это ведет к изменению позиции учителя. Из носителя готовых знаний он превращается в организатора познавательной деятельности своих учеников. Творческий, нестандартный подход учителя к проведению уроков ведет к повышению мотивации и ориентирован на самостоятельную деятельность учащихся. Роль преподавателя заключается в постоянной консультативной помощи.</w:t>
      </w:r>
    </w:p>
    <w:p w:rsidR="00641916" w:rsidRPr="006B5E4C" w:rsidRDefault="00641916" w:rsidP="006B5E4C">
      <w:pPr>
        <w:pStyle w:val="a7"/>
        <w:spacing w:after="0"/>
        <w:ind w:firstLine="709"/>
        <w:jc w:val="both"/>
        <w:rPr>
          <w:rFonts w:eastAsia="Arial Unicode MS"/>
          <w:color w:val="000000" w:themeColor="text1"/>
          <w:lang w:val="ru-RU"/>
        </w:rPr>
      </w:pPr>
      <w:r w:rsidRPr="006B5E4C">
        <w:rPr>
          <w:rFonts w:eastAsia="Arial Unicode MS"/>
          <w:color w:val="000000" w:themeColor="text1"/>
          <w:lang w:val="ru-RU"/>
        </w:rPr>
        <w:t>Проектная деятельность учащихся — одна из важнейших составляющих образовательного процесса. В ходе выполнения проектных заданий учащийся оказывается вовлеченным в активный познавательный творческий процесс на основе методики сотрудничества. Он погружен в процесс выполнения творческого задания, а вместе с ним и в процесс получения новых и закрепления старых знаний по предмету, в рамках которого и проводится проект.</w:t>
      </w:r>
    </w:p>
    <w:p w:rsidR="00641916" w:rsidRPr="006B5E4C" w:rsidRDefault="00641916" w:rsidP="006B5E4C">
      <w:pPr>
        <w:pStyle w:val="a7"/>
        <w:spacing w:after="0"/>
        <w:ind w:firstLine="709"/>
        <w:jc w:val="both"/>
        <w:rPr>
          <w:rFonts w:eastAsia="Arial Unicode MS"/>
          <w:color w:val="000000" w:themeColor="text1"/>
          <w:lang w:val="ru-RU"/>
        </w:rPr>
      </w:pPr>
      <w:r w:rsidRPr="006B5E4C">
        <w:rPr>
          <w:rFonts w:eastAsia="Arial Unicode MS"/>
          <w:color w:val="000000" w:themeColor="text1"/>
          <w:lang w:val="ru-RU"/>
        </w:rPr>
        <w:t>Кроме того, ученик вместе с учителем выполняет собственный проект, решая какую-либо практическую, исследовательскую задачу. Включаясь, таким образом, в реальную деятельность, он овладевает новыми знаниями.</w:t>
      </w:r>
    </w:p>
    <w:p w:rsidR="00641916" w:rsidRPr="006B5E4C" w:rsidRDefault="00641916" w:rsidP="006B5E4C">
      <w:pPr>
        <w:pStyle w:val="a7"/>
        <w:spacing w:after="0"/>
        <w:ind w:firstLine="709"/>
        <w:jc w:val="both"/>
        <w:rPr>
          <w:rFonts w:eastAsia="Arial Unicode MS"/>
          <w:color w:val="000000" w:themeColor="text1"/>
          <w:lang w:val="ru-RU"/>
        </w:rPr>
      </w:pPr>
      <w:r w:rsidRPr="006B5E4C">
        <w:rPr>
          <w:rFonts w:eastAsia="Arial Unicode MS"/>
          <w:color w:val="000000" w:themeColor="text1"/>
          <w:lang w:val="ru-RU"/>
        </w:rPr>
        <w:t>Педагогическая позиция – тьютор</w:t>
      </w:r>
    </w:p>
    <w:p w:rsidR="00641916" w:rsidRPr="006B5E4C" w:rsidRDefault="00641916" w:rsidP="006B5E4C">
      <w:pPr>
        <w:pStyle w:val="a7"/>
        <w:spacing w:after="0"/>
        <w:ind w:firstLine="709"/>
        <w:jc w:val="both"/>
        <w:rPr>
          <w:rFonts w:eastAsia="Arial Unicode MS"/>
          <w:color w:val="000000" w:themeColor="text1"/>
          <w:lang w:val="ru-RU"/>
        </w:rPr>
      </w:pPr>
      <w:r w:rsidRPr="006B5E4C">
        <w:rPr>
          <w:rFonts w:eastAsia="Arial Unicode MS"/>
          <w:color w:val="000000" w:themeColor="text1"/>
          <w:lang w:val="ru-RU"/>
        </w:rPr>
        <w:t>Тьютор (учитель, научный руководитель) в проектном обучении помогает ребенку не только при определении темы и цели проекта, но и на всех дальнейших этапах его реализации:</w:t>
      </w:r>
    </w:p>
    <w:p w:rsidR="00641916" w:rsidRPr="006B5E4C" w:rsidRDefault="00641916" w:rsidP="006B5E4C">
      <w:pPr>
        <w:pStyle w:val="a7"/>
        <w:spacing w:after="0"/>
        <w:ind w:firstLine="709"/>
        <w:jc w:val="both"/>
        <w:rPr>
          <w:rFonts w:eastAsia="Arial Unicode MS"/>
          <w:color w:val="000000" w:themeColor="text1"/>
          <w:lang w:val="ru-RU"/>
        </w:rPr>
      </w:pPr>
      <w:r w:rsidRPr="006B5E4C">
        <w:rPr>
          <w:rFonts w:eastAsia="Arial Unicode MS"/>
          <w:color w:val="000000" w:themeColor="text1"/>
          <w:lang w:val="ru-RU"/>
        </w:rPr>
        <w:t>- владеет самой технологией проектной деятельности, способен быть консультантом по методологии и технологии проектной деятельности;</w:t>
      </w:r>
    </w:p>
    <w:p w:rsidR="00641916" w:rsidRPr="006B5E4C" w:rsidRDefault="00641916" w:rsidP="006B5E4C">
      <w:pPr>
        <w:pStyle w:val="a7"/>
        <w:spacing w:after="0"/>
        <w:ind w:firstLine="709"/>
        <w:jc w:val="both"/>
        <w:rPr>
          <w:rFonts w:eastAsia="Arial Unicode MS"/>
          <w:color w:val="000000" w:themeColor="text1"/>
          <w:lang w:val="ru-RU"/>
        </w:rPr>
      </w:pPr>
      <w:r w:rsidRPr="006B5E4C">
        <w:rPr>
          <w:rFonts w:eastAsia="Arial Unicode MS"/>
          <w:color w:val="000000" w:themeColor="text1"/>
          <w:lang w:val="ru-RU"/>
        </w:rPr>
        <w:t>- инициирует рождение и развитие проекта, поддерживает огонь любознательности и воспитывает «волю» проектировщика (настойчивость при реализации проекта);</w:t>
      </w:r>
    </w:p>
    <w:p w:rsidR="00641916" w:rsidRPr="006B5E4C" w:rsidRDefault="00641916" w:rsidP="006B5E4C">
      <w:pPr>
        <w:pStyle w:val="a7"/>
        <w:spacing w:after="0"/>
        <w:ind w:firstLine="709"/>
        <w:jc w:val="both"/>
        <w:rPr>
          <w:rFonts w:eastAsia="Arial Unicode MS"/>
          <w:color w:val="000000" w:themeColor="text1"/>
          <w:lang w:val="ru-RU"/>
        </w:rPr>
      </w:pPr>
      <w:r w:rsidRPr="006B5E4C">
        <w:rPr>
          <w:rFonts w:eastAsia="Arial Unicode MS"/>
          <w:color w:val="000000" w:themeColor="text1"/>
          <w:lang w:val="ru-RU"/>
        </w:rPr>
        <w:t>- предъявляет образцы самообучения в освоении нового материала (вместе с учеником «проживает» его проект);</w:t>
      </w:r>
    </w:p>
    <w:p w:rsidR="00641916" w:rsidRPr="006B5E4C" w:rsidRDefault="00641916" w:rsidP="006B5E4C">
      <w:pPr>
        <w:pStyle w:val="a7"/>
        <w:spacing w:after="0"/>
        <w:ind w:firstLine="709"/>
        <w:jc w:val="both"/>
        <w:rPr>
          <w:rFonts w:eastAsia="Arial Unicode MS"/>
          <w:color w:val="000000" w:themeColor="text1"/>
          <w:lang w:val="ru-RU"/>
        </w:rPr>
      </w:pPr>
      <w:r w:rsidRPr="006B5E4C">
        <w:rPr>
          <w:rFonts w:eastAsia="Arial Unicode MS"/>
          <w:color w:val="000000" w:themeColor="text1"/>
          <w:lang w:val="ru-RU"/>
        </w:rPr>
        <w:t>- помогает ученику осуществить самостоятельное исследовательское действие;</w:t>
      </w:r>
    </w:p>
    <w:p w:rsidR="00641916" w:rsidRPr="006B5E4C" w:rsidRDefault="00641916" w:rsidP="006B5E4C">
      <w:pPr>
        <w:pStyle w:val="a7"/>
        <w:spacing w:after="0"/>
        <w:ind w:firstLine="709"/>
        <w:jc w:val="both"/>
        <w:rPr>
          <w:rFonts w:eastAsia="Arial Unicode MS"/>
          <w:color w:val="000000" w:themeColor="text1"/>
          <w:lang w:val="ru-RU"/>
        </w:rPr>
      </w:pPr>
      <w:r w:rsidRPr="006B5E4C">
        <w:rPr>
          <w:rFonts w:eastAsia="Arial Unicode MS"/>
          <w:color w:val="000000" w:themeColor="text1"/>
          <w:lang w:val="ru-RU"/>
        </w:rPr>
        <w:t>- является «проводником» ученика по странам и культурам, помогает детям сформулировать вопросы и организовать работу над этими вопросами.</w:t>
      </w:r>
    </w:p>
    <w:p w:rsidR="00641916" w:rsidRPr="006B5E4C" w:rsidRDefault="00641916" w:rsidP="006B5E4C">
      <w:pPr>
        <w:pStyle w:val="a7"/>
        <w:spacing w:after="0"/>
        <w:ind w:right="0" w:firstLine="709"/>
        <w:jc w:val="both"/>
        <w:rPr>
          <w:rFonts w:eastAsia="Arial Unicode MS"/>
          <w:color w:val="000000" w:themeColor="text1"/>
          <w:lang w:val="ru-RU"/>
        </w:rPr>
      </w:pPr>
      <w:r w:rsidRPr="006B5E4C">
        <w:rPr>
          <w:rFonts w:eastAsia="Arial Unicode MS"/>
          <w:color w:val="000000" w:themeColor="text1"/>
          <w:lang w:val="ru-RU"/>
        </w:rPr>
        <w:t>С целью выделения систем действий учителя и учащихся предварительно важно определить этапы разработки проекта. К настоящему моменту сложились следующие стадии разработки проекта: разработка проектного задания, разработка самого проекта, оформление результатов, общественная презентация, рефлексия.</w:t>
      </w:r>
    </w:p>
    <w:p w:rsidR="00745324" w:rsidRPr="006B5E4C" w:rsidRDefault="00745324" w:rsidP="006B5E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Системы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действий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учителя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B3537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учащихся: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0"/>
        <w:gridCol w:w="3587"/>
        <w:gridCol w:w="3544"/>
      </w:tblGrid>
      <w:tr w:rsidR="002A5F2F" w:rsidRPr="006B5E4C" w:rsidTr="00884D48">
        <w:trPr>
          <w:trHeight w:val="128"/>
        </w:trPr>
        <w:tc>
          <w:tcPr>
            <w:tcW w:w="2220" w:type="dxa"/>
          </w:tcPr>
          <w:p w:rsidR="00641916" w:rsidRPr="006B5E4C" w:rsidRDefault="00641916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Стадии</w:t>
            </w:r>
          </w:p>
        </w:tc>
        <w:tc>
          <w:tcPr>
            <w:tcW w:w="3587" w:type="dxa"/>
          </w:tcPr>
          <w:p w:rsidR="00641916" w:rsidRPr="006B5E4C" w:rsidRDefault="00641916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641916" w:rsidRPr="006B5E4C" w:rsidRDefault="00641916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</w:tr>
      <w:tr w:rsidR="002A5F2F" w:rsidRPr="006B5E4C" w:rsidTr="00884D48">
        <w:trPr>
          <w:trHeight w:val="615"/>
        </w:trPr>
        <w:tc>
          <w:tcPr>
            <w:tcW w:w="2220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проектного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задания</w:t>
            </w:r>
          </w:p>
        </w:tc>
        <w:tc>
          <w:tcPr>
            <w:tcW w:w="3587" w:type="dxa"/>
          </w:tcPr>
          <w:p w:rsidR="00745324" w:rsidRPr="006B5E4C" w:rsidRDefault="00884D48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745324" w:rsidRPr="006B5E4C" w:rsidRDefault="00884D48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A5F2F" w:rsidRPr="006B5E4C" w:rsidTr="00884D48">
        <w:trPr>
          <w:trHeight w:val="483"/>
        </w:trPr>
        <w:tc>
          <w:tcPr>
            <w:tcW w:w="2220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84D48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проекта</w:t>
            </w:r>
          </w:p>
        </w:tc>
        <w:tc>
          <w:tcPr>
            <w:tcW w:w="3587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отбирает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возможные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предлагает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84D48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учащимся.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обсуждают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принимают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теме.</w:t>
            </w:r>
          </w:p>
        </w:tc>
      </w:tr>
      <w:tr w:rsidR="002A5F2F" w:rsidRPr="006B5E4C" w:rsidTr="00884D48">
        <w:trPr>
          <w:trHeight w:val="777"/>
        </w:trPr>
        <w:tc>
          <w:tcPr>
            <w:tcW w:w="2220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7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предлагает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учащимся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совместно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отобрать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тему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проекта.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учащихся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совместно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учителем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отбирает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предлагает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классу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84D48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обсуждения</w:t>
            </w:r>
          </w:p>
        </w:tc>
      </w:tr>
      <w:tr w:rsidR="002A5F2F" w:rsidRPr="006B5E4C" w:rsidTr="00884D48">
        <w:trPr>
          <w:trHeight w:val="630"/>
        </w:trPr>
        <w:tc>
          <w:tcPr>
            <w:tcW w:w="2220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</w:t>
            </w:r>
          </w:p>
        </w:tc>
        <w:tc>
          <w:tcPr>
            <w:tcW w:w="3587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участвует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обсуждении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предложенных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учащимися.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подбирают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предлагают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классу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обсуждения.</w:t>
            </w:r>
          </w:p>
        </w:tc>
      </w:tr>
      <w:tr w:rsidR="002A5F2F" w:rsidRPr="006B5E4C" w:rsidTr="00884D48">
        <w:trPr>
          <w:trHeight w:val="90"/>
        </w:trPr>
        <w:tc>
          <w:tcPr>
            <w:tcW w:w="2220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под-тем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проекта</w:t>
            </w:r>
          </w:p>
        </w:tc>
        <w:tc>
          <w:tcPr>
            <w:tcW w:w="3587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предварительно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вычленяет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под-темы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предлагает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учащимся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выбора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Каждый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ученик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себе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под-тему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предлагает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новую.</w:t>
            </w:r>
          </w:p>
        </w:tc>
      </w:tr>
      <w:tr w:rsidR="002A5F2F" w:rsidRPr="006B5E4C" w:rsidTr="00884D48">
        <w:trPr>
          <w:trHeight w:val="751"/>
        </w:trPr>
        <w:tc>
          <w:tcPr>
            <w:tcW w:w="2220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7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обсуждении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учащимися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под-тем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проекта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активно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обсуждают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предлагают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варианты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под-тем.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Каждый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ученик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одну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них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себя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(т.е.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себе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роль).</w:t>
            </w:r>
          </w:p>
        </w:tc>
      </w:tr>
      <w:tr w:rsidR="002A5F2F" w:rsidRPr="006B5E4C" w:rsidTr="00884D48">
        <w:trPr>
          <w:trHeight w:val="70"/>
        </w:trPr>
        <w:tc>
          <w:tcPr>
            <w:tcW w:w="2220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творческих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</w:t>
            </w:r>
          </w:p>
        </w:tc>
        <w:tc>
          <w:tcPr>
            <w:tcW w:w="3587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организационную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работу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объединению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школьников,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выбравших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себе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конкретные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под-темы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уже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определили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группируются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ними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команды</w:t>
            </w:r>
          </w:p>
        </w:tc>
      </w:tr>
      <w:tr w:rsidR="002A5F2F" w:rsidRPr="006B5E4C" w:rsidTr="00884D48">
        <w:trPr>
          <w:trHeight w:val="690"/>
        </w:trPr>
        <w:tc>
          <w:tcPr>
            <w:tcW w:w="2220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материалов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исследовательской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работе: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формулировка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вопросов,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которые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нужно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ответить,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задание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отбор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литературы</w:t>
            </w:r>
          </w:p>
        </w:tc>
        <w:tc>
          <w:tcPr>
            <w:tcW w:w="3587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Если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объемный,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заранее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разрабатывает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задания,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вопросы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поисковой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литературу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Отдельные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старших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средних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классов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принимают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заданий.</w:t>
            </w:r>
          </w:p>
          <w:p w:rsidR="00745324" w:rsidRPr="006B5E4C" w:rsidRDefault="005B3537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5324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Вопросы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5324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5324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поиска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5324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ответа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5324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вырабатываться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5324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могут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5324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5324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командах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5324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5324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последующим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45324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обсуждением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84D48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классом.</w:t>
            </w:r>
          </w:p>
        </w:tc>
      </w:tr>
      <w:tr w:rsidR="002A5F2F" w:rsidRPr="006B5E4C" w:rsidTr="00884D48">
        <w:trPr>
          <w:trHeight w:val="1776"/>
        </w:trPr>
        <w:tc>
          <w:tcPr>
            <w:tcW w:w="2220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выражения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проектной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3587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обсуждении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группах,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затем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обсуждают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результата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исследовательской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деятельности: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видеофильм,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альбом,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натуральные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литературная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гостиная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т.д.</w:t>
            </w:r>
          </w:p>
        </w:tc>
      </w:tr>
      <w:tr w:rsidR="002A5F2F" w:rsidRPr="006B5E4C" w:rsidTr="00884D48">
        <w:trPr>
          <w:trHeight w:val="350"/>
        </w:trPr>
        <w:tc>
          <w:tcPr>
            <w:tcW w:w="2220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проекта</w:t>
            </w:r>
          </w:p>
        </w:tc>
        <w:tc>
          <w:tcPr>
            <w:tcW w:w="3587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консультирует,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координирует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работу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учащихся,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стимулирует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деятельность.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осуществляют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поисковую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</w:tr>
      <w:tr w:rsidR="002A5F2F" w:rsidRPr="006B5E4C" w:rsidTr="00884D48">
        <w:trPr>
          <w:trHeight w:val="643"/>
        </w:trPr>
        <w:tc>
          <w:tcPr>
            <w:tcW w:w="2220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результатов</w:t>
            </w:r>
          </w:p>
        </w:tc>
        <w:tc>
          <w:tcPr>
            <w:tcW w:w="3587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консультирует,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координирует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работу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учащихся,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стимулирует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деятельность.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вначале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группам,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потом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взаимодействии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другими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группами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оформляют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результаты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принятыми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правилами.</w:t>
            </w:r>
          </w:p>
        </w:tc>
      </w:tr>
      <w:tr w:rsidR="002A5F2F" w:rsidRPr="006B5E4C" w:rsidTr="00884D48">
        <w:trPr>
          <w:trHeight w:val="829"/>
        </w:trPr>
        <w:tc>
          <w:tcPr>
            <w:tcW w:w="2220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</w:t>
            </w:r>
          </w:p>
        </w:tc>
        <w:tc>
          <w:tcPr>
            <w:tcW w:w="3587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организует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экспертизу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(например,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приглашает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качестве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экспертов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старших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школьников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параллельный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родителей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др.).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Докладывают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результатах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своей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работы</w:t>
            </w:r>
          </w:p>
        </w:tc>
      </w:tr>
      <w:tr w:rsidR="002A5F2F" w:rsidRPr="006B5E4C" w:rsidTr="00884D48">
        <w:trPr>
          <w:trHeight w:val="199"/>
        </w:trPr>
        <w:tc>
          <w:tcPr>
            <w:tcW w:w="2220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3587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Оценивает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свою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педагогическому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руководству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деятельностью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учитывает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оценки</w:t>
            </w:r>
          </w:p>
        </w:tc>
        <w:tc>
          <w:tcPr>
            <w:tcW w:w="3544" w:type="dxa"/>
          </w:tcPr>
          <w:p w:rsidR="00745324" w:rsidRPr="006B5E4C" w:rsidRDefault="00745324" w:rsidP="006B5E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Осуществляют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рефлексию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процесса,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себя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нем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учетом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оценки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других.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Желательна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групповая</w:t>
            </w:r>
            <w:r w:rsidR="005B3537"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5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рефлексия</w:t>
            </w:r>
          </w:p>
        </w:tc>
      </w:tr>
    </w:tbl>
    <w:p w:rsidR="00745324" w:rsidRPr="006B5E4C" w:rsidRDefault="00745324" w:rsidP="006B5E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5E4C" w:rsidRPr="006B5E4C" w:rsidRDefault="00884D48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современном обществе проектирование все шире применяется в традиционных сферах и видах человеческой деятельности таких, как: архитектура и строительство, машиностроение в широком аспекте, технологические процессы и пр. </w:t>
      </w:r>
    </w:p>
    <w:p w:rsidR="00884D48" w:rsidRPr="006B5E4C" w:rsidRDefault="00884D48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В каждодневных ситуациях, в обычной жизни человеку приходится сталкиваться со множеством проблем, выбирать оптимальный ход своих действий, принимать ответственное решение. Здесь тоже помогает продумывание проблемы, планирование действий (последовательность решаемых задач), рефлексия и анализ результатов. Все это — проектирование, которое помогает решать различные проблемы, позволяет избежать ошибок, сделать выбор способа решения проблемы оптимальным. </w:t>
      </w:r>
    </w:p>
    <w:p w:rsidR="00884D48" w:rsidRPr="006B5E4C" w:rsidRDefault="00884D48" w:rsidP="006B5E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Таким образом, использование проектной деятельности в обучении в современной школе становится все более актуальной. И не случайно, ведь при помощи проекта можно реализовать все воспитательные, образовательные и развивающие задачи, стоящие перед учителем.</w:t>
      </w:r>
    </w:p>
    <w:p w:rsidR="00CC4CB0" w:rsidRPr="006B5E4C" w:rsidRDefault="00CC4CB0" w:rsidP="006B5E4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b/>
          <w:color w:val="000000" w:themeColor="text1"/>
          <w:sz w:val="24"/>
          <w:szCs w:val="24"/>
        </w:rPr>
        <w:t>Список использованных источников</w:t>
      </w:r>
    </w:p>
    <w:p w:rsidR="00884D48" w:rsidRPr="006B5E4C" w:rsidRDefault="00884D48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CC4CB0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Абрамова, Г.С. Возрастная психология: Учеб. пособие для вузов. / Г.С. Абрамова . М.1997. </w:t>
      </w:r>
    </w:p>
    <w:p w:rsidR="00884D48" w:rsidRPr="006B5E4C" w:rsidRDefault="00884D48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C4CB0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Лукьянова М.И., Калинина Н.В. Учебная деятельность школьников: сущность и возможности формирования. Методические рекомендации для учителей и школьных психологов. - Ульяновск: ИПК ПРО, 1998. - 64с. </w:t>
      </w:r>
    </w:p>
    <w:p w:rsidR="00884D48" w:rsidRPr="006B5E4C" w:rsidRDefault="00884D48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CC4CB0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Новикова Т. Проектные технологии на уроках и во внеурочной деятельности/ Народное образование, №7, 2000</w:t>
      </w:r>
    </w:p>
    <w:p w:rsidR="00884D48" w:rsidRPr="006B5E4C" w:rsidRDefault="00884D48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CC4CB0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Полат Е.С. «Метод проектов» </w:t>
      </w:r>
    </w:p>
    <w:p w:rsidR="00884D48" w:rsidRPr="006B5E4C" w:rsidRDefault="00884D48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CC4CB0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Полат Е.С. Типология телекоммуникационных проектов. Наука и школа - № 4, 1997 </w:t>
      </w:r>
    </w:p>
    <w:p w:rsidR="00884D48" w:rsidRPr="006B5E4C" w:rsidRDefault="00884D48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CC4CB0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Полат Е.С. Новые педагогические технологии /Пособие для учителей - М., 1997. </w:t>
      </w:r>
    </w:p>
    <w:p w:rsidR="00884D48" w:rsidRPr="006B5E4C" w:rsidRDefault="00884D48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CC4CB0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Пахомова Н.Ю. Метод учебных проектов в образовательном учреждении/ Пособие для учителей и студентов педагогических вузов. – М.: АРКТИ, 2003 </w:t>
      </w:r>
    </w:p>
    <w:p w:rsidR="00884D48" w:rsidRPr="006B5E4C" w:rsidRDefault="00884D48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CC4CB0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Пидкасистый П.И. Педагогика. Учебное пособие для студентов педагогических вузов и педагогических колледжей. </w:t>
      </w:r>
    </w:p>
    <w:p w:rsidR="00884D48" w:rsidRPr="006B5E4C" w:rsidRDefault="00884D48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CC4CB0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Селевко Г.К. Современные образовательные технологии. - М., 1998. </w:t>
      </w:r>
    </w:p>
    <w:p w:rsidR="00884D48" w:rsidRPr="006B5E4C" w:rsidRDefault="00884D48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CC4CB0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Сластенин В.А. Учеб. пособие для студентов. высших. педагогических. учебных. заведений / В</w:t>
      </w:r>
      <w:r w:rsidR="009C5E55" w:rsidRPr="006B5E4C">
        <w:rPr>
          <w:rFonts w:ascii="Times New Roman" w:hAnsi="Times New Roman"/>
          <w:color w:val="000000" w:themeColor="text1"/>
          <w:sz w:val="24"/>
          <w:szCs w:val="24"/>
        </w:rPr>
        <w:t>.А. Сластенин, И.Ф. Исаев, Е.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>Н. Шиянов; [Под ред. В.А. Сластенина ] – М. 2002. - 576 с;</w:t>
      </w:r>
    </w:p>
    <w:p w:rsidR="00884D48" w:rsidRPr="006B5E4C" w:rsidRDefault="00884D48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CC4CB0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Чечель И. Метод проектов: субъективная и объективная оценка результатов // Директор школы. 1998. №4. - С. 7-12. </w:t>
      </w:r>
    </w:p>
    <w:p w:rsidR="00884D48" w:rsidRPr="006B5E4C" w:rsidRDefault="00884D48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12. Чечель И. Метод проектов, или Попытка избавить учителя от обязанностей всезнающего оракула // Директор школы. 1998. №3. - С. 11-17. </w:t>
      </w:r>
    </w:p>
    <w:p w:rsidR="00884D48" w:rsidRPr="006B5E4C" w:rsidRDefault="009C5E55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13. </w:t>
      </w:r>
      <w:r w:rsidR="00884D48" w:rsidRPr="006B5E4C">
        <w:rPr>
          <w:rFonts w:ascii="Times New Roman" w:hAnsi="Times New Roman"/>
          <w:color w:val="000000" w:themeColor="text1"/>
          <w:sz w:val="24"/>
          <w:szCs w:val="24"/>
        </w:rPr>
        <w:t>Виданова Е.М. «Обучение на основе проектов – средство повышения качества образования».</w:t>
      </w:r>
    </w:p>
    <w:p w:rsidR="00884D48" w:rsidRPr="006B5E4C" w:rsidRDefault="009C5E55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14. </w:t>
      </w:r>
      <w:r w:rsidR="00884D48" w:rsidRPr="006B5E4C">
        <w:rPr>
          <w:rFonts w:ascii="Times New Roman" w:hAnsi="Times New Roman"/>
          <w:color w:val="000000" w:themeColor="text1"/>
          <w:sz w:val="24"/>
          <w:szCs w:val="24"/>
        </w:rPr>
        <w:t>Выготский. Л.С. В поисках новой психологии / Л.С Выготский. СПб. 1993.</w:t>
      </w:r>
    </w:p>
    <w:p w:rsidR="00884D48" w:rsidRPr="006B5E4C" w:rsidRDefault="009C5E55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15. </w:t>
      </w:r>
      <w:r w:rsidR="00884D48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Полат Е.С. Новые педагогические и информационные технологии в системе образования - M., 2000 </w:t>
      </w:r>
    </w:p>
    <w:p w:rsidR="00884D48" w:rsidRPr="006B5E4C" w:rsidRDefault="009C5E55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16. </w:t>
      </w:r>
      <w:r w:rsidR="00884D48" w:rsidRPr="006B5E4C">
        <w:rPr>
          <w:rFonts w:ascii="Times New Roman" w:hAnsi="Times New Roman"/>
          <w:color w:val="000000" w:themeColor="text1"/>
          <w:sz w:val="24"/>
          <w:szCs w:val="24"/>
        </w:rPr>
        <w:t>Полат Е.С. Современная гимназия: взгляд теоретика и практика (2000)</w:t>
      </w:r>
    </w:p>
    <w:p w:rsidR="00884D48" w:rsidRPr="006B5E4C" w:rsidRDefault="009C5E55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17. </w:t>
      </w:r>
      <w:r w:rsidR="00884D48"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Шамовая. Т.И. Давыденко. Т.М. «Управление образовательным процессом в адаптивной школе». М., 2001. – С. 271-286. </w:t>
      </w:r>
    </w:p>
    <w:p w:rsidR="00884D48" w:rsidRPr="006B5E4C" w:rsidRDefault="009C5E55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18. </w:t>
      </w:r>
      <w:r w:rsidR="00884D48" w:rsidRPr="006B5E4C">
        <w:rPr>
          <w:rFonts w:ascii="Times New Roman" w:hAnsi="Times New Roman"/>
          <w:color w:val="000000" w:themeColor="text1"/>
          <w:sz w:val="24"/>
          <w:szCs w:val="24"/>
        </w:rPr>
        <w:t>Джон Дьюи. Педагогические идеи [Электронный ресурс]. – Режим доступа: http:// http://www.wikipedia.ru – Дата доступа: 12.05.2013.</w:t>
      </w:r>
    </w:p>
    <w:p w:rsidR="00884D48" w:rsidRPr="006B5E4C" w:rsidRDefault="009C5E55" w:rsidP="006B5E4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5E4C">
        <w:rPr>
          <w:rFonts w:ascii="Times New Roman" w:hAnsi="Times New Roman"/>
          <w:color w:val="000000" w:themeColor="text1"/>
          <w:sz w:val="24"/>
          <w:szCs w:val="24"/>
        </w:rPr>
        <w:t xml:space="preserve">19. </w:t>
      </w:r>
      <w:r w:rsidR="00884D48" w:rsidRPr="006B5E4C">
        <w:rPr>
          <w:rFonts w:ascii="Times New Roman" w:hAnsi="Times New Roman"/>
          <w:color w:val="000000" w:themeColor="text1"/>
          <w:sz w:val="24"/>
          <w:szCs w:val="24"/>
        </w:rPr>
        <w:t>Тьютор – педагогические позиции [Электронный ресурс]. - Режим доступа: http://www.wikipedia.ru - Дата доступа: 12.05.2013.</w:t>
      </w:r>
    </w:p>
    <w:p w:rsidR="009C5E55" w:rsidRPr="002A5F2F" w:rsidRDefault="009C5E55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9C5E55" w:rsidRPr="002A5F2F" w:rsidSect="0028753F">
      <w:footerReference w:type="default" r:id="rId8"/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8C0" w:rsidRDefault="00EB48C0" w:rsidP="006A02FF">
      <w:pPr>
        <w:spacing w:after="0" w:line="240" w:lineRule="auto"/>
      </w:pPr>
      <w:r>
        <w:separator/>
      </w:r>
    </w:p>
  </w:endnote>
  <w:endnote w:type="continuationSeparator" w:id="1">
    <w:p w:rsidR="00EB48C0" w:rsidRDefault="00EB48C0" w:rsidP="006A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1751"/>
      <w:docPartObj>
        <w:docPartGallery w:val="Page Numbers (Bottom of Page)"/>
        <w:docPartUnique/>
      </w:docPartObj>
    </w:sdtPr>
    <w:sdtContent>
      <w:p w:rsidR="006B5E4C" w:rsidRDefault="006B5E4C">
        <w:pPr>
          <w:pStyle w:val="ad"/>
          <w:jc w:val="right"/>
        </w:pPr>
        <w:fldSimple w:instr=" PAGE   \* MERGEFORMAT ">
          <w:r w:rsidR="0028753F">
            <w:rPr>
              <w:noProof/>
            </w:rPr>
            <w:t>1</w:t>
          </w:r>
        </w:fldSimple>
      </w:p>
    </w:sdtContent>
  </w:sdt>
  <w:p w:rsidR="006B5E4C" w:rsidRDefault="006B5E4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8C0" w:rsidRDefault="00EB48C0" w:rsidP="006A02FF">
      <w:pPr>
        <w:spacing w:after="0" w:line="240" w:lineRule="auto"/>
      </w:pPr>
      <w:r>
        <w:separator/>
      </w:r>
    </w:p>
  </w:footnote>
  <w:footnote w:type="continuationSeparator" w:id="1">
    <w:p w:rsidR="00EB48C0" w:rsidRDefault="00EB48C0" w:rsidP="006A0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53D"/>
    <w:multiLevelType w:val="hybridMultilevel"/>
    <w:tmpl w:val="C148674E"/>
    <w:lvl w:ilvl="0" w:tplc="47D07526">
      <w:start w:val="1"/>
      <w:numFmt w:val="decimal"/>
      <w:lvlText w:val="%1."/>
      <w:lvlJc w:val="left"/>
      <w:pPr>
        <w:ind w:left="1878" w:hanging="45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">
    <w:nsid w:val="1B900923"/>
    <w:multiLevelType w:val="multilevel"/>
    <w:tmpl w:val="539E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734CB"/>
    <w:multiLevelType w:val="hybridMultilevel"/>
    <w:tmpl w:val="E2044D58"/>
    <w:lvl w:ilvl="0" w:tplc="B6AC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10F64"/>
    <w:multiLevelType w:val="hybridMultilevel"/>
    <w:tmpl w:val="789E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B74EF5"/>
    <w:multiLevelType w:val="multilevel"/>
    <w:tmpl w:val="A010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680429"/>
    <w:multiLevelType w:val="hybridMultilevel"/>
    <w:tmpl w:val="AA16A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064EC"/>
    <w:multiLevelType w:val="multilevel"/>
    <w:tmpl w:val="1240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C123A2"/>
    <w:multiLevelType w:val="multilevel"/>
    <w:tmpl w:val="4A925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79647D"/>
    <w:multiLevelType w:val="multilevel"/>
    <w:tmpl w:val="81C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00B26"/>
    <w:multiLevelType w:val="multilevel"/>
    <w:tmpl w:val="B8EE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5253944"/>
    <w:multiLevelType w:val="hybridMultilevel"/>
    <w:tmpl w:val="ED6280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1D0DBC"/>
    <w:multiLevelType w:val="multilevel"/>
    <w:tmpl w:val="304C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73555C"/>
    <w:multiLevelType w:val="multilevel"/>
    <w:tmpl w:val="FC9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4E0754"/>
    <w:multiLevelType w:val="multilevel"/>
    <w:tmpl w:val="81C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012067"/>
    <w:multiLevelType w:val="hybridMultilevel"/>
    <w:tmpl w:val="817C1A22"/>
    <w:lvl w:ilvl="0" w:tplc="E7B0EA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C1C31A8"/>
    <w:multiLevelType w:val="multilevel"/>
    <w:tmpl w:val="6B50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7F7564"/>
    <w:multiLevelType w:val="hybridMultilevel"/>
    <w:tmpl w:val="E3CEF1C0"/>
    <w:lvl w:ilvl="0" w:tplc="F9306F7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2B2FB8"/>
    <w:multiLevelType w:val="hybridMultilevel"/>
    <w:tmpl w:val="CB7A8F20"/>
    <w:lvl w:ilvl="0" w:tplc="6742B15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C5E04DB"/>
    <w:multiLevelType w:val="multilevel"/>
    <w:tmpl w:val="04D4A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4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15"/>
  </w:num>
  <w:num w:numId="10">
    <w:abstractNumId w:val="8"/>
  </w:num>
  <w:num w:numId="11">
    <w:abstractNumId w:val="13"/>
  </w:num>
  <w:num w:numId="12">
    <w:abstractNumId w:val="9"/>
  </w:num>
  <w:num w:numId="13">
    <w:abstractNumId w:val="4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066"/>
    <w:rsid w:val="00016CE3"/>
    <w:rsid w:val="00040F95"/>
    <w:rsid w:val="00063637"/>
    <w:rsid w:val="00091BE8"/>
    <w:rsid w:val="000B06ED"/>
    <w:rsid w:val="00112D2F"/>
    <w:rsid w:val="00177DEB"/>
    <w:rsid w:val="00213FF7"/>
    <w:rsid w:val="00237D06"/>
    <w:rsid w:val="0024450F"/>
    <w:rsid w:val="00253CF3"/>
    <w:rsid w:val="002732ED"/>
    <w:rsid w:val="00285777"/>
    <w:rsid w:val="0028753F"/>
    <w:rsid w:val="002A5F2F"/>
    <w:rsid w:val="002C7145"/>
    <w:rsid w:val="002D154C"/>
    <w:rsid w:val="003B7774"/>
    <w:rsid w:val="00401045"/>
    <w:rsid w:val="00412DD7"/>
    <w:rsid w:val="00434FD7"/>
    <w:rsid w:val="00443992"/>
    <w:rsid w:val="004547B2"/>
    <w:rsid w:val="004A6CC4"/>
    <w:rsid w:val="004B34D1"/>
    <w:rsid w:val="005B3537"/>
    <w:rsid w:val="00641916"/>
    <w:rsid w:val="0066638A"/>
    <w:rsid w:val="006A02FF"/>
    <w:rsid w:val="006B5E4C"/>
    <w:rsid w:val="006E58F7"/>
    <w:rsid w:val="0073118C"/>
    <w:rsid w:val="00736967"/>
    <w:rsid w:val="00745324"/>
    <w:rsid w:val="00835B18"/>
    <w:rsid w:val="008472EE"/>
    <w:rsid w:val="00876632"/>
    <w:rsid w:val="00884D48"/>
    <w:rsid w:val="008B08F2"/>
    <w:rsid w:val="008C74FC"/>
    <w:rsid w:val="008F7F5A"/>
    <w:rsid w:val="00926375"/>
    <w:rsid w:val="009C5E55"/>
    <w:rsid w:val="00A16083"/>
    <w:rsid w:val="00A2385F"/>
    <w:rsid w:val="00A516D4"/>
    <w:rsid w:val="00A614A0"/>
    <w:rsid w:val="00A75D36"/>
    <w:rsid w:val="00AA69F0"/>
    <w:rsid w:val="00B04288"/>
    <w:rsid w:val="00B1077D"/>
    <w:rsid w:val="00B42259"/>
    <w:rsid w:val="00B82768"/>
    <w:rsid w:val="00BF7415"/>
    <w:rsid w:val="00C13978"/>
    <w:rsid w:val="00C21A18"/>
    <w:rsid w:val="00C3331E"/>
    <w:rsid w:val="00C70A42"/>
    <w:rsid w:val="00C77FD9"/>
    <w:rsid w:val="00CC4CB0"/>
    <w:rsid w:val="00CD7964"/>
    <w:rsid w:val="00CE5ED4"/>
    <w:rsid w:val="00CF0E6B"/>
    <w:rsid w:val="00CF3DDB"/>
    <w:rsid w:val="00D8309A"/>
    <w:rsid w:val="00D903A2"/>
    <w:rsid w:val="00DA0CFD"/>
    <w:rsid w:val="00DB1A7B"/>
    <w:rsid w:val="00DF18C5"/>
    <w:rsid w:val="00E31B80"/>
    <w:rsid w:val="00E56DA0"/>
    <w:rsid w:val="00E60D9E"/>
    <w:rsid w:val="00EB48C0"/>
    <w:rsid w:val="00F608A5"/>
    <w:rsid w:val="00F81DA4"/>
    <w:rsid w:val="00F82066"/>
    <w:rsid w:val="00F875CC"/>
    <w:rsid w:val="00FC38C8"/>
    <w:rsid w:val="00FE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24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9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45324"/>
    <w:pPr>
      <w:keepNext/>
      <w:autoSpaceDE w:val="0"/>
      <w:autoSpaceDN w:val="0"/>
      <w:spacing w:before="240" w:after="6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13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45324"/>
    <w:rPr>
      <w:rFonts w:ascii="Times New Roman" w:hAnsi="Times New Roman" w:cs="Times New Roman"/>
      <w:b/>
      <w:bCs/>
      <w:i/>
      <w:iCs/>
      <w:sz w:val="28"/>
      <w:szCs w:val="28"/>
      <w:lang w:val="en-GB" w:eastAsia="ru-RU"/>
    </w:rPr>
  </w:style>
  <w:style w:type="character" w:styleId="a3">
    <w:name w:val="Hyperlink"/>
    <w:basedOn w:val="a0"/>
    <w:uiPriority w:val="99"/>
    <w:rsid w:val="00745324"/>
    <w:rPr>
      <w:rFonts w:cs="Times New Roman"/>
      <w:color w:val="0000FF"/>
      <w:u w:val="none"/>
      <w:effect w:val="none"/>
    </w:rPr>
  </w:style>
  <w:style w:type="paragraph" w:styleId="3">
    <w:name w:val="toc 3"/>
    <w:basedOn w:val="a"/>
    <w:next w:val="a"/>
    <w:autoRedefine/>
    <w:uiPriority w:val="39"/>
    <w:semiHidden/>
    <w:rsid w:val="00745324"/>
    <w:pPr>
      <w:tabs>
        <w:tab w:val="right" w:leader="hyphen" w:pos="9360"/>
      </w:tabs>
      <w:spacing w:after="0" w:line="360" w:lineRule="auto"/>
      <w:ind w:firstLine="709"/>
      <w:jc w:val="both"/>
    </w:pPr>
    <w:rPr>
      <w:rFonts w:ascii="Times New Roman" w:hAnsi="Times New Roman"/>
      <w:i/>
      <w:iCs/>
      <w:sz w:val="20"/>
      <w:szCs w:val="20"/>
    </w:rPr>
  </w:style>
  <w:style w:type="paragraph" w:styleId="a4">
    <w:name w:val="Body Text Indent"/>
    <w:basedOn w:val="a"/>
    <w:link w:val="a5"/>
    <w:uiPriority w:val="99"/>
    <w:rsid w:val="00745324"/>
    <w:pPr>
      <w:spacing w:after="0" w:line="360" w:lineRule="auto"/>
      <w:ind w:left="68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4532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45324"/>
    <w:rPr>
      <w:rFonts w:cs="Times New Roman"/>
    </w:rPr>
  </w:style>
  <w:style w:type="paragraph" w:customStyle="1" w:styleId="c2">
    <w:name w:val="c2"/>
    <w:basedOn w:val="a"/>
    <w:rsid w:val="007453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45324"/>
    <w:rPr>
      <w:rFonts w:cs="Times New Roman"/>
    </w:rPr>
  </w:style>
  <w:style w:type="paragraph" w:customStyle="1" w:styleId="c6">
    <w:name w:val="c6"/>
    <w:basedOn w:val="a"/>
    <w:rsid w:val="007453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7453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45324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qFormat/>
    <w:rsid w:val="00745324"/>
    <w:pPr>
      <w:widowControl w:val="0"/>
      <w:autoSpaceDE w:val="0"/>
      <w:autoSpaceDN w:val="0"/>
      <w:spacing w:after="57" w:line="240" w:lineRule="auto"/>
      <w:ind w:right="284"/>
    </w:pPr>
    <w:rPr>
      <w:rFonts w:ascii="Times New Roman" w:eastAsiaTheme="minorEastAsia" w:hAnsi="Times New Roman"/>
      <w:sz w:val="24"/>
      <w:szCs w:val="24"/>
      <w:lang w:val="en-GB"/>
    </w:rPr>
  </w:style>
  <w:style w:type="paragraph" w:styleId="a8">
    <w:name w:val="Body Text"/>
    <w:basedOn w:val="a"/>
    <w:link w:val="a9"/>
    <w:uiPriority w:val="99"/>
    <w:semiHidden/>
    <w:unhideWhenUsed/>
    <w:rsid w:val="00745324"/>
    <w:pPr>
      <w:spacing w:after="120"/>
    </w:pPr>
    <w:rPr>
      <w:rFonts w:asciiTheme="minorHAnsi" w:hAnsiTheme="minorHAnsi" w:cstheme="minorBid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45324"/>
    <w:rPr>
      <w:rFonts w:cs="Times New Roman"/>
    </w:rPr>
  </w:style>
  <w:style w:type="character" w:customStyle="1" w:styleId="c17">
    <w:name w:val="c17"/>
    <w:basedOn w:val="a0"/>
    <w:rsid w:val="00745324"/>
    <w:rPr>
      <w:rFonts w:cs="Times New Roman"/>
    </w:rPr>
  </w:style>
  <w:style w:type="paragraph" w:customStyle="1" w:styleId="c19">
    <w:name w:val="c19"/>
    <w:basedOn w:val="a"/>
    <w:rsid w:val="007453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basedOn w:val="a0"/>
    <w:rsid w:val="00745324"/>
    <w:rPr>
      <w:rFonts w:cs="Times New Roman"/>
    </w:rPr>
  </w:style>
  <w:style w:type="table" w:styleId="aa">
    <w:name w:val="Table Grid"/>
    <w:basedOn w:val="a1"/>
    <w:uiPriority w:val="59"/>
    <w:rsid w:val="00745324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7453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A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A02FF"/>
    <w:rPr>
      <w:rFonts w:ascii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6A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6A02FF"/>
    <w:rPr>
      <w:rFonts w:ascii="Calibri" w:hAnsi="Calibri" w:cs="Times New Roman"/>
      <w:lang w:eastAsia="ru-RU"/>
    </w:rPr>
  </w:style>
  <w:style w:type="paragraph" w:styleId="af">
    <w:name w:val="No Spacing"/>
    <w:uiPriority w:val="1"/>
    <w:qFormat/>
    <w:rsid w:val="002C7145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f0">
    <w:name w:val="Title"/>
    <w:basedOn w:val="a"/>
    <w:link w:val="af1"/>
    <w:uiPriority w:val="10"/>
    <w:qFormat/>
    <w:rsid w:val="00C1397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uiPriority w:val="10"/>
    <w:locked/>
    <w:rsid w:val="00C1397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2">
    <w:name w:val="Subtitle"/>
    <w:basedOn w:val="a"/>
    <w:link w:val="af3"/>
    <w:uiPriority w:val="11"/>
    <w:qFormat/>
    <w:rsid w:val="00C13978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C1397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4DE5-ADC7-4115-98F0-CA76E914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802914</cp:lastModifiedBy>
  <cp:revision>4</cp:revision>
  <dcterms:created xsi:type="dcterms:W3CDTF">2014-05-03T10:06:00Z</dcterms:created>
  <dcterms:modified xsi:type="dcterms:W3CDTF">2014-05-03T10:34:00Z</dcterms:modified>
</cp:coreProperties>
</file>