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C8" w:rsidRPr="00293324" w:rsidRDefault="001D1FA2" w:rsidP="00BF0F7D">
      <w:pPr>
        <w:pStyle w:val="20"/>
        <w:ind w:firstLine="284"/>
        <w:rPr>
          <w:b w:val="0"/>
          <w:sz w:val="24"/>
          <w:szCs w:val="24"/>
        </w:rPr>
      </w:pPr>
      <w:r w:rsidRPr="00293324">
        <w:rPr>
          <w:rStyle w:val="210pt2pt"/>
          <w:rFonts w:ascii="Times New Roman" w:hAnsi="Times New Roman" w:cs="Times New Roman"/>
          <w:sz w:val="24"/>
          <w:szCs w:val="24"/>
        </w:rPr>
        <w:t xml:space="preserve">  </w:t>
      </w:r>
    </w:p>
    <w:p w:rsidR="007140BB" w:rsidRPr="00293324" w:rsidRDefault="007140BB" w:rsidP="00BF0F7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2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BD33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0480">
        <w:rPr>
          <w:rFonts w:ascii="Times New Roman" w:hAnsi="Times New Roman" w:cs="Times New Roman"/>
          <w:b/>
          <w:sz w:val="24"/>
          <w:szCs w:val="24"/>
        </w:rPr>
        <w:t>в 5</w:t>
      </w:r>
      <w:r w:rsidRPr="00293324">
        <w:rPr>
          <w:rFonts w:ascii="Times New Roman" w:hAnsi="Times New Roman" w:cs="Times New Roman"/>
          <w:b/>
          <w:sz w:val="24"/>
          <w:szCs w:val="24"/>
        </w:rPr>
        <w:t xml:space="preserve"> классе  «</w:t>
      </w:r>
      <w:r w:rsidR="00F624B1" w:rsidRPr="00293324">
        <w:rPr>
          <w:rFonts w:ascii="Times New Roman" w:hAnsi="Times New Roman" w:cs="Times New Roman"/>
          <w:b/>
          <w:sz w:val="24"/>
          <w:szCs w:val="24"/>
        </w:rPr>
        <w:t>Семейные отношения</w:t>
      </w:r>
      <w:r w:rsidRPr="002933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pPr w:leftFromText="180" w:rightFromText="180" w:vertAnchor="text" w:tblpY="1"/>
        <w:tblOverlap w:val="never"/>
        <w:tblW w:w="15984" w:type="dxa"/>
        <w:tblLook w:val="04A0"/>
      </w:tblPr>
      <w:tblGrid>
        <w:gridCol w:w="2661"/>
        <w:gridCol w:w="13323"/>
      </w:tblGrid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1.ФИО (полностью)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110480" w:rsidP="001104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EE5483" w:rsidRPr="00293324" w:rsidTr="00EE548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2.Место работы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pStyle w:val="msonormalbullet2gif"/>
              <w:spacing w:after="200" w:afterAutospacing="0" w:line="276" w:lineRule="auto"/>
              <w:ind w:firstLine="284"/>
              <w:contextualSpacing/>
            </w:pPr>
            <w:r w:rsidRPr="00293324">
              <w:t>МОБУ средн</w:t>
            </w:r>
            <w:r w:rsidR="00110480">
              <w:t>яя общеобразовательная школа № 1</w:t>
            </w:r>
            <w:r w:rsidRPr="00293324">
              <w:t xml:space="preserve"> г. Лабинска муниципального образования </w:t>
            </w:r>
            <w:proofErr w:type="spellStart"/>
            <w:r w:rsidRPr="00293324">
              <w:t>Лабинский</w:t>
            </w:r>
            <w:proofErr w:type="spellEnd"/>
            <w:r w:rsidRPr="00293324">
              <w:t xml:space="preserve"> район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3.Должность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pStyle w:val="msonormalbullet2gif"/>
              <w:spacing w:after="0" w:afterAutospacing="0"/>
              <w:ind w:firstLine="284"/>
              <w:contextualSpacing/>
            </w:pPr>
            <w:r w:rsidRPr="00293324">
              <w:t xml:space="preserve">Учитель </w:t>
            </w:r>
            <w:r w:rsidR="00110480">
              <w:t xml:space="preserve">истории и </w:t>
            </w:r>
            <w:r w:rsidRPr="00293324">
              <w:t>обществознания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4.Предмет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обществознание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5.Класс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5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6.Тема и номер урока в теме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D33CD">
            <w:pPr>
              <w:jc w:val="both"/>
              <w:rPr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 xml:space="preserve">«Семейные отношения» </w:t>
            </w:r>
            <w:r w:rsidRPr="00293324">
              <w:rPr>
                <w:sz w:val="24"/>
                <w:szCs w:val="24"/>
              </w:rPr>
              <w:t>второй урок в разделе  «Ближайшее окружение подростка»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7.Базовый учебник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1104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 xml:space="preserve"> </w:t>
            </w:r>
            <w:r w:rsidRPr="00293324">
              <w:rPr>
                <w:sz w:val="24"/>
                <w:szCs w:val="24"/>
              </w:rPr>
              <w:t>Учебник «Обществознание»</w:t>
            </w:r>
            <w:r w:rsidR="00110480">
              <w:rPr>
                <w:sz w:val="24"/>
                <w:szCs w:val="24"/>
              </w:rPr>
              <w:t xml:space="preserve"> Л.Н. Боголюбов М.: Просвещение, 2012</w:t>
            </w:r>
            <w:r w:rsidRPr="00293324">
              <w:rPr>
                <w:sz w:val="24"/>
                <w:szCs w:val="24"/>
              </w:rPr>
              <w:t xml:space="preserve">. </w:t>
            </w:r>
          </w:p>
        </w:tc>
      </w:tr>
      <w:tr w:rsidR="00EE5483" w:rsidRPr="00293324" w:rsidTr="00EE5483">
        <w:trPr>
          <w:trHeight w:val="1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 xml:space="preserve"> 8.Цель  урока:              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80604F" w:rsidRDefault="00EE5483" w:rsidP="00BD33CD">
            <w:pPr>
              <w:jc w:val="both"/>
              <w:rPr>
                <w:sz w:val="24"/>
                <w:szCs w:val="24"/>
              </w:rPr>
            </w:pPr>
            <w:r w:rsidRPr="0080604F">
              <w:rPr>
                <w:sz w:val="24"/>
                <w:szCs w:val="24"/>
              </w:rPr>
              <w:t xml:space="preserve">Первичное усвоение новых предметных и </w:t>
            </w:r>
            <w:proofErr w:type="spellStart"/>
            <w:r w:rsidRPr="0080604F">
              <w:rPr>
                <w:sz w:val="24"/>
                <w:szCs w:val="24"/>
              </w:rPr>
              <w:t>метапредметных</w:t>
            </w:r>
            <w:proofErr w:type="spellEnd"/>
            <w:r w:rsidRPr="0080604F">
              <w:rPr>
                <w:sz w:val="24"/>
                <w:szCs w:val="24"/>
              </w:rPr>
              <w:t xml:space="preserve"> знаний </w:t>
            </w:r>
          </w:p>
          <w:p w:rsidR="00EE5483" w:rsidRPr="0080604F" w:rsidRDefault="00EE5483" w:rsidP="00BD33CD">
            <w:pPr>
              <w:jc w:val="both"/>
              <w:rPr>
                <w:b/>
                <w:bCs/>
                <w:sz w:val="24"/>
                <w:szCs w:val="24"/>
              </w:rPr>
            </w:pPr>
            <w:r w:rsidRPr="0080604F">
              <w:rPr>
                <w:sz w:val="24"/>
                <w:szCs w:val="24"/>
              </w:rPr>
              <w:t>Сформировать потребность в знаниях о роли семейных отношений в жизни человека</w:t>
            </w:r>
          </w:p>
          <w:p w:rsidR="00EE5483" w:rsidRPr="0080604F" w:rsidRDefault="00EE5483" w:rsidP="00BD33CD">
            <w:pPr>
              <w:jc w:val="both"/>
              <w:rPr>
                <w:sz w:val="24"/>
                <w:szCs w:val="24"/>
              </w:rPr>
            </w:pPr>
            <w:proofErr w:type="spellStart"/>
            <w:r w:rsidRPr="0080604F">
              <w:rPr>
                <w:b/>
                <w:bCs/>
                <w:sz w:val="24"/>
                <w:szCs w:val="24"/>
              </w:rPr>
              <w:t>деятельностная</w:t>
            </w:r>
            <w:proofErr w:type="spellEnd"/>
            <w:r w:rsidRPr="0080604F">
              <w:rPr>
                <w:b/>
                <w:bCs/>
                <w:sz w:val="24"/>
                <w:szCs w:val="24"/>
              </w:rPr>
              <w:t xml:space="preserve"> цель:  </w:t>
            </w:r>
            <w:r w:rsidRPr="0080604F">
              <w:rPr>
                <w:sz w:val="24"/>
                <w:szCs w:val="24"/>
              </w:rPr>
              <w:t xml:space="preserve">формирование у учащихся умений реализации новых способов действия, развитие умения самостоятельно и мотивированно организовывать свою познавательную деятельность (от постановки цели до </w:t>
            </w:r>
            <w:r>
              <w:rPr>
                <w:sz w:val="24"/>
                <w:szCs w:val="24"/>
              </w:rPr>
              <w:t>получения и оценки результата);</w:t>
            </w:r>
          </w:p>
          <w:p w:rsidR="00EE5483" w:rsidRPr="0080604F" w:rsidRDefault="00EE5483" w:rsidP="00BD33C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 цель:</w:t>
            </w:r>
            <w:r w:rsidRPr="0080604F">
              <w:rPr>
                <w:rFonts w:ascii="Times New Roman" w:hAnsi="Times New Roman" w:cs="Times New Roman"/>
                <w:sz w:val="24"/>
                <w:szCs w:val="24"/>
              </w:rPr>
              <w:t> расширение понятийной  базы  за счет включения в нее новых элементов:</w:t>
            </w:r>
            <w:r w:rsidRPr="0080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604F">
              <w:rPr>
                <w:rStyle w:val="ab"/>
                <w:rFonts w:eastAsia="Georgia"/>
                <w:sz w:val="24"/>
                <w:szCs w:val="24"/>
              </w:rPr>
              <w:t xml:space="preserve"> семейный конфликт, </w:t>
            </w:r>
            <w:proofErr w:type="spellStart"/>
            <w:r w:rsidRPr="0080604F">
              <w:rPr>
                <w:rStyle w:val="ab"/>
                <w:rFonts w:eastAsia="Georgia"/>
                <w:sz w:val="24"/>
                <w:szCs w:val="24"/>
              </w:rPr>
              <w:t>двухпоколенная</w:t>
            </w:r>
            <w:proofErr w:type="spellEnd"/>
            <w:r w:rsidRPr="0080604F">
              <w:rPr>
                <w:rStyle w:val="ab"/>
                <w:rFonts w:eastAsia="Georgia"/>
                <w:sz w:val="24"/>
                <w:szCs w:val="24"/>
              </w:rPr>
              <w:t xml:space="preserve"> семья, </w:t>
            </w:r>
            <w:proofErr w:type="spellStart"/>
            <w:r w:rsidRPr="0080604F">
              <w:rPr>
                <w:rStyle w:val="ab"/>
                <w:rFonts w:eastAsia="Georgia"/>
                <w:sz w:val="24"/>
                <w:szCs w:val="24"/>
              </w:rPr>
              <w:t>многопоколенная</w:t>
            </w:r>
            <w:proofErr w:type="spellEnd"/>
            <w:r w:rsidRPr="0080604F">
              <w:rPr>
                <w:rStyle w:val="ab"/>
                <w:rFonts w:eastAsia="Georgia"/>
                <w:sz w:val="24"/>
                <w:szCs w:val="24"/>
              </w:rPr>
              <w:t xml:space="preserve"> семья</w:t>
            </w:r>
            <w:proofErr w:type="gramStart"/>
            <w:r w:rsidRPr="0080604F">
              <w:rPr>
                <w:rStyle w:val="ab"/>
                <w:rFonts w:eastAsia="Georgia"/>
                <w:sz w:val="24"/>
                <w:szCs w:val="24"/>
              </w:rPr>
              <w:t>.</w:t>
            </w:r>
            <w:proofErr w:type="gramEnd"/>
            <w:r w:rsidRPr="0080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604F">
              <w:rPr>
                <w:rFonts w:ascii="Times New Roman" w:hAnsi="Times New Roman" w:cs="Times New Roman"/>
                <w:sz w:val="24"/>
                <w:szCs w:val="24"/>
              </w:rPr>
              <w:t>ознакомить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с типами семейных ношений, </w:t>
            </w:r>
            <w:r w:rsidRPr="0080604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604F">
              <w:rPr>
                <w:rFonts w:ascii="Times New Roman" w:hAnsi="Times New Roman" w:cs="Times New Roman"/>
                <w:sz w:val="24"/>
                <w:szCs w:val="24"/>
              </w:rPr>
              <w:t xml:space="preserve"> семей,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604F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конфликтов; </w:t>
            </w:r>
          </w:p>
          <w:p w:rsidR="00EE5483" w:rsidRPr="00293324" w:rsidRDefault="00EE5483" w:rsidP="00BD33CD">
            <w:pPr>
              <w:pStyle w:val="21"/>
              <w:ind w:firstLine="0"/>
              <w:rPr>
                <w:sz w:val="24"/>
                <w:szCs w:val="24"/>
              </w:rPr>
            </w:pPr>
            <w:r w:rsidRPr="0080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цель: </w:t>
            </w:r>
            <w:r w:rsidRPr="0080604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представления о различных социальных ролях людей в семье (мать, отец, жена, муж и т. д.); обучить способам взаимодействия между людьми, живущими в одной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9. Задачи: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EE5483" w:rsidRDefault="00EE5483" w:rsidP="00BD33C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483">
              <w:rPr>
                <w:rStyle w:val="ac"/>
                <w:rFonts w:eastAsia="Georgia"/>
                <w:sz w:val="24"/>
                <w:szCs w:val="24"/>
              </w:rPr>
              <w:t xml:space="preserve">Формируемые УУД: </w:t>
            </w:r>
          </w:p>
          <w:p w:rsidR="00EE5483" w:rsidRPr="00EE5483" w:rsidRDefault="00EE5483" w:rsidP="00BD33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483">
              <w:rPr>
                <w:b/>
                <w:sz w:val="24"/>
                <w:szCs w:val="24"/>
              </w:rPr>
              <w:t>Предметные:</w:t>
            </w:r>
            <w:r w:rsidRPr="00EE5483">
              <w:rPr>
                <w:sz w:val="24"/>
                <w:szCs w:val="24"/>
              </w:rPr>
              <w:t xml:space="preserve"> сформировать потребность в знаниях о семейных отношениях, способах разрешения семейных конфликтов; научить использовать приобретённые знания и умения в практической деятельности и повседневной жизни; </w:t>
            </w:r>
          </w:p>
          <w:p w:rsidR="00EE5483" w:rsidRPr="00EE5483" w:rsidRDefault="00EE5483" w:rsidP="00BD33CD">
            <w:pPr>
              <w:jc w:val="both"/>
              <w:rPr>
                <w:sz w:val="24"/>
                <w:szCs w:val="24"/>
              </w:rPr>
            </w:pPr>
            <w:proofErr w:type="spellStart"/>
            <w:r w:rsidRPr="00EE548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E5483">
              <w:rPr>
                <w:b/>
                <w:sz w:val="24"/>
                <w:szCs w:val="24"/>
              </w:rPr>
              <w:t>:</w:t>
            </w:r>
            <w:r w:rsidRPr="00EE5483">
              <w:rPr>
                <w:sz w:val="24"/>
                <w:szCs w:val="24"/>
              </w:rPr>
              <w:t xml:space="preserve">  развивать умения применять знания в новой учебной ситуации;</w:t>
            </w:r>
          </w:p>
          <w:p w:rsidR="00EE5483" w:rsidRPr="00EE5483" w:rsidRDefault="00EE5483" w:rsidP="00BD33CD">
            <w:pPr>
              <w:jc w:val="both"/>
              <w:rPr>
                <w:sz w:val="24"/>
                <w:szCs w:val="24"/>
              </w:rPr>
            </w:pPr>
            <w:r w:rsidRPr="00EE5483">
              <w:rPr>
                <w:sz w:val="24"/>
                <w:szCs w:val="24"/>
              </w:rPr>
              <w:t>отрабатывать навыки самостоятельной работы;</w:t>
            </w:r>
          </w:p>
          <w:p w:rsidR="00EE5483" w:rsidRPr="00EE5483" w:rsidRDefault="00EE5483" w:rsidP="00BD33CD">
            <w:pPr>
              <w:jc w:val="both"/>
              <w:rPr>
                <w:sz w:val="24"/>
                <w:szCs w:val="24"/>
              </w:rPr>
            </w:pPr>
            <w:r w:rsidRPr="00EE5483">
              <w:rPr>
                <w:sz w:val="24"/>
                <w:szCs w:val="24"/>
              </w:rPr>
              <w:t>совершенствовать навыки исследовательской деятельности: анализ, синтез, сравнение, сопоставление и др.;</w:t>
            </w:r>
          </w:p>
          <w:p w:rsidR="00EE5483" w:rsidRPr="00EE5483" w:rsidRDefault="00EE5483" w:rsidP="00BD33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483">
              <w:rPr>
                <w:sz w:val="24"/>
                <w:szCs w:val="24"/>
              </w:rPr>
              <w:t xml:space="preserve">формировать навыки рефлексии  разными формами представления результатов своей деятельности. </w:t>
            </w:r>
          </w:p>
          <w:p w:rsidR="00EE5483" w:rsidRPr="00EE5483" w:rsidRDefault="00EE5483" w:rsidP="00BD33C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4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E5483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и развитие творческих  способностей через активные формы деятельности;  воспитание уважительного и б</w:t>
            </w:r>
            <w:r w:rsidR="00BD33CD">
              <w:rPr>
                <w:rFonts w:ascii="Times New Roman" w:hAnsi="Times New Roman" w:cs="Times New Roman"/>
                <w:sz w:val="24"/>
                <w:szCs w:val="24"/>
              </w:rPr>
              <w:t>ережного отношения друг к другу</w:t>
            </w:r>
            <w:r w:rsidRPr="00EE54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E5483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EE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10. Планируемые результаты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EE5483" w:rsidRDefault="00EE5483" w:rsidP="00BD33CD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EE5483">
              <w:rPr>
                <w:rStyle w:val="ac"/>
                <w:rFonts w:eastAsia="Georgia"/>
                <w:sz w:val="24"/>
                <w:szCs w:val="24"/>
              </w:rPr>
              <w:t>Планируемые результаты:</w:t>
            </w:r>
            <w:r w:rsidRPr="00EE548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научатся характеризовать отношения между родителями и детьми; называть и характеризовать типы семей; объяснять сущность и особенность семейных отношений; овладеют принципом работы с учебником, в тексте встречаются схемы, дополнительный текст и вопросы; участвовать в эвристической беседе, дискуссии; работать с документами, выполнять проблемные задания; применять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4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D33CD">
              <w:rPr>
                <w:rFonts w:ascii="Times New Roman" w:hAnsi="Times New Roman" w:cs="Times New Roman"/>
                <w:sz w:val="24"/>
                <w:szCs w:val="24"/>
              </w:rPr>
              <w:t>паре и группе</w:t>
            </w:r>
            <w:r w:rsidRPr="00EE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E5483" w:rsidRPr="00293324" w:rsidTr="00BD33CD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11.Тип урока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BD33CD" w:rsidRDefault="00EE5483" w:rsidP="00BD33C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4">
              <w:rPr>
                <w:rFonts w:ascii="Times New Roman" w:eastAsia="+mn-ea" w:hAnsi="Times New Roman" w:cs="Times New Roman"/>
                <w:sz w:val="24"/>
                <w:szCs w:val="24"/>
              </w:rPr>
              <w:t>Урок «открытия - нового знания</w:t>
            </w:r>
            <w:r w:rsidRPr="0029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480" w:rsidRPr="00293324" w:rsidTr="00BD33CD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80" w:rsidRPr="00293324" w:rsidRDefault="00110480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Технология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80" w:rsidRPr="00293324" w:rsidRDefault="00110480" w:rsidP="00BD33CD">
            <w:pPr>
              <w:pStyle w:val="21"/>
              <w:ind w:firstLine="0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</w:tr>
      <w:tr w:rsidR="00EE5483" w:rsidRPr="00293324" w:rsidTr="00BD33CD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CD" w:rsidRPr="00293324" w:rsidRDefault="00110480" w:rsidP="00BD33CD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E5483" w:rsidRPr="00293324">
              <w:rPr>
                <w:b/>
                <w:sz w:val="24"/>
                <w:szCs w:val="24"/>
              </w:rPr>
              <w:t>.Формы и виды работы учащихся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CD" w:rsidRPr="00293324" w:rsidRDefault="00EE5483" w:rsidP="00BD33CD">
            <w:pPr>
              <w:pStyle w:val="msonormalbullet2gif"/>
              <w:spacing w:after="200" w:afterAutospacing="0" w:line="276" w:lineRule="auto"/>
              <w:contextualSpacing/>
              <w:jc w:val="both"/>
            </w:pPr>
            <w:r w:rsidRPr="00293324">
              <w:t xml:space="preserve">Работа с учебником, работа с раздаточным материалом, индивидуальная работа, работа в парах, </w:t>
            </w:r>
            <w:r w:rsidR="00BD33CD">
              <w:t xml:space="preserve">групповая работа, </w:t>
            </w:r>
            <w:r w:rsidRPr="00293324">
              <w:t>коллективная работа.</w:t>
            </w:r>
          </w:p>
        </w:tc>
      </w:tr>
      <w:tr w:rsidR="00EE5483" w:rsidRPr="00293324" w:rsidTr="00EE5483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110480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="00EE5483" w:rsidRPr="00293324">
              <w:rPr>
                <w:b/>
                <w:sz w:val="24"/>
                <w:szCs w:val="24"/>
              </w:rPr>
              <w:t>.Необходимое оборудование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BD33CD" w:rsidP="00BD33C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483" w:rsidRPr="00293324">
              <w:rPr>
                <w:rFonts w:ascii="Times New Roman" w:hAnsi="Times New Roman" w:cs="Times New Roman"/>
                <w:sz w:val="24"/>
                <w:szCs w:val="24"/>
              </w:rPr>
              <w:t xml:space="preserve">чебник, пакет с рабочим материалом, </w:t>
            </w:r>
            <w:proofErr w:type="spellStart"/>
            <w:r w:rsidR="00EE5483" w:rsidRPr="0029332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EE5483" w:rsidRPr="0029332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</w:t>
            </w:r>
          </w:p>
          <w:p w:rsidR="00EE5483" w:rsidRPr="00293324" w:rsidRDefault="00EE5483" w:rsidP="00BD33C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483" w:rsidRPr="00293324" w:rsidTr="00EE5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110480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E5483" w:rsidRPr="00293324">
              <w:rPr>
                <w:b/>
                <w:sz w:val="24"/>
                <w:szCs w:val="24"/>
              </w:rPr>
              <w:t>.План изучения нового материала</w:t>
            </w:r>
          </w:p>
        </w:tc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3" w:rsidRPr="00293324" w:rsidRDefault="00EE5483" w:rsidP="00BF0F7D">
            <w:pPr>
              <w:pStyle w:val="a6"/>
              <w:numPr>
                <w:ilvl w:val="0"/>
                <w:numId w:val="5"/>
              </w:numPr>
              <w:ind w:left="0" w:firstLine="284"/>
            </w:pPr>
            <w:r w:rsidRPr="00293324">
              <w:t xml:space="preserve"> «Семьей дорожить — счастливым быть».</w:t>
            </w:r>
          </w:p>
          <w:p w:rsidR="00EE5483" w:rsidRPr="00293324" w:rsidRDefault="00EE5483" w:rsidP="00BF0F7D">
            <w:pPr>
              <w:pStyle w:val="a6"/>
              <w:numPr>
                <w:ilvl w:val="0"/>
                <w:numId w:val="5"/>
              </w:numPr>
              <w:ind w:left="0" w:firstLine="284"/>
            </w:pPr>
            <w:r w:rsidRPr="00293324">
              <w:t>Семейные конфликты.</w:t>
            </w:r>
          </w:p>
          <w:p w:rsidR="00EE5483" w:rsidRPr="00293324" w:rsidRDefault="00EE5483" w:rsidP="00BF0F7D">
            <w:pPr>
              <w:pStyle w:val="a6"/>
              <w:numPr>
                <w:ilvl w:val="0"/>
                <w:numId w:val="5"/>
              </w:numPr>
              <w:ind w:left="0" w:firstLine="284"/>
            </w:pPr>
            <w:r w:rsidRPr="00293324">
              <w:t>Конфликты между родителями и детьми.</w:t>
            </w:r>
          </w:p>
        </w:tc>
      </w:tr>
    </w:tbl>
    <w:p w:rsidR="007140BB" w:rsidRPr="00293324" w:rsidRDefault="007140BB" w:rsidP="00BF0F7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6020" w:type="dxa"/>
        <w:tblInd w:w="-34" w:type="dxa"/>
        <w:tblLayout w:type="fixed"/>
        <w:tblLook w:val="04A0"/>
      </w:tblPr>
      <w:tblGrid>
        <w:gridCol w:w="2431"/>
        <w:gridCol w:w="3381"/>
        <w:gridCol w:w="1987"/>
        <w:gridCol w:w="1837"/>
        <w:gridCol w:w="1590"/>
        <w:gridCol w:w="1676"/>
        <w:gridCol w:w="1701"/>
        <w:gridCol w:w="1417"/>
      </w:tblGrid>
      <w:tr w:rsidR="007140BB" w:rsidRPr="00293324" w:rsidTr="004342E5">
        <w:trPr>
          <w:trHeight w:val="307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Деятельность учащегося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7140BB" w:rsidRPr="00293324" w:rsidTr="004F7B9A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B" w:rsidRPr="00293324" w:rsidRDefault="007140BB" w:rsidP="00BF0F7D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Регулятивная</w:t>
            </w:r>
          </w:p>
        </w:tc>
      </w:tr>
      <w:tr w:rsidR="007140BB" w:rsidRPr="00293324" w:rsidTr="004F7B9A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B" w:rsidRPr="00293324" w:rsidRDefault="007140BB" w:rsidP="00BF0F7D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BB" w:rsidRPr="00293324" w:rsidRDefault="007140BB" w:rsidP="00BF0F7D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4F7B9A">
            <w:pPr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EE5483">
            <w:pPr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Формируемые способы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4F7B9A">
            <w:pPr>
              <w:ind w:right="-5"/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4F7B9A">
            <w:pPr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Формируемые способы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4F7B9A">
            <w:pPr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4F7B9A" w:rsidRDefault="007140BB" w:rsidP="004F7B9A">
            <w:pPr>
              <w:jc w:val="both"/>
              <w:rPr>
                <w:b/>
                <w:sz w:val="22"/>
                <w:szCs w:val="22"/>
              </w:rPr>
            </w:pPr>
            <w:r w:rsidRPr="004F7B9A">
              <w:rPr>
                <w:b/>
                <w:sz w:val="22"/>
                <w:szCs w:val="22"/>
              </w:rPr>
              <w:t>Формируемые способы деятельности</w:t>
            </w:r>
          </w:p>
        </w:tc>
      </w:tr>
      <w:tr w:rsidR="007140BB" w:rsidRPr="00293324" w:rsidTr="004F7B9A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jc w:val="both"/>
            </w:pPr>
            <w:r w:rsidRPr="00293324">
              <w:t>1) Организационный этап.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bCs/>
                <w:sz w:val="24"/>
                <w:szCs w:val="24"/>
              </w:rPr>
              <w:t>Цель этапа:</w:t>
            </w:r>
            <w:r w:rsidRPr="00293324">
              <w:rPr>
                <w:sz w:val="24"/>
                <w:szCs w:val="24"/>
              </w:rPr>
              <w:t xml:space="preserve">  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b/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настроить учащихся на учебную деятельность и открытие новых знаний.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4F7B9A">
            <w:pPr>
              <w:spacing w:line="300" w:lineRule="atLeast"/>
              <w:ind w:firstLine="13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Проверяет</w:t>
            </w:r>
            <w:r w:rsidR="004F7B9A">
              <w:rPr>
                <w:sz w:val="24"/>
                <w:szCs w:val="24"/>
              </w:rPr>
              <w:t xml:space="preserve"> готовность </w:t>
            </w:r>
            <w:proofErr w:type="gramStart"/>
            <w:r w:rsidR="004F7B9A">
              <w:rPr>
                <w:sz w:val="24"/>
                <w:szCs w:val="24"/>
              </w:rPr>
              <w:t>обучающихся</w:t>
            </w:r>
            <w:proofErr w:type="gramEnd"/>
            <w:r w:rsidR="004F7B9A">
              <w:rPr>
                <w:sz w:val="24"/>
                <w:szCs w:val="24"/>
              </w:rPr>
              <w:t xml:space="preserve"> к уроку:</w:t>
            </w:r>
          </w:p>
          <w:p w:rsidR="007140BB" w:rsidRPr="00293324" w:rsidRDefault="007140BB" w:rsidP="004F7B9A">
            <w:pPr>
              <w:pStyle w:val="a4"/>
              <w:tabs>
                <w:tab w:val="left" w:pos="71"/>
              </w:tabs>
              <w:snapToGrid w:val="0"/>
              <w:spacing w:after="0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:rsidR="007140BB" w:rsidRPr="00293324" w:rsidRDefault="007140BB" w:rsidP="004F7B9A">
            <w:pPr>
              <w:pStyle w:val="a4"/>
              <w:tabs>
                <w:tab w:val="left" w:pos="71"/>
              </w:tabs>
              <w:spacing w:after="0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проверка явки учащихся</w:t>
            </w:r>
          </w:p>
          <w:p w:rsidR="007140BB" w:rsidRPr="00293324" w:rsidRDefault="007140BB" w:rsidP="004F7B9A">
            <w:pPr>
              <w:pStyle w:val="a4"/>
              <w:tabs>
                <w:tab w:val="left" w:pos="71"/>
              </w:tabs>
              <w:spacing w:after="0"/>
              <w:ind w:left="13"/>
              <w:jc w:val="both"/>
              <w:rPr>
                <w:rFonts w:ascii="Times New Roman" w:hAnsi="Times New Roman" w:cs="Times New Roman"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заполнение  учителем классного журнала</w:t>
            </w:r>
          </w:p>
          <w:p w:rsidR="007140BB" w:rsidRPr="00293324" w:rsidRDefault="007140BB" w:rsidP="004F7B9A">
            <w:pPr>
              <w:pStyle w:val="a4"/>
              <w:tabs>
                <w:tab w:val="left" w:pos="71"/>
              </w:tabs>
              <w:spacing w:after="0"/>
              <w:ind w:left="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проверка готовности учащихся к уроку</w:t>
            </w:r>
          </w:p>
          <w:p w:rsidR="007140BB" w:rsidRPr="00293324" w:rsidRDefault="007140BB" w:rsidP="004F7B9A">
            <w:pPr>
              <w:pStyle w:val="a4"/>
              <w:tabs>
                <w:tab w:val="left" w:pos="71"/>
              </w:tabs>
              <w:spacing w:after="0"/>
              <w:ind w:left="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эмоциональный настрой учащихся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0643CB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Взаимодействие с учителем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Формирование умение слушать, вести диалог в соответствии с целями и задачами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Подготовка учебных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Умение подготовить рабочее </w:t>
            </w:r>
            <w:r w:rsidRPr="000643CB">
              <w:rPr>
                <w:sz w:val="22"/>
                <w:szCs w:val="22"/>
              </w:rPr>
              <w:br/>
              <w:t>место для </w:t>
            </w:r>
            <w:r w:rsidRPr="000643CB">
              <w:rPr>
                <w:sz w:val="22"/>
                <w:szCs w:val="22"/>
              </w:rPr>
              <w:br/>
              <w:t>занятий</w:t>
            </w:r>
          </w:p>
        </w:tc>
      </w:tr>
      <w:tr w:rsidR="007140BB" w:rsidRPr="00293324" w:rsidTr="004F7B9A">
        <w:trPr>
          <w:trHeight w:val="84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jc w:val="both"/>
            </w:pPr>
            <w:r w:rsidRPr="00293324">
              <w:t>2) Постановка цели и задач урока. Мотивация учебной деятельности учащихся.</w:t>
            </w:r>
          </w:p>
          <w:p w:rsidR="007140BB" w:rsidRPr="00293324" w:rsidRDefault="007140BB" w:rsidP="00110480">
            <w:pPr>
              <w:ind w:firstLine="284"/>
              <w:rPr>
                <w:b/>
                <w:sz w:val="24"/>
                <w:szCs w:val="24"/>
              </w:rPr>
            </w:pPr>
            <w:r w:rsidRPr="00293324">
              <w:rPr>
                <w:bCs/>
                <w:sz w:val="24"/>
                <w:szCs w:val="24"/>
              </w:rPr>
              <w:t>Цель этапа:</w:t>
            </w:r>
            <w:r w:rsidRPr="00293324">
              <w:rPr>
                <w:sz w:val="24"/>
                <w:szCs w:val="24"/>
              </w:rPr>
              <w:t xml:space="preserve">  создать условия для мотивац</w:t>
            </w:r>
            <w:proofErr w:type="gramStart"/>
            <w:r w:rsidRPr="00293324">
              <w:rPr>
                <w:sz w:val="24"/>
                <w:szCs w:val="24"/>
              </w:rPr>
              <w:t>ии у у</w:t>
            </w:r>
            <w:proofErr w:type="gramEnd"/>
            <w:r w:rsidRPr="00293324">
              <w:rPr>
                <w:sz w:val="24"/>
                <w:szCs w:val="24"/>
              </w:rPr>
              <w:t>ченика внутренней потребности включения в учебный процесс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110480">
            <w:pPr>
              <w:spacing w:line="300" w:lineRule="atLeast"/>
              <w:ind w:firstLine="13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Подводит учащихся </w:t>
            </w:r>
            <w:r w:rsidR="004F7B9A">
              <w:rPr>
                <w:sz w:val="24"/>
                <w:szCs w:val="24"/>
              </w:rPr>
              <w:t xml:space="preserve">к формулировке цели урока и его </w:t>
            </w:r>
            <w:r w:rsidRPr="00293324">
              <w:rPr>
                <w:sz w:val="24"/>
                <w:szCs w:val="24"/>
              </w:rPr>
              <w:t>задач. Уточняет понимание учащимися поставленных целей урока.</w:t>
            </w:r>
          </w:p>
          <w:p w:rsidR="0045776C" w:rsidRPr="00293324" w:rsidRDefault="0045776C" w:rsidP="004F7B9A">
            <w:pPr>
              <w:pStyle w:val="31"/>
              <w:ind w:firstLine="13"/>
              <w:rPr>
                <w:b w:val="0"/>
                <w:i w:val="0"/>
                <w:sz w:val="24"/>
                <w:szCs w:val="24"/>
              </w:rPr>
            </w:pPr>
            <w:r w:rsidRPr="00293324">
              <w:rPr>
                <w:rStyle w:val="3Georgia7pt"/>
                <w:rFonts w:ascii="Times New Roman" w:hAnsi="Times New Roman" w:cs="Times New Roman"/>
                <w:i w:val="0"/>
                <w:sz w:val="24"/>
                <w:szCs w:val="24"/>
              </w:rPr>
              <w:t xml:space="preserve">Живут в </w:t>
            </w:r>
            <w:r w:rsidRPr="00293324">
              <w:rPr>
                <w:b w:val="0"/>
                <w:i w:val="0"/>
                <w:sz w:val="24"/>
                <w:szCs w:val="24"/>
              </w:rPr>
              <w:t>соседних домах две разные семьи. Одни все время ссорятся, у других все</w:t>
            </w:r>
            <w:r w:rsidRPr="00293324">
              <w:rPr>
                <w:rStyle w:val="32"/>
                <w:rFonts w:eastAsia="Georgia"/>
                <w:i w:val="0"/>
                <w:sz w:val="24"/>
                <w:szCs w:val="24"/>
              </w:rPr>
              <w:t xml:space="preserve">гда </w:t>
            </w:r>
            <w:r w:rsidRPr="00293324">
              <w:rPr>
                <w:b w:val="0"/>
                <w:i w:val="0"/>
                <w:sz w:val="24"/>
                <w:szCs w:val="24"/>
              </w:rPr>
              <w:t>тишина и взаимопонимание.</w:t>
            </w:r>
          </w:p>
          <w:p w:rsidR="0045776C" w:rsidRPr="00293324" w:rsidRDefault="0045776C" w:rsidP="00110480">
            <w:pPr>
              <w:pStyle w:val="31"/>
              <w:ind w:firstLine="13"/>
              <w:jc w:val="left"/>
              <w:rPr>
                <w:b w:val="0"/>
                <w:i w:val="0"/>
                <w:sz w:val="24"/>
                <w:szCs w:val="24"/>
              </w:rPr>
            </w:pPr>
            <w:r w:rsidRPr="00293324">
              <w:rPr>
                <w:b w:val="0"/>
                <w:i w:val="0"/>
                <w:sz w:val="24"/>
                <w:szCs w:val="24"/>
              </w:rPr>
              <w:t xml:space="preserve">Однажды, позавидовав миру в соседской семье, жена говорит мужу: </w:t>
            </w:r>
          </w:p>
          <w:p w:rsidR="0045776C" w:rsidRPr="00293324" w:rsidRDefault="004F7B9A" w:rsidP="00110480">
            <w:pPr>
              <w:pStyle w:val="31"/>
              <w:ind w:left="13" w:firstLine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Сход</w:t>
            </w:r>
            <w:r w:rsidR="0045776C" w:rsidRPr="00293324">
              <w:rPr>
                <w:rStyle w:val="395pt"/>
                <w:rFonts w:eastAsia="Microsoft Sans Serif"/>
                <w:b w:val="0"/>
                <w:sz w:val="24"/>
                <w:szCs w:val="24"/>
              </w:rPr>
              <w:t xml:space="preserve">и к 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соседям и посмотри, что такого они делают, что у них всегда все х</w:t>
            </w:r>
            <w:r w:rsidR="0045776C" w:rsidRPr="00293324">
              <w:rPr>
                <w:rStyle w:val="32"/>
                <w:rFonts w:eastAsia="Georgia"/>
                <w:i w:val="0"/>
                <w:sz w:val="24"/>
                <w:szCs w:val="24"/>
              </w:rPr>
              <w:t>орошо.</w:t>
            </w:r>
          </w:p>
          <w:p w:rsidR="0045776C" w:rsidRPr="00293324" w:rsidRDefault="0045776C" w:rsidP="00110480">
            <w:pPr>
              <w:pStyle w:val="31"/>
              <w:ind w:firstLine="13"/>
              <w:jc w:val="left"/>
              <w:rPr>
                <w:b w:val="0"/>
                <w:i w:val="0"/>
                <w:sz w:val="24"/>
                <w:szCs w:val="24"/>
              </w:rPr>
            </w:pPr>
            <w:r w:rsidRPr="00293324">
              <w:rPr>
                <w:b w:val="0"/>
                <w:i w:val="0"/>
                <w:sz w:val="24"/>
                <w:szCs w:val="24"/>
              </w:rPr>
              <w:t>Пошел, спрятался и наблюдает. Вот видит, женщина моет пол, вдруг что-</w:t>
            </w:r>
            <w:r w:rsidRPr="00293324">
              <w:rPr>
                <w:b w:val="0"/>
                <w:i w:val="0"/>
                <w:sz w:val="24"/>
                <w:szCs w:val="24"/>
              </w:rPr>
              <w:lastRenderedPageBreak/>
              <w:t xml:space="preserve">то </w:t>
            </w:r>
            <w:r w:rsidRPr="00293324">
              <w:rPr>
                <w:rStyle w:val="32"/>
                <w:rFonts w:eastAsia="Georgia"/>
                <w:i w:val="0"/>
                <w:sz w:val="24"/>
                <w:szCs w:val="24"/>
              </w:rPr>
              <w:t xml:space="preserve">ее </w:t>
            </w:r>
            <w:r w:rsidRPr="00293324">
              <w:rPr>
                <w:b w:val="0"/>
                <w:i w:val="0"/>
                <w:sz w:val="24"/>
                <w:szCs w:val="24"/>
              </w:rPr>
              <w:t>отвлекло, и она побежала на кухню. В это время ее муж вошел в дом. Он не заметил ведро с водой, зацепил его, и вода разлилась.</w:t>
            </w:r>
          </w:p>
          <w:p w:rsidR="0045776C" w:rsidRPr="00293324" w:rsidRDefault="0045776C" w:rsidP="00110480">
            <w:pPr>
              <w:pStyle w:val="31"/>
              <w:ind w:firstLine="13"/>
              <w:jc w:val="left"/>
              <w:rPr>
                <w:b w:val="0"/>
                <w:i w:val="0"/>
                <w:sz w:val="24"/>
                <w:szCs w:val="24"/>
              </w:rPr>
            </w:pPr>
            <w:r w:rsidRPr="00293324">
              <w:rPr>
                <w:b w:val="0"/>
                <w:i w:val="0"/>
                <w:sz w:val="24"/>
                <w:szCs w:val="24"/>
              </w:rPr>
              <w:t>Тут вошла его  жена, извиняется перед мужем, говорит:</w:t>
            </w:r>
          </w:p>
          <w:p w:rsidR="0045776C" w:rsidRPr="00293324" w:rsidRDefault="004F7B9A" w:rsidP="00110480">
            <w:pPr>
              <w:pStyle w:val="31"/>
              <w:ind w:left="13" w:firstLine="1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Прости, дорогой, я виновата.</w:t>
            </w:r>
          </w:p>
          <w:p w:rsidR="0045776C" w:rsidRPr="00293324" w:rsidRDefault="004F7B9A" w:rsidP="00110480">
            <w:pPr>
              <w:pStyle w:val="31"/>
              <w:ind w:left="13" w:firstLine="1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Нет</w:t>
            </w:r>
            <w:r w:rsidR="0045776C" w:rsidRPr="00293324">
              <w:rPr>
                <w:rStyle w:val="32"/>
                <w:rFonts w:eastAsia="Georgia"/>
                <w:i w:val="0"/>
                <w:sz w:val="24"/>
                <w:szCs w:val="24"/>
              </w:rPr>
              <w:t xml:space="preserve">, это 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ты прости, я виноват.</w:t>
            </w:r>
          </w:p>
          <w:p w:rsidR="0045776C" w:rsidRPr="00293324" w:rsidRDefault="0045776C" w:rsidP="00110480">
            <w:pPr>
              <w:pStyle w:val="31"/>
              <w:ind w:firstLine="13"/>
              <w:jc w:val="left"/>
              <w:rPr>
                <w:b w:val="0"/>
                <w:i w:val="0"/>
                <w:sz w:val="24"/>
                <w:szCs w:val="24"/>
              </w:rPr>
            </w:pPr>
            <w:r w:rsidRPr="00293324">
              <w:rPr>
                <w:b w:val="0"/>
                <w:i w:val="0"/>
                <w:sz w:val="24"/>
                <w:szCs w:val="24"/>
              </w:rPr>
              <w:t>Расстроился сосед и пошел домой. Дома жена спрашивает:</w:t>
            </w:r>
          </w:p>
          <w:p w:rsidR="0045776C" w:rsidRPr="00293324" w:rsidRDefault="004F7B9A" w:rsidP="00110480">
            <w:pPr>
              <w:pStyle w:val="31"/>
              <w:ind w:left="13" w:firstLine="1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i w:val="0"/>
                <w:sz w:val="24"/>
                <w:szCs w:val="24"/>
              </w:rPr>
              <w:t>Ну, что посмотрел?</w:t>
            </w:r>
          </w:p>
          <w:p w:rsidR="0045776C" w:rsidRPr="00293324" w:rsidRDefault="004F7B9A" w:rsidP="00110480">
            <w:pPr>
              <w:pStyle w:val="40"/>
              <w:ind w:left="13" w:firstLine="1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sz w:val="24"/>
                <w:szCs w:val="24"/>
              </w:rPr>
              <w:t>Да!</w:t>
            </w:r>
          </w:p>
          <w:p w:rsidR="0045776C" w:rsidRPr="00293324" w:rsidRDefault="004F7B9A" w:rsidP="004F7B9A">
            <w:pPr>
              <w:pStyle w:val="40"/>
              <w:ind w:left="13" w:firstLine="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45776C" w:rsidRPr="00293324">
              <w:rPr>
                <w:b w:val="0"/>
                <w:sz w:val="24"/>
                <w:szCs w:val="24"/>
              </w:rPr>
              <w:t>Ну что?</w:t>
            </w:r>
          </w:p>
          <w:p w:rsidR="0045776C" w:rsidRPr="00293324" w:rsidRDefault="004F7B9A" w:rsidP="004F7B9A">
            <w:pPr>
              <w:pStyle w:val="a7"/>
              <w:ind w:left="13" w:firstLine="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5"/>
                <w:rFonts w:eastAsia="Courier New"/>
                <w:sz w:val="24"/>
                <w:szCs w:val="24"/>
              </w:rPr>
              <w:t>-</w:t>
            </w:r>
            <w:r w:rsidR="0045776C" w:rsidRPr="00293324">
              <w:rPr>
                <w:rStyle w:val="5"/>
                <w:rFonts w:eastAsia="Courier New"/>
                <w:sz w:val="24"/>
                <w:szCs w:val="24"/>
              </w:rPr>
              <w:t>Все понял!</w:t>
            </w:r>
            <w:r w:rsidR="0045776C" w:rsidRPr="00293324">
              <w:rPr>
                <w:rStyle w:val="5"/>
                <w:rFonts w:eastAsia="Courier New"/>
                <w:b/>
                <w:sz w:val="24"/>
                <w:szCs w:val="24"/>
              </w:rPr>
              <w:t xml:space="preserve"> </w:t>
            </w:r>
            <w:r w:rsidR="0045776C" w:rsidRPr="00293324">
              <w:rPr>
                <w:rStyle w:val="50"/>
                <w:rFonts w:eastAsia="Courier New"/>
                <w:sz w:val="24"/>
                <w:szCs w:val="24"/>
              </w:rPr>
              <w:t xml:space="preserve">У нас </w:t>
            </w:r>
            <w:r w:rsidR="0045776C" w:rsidRPr="00293324">
              <w:rPr>
                <w:rFonts w:ascii="Times New Roman" w:hAnsi="Times New Roman"/>
                <w:b/>
                <w:sz w:val="24"/>
                <w:szCs w:val="24"/>
              </w:rPr>
              <w:t>все правы,</w:t>
            </w:r>
            <w:r w:rsidR="0045776C" w:rsidRPr="00293324">
              <w:rPr>
                <w:rStyle w:val="5"/>
                <w:rFonts w:eastAsia="Courier New"/>
                <w:b/>
                <w:sz w:val="24"/>
                <w:szCs w:val="24"/>
              </w:rPr>
              <w:t xml:space="preserve"> </w:t>
            </w:r>
            <w:r w:rsidR="0045776C" w:rsidRPr="00293324">
              <w:rPr>
                <w:rStyle w:val="50"/>
                <w:rFonts w:eastAsia="Courier New"/>
                <w:sz w:val="24"/>
                <w:szCs w:val="24"/>
              </w:rPr>
              <w:t xml:space="preserve">а у них </w:t>
            </w:r>
            <w:r w:rsidR="0045776C" w:rsidRPr="00293324">
              <w:rPr>
                <w:rFonts w:ascii="Times New Roman" w:hAnsi="Times New Roman"/>
                <w:b/>
                <w:sz w:val="24"/>
                <w:szCs w:val="24"/>
              </w:rPr>
              <w:t>все виноваты.</w:t>
            </w:r>
          </w:p>
          <w:p w:rsidR="0045776C" w:rsidRPr="00293324" w:rsidRDefault="0045776C" w:rsidP="004F7B9A">
            <w:pPr>
              <w:pStyle w:val="3"/>
              <w:spacing w:before="0"/>
              <w:ind w:firstLine="13"/>
              <w:rPr>
                <w:rStyle w:val="ac"/>
                <w:b w:val="0"/>
                <w:sz w:val="24"/>
                <w:szCs w:val="24"/>
              </w:rPr>
            </w:pPr>
            <w:r w:rsidRPr="00293324">
              <w:rPr>
                <w:rStyle w:val="ac"/>
                <w:sz w:val="24"/>
                <w:szCs w:val="24"/>
              </w:rPr>
              <w:t>Вопросы к классу</w:t>
            </w:r>
          </w:p>
          <w:p w:rsidR="0045776C" w:rsidRPr="00293324" w:rsidRDefault="0045776C" w:rsidP="004F7B9A">
            <w:pPr>
              <w:pStyle w:val="3"/>
              <w:numPr>
                <w:ilvl w:val="0"/>
                <w:numId w:val="18"/>
              </w:numPr>
              <w:spacing w:before="0"/>
              <w:ind w:left="0" w:firstLine="13"/>
              <w:rPr>
                <w:sz w:val="24"/>
                <w:szCs w:val="24"/>
              </w:rPr>
            </w:pPr>
            <w:r w:rsidRPr="00293324">
              <w:rPr>
                <w:rStyle w:val="ac"/>
                <w:sz w:val="24"/>
                <w:szCs w:val="24"/>
              </w:rPr>
              <w:t xml:space="preserve">О чем </w:t>
            </w:r>
            <w:r w:rsidRPr="00293324">
              <w:rPr>
                <w:rStyle w:val="ad"/>
                <w:sz w:val="24"/>
                <w:szCs w:val="24"/>
              </w:rPr>
              <w:t xml:space="preserve"> </w:t>
            </w:r>
            <w:r w:rsidRPr="00293324">
              <w:rPr>
                <w:sz w:val="24"/>
                <w:szCs w:val="24"/>
              </w:rPr>
              <w:t xml:space="preserve">эта притча? </w:t>
            </w:r>
          </w:p>
          <w:p w:rsidR="0045776C" w:rsidRPr="00293324" w:rsidRDefault="0045776C" w:rsidP="004F7B9A">
            <w:pPr>
              <w:pStyle w:val="3"/>
              <w:numPr>
                <w:ilvl w:val="0"/>
                <w:numId w:val="18"/>
              </w:numPr>
              <w:spacing w:before="0"/>
              <w:ind w:left="0" w:firstLine="13"/>
              <w:rPr>
                <w:sz w:val="24"/>
                <w:szCs w:val="24"/>
              </w:rPr>
            </w:pPr>
            <w:r w:rsidRPr="00293324">
              <w:rPr>
                <w:rStyle w:val="ac"/>
                <w:sz w:val="24"/>
                <w:szCs w:val="24"/>
              </w:rPr>
              <w:t>В ч</w:t>
            </w:r>
            <w:r w:rsidRPr="00293324">
              <w:rPr>
                <w:rStyle w:val="ad"/>
                <w:sz w:val="24"/>
                <w:szCs w:val="24"/>
              </w:rPr>
              <w:t xml:space="preserve">ем ее </w:t>
            </w:r>
            <w:r w:rsidRPr="00293324">
              <w:rPr>
                <w:sz w:val="24"/>
                <w:szCs w:val="24"/>
              </w:rPr>
              <w:t>смысл?</w:t>
            </w:r>
          </w:p>
          <w:p w:rsidR="0045776C" w:rsidRPr="00293324" w:rsidRDefault="004F7B9A" w:rsidP="004F7B9A">
            <w:pPr>
              <w:pStyle w:val="3"/>
              <w:spacing w:before="0"/>
              <w:ind w:left="13" w:firstLine="0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 xml:space="preserve">- </w:t>
            </w:r>
            <w:proofErr w:type="gramStart"/>
            <w:r w:rsidR="0045776C" w:rsidRPr="00293324">
              <w:rPr>
                <w:rStyle w:val="ad"/>
                <w:sz w:val="24"/>
                <w:szCs w:val="24"/>
              </w:rPr>
              <w:t>Какое</w:t>
            </w:r>
            <w:proofErr w:type="gramEnd"/>
            <w:r w:rsidR="0045776C" w:rsidRPr="00293324">
              <w:rPr>
                <w:rStyle w:val="ad"/>
                <w:sz w:val="24"/>
                <w:szCs w:val="24"/>
              </w:rPr>
              <w:t xml:space="preserve"> </w:t>
            </w:r>
            <w:r w:rsidR="0045776C" w:rsidRPr="00293324">
              <w:rPr>
                <w:sz w:val="24"/>
                <w:szCs w:val="24"/>
              </w:rPr>
              <w:t xml:space="preserve">отношения она имеет к нашему уроку? </w:t>
            </w:r>
          </w:p>
          <w:p w:rsidR="0045776C" w:rsidRPr="00293324" w:rsidRDefault="0045776C" w:rsidP="004F7B9A">
            <w:pPr>
              <w:pStyle w:val="a6"/>
              <w:ind w:firstLine="13"/>
            </w:pPr>
            <w:r w:rsidRPr="00293324">
              <w:t>Тема нашего урока: «Семейные отношения».</w:t>
            </w:r>
          </w:p>
          <w:p w:rsidR="0045776C" w:rsidRPr="00293324" w:rsidRDefault="0045776C" w:rsidP="004F7B9A">
            <w:pPr>
              <w:pStyle w:val="a6"/>
              <w:numPr>
                <w:ilvl w:val="0"/>
                <w:numId w:val="4"/>
              </w:numPr>
              <w:ind w:left="0" w:firstLine="13"/>
            </w:pPr>
            <w:r w:rsidRPr="00293324">
              <w:t>Предположите, о чем мы будем говорить на уроке.</w:t>
            </w:r>
          </w:p>
          <w:p w:rsidR="0045776C" w:rsidRPr="00293324" w:rsidRDefault="0045776C" w:rsidP="004F7B9A">
            <w:pPr>
              <w:pStyle w:val="a6"/>
              <w:numPr>
                <w:ilvl w:val="0"/>
                <w:numId w:val="4"/>
              </w:numPr>
              <w:ind w:left="0" w:firstLine="13"/>
            </w:pPr>
            <w:r w:rsidRPr="00293324">
              <w:t>На какие вопросы нам предстоит ответить?</w:t>
            </w:r>
          </w:p>
          <w:p w:rsidR="007140BB" w:rsidRPr="00293324" w:rsidRDefault="0045776C" w:rsidP="004F7B9A">
            <w:pPr>
              <w:pStyle w:val="a6"/>
              <w:ind w:firstLine="13"/>
              <w:rPr>
                <w:b/>
              </w:rPr>
            </w:pPr>
            <w:r w:rsidRPr="00293324">
              <w:t>(Ответы учеников.)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0643CB">
            <w:pPr>
              <w:pStyle w:val="Pa2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43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Активно слушают, </w:t>
            </w:r>
          </w:p>
          <w:p w:rsidR="007140BB" w:rsidRPr="000643CB" w:rsidRDefault="007140BB" w:rsidP="000643CB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выдвигают предположения о теме урока, его целях и задачах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0643CB">
            <w:pPr>
              <w:ind w:firstLine="32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Формулируют собственные  ожидания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Слушают собеседника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Строят понятные для собеседника высказывания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Контролируют правильность своих ответов и ответов ребят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Умеют</w:t>
            </w:r>
            <w:r w:rsidRPr="000643CB">
              <w:rPr>
                <w:bCs/>
                <w:sz w:val="22"/>
                <w:szCs w:val="22"/>
              </w:rPr>
              <w:t xml:space="preserve"> определять и формулировать тему  на уроке с помощью учителя.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Умеют слушать в соответствии с целевой установкой</w:t>
            </w:r>
          </w:p>
          <w:p w:rsidR="007140BB" w:rsidRPr="000643CB" w:rsidRDefault="007140BB" w:rsidP="00D85F17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Принимают и сохраняют учебную цель и задачу.</w:t>
            </w:r>
          </w:p>
          <w:p w:rsidR="007140BB" w:rsidRPr="000643CB" w:rsidRDefault="007140BB" w:rsidP="00D85F17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lastRenderedPageBreak/>
              <w:t>Дополняют, уточняют высказывания ребят по существу полученного задания</w:t>
            </w:r>
          </w:p>
        </w:tc>
      </w:tr>
      <w:tr w:rsidR="007140BB" w:rsidRPr="00293324" w:rsidTr="004F7B9A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lastRenderedPageBreak/>
              <w:t>3) Проверка домашнего задания.</w:t>
            </w:r>
          </w:p>
          <w:p w:rsidR="007140BB" w:rsidRPr="00293324" w:rsidRDefault="007140BB" w:rsidP="00BF0F7D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jc w:val="both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C41645" w:rsidP="00BF0F7D">
            <w:pPr>
              <w:spacing w:line="300" w:lineRule="atLeast"/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  <w:r w:rsidRPr="000643CB">
              <w:rPr>
                <w:color w:val="auto"/>
                <w:sz w:val="22"/>
                <w:szCs w:val="22"/>
              </w:rPr>
              <w:t xml:space="preserve">Учащиеся выполняют </w:t>
            </w:r>
            <w:proofErr w:type="gramStart"/>
            <w:r w:rsidRPr="000643CB">
              <w:rPr>
                <w:color w:val="auto"/>
                <w:sz w:val="22"/>
                <w:szCs w:val="22"/>
              </w:rPr>
              <w:t>задания</w:t>
            </w:r>
            <w:proofErr w:type="gramEnd"/>
            <w:r w:rsidRPr="000643CB">
              <w:rPr>
                <w:color w:val="auto"/>
                <w:sz w:val="22"/>
                <w:szCs w:val="22"/>
              </w:rPr>
              <w:t xml:space="preserve"> в картах основываясь на знаниях, полученных на предыдущем уроке и в результате подготовки домашнего задания, а так же  из личного опыта.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61EF">
            <w:pPr>
              <w:pStyle w:val="a6"/>
              <w:rPr>
                <w:color w:val="auto"/>
                <w:sz w:val="22"/>
                <w:szCs w:val="22"/>
              </w:rPr>
            </w:pPr>
            <w:r w:rsidRPr="000643CB">
              <w:rPr>
                <w:color w:val="auto"/>
                <w:sz w:val="22"/>
                <w:szCs w:val="22"/>
              </w:rPr>
              <w:t xml:space="preserve">Осуществление поиска необходимой информации для выполнения учебной задачи.  </w:t>
            </w:r>
          </w:p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Индивидуальная работа.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61EF">
            <w:pPr>
              <w:pStyle w:val="a6"/>
              <w:rPr>
                <w:color w:val="auto"/>
                <w:sz w:val="22"/>
                <w:szCs w:val="22"/>
              </w:rPr>
            </w:pPr>
            <w:r w:rsidRPr="000643CB">
              <w:rPr>
                <w:color w:val="auto"/>
                <w:sz w:val="22"/>
                <w:szCs w:val="22"/>
              </w:rPr>
              <w:t>Использование речи для регуляции  своего действия.</w:t>
            </w:r>
          </w:p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Принятие и сохранение учебной задачи  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7140BB" w:rsidRPr="000643CB" w:rsidRDefault="007140BB" w:rsidP="00BF0F7D">
            <w:pPr>
              <w:pStyle w:val="a6"/>
              <w:ind w:firstLine="284"/>
              <w:rPr>
                <w:color w:val="auto"/>
                <w:sz w:val="22"/>
                <w:szCs w:val="22"/>
              </w:rPr>
            </w:pPr>
          </w:p>
        </w:tc>
      </w:tr>
      <w:tr w:rsidR="007140BB" w:rsidRPr="00293324" w:rsidTr="004F7B9A">
        <w:trPr>
          <w:trHeight w:val="53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110480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</w:pPr>
            <w:r w:rsidRPr="00293324">
              <w:lastRenderedPageBreak/>
              <w:t>4) Актуализация знаний.</w:t>
            </w:r>
          </w:p>
          <w:p w:rsidR="007140BB" w:rsidRPr="00293324" w:rsidRDefault="007140BB" w:rsidP="00110480">
            <w:pPr>
              <w:ind w:firstLine="284"/>
              <w:rPr>
                <w:bCs/>
                <w:sz w:val="24"/>
                <w:szCs w:val="24"/>
              </w:rPr>
            </w:pPr>
            <w:r w:rsidRPr="00293324">
              <w:rPr>
                <w:bCs/>
                <w:sz w:val="24"/>
                <w:szCs w:val="24"/>
              </w:rPr>
              <w:t xml:space="preserve">Цель этапа: 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spacing w:val="-2"/>
                <w:sz w:val="24"/>
                <w:szCs w:val="24"/>
              </w:rPr>
            </w:pPr>
            <w:r w:rsidRPr="00293324">
              <w:rPr>
                <w:spacing w:val="-2"/>
                <w:sz w:val="24"/>
                <w:szCs w:val="24"/>
              </w:rPr>
              <w:t>организовать актуализацию изученных способов действий, достаточных для проблемного изложения нового знания;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актуализировать мыслительные операции, необходимые для проблемного изложения нового знания;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b/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предъявить задания, близкие жизненному опыту детей.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3" w:rsidRPr="00293324" w:rsidRDefault="007140BB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Формулирует проблему, ставит вопросы, организует обсуждение. </w:t>
            </w:r>
          </w:p>
          <w:p w:rsidR="00A051F1" w:rsidRPr="00293324" w:rsidRDefault="00A051F1" w:rsidP="00BF0F7D">
            <w:pPr>
              <w:pStyle w:val="a6"/>
              <w:ind w:firstLine="284"/>
            </w:pPr>
            <w:r w:rsidRPr="00293324">
              <w:rPr>
                <w:rStyle w:val="5FranklinGothicDemi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«Семьей </w:t>
            </w:r>
            <w:r w:rsidRPr="00293324">
              <w:rPr>
                <w:b/>
              </w:rPr>
              <w:t>дорожить — счастливым быть»</w:t>
            </w:r>
          </w:p>
          <w:p w:rsidR="00A051F1" w:rsidRPr="00293324" w:rsidRDefault="00A051F1" w:rsidP="00BF0F7D">
            <w:pPr>
              <w:pStyle w:val="a6"/>
              <w:ind w:firstLine="284"/>
            </w:pPr>
            <w:r w:rsidRPr="00293324">
              <w:t>Семья основана на трех типах отношений:</w:t>
            </w:r>
          </w:p>
          <w:p w:rsidR="00A051F1" w:rsidRPr="00293324" w:rsidRDefault="00A051F1" w:rsidP="00BF0F7D">
            <w:pPr>
              <w:pStyle w:val="a6"/>
              <w:numPr>
                <w:ilvl w:val="0"/>
                <w:numId w:val="7"/>
              </w:numPr>
              <w:ind w:left="0" w:firstLine="284"/>
            </w:pPr>
            <w:r w:rsidRPr="00293324">
              <w:t xml:space="preserve">супружество; </w:t>
            </w:r>
          </w:p>
          <w:p w:rsidR="00A051F1" w:rsidRPr="00293324" w:rsidRDefault="00A051F1" w:rsidP="00BF0F7D">
            <w:pPr>
              <w:pStyle w:val="a6"/>
              <w:numPr>
                <w:ilvl w:val="0"/>
                <w:numId w:val="7"/>
              </w:numPr>
              <w:ind w:left="0" w:firstLine="284"/>
            </w:pPr>
            <w:proofErr w:type="spellStart"/>
            <w:r w:rsidRPr="00293324">
              <w:t>родительство</w:t>
            </w:r>
            <w:proofErr w:type="spellEnd"/>
            <w:r w:rsidRPr="00293324">
              <w:t xml:space="preserve">; </w:t>
            </w:r>
          </w:p>
          <w:p w:rsidR="00A051F1" w:rsidRPr="00293324" w:rsidRDefault="00A051F1" w:rsidP="00BF0F7D">
            <w:pPr>
              <w:pStyle w:val="a6"/>
              <w:numPr>
                <w:ilvl w:val="0"/>
                <w:numId w:val="7"/>
              </w:numPr>
              <w:ind w:left="0" w:firstLine="284"/>
            </w:pPr>
            <w:r w:rsidRPr="00293324">
              <w:t>род</w:t>
            </w:r>
            <w:r w:rsidRPr="00293324">
              <w:rPr>
                <w:rStyle w:val="ad"/>
                <w:rFonts w:eastAsiaTheme="minorEastAsia"/>
                <w:color w:val="auto"/>
                <w:sz w:val="24"/>
                <w:szCs w:val="24"/>
              </w:rPr>
              <w:t>ство.</w:t>
            </w:r>
          </w:p>
          <w:p w:rsidR="00A051F1" w:rsidRPr="00293324" w:rsidRDefault="00A051F1" w:rsidP="00BF0F7D">
            <w:pPr>
              <w:pStyle w:val="a6"/>
              <w:ind w:firstLine="284"/>
            </w:pPr>
            <w:r w:rsidRPr="00293324">
              <w:rPr>
                <w:rStyle w:val="ab"/>
                <w:rFonts w:eastAsiaTheme="minorEastAsia"/>
                <w:b/>
                <w:color w:val="auto"/>
                <w:sz w:val="24"/>
                <w:szCs w:val="24"/>
              </w:rPr>
              <w:t>Проблемный вопрос.</w:t>
            </w:r>
            <w:r w:rsidRPr="00293324">
              <w:t xml:space="preserve"> Как вы думаете, на чем основаны эти отношения?    (Ответы учеников.)</w:t>
            </w:r>
          </w:p>
          <w:p w:rsidR="007140BB" w:rsidRPr="00293324" w:rsidRDefault="00A051F1" w:rsidP="00BF0F7D">
            <w:pPr>
              <w:pStyle w:val="a6"/>
              <w:ind w:firstLine="284"/>
            </w:pPr>
            <w:r w:rsidRPr="00293324">
              <w:rPr>
                <w:rStyle w:val="ab"/>
                <w:rFonts w:eastAsiaTheme="minorEastAsia"/>
                <w:color w:val="auto"/>
                <w:sz w:val="24"/>
                <w:szCs w:val="24"/>
              </w:rPr>
              <w:t>Задание</w:t>
            </w:r>
            <w:r w:rsidR="00B06B91">
              <w:rPr>
                <w:rStyle w:val="ab"/>
                <w:rFonts w:eastAsiaTheme="minorEastAsia"/>
                <w:color w:val="auto"/>
                <w:sz w:val="24"/>
                <w:szCs w:val="24"/>
              </w:rPr>
              <w:t xml:space="preserve"> 1</w:t>
            </w:r>
            <w:r w:rsidRPr="00293324">
              <w:rPr>
                <w:rStyle w:val="ab"/>
                <w:rFonts w:eastAsiaTheme="minorEastAsia"/>
                <w:color w:val="auto"/>
                <w:sz w:val="24"/>
                <w:szCs w:val="24"/>
              </w:rPr>
              <w:t>:</w:t>
            </w:r>
            <w:r w:rsidRPr="00293324">
              <w:t xml:space="preserve"> прочитайте материал рубрики «Дополнительное чте</w:t>
            </w:r>
            <w:r>
              <w:t>ние стр.</w:t>
            </w:r>
            <w:r w:rsidRPr="00293324">
              <w:t xml:space="preserve"> 146 учебника и составьте схему</w:t>
            </w:r>
            <w:r>
              <w:t xml:space="preserve"> «типы семей»: </w:t>
            </w:r>
            <w:proofErr w:type="spellStart"/>
            <w:r>
              <w:t>двухпоколенная</w:t>
            </w:r>
            <w:proofErr w:type="spellEnd"/>
            <w:r>
              <w:t xml:space="preserve">, </w:t>
            </w:r>
            <w:proofErr w:type="spellStart"/>
            <w:r>
              <w:t>многопоколенная</w:t>
            </w:r>
            <w:proofErr w:type="spellEnd"/>
            <w:r w:rsidR="00B06B91">
              <w:t>. Коллективная проверка.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деятельности:</w:t>
            </w:r>
          </w:p>
          <w:p w:rsidR="007140BB" w:rsidRPr="000643CB" w:rsidRDefault="007140BB" w:rsidP="00BF0F7D">
            <w:pPr>
              <w:pStyle w:val="Pa20"/>
              <w:widowControl w:val="0"/>
              <w:ind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43CB">
              <w:rPr>
                <w:rFonts w:ascii="Times New Roman" w:hAnsi="Times New Roman"/>
                <w:sz w:val="22"/>
                <w:szCs w:val="22"/>
              </w:rPr>
              <w:t>слушают вопросы учителя, отвечают на вопро</w:t>
            </w:r>
            <w:r w:rsidRPr="000643CB">
              <w:rPr>
                <w:rFonts w:ascii="Times New Roman" w:hAnsi="Times New Roman"/>
                <w:sz w:val="22"/>
                <w:szCs w:val="22"/>
              </w:rPr>
              <w:softHyphen/>
              <w:t xml:space="preserve">сы учителя, </w:t>
            </w:r>
            <w:r w:rsidRPr="000643CB">
              <w:rPr>
                <w:rFonts w:ascii="Times New Roman" w:hAnsi="Times New Roman"/>
                <w:spacing w:val="-4"/>
                <w:sz w:val="22"/>
                <w:szCs w:val="22"/>
              </w:rPr>
              <w:t>осуществляют актуализацию личного жизненного опыта</w:t>
            </w:r>
            <w:r w:rsidR="00BF61EF">
              <w:rPr>
                <w:rFonts w:ascii="Times New Roman" w:hAnsi="Times New Roman"/>
                <w:spacing w:val="-4"/>
                <w:sz w:val="22"/>
                <w:szCs w:val="22"/>
              </w:rPr>
              <w:t>, составляют схему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6"/>
                <w:sz w:val="22"/>
                <w:szCs w:val="22"/>
              </w:rPr>
              <w:t>выявлять сущность, особенности объектов;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6"/>
                <w:sz w:val="22"/>
                <w:szCs w:val="22"/>
              </w:rPr>
              <w:t>умения на основе анализа объектов делать выводы;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6"/>
                <w:sz w:val="22"/>
                <w:szCs w:val="22"/>
              </w:rPr>
              <w:t>умения обобщать и классифицировать по признакам;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умения находить ответы на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pStyle w:val="1"/>
              <w:jc w:val="both"/>
              <w:rPr>
                <w:color w:val="auto"/>
                <w:sz w:val="22"/>
                <w:szCs w:val="22"/>
              </w:rPr>
            </w:pPr>
            <w:r w:rsidRPr="000643CB">
              <w:rPr>
                <w:color w:val="auto"/>
                <w:sz w:val="22"/>
                <w:szCs w:val="22"/>
              </w:rPr>
              <w:t>Взаимодействие с учителем во время опроса,</w:t>
            </w:r>
          </w:p>
          <w:p w:rsidR="007140BB" w:rsidRPr="000643CB" w:rsidRDefault="007140BB" w:rsidP="00D85F17">
            <w:pPr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участие в коллективном обсуждении проблем и принятии решен</w:t>
            </w:r>
            <w:r w:rsidR="00A051F1" w:rsidRPr="000643CB">
              <w:rPr>
                <w:sz w:val="22"/>
                <w:szCs w:val="22"/>
              </w:rPr>
              <w:t>и</w:t>
            </w:r>
            <w:r w:rsidRPr="000643CB">
              <w:rPr>
                <w:sz w:val="22"/>
                <w:szCs w:val="22"/>
              </w:rPr>
              <w:t>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>Формируются</w:t>
            </w:r>
            <w:r w:rsidRPr="000643CB">
              <w:rPr>
                <w:sz w:val="22"/>
                <w:szCs w:val="22"/>
              </w:rPr>
              <w:t xml:space="preserve"> компетенции в общении, включая сознательную ориентацию учащихся на позицию других людей как партнеров в общении и совместной деятельности;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умение слушать, вести диалог в соответствии с целями и задачами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Самостоятельно осознают цели и задачи обучения на уроке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</w:p>
          <w:p w:rsidR="007140BB" w:rsidRPr="000643CB" w:rsidRDefault="007140BB" w:rsidP="00D85F17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умения прогнозировать предстоящую работу (составлять план)</w:t>
            </w:r>
          </w:p>
        </w:tc>
      </w:tr>
      <w:tr w:rsidR="007140BB" w:rsidRPr="00293324" w:rsidTr="004F7B9A">
        <w:trPr>
          <w:trHeight w:val="84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5) </w:t>
            </w:r>
            <w:proofErr w:type="gramStart"/>
            <w:r w:rsidRPr="00293324">
              <w:rPr>
                <w:bCs/>
                <w:sz w:val="24"/>
                <w:szCs w:val="24"/>
              </w:rPr>
              <w:t>Проблемное</w:t>
            </w:r>
            <w:proofErr w:type="gramEnd"/>
            <w:r w:rsidRPr="00293324">
              <w:rPr>
                <w:bCs/>
                <w:sz w:val="24"/>
                <w:szCs w:val="24"/>
              </w:rPr>
              <w:t xml:space="preserve"> изложения нового знания</w:t>
            </w:r>
            <w:r w:rsidRPr="00293324">
              <w:rPr>
                <w:sz w:val="24"/>
                <w:szCs w:val="24"/>
              </w:rPr>
              <w:t>.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Цель этапа: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bCs/>
                <w:iCs/>
                <w:sz w:val="24"/>
                <w:szCs w:val="24"/>
              </w:rPr>
            </w:pPr>
            <w:r w:rsidRPr="00293324">
              <w:rPr>
                <w:bCs/>
                <w:iCs/>
                <w:sz w:val="24"/>
                <w:szCs w:val="24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7140BB" w:rsidRPr="00293324" w:rsidRDefault="007140BB" w:rsidP="00110480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rPr>
                <w:bCs/>
                <w:iCs/>
              </w:rPr>
            </w:pPr>
            <w:r w:rsidRPr="00293324">
              <w:rPr>
                <w:bCs/>
                <w:iCs/>
              </w:rPr>
              <w:t>организовать фиксацию преодоления затруднения;</w:t>
            </w:r>
          </w:p>
          <w:p w:rsidR="007140BB" w:rsidRPr="00293324" w:rsidRDefault="007140BB" w:rsidP="00110480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</w:pPr>
            <w:r w:rsidRPr="00293324">
              <w:rPr>
                <w:bCs/>
                <w:iCs/>
              </w:rPr>
              <w:t>п</w:t>
            </w:r>
            <w:r w:rsidRPr="00293324">
              <w:t>ервичное усвоение новых знаний;</w:t>
            </w:r>
          </w:p>
          <w:p w:rsidR="007140BB" w:rsidRPr="00293324" w:rsidRDefault="007140BB" w:rsidP="00110480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rPr>
                <w:b/>
              </w:rPr>
            </w:pPr>
            <w:r w:rsidRPr="00293324">
              <w:lastRenderedPageBreak/>
              <w:t xml:space="preserve">оживить эмоциональные впечатления детей, побудить их оценить свои интересы.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Default="007140BB" w:rsidP="00BF0F7D">
            <w:pPr>
              <w:ind w:firstLine="284"/>
              <w:jc w:val="both"/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3324"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Физминутка</w:t>
            </w:r>
            <w:proofErr w:type="spellEnd"/>
            <w:r w:rsidRPr="00293324"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051F1" w:rsidRPr="00293324" w:rsidRDefault="00A051F1" w:rsidP="00BF0F7D">
            <w:pPr>
              <w:pStyle w:val="3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У каждого в семье есть свои обязанности. Их выполняют без напоминания. Самые сложные обязанности лежат на </w:t>
            </w:r>
            <w:r w:rsidRPr="00293324">
              <w:rPr>
                <w:rStyle w:val="ab"/>
                <w:sz w:val="24"/>
                <w:szCs w:val="24"/>
              </w:rPr>
              <w:t xml:space="preserve">родителях. Их любовью </w:t>
            </w:r>
            <w:r w:rsidRPr="00293324">
              <w:rPr>
                <w:sz w:val="24"/>
                <w:szCs w:val="24"/>
              </w:rPr>
              <w:t xml:space="preserve"> и терпением достигается семейное счастье, а непрестанным трудом 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достаток и благополучие. Запомните мудрую пословицу «Почитай отца твоего и мать, и будет тебе хорошо, и будешь ты долго жить».</w:t>
            </w:r>
          </w:p>
          <w:p w:rsidR="00A051F1" w:rsidRPr="00293324" w:rsidRDefault="00A051F1" w:rsidP="00BF0F7D">
            <w:pPr>
              <w:pStyle w:val="3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Почитать родителей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значит: в детстве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их слушаться, в молодости  с ними советоваться, в зрелом возрасте — о них заботиться. Через тысячи поколений </w:t>
            </w:r>
            <w:r w:rsidRPr="00293324">
              <w:rPr>
                <w:sz w:val="24"/>
                <w:szCs w:val="24"/>
              </w:rPr>
              <w:lastRenderedPageBreak/>
              <w:t xml:space="preserve">прошла бережно хранимая традиция почитания матери. Для каждого сына и дочери мать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самый близкий человек. Мама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это первое слово, которое осознанно произносит младенец. Если отец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глава семьи, то мать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ее душа. Если отец  обеспечивает достаток и порядок в доме, то только мать может создать уют, покой и особую теплоту отношений. Счастье каждой семьи </w:t>
            </w:r>
            <w:r w:rsidR="004F7B9A">
              <w:rPr>
                <w:sz w:val="24"/>
                <w:szCs w:val="24"/>
              </w:rPr>
              <w:t>-</w:t>
            </w:r>
            <w:r w:rsidRPr="00293324">
              <w:rPr>
                <w:sz w:val="24"/>
                <w:szCs w:val="24"/>
              </w:rPr>
              <w:t xml:space="preserve"> дети. Обязанность родителей</w:t>
            </w:r>
            <w:r w:rsidR="004F7B9A">
              <w:rPr>
                <w:sz w:val="24"/>
                <w:szCs w:val="24"/>
              </w:rPr>
              <w:t xml:space="preserve"> - </w:t>
            </w:r>
            <w:r w:rsidRPr="00293324">
              <w:rPr>
                <w:sz w:val="24"/>
                <w:szCs w:val="24"/>
              </w:rPr>
              <w:t>достойно воспитать своих детей, передать им свой жизненный опыт.</w:t>
            </w:r>
            <w:r w:rsidR="00B06B91">
              <w:rPr>
                <w:sz w:val="24"/>
                <w:szCs w:val="24"/>
              </w:rPr>
              <w:t xml:space="preserve"> </w:t>
            </w:r>
            <w:r w:rsidRPr="00293324">
              <w:rPr>
                <w:sz w:val="24"/>
                <w:szCs w:val="24"/>
              </w:rPr>
              <w:t xml:space="preserve"> Но не во всех семьях складываю</w:t>
            </w:r>
            <w:r w:rsidR="00BF61EF">
              <w:rPr>
                <w:sz w:val="24"/>
                <w:szCs w:val="24"/>
              </w:rPr>
              <w:t>тся одинаково хорошие отношения. Почему? Что нужно, чтобы они стали хорошими?</w:t>
            </w:r>
          </w:p>
          <w:p w:rsidR="00A051F1" w:rsidRPr="00293324" w:rsidRDefault="00A051F1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Раздели</w:t>
            </w:r>
            <w:r>
              <w:rPr>
                <w:sz w:val="24"/>
                <w:szCs w:val="24"/>
              </w:rPr>
              <w:t xml:space="preserve">мся </w:t>
            </w:r>
            <w:r w:rsidRPr="00293324">
              <w:rPr>
                <w:sz w:val="24"/>
                <w:szCs w:val="24"/>
              </w:rPr>
              <w:t xml:space="preserve"> на группы </w:t>
            </w:r>
            <w:r>
              <w:rPr>
                <w:sz w:val="24"/>
                <w:szCs w:val="24"/>
              </w:rPr>
              <w:t xml:space="preserve">– </w:t>
            </w:r>
            <w:r w:rsidR="004F7B9A">
              <w:rPr>
                <w:sz w:val="24"/>
                <w:szCs w:val="24"/>
              </w:rPr>
              <w:t xml:space="preserve">команды по рядам в режиме игры «Сто к одному» </w:t>
            </w:r>
            <w:r w:rsidRPr="00293324">
              <w:rPr>
                <w:sz w:val="24"/>
                <w:szCs w:val="24"/>
              </w:rPr>
              <w:t xml:space="preserve"> выполни</w:t>
            </w:r>
            <w:r>
              <w:rPr>
                <w:sz w:val="24"/>
                <w:szCs w:val="24"/>
              </w:rPr>
              <w:t>м</w:t>
            </w:r>
            <w:r w:rsidR="00BF61EF">
              <w:rPr>
                <w:sz w:val="24"/>
                <w:szCs w:val="24"/>
              </w:rPr>
              <w:t xml:space="preserve"> задание, которое для нас оформили ученики 8 </w:t>
            </w:r>
            <w:proofErr w:type="spellStart"/>
            <w:r w:rsidR="00BF61EF">
              <w:rPr>
                <w:sz w:val="24"/>
                <w:szCs w:val="24"/>
              </w:rPr>
              <w:t>д</w:t>
            </w:r>
            <w:proofErr w:type="spellEnd"/>
            <w:r w:rsidR="00BF61EF">
              <w:rPr>
                <w:sz w:val="24"/>
                <w:szCs w:val="24"/>
              </w:rPr>
              <w:t xml:space="preserve"> класса.</w:t>
            </w:r>
          </w:p>
          <w:p w:rsidR="00A051F1" w:rsidRPr="00293324" w:rsidRDefault="004F7B9A" w:rsidP="004F7B9A">
            <w:pPr>
              <w:pStyle w:val="12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051F1" w:rsidRPr="00293324">
              <w:rPr>
                <w:sz w:val="24"/>
                <w:szCs w:val="24"/>
              </w:rPr>
              <w:t xml:space="preserve">кажите качества членов семьи, которые способствуют укреплению семьи. </w:t>
            </w:r>
          </w:p>
          <w:p w:rsidR="00A051F1" w:rsidRPr="00293324" w:rsidRDefault="00A051F1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(Проверка выполнения задания</w:t>
            </w:r>
            <w:r w:rsidR="00FB6FF9">
              <w:rPr>
                <w:sz w:val="24"/>
                <w:szCs w:val="24"/>
              </w:rPr>
              <w:t xml:space="preserve"> </w:t>
            </w:r>
            <w:r w:rsidR="00B06B91">
              <w:rPr>
                <w:sz w:val="24"/>
                <w:szCs w:val="24"/>
              </w:rPr>
              <w:t xml:space="preserve"> коллективная</w:t>
            </w:r>
            <w:r w:rsidR="004F7B9A">
              <w:rPr>
                <w:sz w:val="24"/>
                <w:szCs w:val="24"/>
              </w:rPr>
              <w:t>, по очереди открывают слова, скрытые на ватмане, прикреплённом к магнитной доске</w:t>
            </w:r>
            <w:r w:rsidRPr="00293324">
              <w:rPr>
                <w:sz w:val="24"/>
                <w:szCs w:val="24"/>
              </w:rPr>
              <w:t>)</w:t>
            </w:r>
          </w:p>
          <w:p w:rsidR="001C5588" w:rsidRPr="00293324" w:rsidRDefault="005E241F" w:rsidP="00BF0F7D">
            <w:pPr>
              <w:pStyle w:val="12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</w:t>
            </w:r>
            <w:r w:rsidR="001C5588">
              <w:rPr>
                <w:b/>
                <w:sz w:val="24"/>
                <w:szCs w:val="24"/>
              </w:rPr>
              <w:t xml:space="preserve">торой вопрос нашего урока - </w:t>
            </w:r>
            <w:r w:rsidR="001C5588" w:rsidRPr="00293324">
              <w:rPr>
                <w:b/>
                <w:sz w:val="24"/>
                <w:szCs w:val="24"/>
              </w:rPr>
              <w:t>Семейные конфликты</w:t>
            </w:r>
          </w:p>
          <w:p w:rsidR="001C5588" w:rsidRPr="00293324" w:rsidRDefault="001C5588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Послушайте легенду.</w:t>
            </w:r>
          </w:p>
          <w:p w:rsidR="001C5588" w:rsidRPr="005E241F" w:rsidRDefault="001C5588" w:rsidP="00BF0F7D">
            <w:pPr>
              <w:pStyle w:val="20"/>
              <w:ind w:firstLine="284"/>
              <w:rPr>
                <w:b w:val="0"/>
                <w:sz w:val="24"/>
                <w:szCs w:val="24"/>
              </w:rPr>
            </w:pPr>
            <w:r w:rsidRPr="00293324">
              <w:rPr>
                <w:b w:val="0"/>
                <w:sz w:val="24"/>
                <w:szCs w:val="24"/>
              </w:rPr>
              <w:t xml:space="preserve">В Древнем Китае жила удивительная семья из 100 человек. Царил в ней лад, любовь и уважение. Слава об этой семье дошла до самого императора, и он посетил эту семью. Убедившись, что молва ничего не преувеличила, император </w:t>
            </w:r>
            <w:r w:rsidRPr="00293324">
              <w:rPr>
                <w:b w:val="0"/>
                <w:sz w:val="24"/>
                <w:szCs w:val="24"/>
              </w:rPr>
              <w:lastRenderedPageBreak/>
              <w:t xml:space="preserve">спросил у старейшины семьи: «Как удается вам жить в мире и согласии, не </w:t>
            </w:r>
            <w:proofErr w:type="gramStart"/>
            <w:r w:rsidRPr="00293324">
              <w:rPr>
                <w:b w:val="0"/>
                <w:sz w:val="24"/>
                <w:szCs w:val="24"/>
              </w:rPr>
              <w:t>ссорясь и не обижаясь друг на</w:t>
            </w:r>
            <w:proofErr w:type="gramEnd"/>
            <w:r w:rsidRPr="00293324">
              <w:rPr>
                <w:b w:val="0"/>
                <w:sz w:val="24"/>
                <w:szCs w:val="24"/>
              </w:rPr>
              <w:t xml:space="preserve"> друга?».  В ответ</w:t>
            </w:r>
            <w:r w:rsidRPr="00293324">
              <w:rPr>
                <w:rStyle w:val="2Arial6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324">
              <w:rPr>
                <w:b w:val="0"/>
                <w:sz w:val="24"/>
                <w:szCs w:val="24"/>
              </w:rPr>
              <w:t>старейшина назвал лишь одно слово.</w:t>
            </w:r>
            <w:r w:rsidRPr="00293324">
              <w:rPr>
                <w:sz w:val="24"/>
                <w:szCs w:val="24"/>
              </w:rPr>
              <w:t xml:space="preserve"> </w:t>
            </w:r>
            <w:r w:rsidRPr="005E241F">
              <w:rPr>
                <w:b w:val="0"/>
                <w:sz w:val="24"/>
                <w:szCs w:val="24"/>
              </w:rPr>
              <w:t>(Ответы учеников.)</w:t>
            </w:r>
          </w:p>
          <w:p w:rsidR="001C5588" w:rsidRPr="00293324" w:rsidRDefault="001C5588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Да, как раз </w:t>
            </w:r>
            <w:r w:rsidRPr="00293324">
              <w:rPr>
                <w:rStyle w:val="ac"/>
                <w:sz w:val="24"/>
                <w:szCs w:val="24"/>
              </w:rPr>
              <w:t>терпения</w:t>
            </w:r>
            <w:r w:rsidRPr="00293324">
              <w:rPr>
                <w:sz w:val="24"/>
                <w:szCs w:val="24"/>
              </w:rPr>
              <w:t xml:space="preserve"> у многих из нас не хватает. Очень часто возникают семейные конфликты.</w:t>
            </w:r>
          </w:p>
          <w:p w:rsidR="001C5588" w:rsidRPr="00293324" w:rsidRDefault="001C5588" w:rsidP="00BF0F7D">
            <w:pPr>
              <w:pStyle w:val="12"/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Что такое конфликт?</w:t>
            </w:r>
          </w:p>
          <w:p w:rsidR="001C5588" w:rsidRPr="00293324" w:rsidRDefault="001C5588" w:rsidP="00BF0F7D">
            <w:pPr>
              <w:pStyle w:val="12"/>
              <w:numPr>
                <w:ilvl w:val="0"/>
                <w:numId w:val="8"/>
              </w:numPr>
              <w:ind w:left="0"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Какую роль в семейных отношениях он играет: положительную или отрицательную? Свою позицию аргументируйте.</w:t>
            </w:r>
          </w:p>
          <w:p w:rsidR="001C5588" w:rsidRPr="00293324" w:rsidRDefault="001C5588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(Ответы учеников.)</w:t>
            </w:r>
          </w:p>
          <w:p w:rsidR="001C5588" w:rsidRPr="00293324" w:rsidRDefault="001C5588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Почему же происходят семейные конфликты?</w:t>
            </w:r>
          </w:p>
          <w:p w:rsidR="001C5588" w:rsidRPr="00293324" w:rsidRDefault="001C5588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rStyle w:val="ac"/>
                <w:sz w:val="24"/>
                <w:szCs w:val="24"/>
              </w:rPr>
              <w:t>Задание</w:t>
            </w:r>
            <w:r w:rsidR="00B06B91">
              <w:rPr>
                <w:rStyle w:val="ac"/>
                <w:sz w:val="24"/>
                <w:szCs w:val="24"/>
              </w:rPr>
              <w:t xml:space="preserve"> 3</w:t>
            </w:r>
            <w:r w:rsidRPr="00293324">
              <w:rPr>
                <w:rStyle w:val="ac"/>
                <w:sz w:val="24"/>
                <w:szCs w:val="24"/>
              </w:rPr>
              <w:t>:</w:t>
            </w:r>
            <w:r w:rsidRPr="00293324">
              <w:rPr>
                <w:sz w:val="24"/>
                <w:szCs w:val="24"/>
              </w:rPr>
              <w:t xml:space="preserve"> работая с текстом п. 2 § 20 учебника</w:t>
            </w:r>
            <w:r>
              <w:rPr>
                <w:sz w:val="24"/>
                <w:szCs w:val="24"/>
              </w:rPr>
              <w:t xml:space="preserve"> стр. 147</w:t>
            </w:r>
            <w:r w:rsidRPr="00293324">
              <w:rPr>
                <w:sz w:val="24"/>
                <w:szCs w:val="24"/>
              </w:rPr>
              <w:t>, определите при</w:t>
            </w:r>
            <w:r w:rsidRPr="00293324">
              <w:rPr>
                <w:sz w:val="24"/>
                <w:szCs w:val="24"/>
              </w:rPr>
              <w:softHyphen/>
              <w:t>чины появления семейных конфликтов и оформите свой ответ с помощью схемы</w:t>
            </w:r>
            <w:r w:rsidR="00B06B91">
              <w:rPr>
                <w:sz w:val="24"/>
                <w:szCs w:val="24"/>
              </w:rPr>
              <w:t>. Проверка – обмен тетрадями друг у друг</w:t>
            </w:r>
            <w:r w:rsidR="004F7B9A">
              <w:rPr>
                <w:sz w:val="24"/>
                <w:szCs w:val="24"/>
              </w:rPr>
              <w:t>а</w:t>
            </w:r>
            <w:r w:rsidR="00B06B91">
              <w:rPr>
                <w:sz w:val="24"/>
                <w:szCs w:val="24"/>
              </w:rPr>
              <w:t xml:space="preserve"> в соответствии с образцом – текстом учебника</w:t>
            </w:r>
            <w:r w:rsidRPr="00293324">
              <w:rPr>
                <w:sz w:val="24"/>
                <w:szCs w:val="24"/>
              </w:rPr>
              <w:t>.</w:t>
            </w:r>
          </w:p>
          <w:p w:rsidR="00F77DD7" w:rsidRPr="00293324" w:rsidRDefault="00F77DD7" w:rsidP="00BF0F7D">
            <w:pPr>
              <w:pStyle w:val="31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Конфликты между родителями и детьми</w:t>
            </w:r>
          </w:p>
          <w:p w:rsidR="00F77DD7" w:rsidRPr="00293324" w:rsidRDefault="00F77DD7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Еще одной очень распространенной причиной конфликтов в семье является отсутствие взаимопонимания между родителями и детьми. </w:t>
            </w:r>
            <w:r w:rsidRPr="004F7B9A">
              <w:rPr>
                <w:b/>
                <w:sz w:val="24"/>
                <w:szCs w:val="24"/>
              </w:rPr>
              <w:t xml:space="preserve">И это третий вопрос нашего урока. </w:t>
            </w:r>
            <w:r w:rsidRPr="00293324">
              <w:rPr>
                <w:sz w:val="24"/>
                <w:szCs w:val="24"/>
              </w:rPr>
              <w:t>Исследования показывают, что отношения между родителями и детьми в большинстве случаев складываются довольно гармонично.</w:t>
            </w:r>
          </w:p>
          <w:p w:rsidR="00F77DD7" w:rsidRPr="00293324" w:rsidRDefault="00F77DD7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Но бывает, что родители и дети не понимают друг друга.</w:t>
            </w:r>
          </w:p>
          <w:p w:rsidR="00F77DD7" w:rsidRPr="00293324" w:rsidRDefault="00F77DD7" w:rsidP="00BF0F7D">
            <w:pPr>
              <w:pStyle w:val="12"/>
              <w:numPr>
                <w:ilvl w:val="0"/>
                <w:numId w:val="9"/>
              </w:numPr>
              <w:ind w:left="0"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Приведите примеры подобного непонимания.</w:t>
            </w:r>
          </w:p>
          <w:p w:rsidR="00F77DD7" w:rsidRPr="00B06B91" w:rsidRDefault="00F77DD7" w:rsidP="00B06B91">
            <w:pPr>
              <w:pStyle w:val="12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06B91">
              <w:rPr>
                <w:sz w:val="24"/>
                <w:szCs w:val="24"/>
              </w:rPr>
              <w:t>Какие образы приходят вам в голову, когда произносите слово «конфликт»?</w:t>
            </w:r>
            <w:r w:rsidR="00B06B91" w:rsidRPr="00B06B91">
              <w:rPr>
                <w:sz w:val="24"/>
                <w:szCs w:val="24"/>
              </w:rPr>
              <w:t xml:space="preserve"> </w:t>
            </w:r>
            <w:r w:rsidRPr="00B06B91">
              <w:rPr>
                <w:sz w:val="24"/>
                <w:szCs w:val="24"/>
              </w:rPr>
              <w:t xml:space="preserve">(Проверка </w:t>
            </w:r>
            <w:r w:rsidRPr="00B06B91">
              <w:rPr>
                <w:sz w:val="24"/>
                <w:szCs w:val="24"/>
              </w:rPr>
              <w:lastRenderedPageBreak/>
              <w:t xml:space="preserve">выполнения задания.) </w:t>
            </w:r>
          </w:p>
          <w:p w:rsidR="00F77DD7" w:rsidRPr="00293324" w:rsidRDefault="00F77DD7" w:rsidP="00BF0F7D">
            <w:pPr>
              <w:pStyle w:val="12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Но если конфликты все-таки возникают, их причины можно классифицировать по пяти обстоятельствам.</w:t>
            </w:r>
          </w:p>
          <w:p w:rsidR="00F77DD7" w:rsidRDefault="00F77DD7" w:rsidP="00B06B91">
            <w:pPr>
              <w:pStyle w:val="12"/>
              <w:ind w:firstLine="0"/>
              <w:rPr>
                <w:sz w:val="24"/>
                <w:szCs w:val="24"/>
              </w:rPr>
            </w:pPr>
            <w:r w:rsidRPr="00293324">
              <w:rPr>
                <w:rStyle w:val="ac"/>
                <w:sz w:val="24"/>
                <w:szCs w:val="24"/>
              </w:rPr>
              <w:t>Задание</w:t>
            </w:r>
            <w:r w:rsidR="00B06B91">
              <w:rPr>
                <w:rStyle w:val="ac"/>
                <w:sz w:val="24"/>
                <w:szCs w:val="24"/>
              </w:rPr>
              <w:t xml:space="preserve"> 4</w:t>
            </w:r>
            <w:r w:rsidRPr="00293324">
              <w:rPr>
                <w:rStyle w:val="ac"/>
                <w:sz w:val="24"/>
                <w:szCs w:val="24"/>
              </w:rPr>
              <w:t>:</w:t>
            </w:r>
            <w:r w:rsidRPr="00293324">
              <w:rPr>
                <w:sz w:val="24"/>
                <w:szCs w:val="24"/>
              </w:rPr>
              <w:t xml:space="preserve"> работая с текстом п. 3 §20 учебника, </w:t>
            </w:r>
            <w:r w:rsidR="004F7B9A">
              <w:rPr>
                <w:sz w:val="24"/>
                <w:szCs w:val="24"/>
              </w:rPr>
              <w:t>назовите обстоятельства конфликтов между родителями и детьми.</w:t>
            </w:r>
          </w:p>
          <w:p w:rsidR="00B06B91" w:rsidRPr="00293324" w:rsidRDefault="00A472F1" w:rsidP="004342E5">
            <w:pPr>
              <w:pStyle w:val="12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все 5 в тетрадь. </w:t>
            </w:r>
            <w:r w:rsidR="00B06B91">
              <w:rPr>
                <w:sz w:val="24"/>
                <w:szCs w:val="24"/>
              </w:rPr>
              <w:t>Проверка –</w:t>
            </w:r>
            <w:r>
              <w:rPr>
                <w:sz w:val="24"/>
                <w:szCs w:val="24"/>
              </w:rPr>
              <w:t xml:space="preserve"> парная в соответствии с текстом учебника</w:t>
            </w:r>
            <w:r w:rsidR="004F7B9A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pacing w:val="-2"/>
                <w:sz w:val="22"/>
                <w:szCs w:val="22"/>
              </w:rPr>
            </w:pP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pacing w:val="-2"/>
                <w:sz w:val="22"/>
                <w:szCs w:val="22"/>
              </w:rPr>
              <w:lastRenderedPageBreak/>
              <w:t>Развивают умения получать информацию из диаграммы, текста и строить  сообщения в устной форме;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</w:pP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pacing w:val="-4"/>
                <w:sz w:val="22"/>
                <w:szCs w:val="22"/>
              </w:rPr>
              <w:t>проводят сравнение изученных объектов по самостоятельно выделенным основаниям;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t xml:space="preserve">осуществляют поиск необходимой информации, используя </w:t>
            </w: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lastRenderedPageBreak/>
              <w:t>дополнительные источники информации.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lastRenderedPageBreak/>
              <w:t xml:space="preserve">Формируются умения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осуществлять познавательную и личностную рефлексию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Весь класс </w:t>
            </w:r>
            <w:r w:rsidRPr="000643CB">
              <w:rPr>
                <w:sz w:val="22"/>
                <w:szCs w:val="22"/>
              </w:rPr>
              <w:br/>
              <w:t>в коллективном режиме </w:t>
            </w:r>
            <w:r w:rsidRPr="000643CB">
              <w:rPr>
                <w:sz w:val="22"/>
                <w:szCs w:val="22"/>
              </w:rPr>
              <w:br/>
              <w:t>обсуждает текст учебника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Понимать текст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Восприятие, осмысление, запоминание учебного материала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осмысление темы нового материала и основных вопросов, подлежащих к усвоению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D85F1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  <w:r w:rsidRPr="000643CB">
              <w:rPr>
                <w:sz w:val="22"/>
                <w:szCs w:val="22"/>
              </w:rPr>
              <w:t>учиться высказывать своё предположение на основе работы с материалом учебника;</w:t>
            </w:r>
          </w:p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оценивать учебные действия в соответствии с поставленной задачей;</w:t>
            </w:r>
          </w:p>
          <w:p w:rsidR="007140BB" w:rsidRPr="000643CB" w:rsidRDefault="007140BB" w:rsidP="00BF0F7D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слуш</w:t>
            </w:r>
            <w:r w:rsidRPr="000643CB">
              <w:rPr>
                <w:sz w:val="22"/>
                <w:szCs w:val="22"/>
              </w:rPr>
              <w:lastRenderedPageBreak/>
              <w:t>ать и понимать других;</w:t>
            </w:r>
          </w:p>
          <w:p w:rsidR="007140BB" w:rsidRPr="000643CB" w:rsidRDefault="007140BB" w:rsidP="00BF0F7D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pacing w:val="-4"/>
                <w:sz w:val="22"/>
                <w:szCs w:val="22"/>
              </w:rPr>
              <w:t>формулировать свои мысли в устной форме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7140BB" w:rsidRPr="00293324" w:rsidTr="004F7B9A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jc w:val="both"/>
            </w:pPr>
            <w:r w:rsidRPr="00293324">
              <w:lastRenderedPageBreak/>
              <w:t>6) Первичное закрепление</w:t>
            </w:r>
          </w:p>
          <w:p w:rsidR="007140BB" w:rsidRPr="00293324" w:rsidRDefault="007140BB" w:rsidP="00BF0F7D">
            <w:pPr>
              <w:pStyle w:val="a4"/>
              <w:tabs>
                <w:tab w:val="left" w:pos="34"/>
              </w:tabs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293324">
              <w:rPr>
                <w:rFonts w:ascii="Times New Roman" w:hAnsi="Times New Roman" w:cs="Times New Roman"/>
                <w:sz w:val="24"/>
              </w:rPr>
              <w:t>знаний учащихся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Цель этапа:</w:t>
            </w:r>
          </w:p>
          <w:p w:rsidR="007140BB" w:rsidRPr="00293324" w:rsidRDefault="007140BB" w:rsidP="00110480">
            <w:pPr>
              <w:widowControl w:val="0"/>
              <w:suppressAutoHyphens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зафиксировать алгоритм выполнения заданий;</w:t>
            </w:r>
          </w:p>
          <w:p w:rsidR="007140BB" w:rsidRPr="00293324" w:rsidRDefault="007140BB" w:rsidP="00110480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</w:pPr>
            <w:r w:rsidRPr="00293324">
              <w:t>о</w:t>
            </w:r>
            <w:r w:rsidRPr="00293324">
              <w:rPr>
                <w:bCs/>
              </w:rPr>
              <w:t xml:space="preserve">рганизовать закрепление учащимися нового материала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EF" w:rsidRPr="00293324" w:rsidRDefault="00A472F1" w:rsidP="00BF61EF">
            <w:pPr>
              <w:pStyle w:val="msonormalbullet1gif"/>
              <w:ind w:firstLine="284"/>
              <w:contextualSpacing/>
              <w:jc w:val="both"/>
              <w:rPr>
                <w:bCs/>
              </w:rPr>
            </w:pPr>
            <w:r>
              <w:t xml:space="preserve">А теперь закрепим полученные знания. </w:t>
            </w:r>
          </w:p>
          <w:p w:rsidR="00A472F1" w:rsidRDefault="007140BB" w:rsidP="004342E5">
            <w:pPr>
              <w:pStyle w:val="msonormalbullet1gif"/>
              <w:ind w:firstLine="284"/>
              <w:contextualSpacing/>
              <w:jc w:val="both"/>
            </w:pPr>
            <w:r w:rsidRPr="00293324">
              <w:rPr>
                <w:bCs/>
              </w:rPr>
              <w:t>Работа с презентацией.</w:t>
            </w:r>
            <w:r w:rsidR="00A472F1">
              <w:rPr>
                <w:bCs/>
              </w:rPr>
              <w:t xml:space="preserve"> </w:t>
            </w:r>
            <w:r w:rsidR="00A472F1" w:rsidRPr="00B06B91">
              <w:rPr>
                <w:b/>
              </w:rPr>
              <w:t xml:space="preserve"> Задание</w:t>
            </w:r>
            <w:r w:rsidR="00A472F1">
              <w:t>.</w:t>
            </w:r>
            <w:r w:rsidR="00A472F1" w:rsidRPr="00293324">
              <w:t xml:space="preserve"> </w:t>
            </w:r>
            <w:r w:rsidR="00A472F1">
              <w:t>1. Назовите типы семей. Назовите отношения, на которых основана семья. Определите обстоятельство конфликта по признакам.</w:t>
            </w:r>
          </w:p>
          <w:p w:rsidR="007140BB" w:rsidRPr="00293324" w:rsidRDefault="00A472F1" w:rsidP="00A472F1">
            <w:pPr>
              <w:pStyle w:val="msonormalbullet2gif"/>
              <w:contextualSpacing/>
              <w:jc w:val="both"/>
              <w:rPr>
                <w:bCs/>
              </w:rPr>
            </w:pPr>
            <w:r w:rsidRPr="00293324">
              <w:t xml:space="preserve">Психологи считают, что конфликты бывают во всех семьях, главное — научиться быстро их разрешать. </w:t>
            </w:r>
            <w:r>
              <w:t>Сегодня наш маленький проект – вы практикующий психолог по решению семейных конфликтов. Ваша задача - с</w:t>
            </w:r>
            <w:r w:rsidRPr="00293324">
              <w:t>оставьте своеобразный  рецепт от конфликтов. Вы можете взять правила дополнительного материала</w:t>
            </w:r>
            <w:r>
              <w:t xml:space="preserve"> и расположить их в правильной последовательности</w:t>
            </w:r>
            <w:r w:rsidRPr="00293324">
              <w:t xml:space="preserve">. Если надо, прибавьте к ним свои собственные правила и расположите в рецепте по убыванию – от </w:t>
            </w:r>
            <w:proofErr w:type="gramStart"/>
            <w:r w:rsidRPr="00293324">
              <w:t>самых</w:t>
            </w:r>
            <w:proofErr w:type="gramEnd"/>
            <w:r w:rsidRPr="00293324">
              <w:t xml:space="preserve"> важных до незначительных.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Развивают умения обобщения, синтеза, классификации, определения понятий. Работают с презентацией, отвечают  на вопросы.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 применять полученные знания, обсуждать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Учитывают позицию собеседника, осуществляют сотрудничество и кооперацию с учителем и сверстниками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widowControl w:val="0"/>
              <w:suppressAutoHyphens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 строить речевое высказывание в соответствии с поставленными задачами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По мере необходимости исправляют, дополняют, уточняют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widowControl w:val="0"/>
              <w:suppressAutoHyphens/>
              <w:jc w:val="both"/>
              <w:rPr>
                <w:spacing w:val="-6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</w:tr>
      <w:tr w:rsidR="007140BB" w:rsidRPr="00293324" w:rsidTr="004F7B9A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BF0F7D">
            <w:pPr>
              <w:snapToGrid w:val="0"/>
              <w:ind w:firstLine="284"/>
              <w:contextualSpacing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8) Информация о </w:t>
            </w:r>
            <w:r w:rsidRPr="00293324">
              <w:rPr>
                <w:sz w:val="24"/>
                <w:szCs w:val="24"/>
              </w:rPr>
              <w:lastRenderedPageBreak/>
              <w:t>домашнем задании, инструктаж по его выполнению</w:t>
            </w:r>
          </w:p>
          <w:p w:rsidR="007140BB" w:rsidRPr="00293324" w:rsidRDefault="007140BB" w:rsidP="004342E5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Цель этапа:</w:t>
            </w:r>
          </w:p>
          <w:p w:rsidR="007140BB" w:rsidRPr="00293324" w:rsidRDefault="007140BB" w:rsidP="004342E5">
            <w:pPr>
              <w:widowControl w:val="0"/>
              <w:suppressAutoHyphens/>
              <w:ind w:firstLine="34"/>
              <w:jc w:val="both"/>
              <w:rPr>
                <w:spacing w:val="-2"/>
                <w:sz w:val="24"/>
                <w:szCs w:val="24"/>
              </w:rPr>
            </w:pPr>
            <w:r w:rsidRPr="00293324">
              <w:rPr>
                <w:spacing w:val="-2"/>
                <w:sz w:val="24"/>
                <w:szCs w:val="24"/>
              </w:rPr>
              <w:t>включить новый способ действий в систему знаний учащихся;</w:t>
            </w:r>
          </w:p>
          <w:p w:rsidR="007140BB" w:rsidRPr="00293324" w:rsidRDefault="007140BB" w:rsidP="004342E5">
            <w:pPr>
              <w:pStyle w:val="a3"/>
              <w:shd w:val="clear" w:color="auto" w:fill="FFFFFF"/>
              <w:spacing w:before="0" w:beforeAutospacing="0" w:after="0" w:afterAutospacing="0"/>
              <w:ind w:right="75" w:firstLine="34"/>
              <w:jc w:val="both"/>
            </w:pPr>
            <w:r w:rsidRPr="00293324">
              <w:t>тренировать способность применять новый алгоритм действий в станд</w:t>
            </w:r>
            <w:r w:rsidR="004342E5">
              <w:t>артной и не стандартной ситуации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4342E5">
            <w:pPr>
              <w:jc w:val="both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lastRenderedPageBreak/>
              <w:t>Объясняет домашнее задание:</w:t>
            </w:r>
          </w:p>
          <w:p w:rsidR="007140BB" w:rsidRPr="00293324" w:rsidRDefault="007140BB" w:rsidP="004342E5">
            <w:pPr>
              <w:jc w:val="both"/>
              <w:rPr>
                <w:sz w:val="24"/>
                <w:szCs w:val="24"/>
              </w:rPr>
            </w:pPr>
            <w:r w:rsidRPr="00293324">
              <w:rPr>
                <w:b/>
                <w:bCs/>
                <w:sz w:val="24"/>
                <w:szCs w:val="24"/>
              </w:rPr>
              <w:lastRenderedPageBreak/>
              <w:t>Общее для всего класса</w:t>
            </w:r>
            <w:r w:rsidRPr="00293324">
              <w:rPr>
                <w:sz w:val="24"/>
                <w:szCs w:val="24"/>
              </w:rPr>
              <w:t>: §</w:t>
            </w:r>
            <w:r w:rsidR="00A472F1">
              <w:rPr>
                <w:sz w:val="24"/>
                <w:szCs w:val="24"/>
              </w:rPr>
              <w:t>20</w:t>
            </w:r>
            <w:r w:rsidRPr="00293324">
              <w:rPr>
                <w:sz w:val="24"/>
                <w:szCs w:val="24"/>
              </w:rPr>
              <w:t>, вопросы, материал в тетради.</w:t>
            </w:r>
          </w:p>
          <w:p w:rsidR="007140BB" w:rsidRPr="00293324" w:rsidRDefault="007140BB" w:rsidP="004342E5">
            <w:pPr>
              <w:jc w:val="both"/>
              <w:rPr>
                <w:b/>
                <w:sz w:val="24"/>
                <w:szCs w:val="24"/>
              </w:rPr>
            </w:pPr>
            <w:r w:rsidRPr="00293324">
              <w:rPr>
                <w:b/>
                <w:sz w:val="24"/>
                <w:szCs w:val="24"/>
              </w:rPr>
              <w:t>Задание по выбору</w:t>
            </w:r>
          </w:p>
          <w:p w:rsidR="007140BB" w:rsidRPr="00293324" w:rsidRDefault="007140BB" w:rsidP="004342E5">
            <w:pPr>
              <w:jc w:val="both"/>
              <w:rPr>
                <w:rStyle w:val="a9"/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1. Выполнить задание практикума №1</w:t>
            </w:r>
            <w:r w:rsidRPr="00293324">
              <w:rPr>
                <w:rStyle w:val="a9"/>
                <w:b w:val="0"/>
                <w:sz w:val="24"/>
                <w:szCs w:val="24"/>
              </w:rPr>
              <w:t xml:space="preserve">. 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rStyle w:val="a9"/>
                <w:b w:val="0"/>
                <w:sz w:val="24"/>
                <w:szCs w:val="24"/>
              </w:rPr>
            </w:pPr>
            <w:r w:rsidRPr="00293324">
              <w:rPr>
                <w:rStyle w:val="a9"/>
                <w:b w:val="0"/>
                <w:sz w:val="24"/>
                <w:szCs w:val="24"/>
              </w:rPr>
              <w:t>Или</w:t>
            </w:r>
          </w:p>
          <w:p w:rsidR="007140BB" w:rsidRPr="00293324" w:rsidRDefault="007140BB" w:rsidP="004342E5">
            <w:pPr>
              <w:rPr>
                <w:rStyle w:val="a9"/>
                <w:b w:val="0"/>
                <w:sz w:val="24"/>
                <w:szCs w:val="24"/>
              </w:rPr>
            </w:pPr>
            <w:r w:rsidRPr="00293324">
              <w:rPr>
                <w:rStyle w:val="a9"/>
                <w:b w:val="0"/>
                <w:sz w:val="24"/>
                <w:szCs w:val="24"/>
              </w:rPr>
              <w:t xml:space="preserve">2. Выполнить задания практикума № 3. </w:t>
            </w:r>
          </w:p>
          <w:p w:rsidR="007140BB" w:rsidRPr="00293324" w:rsidRDefault="007140BB" w:rsidP="00BF0F7D">
            <w:pPr>
              <w:pStyle w:val="10"/>
              <w:tabs>
                <w:tab w:val="left" w:pos="7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BB" w:rsidRPr="00293324" w:rsidRDefault="007140BB" w:rsidP="00BF0F7D">
            <w:pPr>
              <w:pStyle w:val="10"/>
              <w:tabs>
                <w:tab w:val="left" w:pos="7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4">
              <w:rPr>
                <w:rFonts w:ascii="Times New Roman" w:hAnsi="Times New Roman" w:cs="Times New Roman"/>
                <w:sz w:val="24"/>
                <w:szCs w:val="24"/>
              </w:rPr>
              <w:t>Сообщение о теме следующего урока</w:t>
            </w:r>
            <w:r w:rsidR="00CF5C8C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 и традиции»</w:t>
            </w:r>
          </w:p>
          <w:p w:rsidR="007140BB" w:rsidRPr="00293324" w:rsidRDefault="007140BB" w:rsidP="00BF0F7D">
            <w:pPr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A472F1">
            <w:pPr>
              <w:widowControl w:val="0"/>
              <w:suppressAutoHyphens/>
              <w:jc w:val="both"/>
              <w:rPr>
                <w:bCs/>
                <w:iCs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lastRenderedPageBreak/>
              <w:t xml:space="preserve">Отрабатывают алгоритм по </w:t>
            </w:r>
            <w:r w:rsidRPr="000643CB">
              <w:rPr>
                <w:sz w:val="22"/>
                <w:szCs w:val="22"/>
              </w:rPr>
              <w:lastRenderedPageBreak/>
              <w:t xml:space="preserve">изученной теме. </w:t>
            </w:r>
            <w:r w:rsidRPr="000643CB">
              <w:rPr>
                <w:bCs/>
                <w:iCs/>
                <w:sz w:val="22"/>
                <w:szCs w:val="22"/>
              </w:rPr>
              <w:t>Творчески перерабатывают изученную информацию</w:t>
            </w:r>
          </w:p>
          <w:p w:rsidR="007140BB" w:rsidRPr="000643CB" w:rsidRDefault="007140BB" w:rsidP="00A472F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t xml:space="preserve"> на основе анализа и синтеза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lastRenderedPageBreak/>
              <w:t xml:space="preserve">Формируются умения </w:t>
            </w: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t xml:space="preserve">поиска и </w:t>
            </w: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lastRenderedPageBreak/>
              <w:t>выделения информации,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rStyle w:val="2ArialUnicodeMS"/>
                <w:rFonts w:ascii="Times New Roman" w:hAnsi="Times New Roman" w:cs="Times New Roman" w:hint="default"/>
                <w:b w:val="0"/>
                <w:sz w:val="22"/>
                <w:szCs w:val="22"/>
              </w:rPr>
              <w:t>применение методов информационного поиска, в том числе и с помощью компьютерных средств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lastRenderedPageBreak/>
              <w:t xml:space="preserve">Взаимодействуют с </w:t>
            </w:r>
            <w:r w:rsidRPr="000643CB">
              <w:rPr>
                <w:sz w:val="22"/>
                <w:szCs w:val="22"/>
              </w:rPr>
              <w:lastRenderedPageBreak/>
              <w:t>учителем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lastRenderedPageBreak/>
              <w:t>Формируются умения</w:t>
            </w:r>
            <w:r w:rsidRPr="000643CB">
              <w:rPr>
                <w:sz w:val="22"/>
                <w:szCs w:val="22"/>
              </w:rPr>
              <w:t xml:space="preserve"> </w:t>
            </w:r>
            <w:r w:rsidRPr="000643CB">
              <w:rPr>
                <w:sz w:val="22"/>
                <w:szCs w:val="22"/>
              </w:rPr>
              <w:lastRenderedPageBreak/>
              <w:t>взаимодействия с представителями социума в целях поиска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lastRenderedPageBreak/>
              <w:t xml:space="preserve">Развитие регуляции </w:t>
            </w:r>
            <w:r w:rsidRPr="000643CB">
              <w:rPr>
                <w:sz w:val="22"/>
                <w:szCs w:val="22"/>
              </w:rPr>
              <w:lastRenderedPageBreak/>
              <w:t>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lastRenderedPageBreak/>
              <w:t>Формируются умения</w:t>
            </w:r>
            <w:r w:rsidRPr="000643CB">
              <w:rPr>
                <w:sz w:val="22"/>
                <w:szCs w:val="22"/>
              </w:rPr>
              <w:t xml:space="preserve"> </w:t>
            </w:r>
            <w:r w:rsidRPr="000643CB">
              <w:rPr>
                <w:sz w:val="22"/>
                <w:szCs w:val="22"/>
              </w:rPr>
              <w:lastRenderedPageBreak/>
              <w:t>регуляции учебной деятельности</w:t>
            </w:r>
          </w:p>
        </w:tc>
      </w:tr>
      <w:tr w:rsidR="007140BB" w:rsidRPr="00293324" w:rsidTr="004F7B9A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293324" w:rsidRDefault="007140BB" w:rsidP="00BF0F7D">
            <w:pPr>
              <w:snapToGri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lastRenderedPageBreak/>
              <w:t xml:space="preserve">9) Рефлексия </w:t>
            </w:r>
            <w:r w:rsidRPr="00293324">
              <w:rPr>
                <w:bCs/>
                <w:sz w:val="24"/>
                <w:szCs w:val="24"/>
              </w:rPr>
              <w:t>учебной деятельности на уроке</w:t>
            </w:r>
            <w:r w:rsidRPr="00293324">
              <w:rPr>
                <w:bCs/>
                <w:i/>
                <w:sz w:val="24"/>
                <w:szCs w:val="24"/>
              </w:rPr>
              <w:t xml:space="preserve"> </w:t>
            </w:r>
          </w:p>
          <w:p w:rsidR="007140BB" w:rsidRPr="00293324" w:rsidRDefault="007140BB" w:rsidP="00BF0F7D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24">
              <w:rPr>
                <w:rFonts w:ascii="Times New Roman" w:hAnsi="Times New Roman"/>
                <w:iCs/>
                <w:sz w:val="24"/>
                <w:szCs w:val="24"/>
              </w:rPr>
              <w:t>Цель этапа:</w:t>
            </w:r>
            <w:r w:rsidRPr="0029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0BB" w:rsidRPr="00293324" w:rsidRDefault="007140BB" w:rsidP="00BF0F7D">
            <w:pPr>
              <w:widowControl w:val="0"/>
              <w:suppressAutoHyphens/>
              <w:spacing w:before="40" w:after="40" w:line="204" w:lineRule="auto"/>
              <w:ind w:firstLine="284"/>
              <w:jc w:val="both"/>
              <w:rPr>
                <w:spacing w:val="-14"/>
                <w:sz w:val="24"/>
                <w:szCs w:val="24"/>
              </w:rPr>
            </w:pPr>
            <w:r w:rsidRPr="00293324">
              <w:rPr>
                <w:spacing w:val="-14"/>
                <w:sz w:val="24"/>
                <w:szCs w:val="24"/>
              </w:rPr>
              <w:t>организовать фиксацию нового содержания изученного на уроке;</w:t>
            </w:r>
          </w:p>
          <w:p w:rsidR="007140BB" w:rsidRPr="00293324" w:rsidRDefault="007140BB" w:rsidP="00BF0F7D">
            <w:pPr>
              <w:widowControl w:val="0"/>
              <w:suppressAutoHyphens/>
              <w:spacing w:before="40" w:after="40" w:line="204" w:lineRule="auto"/>
              <w:ind w:firstLine="284"/>
              <w:jc w:val="both"/>
              <w:rPr>
                <w:spacing w:val="-16"/>
                <w:sz w:val="24"/>
                <w:szCs w:val="24"/>
              </w:rPr>
            </w:pPr>
            <w:r w:rsidRPr="00293324">
              <w:rPr>
                <w:bCs/>
                <w:iCs/>
                <w:spacing w:val="-16"/>
                <w:sz w:val="24"/>
                <w:szCs w:val="24"/>
              </w:rPr>
              <w:t>о</w:t>
            </w:r>
            <w:r w:rsidRPr="00293324">
              <w:rPr>
                <w:spacing w:val="-16"/>
                <w:sz w:val="24"/>
                <w:szCs w:val="24"/>
              </w:rPr>
              <w:t>рганизовать проведение самооценки учениками работы на уроке;</w:t>
            </w:r>
          </w:p>
          <w:p w:rsidR="007140BB" w:rsidRPr="00293324" w:rsidRDefault="007140BB" w:rsidP="00BF0F7D">
            <w:pPr>
              <w:pStyle w:val="a3"/>
              <w:shd w:val="clear" w:color="auto" w:fill="FFFFFF"/>
              <w:spacing w:before="0" w:beforeAutospacing="0" w:after="0" w:afterAutospacing="0"/>
              <w:ind w:right="75" w:firstLine="284"/>
              <w:jc w:val="both"/>
            </w:pPr>
            <w:r w:rsidRPr="00293324">
              <w:rPr>
                <w:bCs/>
                <w:iCs/>
                <w:spacing w:val="-16"/>
              </w:rPr>
              <w:t xml:space="preserve">по результатам анализа работы </w:t>
            </w:r>
            <w:r w:rsidRPr="00293324">
              <w:rPr>
                <w:spacing w:val="-16"/>
              </w:rPr>
              <w:t>зафиксировать направления будущей деятельности.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293324" w:rsidRDefault="007140BB" w:rsidP="00BF0F7D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293324">
              <w:rPr>
                <w:bCs/>
                <w:sz w:val="24"/>
                <w:szCs w:val="24"/>
              </w:rPr>
              <w:t>Подводит итоги урока. Оценивает работу учащихся.</w:t>
            </w:r>
          </w:p>
          <w:p w:rsidR="007140BB" w:rsidRPr="00293324" w:rsidRDefault="007140BB" w:rsidP="00BF0F7D">
            <w:pPr>
              <w:pStyle w:val="10"/>
              <w:tabs>
                <w:tab w:val="left" w:pos="-128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324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  <w:r w:rsidRPr="0029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Осуществляет рефлексию   по достижению целей урока.</w:t>
            </w:r>
          </w:p>
          <w:p w:rsidR="007140BB" w:rsidRPr="00293324" w:rsidRDefault="007140BB" w:rsidP="00BF0F7D">
            <w:pPr>
              <w:pStyle w:val="10"/>
              <w:tabs>
                <w:tab w:val="left" w:pos="-128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Даёт </w:t>
            </w:r>
            <w:r w:rsidRPr="00293324">
              <w:rPr>
                <w:rFonts w:ascii="Times New Roman" w:hAnsi="Times New Roman" w:cs="Times New Roman"/>
                <w:sz w:val="24"/>
                <w:szCs w:val="24"/>
              </w:rPr>
              <w:t>объективную и комментированную оценку результатов коллективного и индивидуального труда учащихся на уроке.</w:t>
            </w:r>
          </w:p>
          <w:p w:rsidR="007140BB" w:rsidRPr="00293324" w:rsidRDefault="007140BB" w:rsidP="00BF0F7D">
            <w:pPr>
              <w:tabs>
                <w:tab w:val="left" w:pos="-128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spacing w:before="40" w:after="40" w:line="204" w:lineRule="auto"/>
              <w:ind w:firstLine="284"/>
              <w:jc w:val="both"/>
              <w:rPr>
                <w:spacing w:val="-14"/>
                <w:sz w:val="22"/>
                <w:szCs w:val="22"/>
              </w:rPr>
            </w:pPr>
            <w:r w:rsidRPr="000643CB">
              <w:rPr>
                <w:spacing w:val="-14"/>
                <w:sz w:val="22"/>
                <w:szCs w:val="22"/>
              </w:rPr>
              <w:t xml:space="preserve">Фиксируют новое содержание </w:t>
            </w:r>
            <w:proofErr w:type="gramStart"/>
            <w:r w:rsidRPr="000643CB">
              <w:rPr>
                <w:spacing w:val="-14"/>
                <w:sz w:val="22"/>
                <w:szCs w:val="22"/>
              </w:rPr>
              <w:t>изученного</w:t>
            </w:r>
            <w:proofErr w:type="gramEnd"/>
            <w:r w:rsidRPr="000643CB">
              <w:rPr>
                <w:spacing w:val="-14"/>
                <w:sz w:val="22"/>
                <w:szCs w:val="22"/>
              </w:rPr>
              <w:t xml:space="preserve"> на уроке;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bCs/>
                <w:iCs/>
                <w:spacing w:val="-16"/>
                <w:sz w:val="22"/>
                <w:szCs w:val="22"/>
              </w:rPr>
              <w:t xml:space="preserve">по результатам анализа работы определяют </w:t>
            </w:r>
            <w:r w:rsidRPr="000643CB">
              <w:rPr>
                <w:spacing w:val="-16"/>
                <w:sz w:val="22"/>
                <w:szCs w:val="22"/>
              </w:rPr>
              <w:t>направления будущей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  <w:r w:rsidRPr="000643CB">
              <w:rPr>
                <w:sz w:val="22"/>
                <w:szCs w:val="22"/>
              </w:rPr>
              <w:t xml:space="preserve"> делать выводы, анализировать свою деятельность.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0F7D">
            <w:pPr>
              <w:widowControl w:val="0"/>
              <w:suppressAutoHyphens/>
              <w:ind w:firstLine="284"/>
              <w:jc w:val="both"/>
              <w:rPr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 xml:space="preserve">Оценивают учебную деятельность, 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0643CB">
              <w:rPr>
                <w:sz w:val="22"/>
                <w:szCs w:val="22"/>
              </w:rPr>
              <w:t>выражают свои эмоции по поводу урока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BB" w:rsidRPr="000643CB" w:rsidRDefault="007140BB" w:rsidP="00BF61EF">
            <w:pPr>
              <w:pStyle w:val="14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43C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Формируются умения </w:t>
            </w:r>
            <w:r w:rsidRPr="000643CB">
              <w:rPr>
                <w:rFonts w:ascii="Times New Roman" w:hAnsi="Times New Roman" w:cs="Times New Roman"/>
                <w:sz w:val="22"/>
                <w:szCs w:val="22"/>
              </w:rPr>
              <w:t>оценивать деятельность свою и партнёров по уроку</w:t>
            </w:r>
          </w:p>
          <w:p w:rsidR="007140BB" w:rsidRPr="000643CB" w:rsidRDefault="007140BB" w:rsidP="00BF0F7D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214F83">
            <w:pPr>
              <w:jc w:val="both"/>
              <w:rPr>
                <w:sz w:val="22"/>
                <w:szCs w:val="22"/>
              </w:rPr>
            </w:pPr>
            <w:proofErr w:type="spellStart"/>
            <w:r w:rsidRPr="000643CB">
              <w:rPr>
                <w:sz w:val="22"/>
                <w:szCs w:val="22"/>
              </w:rPr>
              <w:t>Саморегуляция</w:t>
            </w:r>
            <w:proofErr w:type="spellEnd"/>
            <w:r w:rsidRPr="000643CB">
              <w:rPr>
                <w:sz w:val="22"/>
                <w:szCs w:val="22"/>
              </w:rPr>
              <w:t xml:space="preserve"> эмоциональных и функциональных состояний.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BB" w:rsidRPr="000643CB" w:rsidRDefault="007140BB" w:rsidP="00BF61EF">
            <w:pPr>
              <w:jc w:val="both"/>
              <w:rPr>
                <w:sz w:val="22"/>
                <w:szCs w:val="22"/>
              </w:rPr>
            </w:pPr>
            <w:r w:rsidRPr="000643CB">
              <w:rPr>
                <w:spacing w:val="-10"/>
                <w:sz w:val="22"/>
                <w:szCs w:val="22"/>
              </w:rPr>
              <w:t xml:space="preserve">Формируются умения </w:t>
            </w:r>
            <w:proofErr w:type="spellStart"/>
            <w:r w:rsidRPr="000643CB">
              <w:rPr>
                <w:sz w:val="22"/>
                <w:szCs w:val="22"/>
              </w:rPr>
              <w:t>саморегуляции</w:t>
            </w:r>
            <w:proofErr w:type="spellEnd"/>
            <w:r w:rsidRPr="000643CB">
              <w:rPr>
                <w:sz w:val="22"/>
                <w:szCs w:val="22"/>
              </w:rPr>
              <w:t xml:space="preserve"> эмоциональных и функциональных состояний.</w:t>
            </w:r>
            <w:r w:rsidRPr="000643CB">
              <w:rPr>
                <w:spacing w:val="-10"/>
                <w:sz w:val="22"/>
                <w:szCs w:val="22"/>
              </w:rPr>
              <w:t xml:space="preserve"> </w:t>
            </w:r>
          </w:p>
        </w:tc>
      </w:tr>
    </w:tbl>
    <w:p w:rsidR="007140BB" w:rsidRPr="00293324" w:rsidRDefault="007140BB" w:rsidP="00BF0F7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C2" w:rsidRDefault="007140BB" w:rsidP="00BF0F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33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1CC2" w:rsidRDefault="00D91CC2" w:rsidP="00BF0F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CC2" w:rsidRDefault="00D91CC2" w:rsidP="00BF0F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3CB" w:rsidRDefault="000643CB" w:rsidP="00BF0F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0BB" w:rsidRPr="00293324" w:rsidRDefault="007C19F5" w:rsidP="00BF0F7D">
      <w:pPr>
        <w:pStyle w:val="a3"/>
        <w:spacing w:before="0" w:beforeAutospacing="0" w:after="0" w:afterAutospacing="0"/>
        <w:ind w:firstLine="284"/>
        <w:jc w:val="both"/>
        <w:rPr>
          <w:rStyle w:val="c1"/>
          <w:b/>
        </w:rPr>
      </w:pPr>
      <w:r>
        <w:rPr>
          <w:rStyle w:val="c1"/>
          <w:b/>
        </w:rPr>
        <w:t xml:space="preserve">Приложение. </w:t>
      </w:r>
      <w:r w:rsidR="007140BB" w:rsidRPr="00293324">
        <w:rPr>
          <w:rStyle w:val="c1"/>
          <w:b/>
        </w:rPr>
        <w:t xml:space="preserve"> Карта проверки знаний учащихся</w:t>
      </w:r>
    </w:p>
    <w:p w:rsidR="007140BB" w:rsidRPr="00293324" w:rsidRDefault="007140BB" w:rsidP="00BF0F7D">
      <w:pPr>
        <w:pStyle w:val="a3"/>
        <w:spacing w:before="0" w:beforeAutospacing="0" w:after="0" w:afterAutospacing="0"/>
        <w:ind w:firstLine="284"/>
        <w:jc w:val="both"/>
        <w:rPr>
          <w:rStyle w:val="c1"/>
          <w:b/>
        </w:rPr>
      </w:pPr>
    </w:p>
    <w:p w:rsidR="007140BB" w:rsidRPr="00293324" w:rsidRDefault="007140BB" w:rsidP="00BF0F7D">
      <w:pPr>
        <w:pStyle w:val="a3"/>
        <w:spacing w:before="0" w:beforeAutospacing="0" w:after="0" w:afterAutospacing="0"/>
        <w:ind w:firstLine="284"/>
        <w:jc w:val="both"/>
        <w:rPr>
          <w:rStyle w:val="c1"/>
          <w:b/>
        </w:rPr>
      </w:pPr>
      <w:r w:rsidRPr="00293324">
        <w:rPr>
          <w:rStyle w:val="c1"/>
          <w:b/>
        </w:rPr>
        <w:t>Фамилия, имя ______________________________________________________________</w:t>
      </w:r>
      <w:r w:rsidR="002B3A6F" w:rsidRPr="00293324">
        <w:rPr>
          <w:rStyle w:val="c1"/>
          <w:b/>
        </w:rPr>
        <w:t>___________________________</w:t>
      </w:r>
      <w:r w:rsidR="00C22E89">
        <w:rPr>
          <w:rStyle w:val="c1"/>
          <w:b/>
        </w:rPr>
        <w:t xml:space="preserve">  Класс 5  «Д»</w:t>
      </w:r>
    </w:p>
    <w:p w:rsidR="007140BB" w:rsidRPr="00293324" w:rsidRDefault="007140BB" w:rsidP="00BF0F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0BB" w:rsidRDefault="006A0115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32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62528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Определи понятие:</w:t>
      </w:r>
    </w:p>
    <w:p w:rsidR="00D62528" w:rsidRPr="00293324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 людей, основанное на браке или кровном родстве, связанное с общим бытом, взаимной помощью, моральной и правовой ответственностью – это _______________________________________________________________________________________</w:t>
      </w:r>
    </w:p>
    <w:p w:rsidR="00D62528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528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Совокупность людей, связанных общими предками, усыновлением или браком называется _____________________________________________</w:t>
      </w:r>
    </w:p>
    <w:p w:rsidR="00D62528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0BB" w:rsidRPr="00293324" w:rsidRDefault="00D62528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40BB" w:rsidRPr="00293324">
        <w:rPr>
          <w:rFonts w:ascii="Times New Roman" w:eastAsia="Times New Roman" w:hAnsi="Times New Roman" w:cs="Times New Roman"/>
          <w:sz w:val="24"/>
          <w:szCs w:val="24"/>
        </w:rPr>
        <w:t>Установи соответствие:</w:t>
      </w:r>
    </w:p>
    <w:p w:rsidR="006A0115" w:rsidRPr="00293324" w:rsidRDefault="006A0115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2660"/>
        <w:gridCol w:w="12474"/>
      </w:tblGrid>
      <w:tr w:rsidR="006A0115" w:rsidRPr="00293324" w:rsidTr="00214F83">
        <w:tc>
          <w:tcPr>
            <w:tcW w:w="2660" w:type="dxa"/>
          </w:tcPr>
          <w:p w:rsidR="006A0115" w:rsidRPr="00293324" w:rsidRDefault="006A0115" w:rsidP="00BF0F7D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Функция</w:t>
            </w:r>
          </w:p>
        </w:tc>
        <w:tc>
          <w:tcPr>
            <w:tcW w:w="12474" w:type="dxa"/>
          </w:tcPr>
          <w:p w:rsidR="006A0115" w:rsidRPr="00293324" w:rsidRDefault="006A0115" w:rsidP="00BF0F7D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                                       Содержание</w:t>
            </w:r>
          </w:p>
        </w:tc>
      </w:tr>
      <w:tr w:rsidR="006A0115" w:rsidRPr="00293324" w:rsidTr="00214F83">
        <w:tc>
          <w:tcPr>
            <w:tcW w:w="2660" w:type="dxa"/>
          </w:tcPr>
          <w:p w:rsidR="006A0115" w:rsidRPr="00293324" w:rsidRDefault="006A0115" w:rsidP="00D712C7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1.</w:t>
            </w:r>
            <w:r w:rsidR="00D712C7" w:rsidRPr="00293324">
              <w:rPr>
                <w:sz w:val="24"/>
                <w:szCs w:val="24"/>
              </w:rPr>
              <w:t xml:space="preserve"> Эмоциональная и </w:t>
            </w:r>
            <w:proofErr w:type="spellStart"/>
            <w:r w:rsidR="00D712C7" w:rsidRPr="00293324">
              <w:rPr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12474" w:type="dxa"/>
          </w:tcPr>
          <w:p w:rsidR="006A0115" w:rsidRPr="00293324" w:rsidRDefault="00D62528" w:rsidP="00D712C7">
            <w:pPr>
              <w:pStyle w:val="12"/>
              <w:shd w:val="clear" w:color="auto" w:fill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6A0115" w:rsidRPr="00293324">
              <w:rPr>
                <w:sz w:val="24"/>
                <w:szCs w:val="24"/>
              </w:rPr>
              <w:t>Семья обеспечивает продолжение человеческого рода</w:t>
            </w:r>
          </w:p>
        </w:tc>
      </w:tr>
      <w:tr w:rsidR="006A0115" w:rsidRPr="00293324" w:rsidTr="00214F83">
        <w:tc>
          <w:tcPr>
            <w:tcW w:w="2660" w:type="dxa"/>
          </w:tcPr>
          <w:p w:rsidR="006A0115" w:rsidRPr="00293324" w:rsidRDefault="006A0115" w:rsidP="00D712C7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2. </w:t>
            </w:r>
            <w:r w:rsidR="00D712C7" w:rsidRPr="00293324">
              <w:rPr>
                <w:sz w:val="24"/>
                <w:szCs w:val="24"/>
              </w:rPr>
              <w:t>Экономическая</w:t>
            </w:r>
          </w:p>
        </w:tc>
        <w:tc>
          <w:tcPr>
            <w:tcW w:w="12474" w:type="dxa"/>
          </w:tcPr>
          <w:p w:rsidR="006A0115" w:rsidRPr="00293324" w:rsidRDefault="00D62528" w:rsidP="00D712C7">
            <w:pPr>
              <w:pStyle w:val="12"/>
              <w:shd w:val="clear" w:color="auto" w:fill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6A0115" w:rsidRPr="00293324">
              <w:rPr>
                <w:sz w:val="24"/>
                <w:szCs w:val="24"/>
              </w:rPr>
              <w:t xml:space="preserve">Семья берет на себя воспитание детей. Родители передают детям жизненный опыт, правила  и традиции, прививают манеры поведения, закрепленные в обществе. Передача культурных ценностей и норм </w:t>
            </w:r>
            <w:proofErr w:type="gramStart"/>
            <w:r w:rsidR="006A0115" w:rsidRPr="00293324">
              <w:rPr>
                <w:sz w:val="24"/>
                <w:szCs w:val="24"/>
              </w:rPr>
              <w:t>в</w:t>
            </w:r>
            <w:proofErr w:type="gramEnd"/>
            <w:r w:rsidR="006A0115" w:rsidRPr="00293324">
              <w:rPr>
                <w:sz w:val="24"/>
                <w:szCs w:val="24"/>
              </w:rPr>
              <w:t xml:space="preserve"> следующим поколениям. Семья оказывает решающее влияние на ребенка, а также на взрослых членов семьи.</w:t>
            </w:r>
          </w:p>
        </w:tc>
      </w:tr>
      <w:tr w:rsidR="006A0115" w:rsidRPr="00293324" w:rsidTr="00214F83">
        <w:tc>
          <w:tcPr>
            <w:tcW w:w="2660" w:type="dxa"/>
          </w:tcPr>
          <w:p w:rsidR="006A0115" w:rsidRPr="00293324" w:rsidRDefault="006A0115" w:rsidP="00D712C7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>3.</w:t>
            </w:r>
            <w:r w:rsidR="00D712C7" w:rsidRPr="00293324">
              <w:rPr>
                <w:sz w:val="24"/>
                <w:szCs w:val="24"/>
              </w:rPr>
              <w:t xml:space="preserve"> Социализация</w:t>
            </w:r>
            <w:r w:rsidRPr="0029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6A0115" w:rsidRPr="00293324" w:rsidRDefault="00D712C7" w:rsidP="00D712C7">
            <w:pPr>
              <w:pStyle w:val="12"/>
              <w:shd w:val="clear" w:color="auto" w:fill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6A0115" w:rsidRPr="00293324">
              <w:rPr>
                <w:sz w:val="24"/>
                <w:szCs w:val="24"/>
              </w:rPr>
              <w:t xml:space="preserve">Совместное ведение хозяйства, </w:t>
            </w:r>
            <w:proofErr w:type="spellStart"/>
            <w:r w:rsidR="006A0115" w:rsidRPr="00293324">
              <w:rPr>
                <w:sz w:val="24"/>
                <w:szCs w:val="24"/>
              </w:rPr>
              <w:t>зарабатывание</w:t>
            </w:r>
            <w:proofErr w:type="spellEnd"/>
            <w:r w:rsidR="006A0115" w:rsidRPr="00293324">
              <w:rPr>
                <w:sz w:val="24"/>
                <w:szCs w:val="24"/>
              </w:rPr>
              <w:t xml:space="preserve"> средств и совместное  расходование  семейного бюджета. Семья играет важную роль в организации домашнего хозяйства, ведения семейного бюджета</w:t>
            </w:r>
          </w:p>
        </w:tc>
      </w:tr>
      <w:tr w:rsidR="006A0115" w:rsidRPr="00293324" w:rsidTr="00214F83">
        <w:tc>
          <w:tcPr>
            <w:tcW w:w="2660" w:type="dxa"/>
          </w:tcPr>
          <w:p w:rsidR="006A0115" w:rsidRPr="00293324" w:rsidRDefault="00214F83" w:rsidP="00BF0F7D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A0115" w:rsidRPr="00293324">
              <w:rPr>
                <w:sz w:val="24"/>
                <w:szCs w:val="24"/>
              </w:rPr>
              <w:t>Социально-статусная</w:t>
            </w:r>
          </w:p>
        </w:tc>
        <w:tc>
          <w:tcPr>
            <w:tcW w:w="12474" w:type="dxa"/>
          </w:tcPr>
          <w:p w:rsidR="006A0115" w:rsidRPr="00293324" w:rsidRDefault="00D712C7" w:rsidP="00D712C7">
            <w:pPr>
              <w:pStyle w:val="12"/>
              <w:shd w:val="clear" w:color="auto" w:fill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A0115" w:rsidRPr="00293324">
              <w:rPr>
                <w:sz w:val="24"/>
                <w:szCs w:val="24"/>
              </w:rPr>
              <w:t>Передача детям определенного социального положения</w:t>
            </w:r>
          </w:p>
        </w:tc>
      </w:tr>
      <w:tr w:rsidR="006A0115" w:rsidRPr="00293324" w:rsidTr="00214F83">
        <w:tc>
          <w:tcPr>
            <w:tcW w:w="2660" w:type="dxa"/>
          </w:tcPr>
          <w:p w:rsidR="006A0115" w:rsidRPr="00293324" w:rsidRDefault="006A0115" w:rsidP="00D712C7">
            <w:pPr>
              <w:pStyle w:val="12"/>
              <w:shd w:val="clear" w:color="auto" w:fill="auto"/>
              <w:ind w:firstLine="284"/>
              <w:rPr>
                <w:sz w:val="24"/>
                <w:szCs w:val="24"/>
              </w:rPr>
            </w:pPr>
            <w:r w:rsidRPr="00293324">
              <w:rPr>
                <w:sz w:val="24"/>
                <w:szCs w:val="24"/>
              </w:rPr>
              <w:t xml:space="preserve">5. </w:t>
            </w:r>
            <w:r w:rsidR="00D712C7" w:rsidRPr="00293324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474" w:type="dxa"/>
          </w:tcPr>
          <w:p w:rsidR="006A0115" w:rsidRPr="00293324" w:rsidRDefault="00D712C7" w:rsidP="00D712C7">
            <w:pPr>
              <w:pStyle w:val="12"/>
              <w:shd w:val="clear" w:color="auto" w:fill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D62528">
              <w:rPr>
                <w:sz w:val="24"/>
                <w:szCs w:val="24"/>
              </w:rPr>
              <w:t>Психоло</w:t>
            </w:r>
            <w:r w:rsidR="006A0115" w:rsidRPr="00293324">
              <w:rPr>
                <w:sz w:val="24"/>
                <w:szCs w:val="24"/>
              </w:rPr>
              <w:t>гическая поддержка членов семьи. Удовлетворение потребности человека в любви, в духовном общении, во взаимопомощи, моральной и материальной поддержке, в организации досуга и отдыха</w:t>
            </w:r>
          </w:p>
        </w:tc>
      </w:tr>
    </w:tbl>
    <w:p w:rsidR="007140BB" w:rsidRPr="00293324" w:rsidRDefault="007140BB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0BB" w:rsidRPr="00293324" w:rsidRDefault="007140BB" w:rsidP="00BF0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F3A" w:rsidRDefault="00901F3A" w:rsidP="00BF0F7D">
      <w:pPr>
        <w:pStyle w:val="20"/>
        <w:ind w:firstLine="284"/>
        <w:rPr>
          <w:rStyle w:val="210pt2pt"/>
          <w:rFonts w:ascii="Times New Roman" w:hAnsi="Times New Roman" w:cs="Times New Roman"/>
          <w:sz w:val="24"/>
          <w:szCs w:val="24"/>
        </w:rPr>
      </w:pPr>
    </w:p>
    <w:p w:rsidR="005E241F" w:rsidRDefault="00056179" w:rsidP="00BF0F7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214F83" w:rsidRDefault="00214F83" w:rsidP="00BF0F7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14F83" w:rsidRDefault="00214F83" w:rsidP="00BF0F7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14F83" w:rsidRDefault="00214F83" w:rsidP="00BF0F7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14F83" w:rsidRDefault="00214F83" w:rsidP="00BF0F7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621AF" w:rsidRDefault="007621AF" w:rsidP="00AD38C9">
      <w:pPr>
        <w:ind w:firstLine="284"/>
      </w:pPr>
    </w:p>
    <w:sectPr w:rsidR="007621AF" w:rsidSect="00BD33CD"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/>
      </w:rPr>
    </w:lvl>
  </w:abstractNum>
  <w:abstractNum w:abstractNumId="2">
    <w:nsid w:val="02D72B7A"/>
    <w:multiLevelType w:val="hybridMultilevel"/>
    <w:tmpl w:val="6EDA0D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AD652C5"/>
    <w:multiLevelType w:val="hybridMultilevel"/>
    <w:tmpl w:val="96D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3AD4"/>
    <w:multiLevelType w:val="hybridMultilevel"/>
    <w:tmpl w:val="C6622AF2"/>
    <w:lvl w:ilvl="0" w:tplc="F1B42C7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AE6389"/>
    <w:multiLevelType w:val="hybridMultilevel"/>
    <w:tmpl w:val="19CC1946"/>
    <w:lvl w:ilvl="0" w:tplc="140667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5A2741D"/>
    <w:multiLevelType w:val="hybridMultilevel"/>
    <w:tmpl w:val="897A81EC"/>
    <w:lvl w:ilvl="0" w:tplc="F1B42C74">
      <w:start w:val="2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290E38FF"/>
    <w:multiLevelType w:val="hybridMultilevel"/>
    <w:tmpl w:val="7444C91C"/>
    <w:lvl w:ilvl="0" w:tplc="DB305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E88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6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A4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4C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60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69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0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2E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781428"/>
    <w:multiLevelType w:val="hybridMultilevel"/>
    <w:tmpl w:val="CF266034"/>
    <w:lvl w:ilvl="0" w:tplc="F1B42C7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6D48E4"/>
    <w:multiLevelType w:val="hybridMultilevel"/>
    <w:tmpl w:val="F85ED6E6"/>
    <w:lvl w:ilvl="0" w:tplc="F1B42C74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3C751156"/>
    <w:multiLevelType w:val="hybridMultilevel"/>
    <w:tmpl w:val="26DE93E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0B50E3C"/>
    <w:multiLevelType w:val="hybridMultilevel"/>
    <w:tmpl w:val="654EEB4C"/>
    <w:lvl w:ilvl="0" w:tplc="45B467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51E5194"/>
    <w:multiLevelType w:val="hybridMultilevel"/>
    <w:tmpl w:val="C7C8E206"/>
    <w:lvl w:ilvl="0" w:tplc="F1B42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4E63"/>
    <w:multiLevelType w:val="hybridMultilevel"/>
    <w:tmpl w:val="E7705F12"/>
    <w:lvl w:ilvl="0" w:tplc="F1B42C74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592937CA"/>
    <w:multiLevelType w:val="hybridMultilevel"/>
    <w:tmpl w:val="FF3AE8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D4A1C9F"/>
    <w:multiLevelType w:val="hybridMultilevel"/>
    <w:tmpl w:val="F9721DAE"/>
    <w:lvl w:ilvl="0" w:tplc="F1B42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F074A"/>
    <w:multiLevelType w:val="hybridMultilevel"/>
    <w:tmpl w:val="537E771E"/>
    <w:lvl w:ilvl="0" w:tplc="21981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409FD"/>
    <w:multiLevelType w:val="hybridMultilevel"/>
    <w:tmpl w:val="76423ED6"/>
    <w:lvl w:ilvl="0" w:tplc="F1B42C7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C580E0A"/>
    <w:multiLevelType w:val="hybridMultilevel"/>
    <w:tmpl w:val="23028480"/>
    <w:lvl w:ilvl="0" w:tplc="F1B42C7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7"/>
  </w:num>
  <w:num w:numId="12">
    <w:abstractNumId w:val="18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0BB"/>
    <w:rsid w:val="00056179"/>
    <w:rsid w:val="000643CB"/>
    <w:rsid w:val="000746DE"/>
    <w:rsid w:val="000A1FD9"/>
    <w:rsid w:val="000C052D"/>
    <w:rsid w:val="00110480"/>
    <w:rsid w:val="00157773"/>
    <w:rsid w:val="001C5588"/>
    <w:rsid w:val="001D1FA2"/>
    <w:rsid w:val="00214F83"/>
    <w:rsid w:val="002915BB"/>
    <w:rsid w:val="00293324"/>
    <w:rsid w:val="002A191A"/>
    <w:rsid w:val="002B3A6F"/>
    <w:rsid w:val="002F2DDD"/>
    <w:rsid w:val="002F7AF9"/>
    <w:rsid w:val="002F7F73"/>
    <w:rsid w:val="00424173"/>
    <w:rsid w:val="004342E5"/>
    <w:rsid w:val="0045776C"/>
    <w:rsid w:val="004742B6"/>
    <w:rsid w:val="00490B41"/>
    <w:rsid w:val="004C57CA"/>
    <w:rsid w:val="004E56E2"/>
    <w:rsid w:val="004F7B9A"/>
    <w:rsid w:val="00532745"/>
    <w:rsid w:val="00566337"/>
    <w:rsid w:val="00596C87"/>
    <w:rsid w:val="005E241F"/>
    <w:rsid w:val="00671FDF"/>
    <w:rsid w:val="00692FD2"/>
    <w:rsid w:val="0069459D"/>
    <w:rsid w:val="006A0115"/>
    <w:rsid w:val="00702CC1"/>
    <w:rsid w:val="007140BB"/>
    <w:rsid w:val="007522B5"/>
    <w:rsid w:val="007621AF"/>
    <w:rsid w:val="007A3B96"/>
    <w:rsid w:val="007C19F5"/>
    <w:rsid w:val="0080604F"/>
    <w:rsid w:val="00846AD2"/>
    <w:rsid w:val="008A1870"/>
    <w:rsid w:val="008C1D05"/>
    <w:rsid w:val="008C6DF3"/>
    <w:rsid w:val="00901F3A"/>
    <w:rsid w:val="00904A71"/>
    <w:rsid w:val="009217C7"/>
    <w:rsid w:val="00926396"/>
    <w:rsid w:val="009268F3"/>
    <w:rsid w:val="009B3933"/>
    <w:rsid w:val="00A051F1"/>
    <w:rsid w:val="00A472F1"/>
    <w:rsid w:val="00A6072D"/>
    <w:rsid w:val="00A91096"/>
    <w:rsid w:val="00AB3444"/>
    <w:rsid w:val="00AD38C9"/>
    <w:rsid w:val="00AE2E4D"/>
    <w:rsid w:val="00B06B91"/>
    <w:rsid w:val="00B57747"/>
    <w:rsid w:val="00B64175"/>
    <w:rsid w:val="00B66161"/>
    <w:rsid w:val="00B87D7A"/>
    <w:rsid w:val="00BD33CD"/>
    <w:rsid w:val="00BE279B"/>
    <w:rsid w:val="00BF0F7D"/>
    <w:rsid w:val="00BF61EF"/>
    <w:rsid w:val="00C22E89"/>
    <w:rsid w:val="00C41645"/>
    <w:rsid w:val="00C47B8D"/>
    <w:rsid w:val="00CE5E9D"/>
    <w:rsid w:val="00CF2894"/>
    <w:rsid w:val="00CF5C8C"/>
    <w:rsid w:val="00D07DD4"/>
    <w:rsid w:val="00D07E3D"/>
    <w:rsid w:val="00D13B69"/>
    <w:rsid w:val="00D1505A"/>
    <w:rsid w:val="00D35287"/>
    <w:rsid w:val="00D62528"/>
    <w:rsid w:val="00D712C7"/>
    <w:rsid w:val="00D85F17"/>
    <w:rsid w:val="00D91CC2"/>
    <w:rsid w:val="00E23426"/>
    <w:rsid w:val="00ED38D2"/>
    <w:rsid w:val="00EE5483"/>
    <w:rsid w:val="00EF6F9E"/>
    <w:rsid w:val="00F07AC8"/>
    <w:rsid w:val="00F1019E"/>
    <w:rsid w:val="00F50BC7"/>
    <w:rsid w:val="00F624B1"/>
    <w:rsid w:val="00F77DD7"/>
    <w:rsid w:val="00FB2099"/>
    <w:rsid w:val="00FB6FF9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140BB"/>
    <w:pPr>
      <w:widowControl w:val="0"/>
      <w:suppressAutoHyphens/>
      <w:spacing w:after="12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7140BB"/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styleId="a6">
    <w:name w:val="No Spacing"/>
    <w:uiPriority w:val="1"/>
    <w:qFormat/>
    <w:rsid w:val="007140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40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20">
    <w:name w:val="Pa20"/>
    <w:basedOn w:val="a"/>
    <w:next w:val="a"/>
    <w:uiPriority w:val="99"/>
    <w:rsid w:val="007140BB"/>
    <w:pPr>
      <w:suppressAutoHyphens/>
      <w:autoSpaceDE w:val="0"/>
      <w:spacing w:after="0" w:line="151" w:lineRule="atLeast"/>
    </w:pPr>
    <w:rPr>
      <w:rFonts w:ascii="Myriad Pro" w:eastAsia="Arial" w:hAnsi="Myriad Pro" w:cs="Times New Roman"/>
      <w:kern w:val="2"/>
      <w:sz w:val="24"/>
      <w:szCs w:val="24"/>
      <w:lang w:eastAsia="ar-SA"/>
    </w:rPr>
  </w:style>
  <w:style w:type="paragraph" w:customStyle="1" w:styleId="1">
    <w:name w:val="Обычный1"/>
    <w:uiPriority w:val="99"/>
    <w:rsid w:val="007140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0">
    <w:name w:val="Текст1"/>
    <w:basedOn w:val="a"/>
    <w:uiPriority w:val="99"/>
    <w:rsid w:val="007140BB"/>
    <w:pPr>
      <w:widowControl w:val="0"/>
      <w:suppressAutoHyphens/>
      <w:spacing w:after="0" w:line="240" w:lineRule="auto"/>
    </w:pPr>
    <w:rPr>
      <w:rFonts w:ascii="Courier New" w:eastAsia="DejaVu Sans" w:hAnsi="Courier New" w:cs="DejaVu Sans"/>
      <w:kern w:val="2"/>
      <w:sz w:val="20"/>
      <w:szCs w:val="20"/>
      <w:lang w:eastAsia="hi-IN" w:bidi="hi-IN"/>
    </w:rPr>
  </w:style>
  <w:style w:type="paragraph" w:customStyle="1" w:styleId="11">
    <w:name w:val="Цитата1"/>
    <w:basedOn w:val="a"/>
    <w:uiPriority w:val="99"/>
    <w:rsid w:val="007140BB"/>
    <w:pPr>
      <w:widowControl w:val="0"/>
      <w:suppressAutoHyphens/>
      <w:spacing w:after="0" w:line="240" w:lineRule="auto"/>
      <w:ind w:left="993" w:right="-283" w:hanging="993"/>
      <w:jc w:val="both"/>
    </w:pPr>
    <w:rPr>
      <w:rFonts w:ascii="Arial" w:eastAsia="DejaVu Sans" w:hAnsi="Arial" w:cs="DejaVu Sans"/>
      <w:kern w:val="2"/>
      <w:sz w:val="20"/>
      <w:szCs w:val="20"/>
      <w:lang w:eastAsia="hi-IN" w:bidi="hi-IN"/>
    </w:rPr>
  </w:style>
  <w:style w:type="paragraph" w:customStyle="1" w:styleId="14">
    <w:name w:val="Основной текст (14)"/>
    <w:basedOn w:val="a"/>
    <w:uiPriority w:val="99"/>
    <w:rsid w:val="007140BB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DejaVu Sans"/>
      <w:spacing w:val="6"/>
      <w:kern w:val="2"/>
      <w:sz w:val="17"/>
      <w:szCs w:val="17"/>
      <w:lang w:eastAsia="hi-IN" w:bidi="hi-IN"/>
    </w:rPr>
  </w:style>
  <w:style w:type="character" w:customStyle="1" w:styleId="2ArialUnicodeMS">
    <w:name w:val="Основной текст (2) + Arial Unicode MS"/>
    <w:rsid w:val="007140BB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c1">
    <w:name w:val="c1"/>
    <w:basedOn w:val="a0"/>
    <w:rsid w:val="007140BB"/>
  </w:style>
  <w:style w:type="table" w:styleId="a8">
    <w:name w:val="Table Grid"/>
    <w:basedOn w:val="a1"/>
    <w:uiPriority w:val="59"/>
    <w:rsid w:val="0071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71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1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7140BB"/>
    <w:rPr>
      <w:b/>
      <w:bCs/>
    </w:rPr>
  </w:style>
  <w:style w:type="character" w:customStyle="1" w:styleId="aa">
    <w:name w:val="Основной текст_"/>
    <w:basedOn w:val="a0"/>
    <w:link w:val="3"/>
    <w:rsid w:val="001D1F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a"/>
    <w:rsid w:val="001D1FA2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a"/>
    <w:rsid w:val="001D1FA2"/>
    <w:pPr>
      <w:widowControl w:val="0"/>
      <w:shd w:val="clear" w:color="auto" w:fill="FFFFFF"/>
      <w:spacing w:before="180" w:after="0" w:line="230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1D1F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D1FA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rsid w:val="001D1FA2"/>
    <w:pPr>
      <w:widowControl w:val="0"/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 (2)"/>
    <w:basedOn w:val="a"/>
    <w:link w:val="2"/>
    <w:rsid w:val="001D1FA2"/>
    <w:pPr>
      <w:widowControl w:val="0"/>
      <w:shd w:val="clear" w:color="auto" w:fill="FFFFFF"/>
      <w:spacing w:after="0" w:line="202" w:lineRule="exact"/>
      <w:ind w:firstLine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rsid w:val="001D1FA2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1D1FA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 + Полужирный;Курсив"/>
    <w:basedOn w:val="aa"/>
    <w:rsid w:val="001D1FA2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0">
    <w:name w:val="Основной текст (4)"/>
    <w:basedOn w:val="a"/>
    <w:link w:val="4"/>
    <w:rsid w:val="001D1FA2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1D1FA2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Georgia" w:eastAsia="Georgia" w:hAnsi="Georgia" w:cs="Georgia"/>
      <w:color w:val="000000"/>
      <w:sz w:val="18"/>
      <w:szCs w:val="18"/>
    </w:rPr>
  </w:style>
  <w:style w:type="character" w:customStyle="1" w:styleId="ad">
    <w:name w:val="Основной текст + Полужирный"/>
    <w:basedOn w:val="aa"/>
    <w:rsid w:val="001D1FA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pt2pt">
    <w:name w:val="Основной текст (2) + 10 pt;Интервал 2 pt"/>
    <w:basedOn w:val="2"/>
    <w:rsid w:val="001D1FA2"/>
    <w:rPr>
      <w:rFonts w:ascii="Tahoma" w:eastAsia="Tahoma" w:hAnsi="Tahoma" w:cs="Tahoma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310pt">
    <w:name w:val="Основной текст (3) + 10 pt"/>
    <w:basedOn w:val="30"/>
    <w:rsid w:val="001D1F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8pt">
    <w:name w:val="Основной текст (2) + 8 pt"/>
    <w:basedOn w:val="2"/>
    <w:rsid w:val="001D1F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FranklinGothicDemi">
    <w:name w:val="Основной текст (5) + Franklin Gothic Demi;Не полужирный"/>
    <w:basedOn w:val="a0"/>
    <w:rsid w:val="001D1FA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Arial6pt">
    <w:name w:val="Основной текст (2) + Arial;6 pt;Малые прописные"/>
    <w:basedOn w:val="2"/>
    <w:rsid w:val="001D1FA2"/>
    <w:rPr>
      <w:rFonts w:ascii="Arial" w:eastAsia="Arial" w:hAnsi="Arial" w:cs="Arial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10pt">
    <w:name w:val="Основной текст (2) + 10 pt;Не полужирный"/>
    <w:basedOn w:val="2"/>
    <w:rsid w:val="001D1FA2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5pt">
    <w:name w:val="Основной текст (3) + 9;5 pt"/>
    <w:basedOn w:val="30"/>
    <w:rsid w:val="002915B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Georgia7pt">
    <w:name w:val="Основной текст (3) + Georgia;7 pt;Не полужирный"/>
    <w:basedOn w:val="30"/>
    <w:rsid w:val="002915B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2">
    <w:name w:val="Основной текст (3) + Не полужирный"/>
    <w:basedOn w:val="30"/>
    <w:rsid w:val="002915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 + Не курсив"/>
    <w:basedOn w:val="a0"/>
    <w:rsid w:val="00291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Полужирный;Не курсив"/>
    <w:basedOn w:val="a0"/>
    <w:rsid w:val="00291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e">
    <w:name w:val="Hyperlink"/>
    <w:basedOn w:val="a0"/>
    <w:uiPriority w:val="99"/>
    <w:unhideWhenUsed/>
    <w:rsid w:val="000A1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88</cp:revision>
  <cp:lastPrinted>2014-02-12T08:23:00Z</cp:lastPrinted>
  <dcterms:created xsi:type="dcterms:W3CDTF">2014-02-02T18:29:00Z</dcterms:created>
  <dcterms:modified xsi:type="dcterms:W3CDTF">2014-03-13T19:40:00Z</dcterms:modified>
</cp:coreProperties>
</file>