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34" w:rsidRPr="00315D30" w:rsidRDefault="00315D30" w:rsidP="00FF3034">
      <w:pPr>
        <w:jc w:val="center"/>
        <w:rPr>
          <w:b/>
          <w:i/>
          <w:color w:val="FF0000"/>
          <w:sz w:val="40"/>
          <w:szCs w:val="40"/>
        </w:rPr>
      </w:pPr>
      <w:r w:rsidRPr="00315D30">
        <w:rPr>
          <w:b/>
          <w:i/>
          <w:color w:val="FF0000"/>
          <w:sz w:val="40"/>
          <w:szCs w:val="40"/>
        </w:rPr>
        <w:t>П</w:t>
      </w:r>
      <w:r w:rsidR="00FF3034" w:rsidRPr="00315D30">
        <w:rPr>
          <w:b/>
          <w:i/>
          <w:color w:val="FF0000"/>
          <w:sz w:val="40"/>
          <w:szCs w:val="40"/>
        </w:rPr>
        <w:t>лан по самообразованию</w:t>
      </w:r>
    </w:p>
    <w:p w:rsidR="00FF3034" w:rsidRDefault="00FF3034" w:rsidP="00FF3034">
      <w:pPr>
        <w:jc w:val="right"/>
        <w:rPr>
          <w:b/>
          <w:color w:val="333333"/>
          <w:sz w:val="24"/>
          <w:szCs w:val="24"/>
        </w:rPr>
      </w:pPr>
      <w:r>
        <w:rPr>
          <w:b/>
          <w:color w:val="333333"/>
        </w:rPr>
        <w:t xml:space="preserve">Автор: </w:t>
      </w:r>
      <w:r w:rsidR="00315D30">
        <w:rPr>
          <w:b/>
          <w:color w:val="333333"/>
        </w:rPr>
        <w:t>Глушкова Екатерина Владимировна</w:t>
      </w:r>
      <w:r>
        <w:rPr>
          <w:b/>
          <w:color w:val="333333"/>
        </w:rPr>
        <w:t>, учитель</w:t>
      </w:r>
    </w:p>
    <w:p w:rsidR="00FF3034" w:rsidRDefault="00FF3034" w:rsidP="00FF3034">
      <w:pPr>
        <w:jc w:val="right"/>
        <w:rPr>
          <w:b/>
          <w:color w:val="333333"/>
        </w:rPr>
      </w:pPr>
      <w:r>
        <w:rPr>
          <w:b/>
          <w:color w:val="333333"/>
        </w:rPr>
        <w:t xml:space="preserve"> математики  </w:t>
      </w:r>
    </w:p>
    <w:p w:rsidR="00FF3034" w:rsidRDefault="00FF3034" w:rsidP="00FF3034">
      <w:pPr>
        <w:jc w:val="right"/>
        <w:rPr>
          <w:b/>
          <w:color w:val="333333"/>
        </w:rPr>
      </w:pPr>
      <w:r>
        <w:rPr>
          <w:b/>
          <w:color w:val="333333"/>
        </w:rPr>
        <w:t>М</w:t>
      </w:r>
      <w:r w:rsidR="00315D30">
        <w:rPr>
          <w:b/>
          <w:color w:val="333333"/>
        </w:rPr>
        <w:t>К</w:t>
      </w:r>
      <w:r>
        <w:rPr>
          <w:b/>
          <w:color w:val="333333"/>
        </w:rPr>
        <w:t xml:space="preserve">ОУ </w:t>
      </w:r>
      <w:r w:rsidR="00315D30">
        <w:rPr>
          <w:b/>
          <w:color w:val="333333"/>
        </w:rPr>
        <w:t>Глуховской</w:t>
      </w:r>
      <w:r>
        <w:rPr>
          <w:b/>
          <w:color w:val="333333"/>
        </w:rPr>
        <w:t xml:space="preserve"> СОШ </w:t>
      </w:r>
    </w:p>
    <w:p w:rsidR="00FF3034" w:rsidRDefault="00FF3034" w:rsidP="00FF3034">
      <w:pPr>
        <w:jc w:val="right"/>
        <w:rPr>
          <w:b/>
          <w:color w:val="333333"/>
        </w:rPr>
      </w:pPr>
    </w:p>
    <w:p w:rsidR="00FF3034" w:rsidRDefault="00FF3034" w:rsidP="00FF3034">
      <w:pPr>
        <w:jc w:val="center"/>
        <w:rPr>
          <w:rStyle w:val="apple-style-span"/>
          <w:rFonts w:ascii="Times New Roman" w:hAnsi="Times New Roman" w:cs="Times New Roman"/>
          <w:b/>
          <w:bCs/>
          <w:sz w:val="36"/>
          <w:szCs w:val="36"/>
        </w:rPr>
      </w:pPr>
      <w:r w:rsidRPr="00315D30">
        <w:rPr>
          <w:rFonts w:ascii="Times New Roman" w:hAnsi="Times New Roman" w:cs="Times New Roman"/>
          <w:b/>
          <w:color w:val="333333"/>
          <w:sz w:val="36"/>
          <w:szCs w:val="36"/>
        </w:rPr>
        <w:t>Тема:</w:t>
      </w:r>
      <w:r w:rsidRPr="00315D30">
        <w:rPr>
          <w:rStyle w:val="10"/>
          <w:rFonts w:eastAsiaTheme="minorEastAsia"/>
          <w:bCs w:val="0"/>
          <w:sz w:val="36"/>
          <w:szCs w:val="36"/>
        </w:rPr>
        <w:t xml:space="preserve"> </w:t>
      </w:r>
      <w:r w:rsidR="00315D30" w:rsidRPr="00315D30">
        <w:rPr>
          <w:rFonts w:ascii="Times New Roman" w:hAnsi="Times New Roman" w:cs="Times New Roman"/>
          <w:b/>
          <w:bCs/>
          <w:i/>
          <w:iCs/>
          <w:sz w:val="36"/>
          <w:szCs w:val="36"/>
        </w:rPr>
        <w:t>Применение инновационных технологий на уроках математики</w:t>
      </w:r>
      <w:r w:rsidRPr="00315D30">
        <w:rPr>
          <w:rStyle w:val="apple-style-span"/>
          <w:rFonts w:ascii="Times New Roman" w:hAnsi="Times New Roman" w:cs="Times New Roman"/>
          <w:b/>
          <w:bCs/>
          <w:sz w:val="36"/>
          <w:szCs w:val="36"/>
        </w:rPr>
        <w:t>.</w:t>
      </w:r>
    </w:p>
    <w:p w:rsidR="00315D30" w:rsidRPr="00315D30" w:rsidRDefault="00315D30" w:rsidP="00315D30">
      <w:pPr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</w:pPr>
      <w:r w:rsidRPr="00315D30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Цели самообразования:</w:t>
      </w:r>
    </w:p>
    <w:p w:rsidR="00683168" w:rsidRPr="00315D30" w:rsidRDefault="00111983" w:rsidP="00315D30">
      <w:pPr>
        <w:numPr>
          <w:ilvl w:val="0"/>
          <w:numId w:val="4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5D30">
        <w:rPr>
          <w:rFonts w:ascii="Times New Roman" w:hAnsi="Times New Roman" w:cs="Times New Roman"/>
          <w:bCs/>
          <w:color w:val="000000"/>
          <w:sz w:val="28"/>
          <w:szCs w:val="28"/>
        </w:rPr>
        <w:t>Формировать способность к творческому саморазвитию, к творческой деятельности;</w:t>
      </w:r>
    </w:p>
    <w:p w:rsidR="00683168" w:rsidRPr="00315D30" w:rsidRDefault="00111983" w:rsidP="00315D30">
      <w:pPr>
        <w:numPr>
          <w:ilvl w:val="0"/>
          <w:numId w:val="4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5D30">
        <w:rPr>
          <w:rFonts w:ascii="Times New Roman" w:hAnsi="Times New Roman" w:cs="Times New Roman"/>
          <w:bCs/>
          <w:color w:val="000000"/>
          <w:sz w:val="28"/>
          <w:szCs w:val="28"/>
        </w:rPr>
        <w:t>уметь видеть проблемы к прогнозированию, к внедрению инноваций, к исследовательской работе, к опытно-экспериментальной работе;</w:t>
      </w:r>
    </w:p>
    <w:p w:rsidR="00683168" w:rsidRPr="00315D30" w:rsidRDefault="00111983" w:rsidP="00315D30">
      <w:pPr>
        <w:numPr>
          <w:ilvl w:val="0"/>
          <w:numId w:val="4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5D30">
        <w:rPr>
          <w:rFonts w:ascii="Times New Roman" w:hAnsi="Times New Roman" w:cs="Times New Roman"/>
          <w:bCs/>
          <w:color w:val="000000"/>
          <w:sz w:val="28"/>
          <w:szCs w:val="28"/>
        </w:rPr>
        <w:t>обеспечить программирование своей деятельности, творческой рефлексии,  воплощение творческого замысла.</w:t>
      </w:r>
    </w:p>
    <w:p w:rsidR="00FF3034" w:rsidRPr="00315D30" w:rsidRDefault="00FF3034" w:rsidP="00FF3034">
      <w:pPr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315D30">
        <w:rPr>
          <w:rStyle w:val="a7"/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FF3034" w:rsidRPr="00315D30" w:rsidRDefault="00FF3034" w:rsidP="00FF3034">
      <w:pPr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</w:t>
      </w:r>
      <w:r w:rsidRPr="00315D30">
        <w:rPr>
          <w:rFonts w:ascii="Times New Roman" w:hAnsi="Times New Roman" w:cs="Times New Roman"/>
          <w:sz w:val="28"/>
          <w:szCs w:val="28"/>
        </w:rPr>
        <w:t>- изучить современную литературу по теме самообразования;</w:t>
      </w:r>
    </w:p>
    <w:p w:rsidR="00FF3034" w:rsidRPr="00315D30" w:rsidRDefault="00FF3034" w:rsidP="00FF3034">
      <w:pPr>
        <w:rPr>
          <w:rFonts w:ascii="Times New Roman" w:hAnsi="Times New Roman" w:cs="Times New Roman"/>
          <w:sz w:val="28"/>
          <w:szCs w:val="28"/>
        </w:rPr>
      </w:pPr>
      <w:r w:rsidRPr="00315D30">
        <w:rPr>
          <w:rFonts w:ascii="Times New Roman" w:hAnsi="Times New Roman" w:cs="Times New Roman"/>
          <w:sz w:val="28"/>
          <w:szCs w:val="28"/>
        </w:rPr>
        <w:t xml:space="preserve">- ознакомиться с инновационными методами преподавания  математики учителями школ района;. </w:t>
      </w:r>
    </w:p>
    <w:p w:rsidR="00FF3034" w:rsidRPr="00315D30" w:rsidRDefault="00FF3034" w:rsidP="00FF3034">
      <w:pPr>
        <w:rPr>
          <w:rFonts w:ascii="Times New Roman" w:hAnsi="Times New Roman" w:cs="Times New Roman"/>
          <w:sz w:val="28"/>
          <w:szCs w:val="28"/>
        </w:rPr>
      </w:pPr>
      <w:r w:rsidRPr="00315D30">
        <w:rPr>
          <w:rFonts w:ascii="Times New Roman" w:hAnsi="Times New Roman" w:cs="Times New Roman"/>
          <w:sz w:val="28"/>
          <w:szCs w:val="28"/>
        </w:rPr>
        <w:t>- повысить интерес учащихся к информационным технологиям, развить творческие способности, логическое мышление;</w:t>
      </w:r>
    </w:p>
    <w:p w:rsidR="00FF3034" w:rsidRPr="00315D30" w:rsidRDefault="00FF3034" w:rsidP="00FF3034">
      <w:pPr>
        <w:rPr>
          <w:rFonts w:ascii="Times New Roman" w:hAnsi="Times New Roman" w:cs="Times New Roman"/>
          <w:sz w:val="28"/>
          <w:szCs w:val="28"/>
        </w:rPr>
      </w:pPr>
      <w:r w:rsidRPr="00315D30">
        <w:rPr>
          <w:rFonts w:ascii="Times New Roman" w:hAnsi="Times New Roman" w:cs="Times New Roman"/>
          <w:sz w:val="28"/>
          <w:szCs w:val="28"/>
        </w:rPr>
        <w:t>- обеспечить внедрение современных инновационных технологий для активизации самопроверки и самоанализа учащихся ;</w:t>
      </w:r>
    </w:p>
    <w:p w:rsidR="00FF3034" w:rsidRPr="00315D30" w:rsidRDefault="00FF3034" w:rsidP="00FF3034">
      <w:pPr>
        <w:rPr>
          <w:rFonts w:ascii="Times New Roman" w:hAnsi="Times New Roman" w:cs="Times New Roman"/>
          <w:sz w:val="28"/>
          <w:szCs w:val="28"/>
        </w:rPr>
      </w:pPr>
      <w:r w:rsidRPr="00315D30">
        <w:rPr>
          <w:rFonts w:ascii="Times New Roman" w:hAnsi="Times New Roman" w:cs="Times New Roman"/>
          <w:sz w:val="28"/>
          <w:szCs w:val="28"/>
        </w:rPr>
        <w:t xml:space="preserve">-  диагностика склонностей и познавательных интересов, познавательных мотивов обучающихся; </w:t>
      </w:r>
    </w:p>
    <w:p w:rsidR="00FF3034" w:rsidRPr="00315D30" w:rsidRDefault="00FF3034" w:rsidP="00FF3034">
      <w:pPr>
        <w:rPr>
          <w:rFonts w:ascii="Times New Roman" w:hAnsi="Times New Roman" w:cs="Times New Roman"/>
          <w:sz w:val="28"/>
          <w:szCs w:val="28"/>
        </w:rPr>
      </w:pPr>
      <w:r w:rsidRPr="00315D30">
        <w:rPr>
          <w:rFonts w:ascii="Times New Roman" w:hAnsi="Times New Roman" w:cs="Times New Roman"/>
          <w:sz w:val="28"/>
          <w:szCs w:val="28"/>
        </w:rPr>
        <w:t>-  создать условия для развития самостоятельной деятельности учащихся в    процессе обучения    математике;</w:t>
      </w:r>
    </w:p>
    <w:p w:rsidR="00FF3034" w:rsidRPr="00315D30" w:rsidRDefault="00FF3034" w:rsidP="00FF3034">
      <w:pPr>
        <w:rPr>
          <w:rFonts w:ascii="Times New Roman" w:hAnsi="Times New Roman" w:cs="Times New Roman"/>
          <w:sz w:val="28"/>
          <w:szCs w:val="28"/>
        </w:rPr>
      </w:pPr>
      <w:r w:rsidRPr="00315D30">
        <w:rPr>
          <w:rFonts w:ascii="Times New Roman" w:hAnsi="Times New Roman" w:cs="Times New Roman"/>
          <w:sz w:val="28"/>
          <w:szCs w:val="28"/>
        </w:rPr>
        <w:t>- создать условия для  интеллектуального, нравственного, духовного развития детей.</w:t>
      </w:r>
    </w:p>
    <w:p w:rsidR="00111983" w:rsidRPr="00111983" w:rsidRDefault="00FF3034" w:rsidP="00111983">
      <w:pPr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111983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  <w:r w:rsidR="00315D30" w:rsidRPr="00111983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</w:p>
    <w:p w:rsidR="00683168" w:rsidRPr="00111983" w:rsidRDefault="00111983" w:rsidP="00111983">
      <w:pPr>
        <w:numPr>
          <w:ilvl w:val="0"/>
          <w:numId w:val="5"/>
        </w:numPr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1119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повышение качества преподавания предмета;</w:t>
      </w:r>
    </w:p>
    <w:p w:rsidR="00683168" w:rsidRPr="00111983" w:rsidRDefault="00111983" w:rsidP="00111983">
      <w:pPr>
        <w:numPr>
          <w:ilvl w:val="0"/>
          <w:numId w:val="5"/>
        </w:numPr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111983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освоение новых компьютерных программ и ТСО (интерактивная доска, компьютер). </w:t>
      </w:r>
    </w:p>
    <w:p w:rsidR="00683168" w:rsidRPr="00111983" w:rsidRDefault="00111983" w:rsidP="00111983">
      <w:pPr>
        <w:numPr>
          <w:ilvl w:val="0"/>
          <w:numId w:val="5"/>
        </w:numPr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111983">
        <w:rPr>
          <w:rFonts w:ascii="Times New Roman" w:eastAsia="+mn-ea" w:hAnsi="Times New Roman" w:cs="Times New Roman"/>
          <w:color w:val="000000"/>
          <w:sz w:val="28"/>
          <w:szCs w:val="28"/>
        </w:rPr>
        <w:t>разработка и апробирование дидактических материалов, тестов, наглядностей, создание электронного комплектов педагогических разработок;</w:t>
      </w:r>
    </w:p>
    <w:p w:rsidR="00683168" w:rsidRPr="00111983" w:rsidRDefault="00111983" w:rsidP="00111983">
      <w:pPr>
        <w:numPr>
          <w:ilvl w:val="0"/>
          <w:numId w:val="5"/>
        </w:numPr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111983">
        <w:rPr>
          <w:rFonts w:ascii="Times New Roman" w:eastAsia="+mn-ea" w:hAnsi="Times New Roman" w:cs="Times New Roman"/>
          <w:color w:val="000000"/>
          <w:sz w:val="28"/>
          <w:szCs w:val="28"/>
        </w:rPr>
        <w:t>выработка методических рекомендаций по применению новой информационной технологии на уроках математики;</w:t>
      </w:r>
    </w:p>
    <w:p w:rsidR="00683168" w:rsidRPr="00111983" w:rsidRDefault="00111983" w:rsidP="00111983">
      <w:pPr>
        <w:numPr>
          <w:ilvl w:val="0"/>
          <w:numId w:val="5"/>
        </w:numPr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111983">
        <w:rPr>
          <w:rFonts w:ascii="Times New Roman" w:eastAsia="+mn-ea" w:hAnsi="Times New Roman" w:cs="Times New Roman"/>
          <w:color w:val="000000"/>
          <w:sz w:val="28"/>
          <w:szCs w:val="28"/>
        </w:rPr>
        <w:t>разработка и проведение открытых уроков по исследуемой теме;</w:t>
      </w:r>
    </w:p>
    <w:p w:rsidR="00FF3034" w:rsidRDefault="00111983" w:rsidP="00111983">
      <w:pPr>
        <w:numPr>
          <w:ilvl w:val="0"/>
          <w:numId w:val="5"/>
        </w:numPr>
        <w:rPr>
          <w:b/>
        </w:rPr>
      </w:pPr>
      <w:r w:rsidRPr="00111983">
        <w:rPr>
          <w:rFonts w:ascii="Times New Roman" w:eastAsia="+mn-ea" w:hAnsi="Times New Roman" w:cs="Times New Roman"/>
          <w:color w:val="000000"/>
          <w:sz w:val="28"/>
          <w:szCs w:val="28"/>
        </w:rPr>
        <w:t>доклады, выступления на заседаниях МО.</w:t>
      </w:r>
      <w:r>
        <w:rPr>
          <w:b/>
        </w:rPr>
        <w:t xml:space="preserve"> </w:t>
      </w:r>
    </w:p>
    <w:p w:rsidR="00111983" w:rsidRDefault="00111983" w:rsidP="00111983">
      <w:pPr>
        <w:ind w:left="720"/>
        <w:rPr>
          <w:b/>
        </w:rPr>
      </w:pPr>
    </w:p>
    <w:p w:rsidR="00FF3034" w:rsidRPr="00111983" w:rsidRDefault="00FF3034" w:rsidP="00FF30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8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F3034" w:rsidRDefault="00FF3034" w:rsidP="00FF3034">
      <w:pPr>
        <w:jc w:val="center"/>
        <w:rPr>
          <w:b/>
        </w:rPr>
      </w:pPr>
    </w:p>
    <w:p w:rsidR="00FF3034" w:rsidRPr="00111983" w:rsidRDefault="00FF3034" w:rsidP="00FF3034">
      <w:pPr>
        <w:jc w:val="right"/>
        <w:rPr>
          <w:i/>
        </w:rPr>
      </w:pPr>
      <w:r w:rsidRPr="00111983">
        <w:rPr>
          <w:i/>
        </w:rPr>
        <w:t xml:space="preserve">Воспитание, полученное человеком, закончено, достигло своей цели, когда </w:t>
      </w:r>
    </w:p>
    <w:p w:rsidR="00FF3034" w:rsidRPr="00111983" w:rsidRDefault="00FF3034" w:rsidP="00FF3034">
      <w:pPr>
        <w:jc w:val="right"/>
        <w:rPr>
          <w:i/>
        </w:rPr>
      </w:pPr>
      <w:r w:rsidRPr="00111983">
        <w:rPr>
          <w:i/>
        </w:rPr>
        <w:t xml:space="preserve">человек настолько созрел, что обладает силой и волей самого себя образовывать </w:t>
      </w:r>
    </w:p>
    <w:p w:rsidR="00FF3034" w:rsidRPr="00111983" w:rsidRDefault="00FF3034" w:rsidP="00FF3034">
      <w:pPr>
        <w:jc w:val="right"/>
        <w:rPr>
          <w:i/>
        </w:rPr>
      </w:pPr>
      <w:r w:rsidRPr="00111983">
        <w:rPr>
          <w:i/>
        </w:rPr>
        <w:t>в течение дальнейшей жизни и знает способ и средства как он это может</w:t>
      </w:r>
    </w:p>
    <w:p w:rsidR="00FF3034" w:rsidRPr="00111983" w:rsidRDefault="00FF3034" w:rsidP="00FF3034">
      <w:pPr>
        <w:jc w:val="right"/>
        <w:rPr>
          <w:i/>
        </w:rPr>
      </w:pPr>
      <w:r w:rsidRPr="00111983">
        <w:rPr>
          <w:i/>
        </w:rPr>
        <w:t xml:space="preserve">осуществить в качестве индивидуума, воздействующего на мир        </w:t>
      </w:r>
    </w:p>
    <w:p w:rsidR="00FF3034" w:rsidRPr="00111983" w:rsidRDefault="00FF3034" w:rsidP="00FF3034">
      <w:pPr>
        <w:jc w:val="right"/>
        <w:rPr>
          <w:i/>
        </w:rPr>
      </w:pPr>
      <w:r w:rsidRPr="00111983">
        <w:rPr>
          <w:i/>
        </w:rPr>
        <w:t>А. Дистерверг</w:t>
      </w:r>
    </w:p>
    <w:p w:rsidR="00FF3034" w:rsidRPr="00F1483F" w:rsidRDefault="00FF3034" w:rsidP="00FF3034">
      <w:pPr>
        <w:jc w:val="both"/>
        <w:rPr>
          <w:rFonts w:ascii="Times New Roman" w:hAnsi="Times New Roman" w:cs="Times New Roman"/>
          <w:sz w:val="24"/>
          <w:szCs w:val="24"/>
        </w:rPr>
      </w:pPr>
      <w:r w:rsidRPr="00F1483F">
        <w:rPr>
          <w:rFonts w:ascii="Times New Roman" w:hAnsi="Times New Roman" w:cs="Times New Roman"/>
          <w:sz w:val="24"/>
          <w:szCs w:val="24"/>
        </w:rPr>
        <w:t xml:space="preserve">    Совершенствование качества  обучения и воспитания в школе напрямую зависит  от уровня подготовки педагогов. Этот уровень должен постоянно расти и немалую роль здесь играет самообразование учителя. Самообразование – процесс сознательной самостоятельной познавательной деятельности, это творческий поиск педагога. Личный перспективный план педагога можно назвать программой самообразования или программой развития педагога, - это модель по выстраиванию индивидуальных траекторий саморазвития, где важно показать способность определять содержание образования как саморазвитие, способность выбирать способы и формы деятельности, способность строить и перестраивать программу.</w:t>
      </w:r>
    </w:p>
    <w:p w:rsidR="00FF3034" w:rsidRPr="00F1483F" w:rsidRDefault="00FF3034" w:rsidP="000F3162">
      <w:pPr>
        <w:jc w:val="both"/>
        <w:rPr>
          <w:rFonts w:ascii="Times New Roman" w:hAnsi="Times New Roman" w:cs="Times New Roman"/>
          <w:sz w:val="24"/>
          <w:szCs w:val="24"/>
        </w:rPr>
      </w:pPr>
      <w:r w:rsidRPr="00F1483F">
        <w:rPr>
          <w:rFonts w:ascii="Times New Roman" w:hAnsi="Times New Roman" w:cs="Times New Roman"/>
          <w:sz w:val="24"/>
          <w:szCs w:val="24"/>
        </w:rPr>
        <w:t xml:space="preserve">Считаю, что опыт работы по теме, позволит подтвердить, что личность ребёнка -  слишком многогранное и сложное понятие, чтобы её ценность определять только лишь степенью усвоения программы. Ребёнок может нормально развиваться только тогда, когда даже не самые выдающиеся его способности замечены и по достоинству оценены окружающими. Из этих оценок постепенно складывается нормальная самооценка личности, превращающаяся со временем в чувство собственного достоинства, в </w:t>
      </w:r>
      <w:r w:rsidRPr="00F1483F">
        <w:rPr>
          <w:rFonts w:ascii="Times New Roman" w:hAnsi="Times New Roman" w:cs="Times New Roman"/>
          <w:sz w:val="24"/>
          <w:szCs w:val="24"/>
        </w:rPr>
        <w:lastRenderedPageBreak/>
        <w:t>способность уважать себя как личность и видеть личность со  своим неповторимым мироощущением в другом человеке.</w:t>
      </w:r>
    </w:p>
    <w:p w:rsidR="00111983" w:rsidRDefault="00111983" w:rsidP="00FF3034"/>
    <w:p w:rsidR="00FF3034" w:rsidRPr="00111983" w:rsidRDefault="00FF3034" w:rsidP="00FF30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8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F3034" w:rsidRDefault="00FF3034" w:rsidP="00FF3034">
      <w:pPr>
        <w:jc w:val="center"/>
        <w:rPr>
          <w:b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"/>
        <w:gridCol w:w="5750"/>
        <w:gridCol w:w="2362"/>
      </w:tblGrid>
      <w:tr w:rsidR="00FF3034" w:rsidTr="001119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34" w:rsidRDefault="00FF303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t>Задачи и направления</w:t>
            </w:r>
          </w:p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t>Способы достижения, результаты</w:t>
            </w:r>
          </w:p>
        </w:tc>
      </w:tr>
      <w:tr w:rsidR="00FF3034" w:rsidTr="0011198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F3034" w:rsidRDefault="00FF3034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>
              <w:t>сентябрь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Корректировка календарно-тематического планирования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Редактирование планирования</w:t>
            </w: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Работа с документацией.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Анализ документации. Оформление.</w:t>
            </w:r>
          </w:p>
        </w:tc>
      </w:tr>
      <w:tr w:rsidR="00FF3034" w:rsidTr="00111983">
        <w:trPr>
          <w:trHeight w:val="10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34" w:rsidRDefault="00FF3034">
            <w:pPr>
              <w:ind w:right="113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  <w:u w:val="single"/>
              </w:rPr>
              <w:t>Изучить литературу:</w:t>
            </w:r>
            <w:r>
              <w:rPr>
                <w:bCs/>
              </w:rPr>
              <w:t xml:space="preserve"> </w:t>
            </w:r>
          </w:p>
          <w:p w:rsidR="00FF3034" w:rsidRDefault="00FF3034">
            <w:pPr>
              <w:ind w:right="113"/>
              <w:rPr>
                <w:bCs/>
              </w:rPr>
            </w:pPr>
            <w:r>
              <w:rPr>
                <w:bCs/>
              </w:rPr>
              <w:t>М. Е. Козина «Сборник элективных курсов»</w:t>
            </w:r>
          </w:p>
          <w:p w:rsidR="00FF3034" w:rsidRDefault="00FF3034">
            <w:pPr>
              <w:ind w:right="113"/>
              <w:rPr>
                <w:bCs/>
              </w:rPr>
            </w:pPr>
            <w:r>
              <w:rPr>
                <w:bCs/>
              </w:rPr>
              <w:t xml:space="preserve">О. Л. Безрукова «Олимпиадные задания по математике 5-11 классы» </w:t>
            </w:r>
          </w:p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t xml:space="preserve">Изучение </w:t>
            </w: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Планирование  элективного курса «Стандартная и нестандартная математика»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t>Составление плана</w:t>
            </w:r>
            <w:r>
              <w:rPr>
                <w:bCs/>
              </w:rPr>
              <w:t xml:space="preserve"> </w:t>
            </w: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 w:rsidP="00111983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 xml:space="preserve">Планирование работы со способными учениками с перспективой участия в </w:t>
            </w:r>
            <w:r w:rsidR="00111983">
              <w:rPr>
                <w:bCs/>
              </w:rPr>
              <w:t xml:space="preserve">районной </w:t>
            </w:r>
            <w:r>
              <w:rPr>
                <w:bCs/>
              </w:rPr>
              <w:t>олимпиаде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t>Составление плана</w:t>
            </w: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Планирование работы со слабоуспевающими детьми.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t>Составление плана</w:t>
            </w: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ind w:right="113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Оформление папки классного руководителя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Пополнение папки новыми материалами.</w:t>
            </w: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Проведение уроков с применением ИКТ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Оформление и отправка разработки урока с использованием ИКТ на учительские сайты в интернет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t>Оформление и отправка работы</w:t>
            </w:r>
          </w:p>
        </w:tc>
      </w:tr>
      <w:tr w:rsidR="00FF3034" w:rsidTr="0011198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F3034" w:rsidRDefault="00FF3034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>
              <w:t>октябрь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ind w:left="50" w:right="113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  <w:u w:val="single"/>
              </w:rPr>
              <w:t>Изучить литературу:</w:t>
            </w:r>
            <w:r>
              <w:rPr>
                <w:bCs/>
              </w:rPr>
              <w:t xml:space="preserve"> </w:t>
            </w:r>
          </w:p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t>Е.В. Новикова «Влияние интерактивных технологий на образование»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t xml:space="preserve">Изучение </w:t>
            </w: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Продолжение в освоение компьютерных программ.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Работа с компьютером</w:t>
            </w: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 xml:space="preserve">Внедрение электронных пособий для работы с </w:t>
            </w:r>
            <w:r>
              <w:rPr>
                <w:bCs/>
              </w:rPr>
              <w:lastRenderedPageBreak/>
              <w:t>родителями и обучающимися.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lastRenderedPageBreak/>
              <w:t xml:space="preserve">Консультации для </w:t>
            </w:r>
            <w:r>
              <w:lastRenderedPageBreak/>
              <w:t>родителей и учащихся.</w:t>
            </w:r>
            <w:r>
              <w:rPr>
                <w:bCs/>
              </w:rPr>
              <w:t xml:space="preserve"> Подбор документов, тренажёров для домашнего использования</w:t>
            </w: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34" w:rsidRDefault="00FF303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Применение ИКТ на уроках.</w:t>
            </w:r>
          </w:p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 w:rsidP="00111983">
            <w:pPr>
              <w:rPr>
                <w:rFonts w:ascii="Times New Roman" w:eastAsia="Times New Roman" w:hAnsi="Times New Roman"/>
              </w:rPr>
            </w:pPr>
            <w:r>
              <w:t>Составление презентаций, работа с дисками</w:t>
            </w: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 xml:space="preserve">Изучение возможностей работы интерактивной доски </w:t>
            </w:r>
            <w:r>
              <w:rPr>
                <w:lang w:val="en-US"/>
              </w:rPr>
              <w:t>SMART</w:t>
            </w:r>
            <w:r w:rsidRPr="00FF3034">
              <w:t xml:space="preserve"> </w:t>
            </w:r>
            <w:r>
              <w:rPr>
                <w:lang w:val="en-US"/>
              </w:rPr>
              <w:t>Board</w:t>
            </w:r>
            <w:r>
              <w:t>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Консультации у педагогов информатики</w:t>
            </w: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Продолжение в освоение компьютерных программ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t>Работа в сети интернет</w:t>
            </w: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 w:rsidP="00111983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Работа элективного курса «</w:t>
            </w:r>
            <w:r w:rsidR="00111983">
              <w:rPr>
                <w:bCs/>
              </w:rPr>
              <w:t xml:space="preserve">Решение уравнение с модулем. Уравнения с параметрами </w:t>
            </w:r>
            <w:r>
              <w:rPr>
                <w:bCs/>
              </w:rPr>
              <w:t>»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Работа со способными и слабоуспевающими обучающимися.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Индивидуальные задания</w:t>
            </w: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Оформление и отправка разработки урока с использованием ИКТ на учительские сайты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t>Оформление и отправка работы</w:t>
            </w:r>
          </w:p>
        </w:tc>
      </w:tr>
      <w:tr w:rsidR="00FF3034" w:rsidTr="0011198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F3034" w:rsidRDefault="00FF3034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>
              <w:t>ноябрь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34" w:rsidRDefault="00FF3034">
            <w:pPr>
              <w:ind w:right="113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  <w:u w:val="single"/>
              </w:rPr>
              <w:t>Изучить литературу:</w:t>
            </w:r>
            <w:r>
              <w:rPr>
                <w:bCs/>
              </w:rPr>
              <w:t xml:space="preserve"> </w:t>
            </w:r>
          </w:p>
          <w:p w:rsidR="00FF3034" w:rsidRDefault="00FF3034">
            <w:pPr>
              <w:ind w:right="113"/>
              <w:rPr>
                <w:bCs/>
              </w:rPr>
            </w:pPr>
            <w:r>
              <w:rPr>
                <w:bCs/>
              </w:rPr>
              <w:t>М. В. Величко «Проектная деятельность учащихся»</w:t>
            </w:r>
          </w:p>
          <w:p w:rsidR="00FF3034" w:rsidRDefault="00FF3034">
            <w:pPr>
              <w:ind w:right="113"/>
              <w:rPr>
                <w:bCs/>
              </w:rPr>
            </w:pPr>
            <w:r>
              <w:rPr>
                <w:bCs/>
              </w:rPr>
              <w:t>Ю. В. Богомолов «Инструменты работы современного учителя: учебные материалы нового поколения и интерактивные доски»</w:t>
            </w:r>
          </w:p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t xml:space="preserve">Изучение </w:t>
            </w: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Изучение опыта работы других педагогов через сеть Интернет.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t>Работа в сети интернет</w:t>
            </w: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t>Работа элективного курса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t>Составление презентаций учащимися по блокам курса</w:t>
            </w: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Работа со способными и слабоуспевающими обучающимися.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t>Индивидуальные задания - карточки</w:t>
            </w: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Проведение уроков с ИКТ ( презентации, клипы, видео, аудио записи).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t>Включение плейкастов на уроки с ИКТ.</w:t>
            </w: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 w:rsidP="00111983">
            <w:pPr>
              <w:rPr>
                <w:rFonts w:ascii="Times New Roman" w:eastAsia="Times New Roman" w:hAnsi="Times New Roman"/>
              </w:rPr>
            </w:pPr>
            <w:r>
              <w:t xml:space="preserve">Подготовка учащихся к участию </w:t>
            </w:r>
            <w:r w:rsidR="00111983">
              <w:t>в районной</w:t>
            </w:r>
            <w:r>
              <w:t xml:space="preserve"> олимпиаде по математике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t>Подготовка учащихся</w:t>
            </w:r>
          </w:p>
        </w:tc>
      </w:tr>
      <w:tr w:rsidR="00FF3034" w:rsidTr="00111983">
        <w:trPr>
          <w:trHeight w:val="88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F3034" w:rsidRDefault="00FF3034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>
              <w:t>декабрь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34" w:rsidRDefault="00FF3034">
            <w:pPr>
              <w:ind w:right="113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  <w:u w:val="single"/>
              </w:rPr>
              <w:t>Изучить литературу:</w:t>
            </w:r>
            <w:r>
              <w:rPr>
                <w:bCs/>
              </w:rPr>
              <w:t xml:space="preserve"> </w:t>
            </w:r>
          </w:p>
          <w:p w:rsidR="00FF3034" w:rsidRDefault="00FF3034">
            <w:pPr>
              <w:rPr>
                <w:bCs/>
              </w:rPr>
            </w:pPr>
            <w:r>
              <w:rPr>
                <w:bCs/>
              </w:rPr>
              <w:t>Л. М. Гильманова «Использование ИКТ и новые возможности организации  работы учителя»</w:t>
            </w:r>
          </w:p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t xml:space="preserve">Изучение </w:t>
            </w: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Продолжение изучения темы по самообразованию.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Работа со статьями по теме в сети интернет.</w:t>
            </w: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Продолжение изучения компьютерных возможностей.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t>Работа с компьютером</w:t>
            </w: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34" w:rsidRDefault="00FF3034">
            <w:pPr>
              <w:ind w:left="36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Оформление папки с разработками уроков с ИКТ</w:t>
            </w:r>
          </w:p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111983">
            <w:pPr>
              <w:rPr>
                <w:rFonts w:ascii="Times New Roman" w:eastAsia="Times New Roman" w:hAnsi="Times New Roman"/>
              </w:rPr>
            </w:pPr>
            <w:r>
              <w:t>О</w:t>
            </w:r>
            <w:r w:rsidR="00FF3034">
              <w:t>формление папки.</w:t>
            </w: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ind w:left="36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Применение ИКТ на интегрированных уроках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 w:rsidP="00111983">
            <w:pPr>
              <w:rPr>
                <w:rFonts w:ascii="Times New Roman" w:eastAsia="Times New Roman" w:hAnsi="Times New Roman"/>
              </w:rPr>
            </w:pPr>
            <w:r>
              <w:t xml:space="preserve">Подготовить и провести интегрированный урок: математика и </w:t>
            </w:r>
            <w:r w:rsidR="00111983">
              <w:t>физика</w:t>
            </w:r>
            <w:r>
              <w:t>.</w:t>
            </w: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ind w:left="36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Работа со слабоуспевающими и способными учащимися.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t>Подготовка карточек и индивидуальных заданий</w:t>
            </w: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Оформление и отправка разработки внеклассного мероприятия по математике с использованием ИКТ на учительские сайты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t>Оформление и отправка работы</w:t>
            </w:r>
          </w:p>
        </w:tc>
      </w:tr>
      <w:tr w:rsidR="00FF3034" w:rsidTr="00111983">
        <w:trPr>
          <w:cantSplit/>
          <w:trHeight w:val="7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F3034" w:rsidRDefault="00FF3034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>
              <w:t>январь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pStyle w:val="a5"/>
              <w:rPr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Елизаров А.А., Цветкова М.С. (Под редакцией Л.Н. Горбуновой) </w:t>
            </w:r>
            <w:r>
              <w:rPr>
                <w:rFonts w:cs="Times New Roman"/>
                <w:bCs/>
                <w:kern w:val="32"/>
                <w:sz w:val="22"/>
                <w:szCs w:val="22"/>
              </w:rPr>
              <w:t>Информационные технологии в практике работы учителя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t>Изучение</w:t>
            </w: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Продолжение изучения компьютерных возможностей.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t>Работа с компьютером и интернет</w:t>
            </w: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Оформление и отправка разработки урока с использованием ИКТ на учительские сайты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t>Оформление и отправка работы</w:t>
            </w: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  <w:u w:val="single"/>
              </w:rPr>
              <w:t>Подготовка проекта - презентации:</w:t>
            </w:r>
            <w:r>
              <w:t xml:space="preserve"> «Учёные - математики»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34" w:rsidRPr="00F1483F" w:rsidRDefault="00F1483F">
            <w:pPr>
              <w:rPr>
                <w:rFonts w:eastAsia="Times New Roman"/>
              </w:rPr>
            </w:pPr>
            <w:r w:rsidRPr="00F1483F">
              <w:rPr>
                <w:rFonts w:eastAsia="Times New Roman"/>
              </w:rPr>
              <w:t>Подбор материала</w:t>
            </w: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</w:tr>
      <w:tr w:rsidR="00FF3034" w:rsidTr="00111983">
        <w:trPr>
          <w:cantSplit/>
          <w:trHeight w:val="11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F3034" w:rsidRDefault="00FF3034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>
              <w:t>февраль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Изучить статью:  </w:t>
            </w:r>
          </w:p>
          <w:p w:rsidR="00FF3034" w:rsidRDefault="00FF3034">
            <w:pPr>
              <w:pStyle w:val="a4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>
              <w:rPr>
                <w:iCs/>
                <w:color w:val="333333"/>
                <w:sz w:val="22"/>
                <w:szCs w:val="22"/>
              </w:rPr>
              <w:t xml:space="preserve">Цветкова М.С. </w:t>
            </w:r>
            <w:r>
              <w:rPr>
                <w:color w:val="333333"/>
                <w:sz w:val="22"/>
                <w:szCs w:val="22"/>
              </w:rPr>
              <w:t>Новые профессиональные компетенции педагогов</w:t>
            </w:r>
            <w:r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>
              <w:rPr>
                <w:color w:val="333333"/>
                <w:sz w:val="22"/>
                <w:szCs w:val="22"/>
              </w:rPr>
              <w:t>в условиях информатизации образования</w:t>
            </w:r>
          </w:p>
          <w:p w:rsidR="00FF3034" w:rsidRDefault="00BA1C2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hyperlink r:id="rId5" w:history="1">
              <w:r w:rsidR="00FF3034">
                <w:rPr>
                  <w:rStyle w:val="a3"/>
                  <w:sz w:val="22"/>
                  <w:szCs w:val="22"/>
                </w:rPr>
                <w:t>http://metodist.lbz.ru/lections/5/files/Melegko_statja_1.pdf</w:t>
              </w:r>
            </w:hyperlink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t>Изучение</w:t>
            </w:r>
          </w:p>
        </w:tc>
      </w:tr>
      <w:tr w:rsidR="00FF3034" w:rsidTr="00111983">
        <w:trPr>
          <w:cantSplit/>
          <w:trHeight w:val="5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Работа со способными и слабоуспевающими учащимися.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t>Разработка индивидуальных заданий</w:t>
            </w: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</w:tr>
      <w:tr w:rsidR="00FF3034" w:rsidTr="00111983">
        <w:trPr>
          <w:cantSplit/>
          <w:trHeight w:val="11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F3034" w:rsidRDefault="00FF3034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>
              <w:t>март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t>Изучить статьи.</w:t>
            </w:r>
          </w:p>
          <w:p w:rsidR="00FF3034" w:rsidRDefault="00BA1C2D">
            <w:pPr>
              <w:pStyle w:val="1"/>
              <w:spacing w:after="75"/>
              <w:rPr>
                <w:sz w:val="24"/>
                <w:szCs w:val="22"/>
              </w:rPr>
            </w:pPr>
            <w:hyperlink r:id="rId6" w:history="1">
              <w:r w:rsidR="00FF3034">
                <w:rPr>
                  <w:rStyle w:val="a3"/>
                  <w:b w:val="0"/>
                  <w:color w:val="000000"/>
                  <w:sz w:val="24"/>
                </w:rPr>
                <w:t>Егорова Н</w:t>
              </w:r>
              <w:r w:rsidR="00FF3034">
                <w:rPr>
                  <w:rStyle w:val="a3"/>
                  <w:b w:val="0"/>
                  <w:color w:val="000000"/>
                  <w:sz w:val="24"/>
                  <w:szCs w:val="22"/>
                </w:rPr>
                <w:t>. В.</w:t>
              </w:r>
            </w:hyperlink>
            <w:r w:rsidR="00FF3034">
              <w:rPr>
                <w:b w:val="0"/>
                <w:color w:val="000000"/>
                <w:sz w:val="24"/>
              </w:rPr>
              <w:t xml:space="preserve"> </w:t>
            </w:r>
            <w:r w:rsidR="00FF3034">
              <w:rPr>
                <w:b w:val="0"/>
                <w:sz w:val="24"/>
              </w:rPr>
              <w:t>Применение ИКТ при объяснении нового материала на у</w:t>
            </w:r>
            <w:r w:rsidR="00FF3034">
              <w:rPr>
                <w:b w:val="0"/>
                <w:sz w:val="24"/>
                <w:szCs w:val="22"/>
              </w:rPr>
              <w:t>роках математики</w:t>
            </w:r>
            <w:r w:rsidR="00FF3034">
              <w:rPr>
                <w:sz w:val="24"/>
                <w:szCs w:val="22"/>
              </w:rPr>
              <w:t xml:space="preserve"> </w:t>
            </w:r>
            <w:r w:rsidR="00FF3034">
              <w:rPr>
                <w:b w:val="0"/>
                <w:sz w:val="24"/>
                <w:szCs w:val="22"/>
              </w:rPr>
              <w:t>(статья)</w:t>
            </w:r>
            <w:r w:rsidR="00FF3034">
              <w:rPr>
                <w:sz w:val="24"/>
                <w:szCs w:val="22"/>
              </w:rPr>
              <w:t xml:space="preserve"> </w:t>
            </w:r>
          </w:p>
          <w:p w:rsidR="00FF3034" w:rsidRDefault="00BA1C2D">
            <w:pPr>
              <w:pStyle w:val="1"/>
              <w:spacing w:after="75"/>
              <w:rPr>
                <w:b w:val="0"/>
                <w:sz w:val="24"/>
                <w:szCs w:val="22"/>
              </w:rPr>
            </w:pPr>
            <w:hyperlink r:id="rId7" w:history="1">
              <w:r w:rsidR="00FF3034">
                <w:rPr>
                  <w:rStyle w:val="a3"/>
                  <w:b w:val="0"/>
                  <w:sz w:val="24"/>
                  <w:szCs w:val="22"/>
                </w:rPr>
                <w:t>http://festival.1september.ru/articles/420057/</w:t>
              </w:r>
            </w:hyperlink>
          </w:p>
          <w:p w:rsidR="00FF3034" w:rsidRDefault="00FF3034">
            <w:pPr>
              <w:rPr>
                <w:rFonts w:ascii="Verdana" w:eastAsia="Times New Roman" w:hAnsi="Verdana"/>
                <w:color w:val="9F9F9F"/>
                <w:sz w:val="17"/>
                <w:szCs w:val="17"/>
              </w:rPr>
            </w:pPr>
            <w:r>
              <w:rPr>
                <w:iCs/>
              </w:rPr>
              <w:t>Алешко Н.И.</w:t>
            </w:r>
            <w:r>
              <w:rPr>
                <w:iCs/>
                <w:u w:val="single"/>
              </w:rPr>
              <w:t xml:space="preserve"> </w:t>
            </w:r>
            <w:r>
              <w:rPr>
                <w:bCs/>
              </w:rPr>
              <w:t>Использование ИКТ на уроках математики.(статья</w:t>
            </w:r>
            <w:r>
              <w:t xml:space="preserve">: из опыта работы) </w:t>
            </w:r>
            <w:hyperlink r:id="rId8" w:history="1">
              <w:r>
                <w:rPr>
                  <w:rStyle w:val="a3"/>
                </w:rPr>
                <w:t>http://aleshko.ucoz.kz/publ/2-1-0-2</w:t>
              </w:r>
            </w:hyperlink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t>Изучение</w:t>
            </w:r>
          </w:p>
        </w:tc>
      </w:tr>
      <w:tr w:rsidR="00FF3034" w:rsidTr="00111983">
        <w:trPr>
          <w:cantSplit/>
          <w:trHeight w:val="4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Продолжение в освоение компьютерных программ.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Работа с компьютером</w:t>
            </w:r>
          </w:p>
        </w:tc>
      </w:tr>
      <w:tr w:rsidR="00FF3034" w:rsidTr="00111983">
        <w:trPr>
          <w:cantSplit/>
          <w:trHeight w:val="6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34" w:rsidRDefault="00FF3034">
            <w:pPr>
              <w:ind w:left="36" w:hanging="36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Обучение учащихся работе на электронных тестах.</w:t>
            </w:r>
          </w:p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Составление электронных тестов.</w:t>
            </w: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Оформление и отправка разработки урока с использованием ИКТ на учительские сайты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t>Оформление и отправка работы</w:t>
            </w:r>
          </w:p>
        </w:tc>
      </w:tr>
      <w:tr w:rsidR="00FF3034" w:rsidTr="001119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</w:tr>
      <w:tr w:rsidR="00FF3034" w:rsidTr="00111983">
        <w:trPr>
          <w:cantSplit/>
          <w:trHeight w:val="11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F3034" w:rsidRDefault="00FF3034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>
              <w:t>апрель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rPr>
                <w:rStyle w:val="apple-style-span"/>
                <w:bCs/>
              </w:rPr>
              <w:t>Формирование ключевых компетенций у учащихся через применение ИКТ на уроках математики</w:t>
            </w:r>
            <w:r>
              <w:t xml:space="preserve"> </w:t>
            </w:r>
            <w:hyperlink r:id="rId9" w:history="1">
              <w:r>
                <w:rPr>
                  <w:rStyle w:val="a3"/>
                </w:rPr>
                <w:t>http://asosh2.ucoz.ru/publ/2-1-0-12</w:t>
              </w:r>
            </w:hyperlink>
          </w:p>
          <w:p w:rsidR="00FF3034" w:rsidRDefault="00FF3034">
            <w:r>
              <w:rPr>
                <w:rStyle w:val="a7"/>
                <w:b w:val="0"/>
                <w:color w:val="000000"/>
              </w:rPr>
              <w:t>Г.А. Улыбина Использование ИКТ  на уроках математики</w:t>
            </w:r>
            <w:r>
              <w:t xml:space="preserve"> </w:t>
            </w:r>
          </w:p>
          <w:p w:rsidR="00FF3034" w:rsidRDefault="00BA1C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0" w:history="1">
              <w:r w:rsidR="00FF3034">
                <w:rPr>
                  <w:rStyle w:val="a3"/>
                </w:rPr>
                <w:t>http://www.den-za-dnem.ru/page.php?article=652</w:t>
              </w:r>
            </w:hyperlink>
          </w:p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t xml:space="preserve">Изучение </w:t>
            </w:r>
          </w:p>
        </w:tc>
      </w:tr>
      <w:tr w:rsidR="00FF3034" w:rsidTr="00111983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Оформление и отправка разработки урока с использованием ИКТ на учительские сайты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t>Оформление и отправка работы</w:t>
            </w:r>
          </w:p>
        </w:tc>
      </w:tr>
      <w:tr w:rsidR="00FF3034" w:rsidTr="00111983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ind w:left="36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Проведение уроков с применением ИКТ.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34" w:rsidRDefault="00FF3034">
            <w:pPr>
              <w:rPr>
                <w:rFonts w:ascii="Times New Roman" w:eastAsia="Times New Roman" w:hAnsi="Times New Roman"/>
                <w:bCs/>
              </w:rPr>
            </w:pPr>
          </w:p>
        </w:tc>
      </w:tr>
      <w:tr w:rsidR="00FF3034" w:rsidTr="00111983">
        <w:trPr>
          <w:cantSplit/>
          <w:trHeight w:val="11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F3034" w:rsidRDefault="00FF3034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>
              <w:t>май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ind w:right="11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  <w:u w:val="single"/>
              </w:rPr>
              <w:t>Изучить литературу:</w:t>
            </w:r>
            <w:r>
              <w:rPr>
                <w:bCs/>
              </w:rPr>
              <w:t xml:space="preserve"> </w:t>
            </w:r>
          </w:p>
          <w:p w:rsidR="00FF3034" w:rsidRDefault="00FF3034">
            <w:pPr>
              <w:ind w:right="113"/>
              <w:rPr>
                <w:bCs/>
              </w:rPr>
            </w:pPr>
            <w:r>
              <w:rPr>
                <w:bCs/>
              </w:rPr>
              <w:t>О. В. Боценко «Математика. Итоговые уроки 5-9 классы»</w:t>
            </w:r>
          </w:p>
          <w:p w:rsidR="00FF3034" w:rsidRDefault="00FF3034">
            <w:pPr>
              <w:ind w:left="36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 xml:space="preserve">Изучение </w:t>
            </w:r>
          </w:p>
        </w:tc>
      </w:tr>
      <w:tr w:rsidR="00FF3034" w:rsidTr="00111983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ind w:left="36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Выступление на педсовете с анализом работы по теме самообразования.</w:t>
            </w:r>
          </w:p>
          <w:p w:rsidR="00FF3034" w:rsidRDefault="00FF3034">
            <w:pPr>
              <w:ind w:right="113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Практические рекомендации для педагогов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Составление анализа работы и практических рекомендаций по теме.</w:t>
            </w:r>
          </w:p>
        </w:tc>
      </w:tr>
      <w:tr w:rsidR="00FF3034" w:rsidTr="00111983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  <w:u w:val="single"/>
              </w:rPr>
              <w:t>Защита  проект</w:t>
            </w:r>
            <w:r w:rsidR="00F1483F">
              <w:rPr>
                <w:bCs/>
                <w:u w:val="single"/>
              </w:rPr>
              <w:t>а</w:t>
            </w:r>
            <w:r>
              <w:rPr>
                <w:bCs/>
                <w:u w:val="single"/>
              </w:rPr>
              <w:t xml:space="preserve"> - презентаций:</w:t>
            </w:r>
            <w:r>
              <w:t xml:space="preserve"> </w:t>
            </w:r>
          </w:p>
          <w:p w:rsidR="00FF3034" w:rsidRDefault="00FF3034" w:rsidP="00FF3034">
            <w:pPr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  <w:r>
              <w:t>Учёные – математики.</w:t>
            </w:r>
          </w:p>
          <w:p w:rsidR="00FF3034" w:rsidRDefault="00FF3034">
            <w:pPr>
              <w:ind w:right="113"/>
              <w:rPr>
                <w:rFonts w:ascii="Times New Roman" w:eastAsia="Times New Roman" w:hAnsi="Times New Roman"/>
                <w:bCs/>
                <w:u w:val="single"/>
              </w:rPr>
            </w:pPr>
            <w: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Подготовка защиты</w:t>
            </w:r>
          </w:p>
        </w:tc>
      </w:tr>
      <w:tr w:rsidR="00FF3034" w:rsidTr="00111983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rPr>
                <w:bCs/>
              </w:rPr>
              <w:t>Оформление и отправка разработки урока, внеклассного мероприятия с использованием ИКТ на учительские сайты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034" w:rsidRDefault="00FF3034">
            <w:pPr>
              <w:rPr>
                <w:rFonts w:ascii="Times New Roman" w:eastAsia="Times New Roman" w:hAnsi="Times New Roman"/>
              </w:rPr>
            </w:pPr>
            <w:r>
              <w:t>Оформление и отправка работ</w:t>
            </w:r>
          </w:p>
        </w:tc>
      </w:tr>
    </w:tbl>
    <w:p w:rsidR="00FF3034" w:rsidRDefault="00FF3034" w:rsidP="00FF3034">
      <w:pPr>
        <w:rPr>
          <w:rFonts w:eastAsia="Times New Roman"/>
        </w:rPr>
      </w:pPr>
    </w:p>
    <w:p w:rsidR="003C6247" w:rsidRPr="00FF3034" w:rsidRDefault="003C6247" w:rsidP="00FF3034">
      <w:pPr>
        <w:ind w:firstLine="708"/>
      </w:pPr>
    </w:p>
    <w:sectPr w:rsidR="003C6247" w:rsidRPr="00FF3034" w:rsidSect="00D8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60C98"/>
    <w:multiLevelType w:val="hybridMultilevel"/>
    <w:tmpl w:val="E2C07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20A3C"/>
    <w:multiLevelType w:val="hybridMultilevel"/>
    <w:tmpl w:val="B324E814"/>
    <w:lvl w:ilvl="0" w:tplc="D0C6B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069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F29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EF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0A2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9E0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001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C62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385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9CE01A1"/>
    <w:multiLevelType w:val="hybridMultilevel"/>
    <w:tmpl w:val="AF2229D2"/>
    <w:lvl w:ilvl="0" w:tplc="6FD47E3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B72B11"/>
    <w:multiLevelType w:val="hybridMultilevel"/>
    <w:tmpl w:val="E2C07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D7B91"/>
    <w:multiLevelType w:val="hybridMultilevel"/>
    <w:tmpl w:val="6F663D60"/>
    <w:lvl w:ilvl="0" w:tplc="09F66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F89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E6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620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8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D01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BE4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568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60B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FAE576B"/>
    <w:multiLevelType w:val="hybridMultilevel"/>
    <w:tmpl w:val="E91EE444"/>
    <w:lvl w:ilvl="0" w:tplc="90046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F0A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B4D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AB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64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B21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07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FC5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0A5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34E26"/>
    <w:rsid w:val="000F3162"/>
    <w:rsid w:val="00111983"/>
    <w:rsid w:val="00315D30"/>
    <w:rsid w:val="003C6247"/>
    <w:rsid w:val="005B2CE5"/>
    <w:rsid w:val="00683168"/>
    <w:rsid w:val="00BA1C2D"/>
    <w:rsid w:val="00D34E26"/>
    <w:rsid w:val="00D863B5"/>
    <w:rsid w:val="00F1483F"/>
    <w:rsid w:val="00F41754"/>
    <w:rsid w:val="00FF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B5"/>
  </w:style>
  <w:style w:type="paragraph" w:styleId="1">
    <w:name w:val="heading 1"/>
    <w:basedOn w:val="a"/>
    <w:next w:val="a"/>
    <w:link w:val="10"/>
    <w:uiPriority w:val="99"/>
    <w:qFormat/>
    <w:rsid w:val="00FF30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3034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FF303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FF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FF3034"/>
    <w:pPr>
      <w:spacing w:after="0" w:line="240" w:lineRule="auto"/>
      <w:jc w:val="both"/>
    </w:pPr>
    <w:rPr>
      <w:rFonts w:ascii="Times New Roman" w:eastAsia="Calibri" w:hAnsi="Times New Roman" w:cs="Arial Unicode MS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FF3034"/>
    <w:rPr>
      <w:rFonts w:ascii="Times New Roman" w:eastAsia="Calibri" w:hAnsi="Times New Roman" w:cs="Arial Unicode MS"/>
      <w:sz w:val="24"/>
      <w:szCs w:val="24"/>
    </w:rPr>
  </w:style>
  <w:style w:type="character" w:customStyle="1" w:styleId="apple-converted-space">
    <w:name w:val="apple-converted-space"/>
    <w:basedOn w:val="a0"/>
    <w:rsid w:val="00FF3034"/>
  </w:style>
  <w:style w:type="character" w:customStyle="1" w:styleId="apple-style-span">
    <w:name w:val="apple-style-span"/>
    <w:basedOn w:val="a0"/>
    <w:rsid w:val="00FF3034"/>
  </w:style>
  <w:style w:type="character" w:styleId="a7">
    <w:name w:val="Strong"/>
    <w:basedOn w:val="a0"/>
    <w:uiPriority w:val="22"/>
    <w:qFormat/>
    <w:rsid w:val="00FF3034"/>
    <w:rPr>
      <w:b/>
      <w:bCs/>
    </w:rPr>
  </w:style>
  <w:style w:type="paragraph" w:styleId="a8">
    <w:name w:val="List Paragraph"/>
    <w:basedOn w:val="a"/>
    <w:uiPriority w:val="34"/>
    <w:qFormat/>
    <w:rsid w:val="00315D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5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0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6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shko.ucoz.kz/publ/2-1-0-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42005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105-386-60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etodist.lbz.ru/lections/5/files/Melegko_statja_1.pdf" TargetMode="External"/><Relationship Id="rId10" Type="http://schemas.openxmlformats.org/officeDocument/2006/relationships/hyperlink" Target="http://www.den-za-dnem.ru/page.php?article=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osh2.ucoz.ru/publ/2-1-0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2011-12-28T13:19:00Z</dcterms:created>
  <dcterms:modified xsi:type="dcterms:W3CDTF">2014-03-30T10:50:00Z</dcterms:modified>
</cp:coreProperties>
</file>