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EF" w:rsidRPr="00727ACA" w:rsidRDefault="00EF414D" w:rsidP="00727ACA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Календарно-т</w:t>
      </w:r>
      <w:r w:rsidR="00DC062A" w:rsidRPr="00727ACA">
        <w:rPr>
          <w:b/>
          <w:sz w:val="24"/>
          <w:szCs w:val="24"/>
        </w:rPr>
        <w:t>ематическое планирование уроков обществознания в 5-х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911"/>
        <w:gridCol w:w="935"/>
        <w:gridCol w:w="2016"/>
        <w:gridCol w:w="2817"/>
        <w:gridCol w:w="1821"/>
        <w:gridCol w:w="1809"/>
        <w:gridCol w:w="1817"/>
      </w:tblGrid>
      <w:tr w:rsidR="004D2C34" w:rsidTr="009F3253">
        <w:tc>
          <w:tcPr>
            <w:tcW w:w="660" w:type="dxa"/>
          </w:tcPr>
          <w:bookmarkEnd w:id="0"/>
          <w:p w:rsidR="00DC062A" w:rsidRDefault="00DC062A">
            <w:r>
              <w:t>№</w:t>
            </w:r>
          </w:p>
        </w:tc>
        <w:tc>
          <w:tcPr>
            <w:tcW w:w="2911" w:type="dxa"/>
          </w:tcPr>
          <w:p w:rsidR="00DC062A" w:rsidRDefault="00DC062A">
            <w:r>
              <w:t>Тема урока</w:t>
            </w:r>
          </w:p>
        </w:tc>
        <w:tc>
          <w:tcPr>
            <w:tcW w:w="935" w:type="dxa"/>
          </w:tcPr>
          <w:p w:rsidR="00DC062A" w:rsidRDefault="00DC062A">
            <w:r>
              <w:t>Кол-во часов</w:t>
            </w:r>
          </w:p>
        </w:tc>
        <w:tc>
          <w:tcPr>
            <w:tcW w:w="2016" w:type="dxa"/>
          </w:tcPr>
          <w:p w:rsidR="00DC062A" w:rsidRDefault="00DC062A">
            <w:r>
              <w:t>Тип урока</w:t>
            </w:r>
          </w:p>
        </w:tc>
        <w:tc>
          <w:tcPr>
            <w:tcW w:w="2817" w:type="dxa"/>
          </w:tcPr>
          <w:p w:rsidR="00DC062A" w:rsidRDefault="00DC062A">
            <w:r>
              <w:t>Требования к уровню подготовки</w:t>
            </w:r>
          </w:p>
        </w:tc>
        <w:tc>
          <w:tcPr>
            <w:tcW w:w="1821" w:type="dxa"/>
          </w:tcPr>
          <w:p w:rsidR="00DC062A" w:rsidRDefault="00DC062A">
            <w:r>
              <w:t>Вид контроля</w:t>
            </w:r>
          </w:p>
        </w:tc>
        <w:tc>
          <w:tcPr>
            <w:tcW w:w="1809" w:type="dxa"/>
          </w:tcPr>
          <w:p w:rsidR="00DC062A" w:rsidRDefault="00DC062A">
            <w:r>
              <w:t>Домашнее задание</w:t>
            </w:r>
          </w:p>
        </w:tc>
        <w:tc>
          <w:tcPr>
            <w:tcW w:w="1817" w:type="dxa"/>
          </w:tcPr>
          <w:p w:rsidR="00DC062A" w:rsidRDefault="00DC062A">
            <w:r>
              <w:t>Дата проведения</w:t>
            </w:r>
          </w:p>
        </w:tc>
      </w:tr>
      <w:tr w:rsidR="004D2C34" w:rsidTr="009F3253">
        <w:tc>
          <w:tcPr>
            <w:tcW w:w="660" w:type="dxa"/>
          </w:tcPr>
          <w:p w:rsidR="00DC062A" w:rsidRDefault="00DC062A">
            <w:r>
              <w:t>1.</w:t>
            </w:r>
          </w:p>
        </w:tc>
        <w:tc>
          <w:tcPr>
            <w:tcW w:w="2911" w:type="dxa"/>
          </w:tcPr>
          <w:p w:rsidR="00DC062A" w:rsidRDefault="00DC062A">
            <w:r>
              <w:t>Введение.  Как работать с учебником.</w:t>
            </w:r>
          </w:p>
        </w:tc>
        <w:tc>
          <w:tcPr>
            <w:tcW w:w="935" w:type="dxa"/>
          </w:tcPr>
          <w:p w:rsidR="00DC062A" w:rsidRDefault="00DC062A">
            <w:r>
              <w:t>1</w:t>
            </w:r>
          </w:p>
        </w:tc>
        <w:tc>
          <w:tcPr>
            <w:tcW w:w="2016" w:type="dxa"/>
          </w:tcPr>
          <w:p w:rsidR="00DC062A" w:rsidRDefault="00DC062A">
            <w:r>
              <w:t>Изучение нового материала</w:t>
            </w:r>
          </w:p>
        </w:tc>
        <w:tc>
          <w:tcPr>
            <w:tcW w:w="2817" w:type="dxa"/>
          </w:tcPr>
          <w:p w:rsidR="00DC062A" w:rsidRDefault="00DC062A">
            <w:r>
              <w:t>Знать структуру учебника</w:t>
            </w:r>
          </w:p>
        </w:tc>
        <w:tc>
          <w:tcPr>
            <w:tcW w:w="1821" w:type="dxa"/>
          </w:tcPr>
          <w:p w:rsidR="00DC062A" w:rsidRDefault="00DC062A">
            <w:r>
              <w:t>Опрос</w:t>
            </w:r>
          </w:p>
        </w:tc>
        <w:tc>
          <w:tcPr>
            <w:tcW w:w="1809" w:type="dxa"/>
          </w:tcPr>
          <w:p w:rsidR="00DC062A" w:rsidRDefault="00DC062A">
            <w:r>
              <w:t>С. 5 - 8</w:t>
            </w:r>
          </w:p>
        </w:tc>
        <w:tc>
          <w:tcPr>
            <w:tcW w:w="1817" w:type="dxa"/>
          </w:tcPr>
          <w:p w:rsidR="00DC062A" w:rsidRDefault="00DC062A"/>
        </w:tc>
      </w:tr>
      <w:tr w:rsidR="00DC062A" w:rsidTr="002A4E84">
        <w:tc>
          <w:tcPr>
            <w:tcW w:w="14786" w:type="dxa"/>
            <w:gridSpan w:val="8"/>
          </w:tcPr>
          <w:p w:rsidR="00DC062A" w:rsidRPr="00727ACA" w:rsidRDefault="00DC062A" w:rsidP="00727ACA">
            <w:pPr>
              <w:jc w:val="center"/>
              <w:rPr>
                <w:b/>
              </w:rPr>
            </w:pPr>
            <w:r w:rsidRPr="00727ACA">
              <w:rPr>
                <w:b/>
              </w:rPr>
              <w:t>Глава 1. Человек</w:t>
            </w:r>
            <w:r w:rsidR="009F3253" w:rsidRPr="00727ACA">
              <w:rPr>
                <w:b/>
              </w:rPr>
              <w:t xml:space="preserve"> (5 </w:t>
            </w:r>
            <w:r w:rsidRPr="00727ACA">
              <w:rPr>
                <w:b/>
              </w:rPr>
              <w:t>часа)</w:t>
            </w:r>
          </w:p>
        </w:tc>
      </w:tr>
      <w:tr w:rsidR="004D2C34" w:rsidTr="009F3253">
        <w:tc>
          <w:tcPr>
            <w:tcW w:w="660" w:type="dxa"/>
          </w:tcPr>
          <w:p w:rsidR="00DC062A" w:rsidRDefault="00DC062A">
            <w:r>
              <w:t>2</w:t>
            </w:r>
            <w:r w:rsidR="009F3253">
              <w:t xml:space="preserve"> - 3</w:t>
            </w:r>
            <w:r>
              <w:t>.</w:t>
            </w:r>
          </w:p>
        </w:tc>
        <w:tc>
          <w:tcPr>
            <w:tcW w:w="2911" w:type="dxa"/>
          </w:tcPr>
          <w:p w:rsidR="00DC062A" w:rsidRDefault="00DC062A">
            <w:r>
              <w:t>Загадка человека.</w:t>
            </w:r>
          </w:p>
        </w:tc>
        <w:tc>
          <w:tcPr>
            <w:tcW w:w="935" w:type="dxa"/>
          </w:tcPr>
          <w:p w:rsidR="00DC062A" w:rsidRDefault="009F3253">
            <w:r>
              <w:t>2</w:t>
            </w:r>
          </w:p>
        </w:tc>
        <w:tc>
          <w:tcPr>
            <w:tcW w:w="2016" w:type="dxa"/>
          </w:tcPr>
          <w:p w:rsidR="00DC062A" w:rsidRDefault="00DC062A">
            <w:r>
              <w:t>Изучение нового материала</w:t>
            </w:r>
          </w:p>
        </w:tc>
        <w:tc>
          <w:tcPr>
            <w:tcW w:w="2817" w:type="dxa"/>
          </w:tcPr>
          <w:p w:rsidR="00DC062A" w:rsidRDefault="00DC062A">
            <w:r>
              <w:t>Уметь высказывать своё мнение, работать с текстом, отвечать на поставленные вопросы, давать определение понятий</w:t>
            </w:r>
          </w:p>
        </w:tc>
        <w:tc>
          <w:tcPr>
            <w:tcW w:w="1821" w:type="dxa"/>
          </w:tcPr>
          <w:p w:rsidR="00DC062A" w:rsidRDefault="00DC062A">
            <w:r>
              <w:t>Устный опрос</w:t>
            </w:r>
          </w:p>
        </w:tc>
        <w:tc>
          <w:tcPr>
            <w:tcW w:w="1809" w:type="dxa"/>
          </w:tcPr>
          <w:p w:rsidR="00DC062A" w:rsidRDefault="00DC062A">
            <w:r>
              <w:t>§ 1</w:t>
            </w:r>
          </w:p>
        </w:tc>
        <w:tc>
          <w:tcPr>
            <w:tcW w:w="1817" w:type="dxa"/>
          </w:tcPr>
          <w:p w:rsidR="00DC062A" w:rsidRDefault="00DC062A"/>
        </w:tc>
      </w:tr>
      <w:tr w:rsidR="009F3253" w:rsidTr="009F3253">
        <w:tc>
          <w:tcPr>
            <w:tcW w:w="660" w:type="dxa"/>
          </w:tcPr>
          <w:p w:rsidR="00DC062A" w:rsidRDefault="009F3253" w:rsidP="00DC062A">
            <w:r>
              <w:t>4 - 5</w:t>
            </w:r>
            <w:r w:rsidR="00DC062A">
              <w:t>.</w:t>
            </w:r>
          </w:p>
        </w:tc>
        <w:tc>
          <w:tcPr>
            <w:tcW w:w="2911" w:type="dxa"/>
          </w:tcPr>
          <w:p w:rsidR="00DC062A" w:rsidRDefault="00DC062A">
            <w:r>
              <w:t>Отрочество – особая пора жизни.</w:t>
            </w:r>
          </w:p>
        </w:tc>
        <w:tc>
          <w:tcPr>
            <w:tcW w:w="935" w:type="dxa"/>
          </w:tcPr>
          <w:p w:rsidR="00DC062A" w:rsidRDefault="00DC062A">
            <w:r>
              <w:t>2</w:t>
            </w:r>
          </w:p>
        </w:tc>
        <w:tc>
          <w:tcPr>
            <w:tcW w:w="2016" w:type="dxa"/>
          </w:tcPr>
          <w:p w:rsidR="00DC062A" w:rsidRDefault="00DC062A" w:rsidP="009F3253">
            <w:r>
              <w:t>Комбинированный</w:t>
            </w:r>
            <w:r w:rsidR="009F3253">
              <w:t xml:space="preserve"> </w:t>
            </w:r>
          </w:p>
        </w:tc>
        <w:tc>
          <w:tcPr>
            <w:tcW w:w="2817" w:type="dxa"/>
          </w:tcPr>
          <w:p w:rsidR="00DC062A" w:rsidRDefault="009F3253">
            <w:r>
              <w:t>Уметь анализировать, делать выводы, отвечать на вопросы</w:t>
            </w:r>
          </w:p>
        </w:tc>
        <w:tc>
          <w:tcPr>
            <w:tcW w:w="1821" w:type="dxa"/>
          </w:tcPr>
          <w:p w:rsidR="00DC062A" w:rsidRDefault="009F3253">
            <w:r>
              <w:t>Письменные задания. Опрос</w:t>
            </w:r>
          </w:p>
        </w:tc>
        <w:tc>
          <w:tcPr>
            <w:tcW w:w="1809" w:type="dxa"/>
          </w:tcPr>
          <w:p w:rsidR="00DC062A" w:rsidRDefault="009F3253">
            <w:r>
              <w:t>§ 2</w:t>
            </w:r>
          </w:p>
        </w:tc>
        <w:tc>
          <w:tcPr>
            <w:tcW w:w="1817" w:type="dxa"/>
          </w:tcPr>
          <w:p w:rsidR="00DC062A" w:rsidRDefault="00DC062A"/>
        </w:tc>
      </w:tr>
      <w:tr w:rsidR="009F3253" w:rsidTr="009F3253">
        <w:tc>
          <w:tcPr>
            <w:tcW w:w="660" w:type="dxa"/>
          </w:tcPr>
          <w:p w:rsidR="00DC062A" w:rsidRDefault="009F3253" w:rsidP="009F3253">
            <w:r>
              <w:t xml:space="preserve">6. </w:t>
            </w:r>
          </w:p>
        </w:tc>
        <w:tc>
          <w:tcPr>
            <w:tcW w:w="2911" w:type="dxa"/>
          </w:tcPr>
          <w:p w:rsidR="00DC062A" w:rsidRDefault="009F3253">
            <w:r>
              <w:t>Человек.</w:t>
            </w:r>
          </w:p>
        </w:tc>
        <w:tc>
          <w:tcPr>
            <w:tcW w:w="935" w:type="dxa"/>
          </w:tcPr>
          <w:p w:rsidR="00DC062A" w:rsidRDefault="009F3253">
            <w:r>
              <w:t>1</w:t>
            </w:r>
          </w:p>
        </w:tc>
        <w:tc>
          <w:tcPr>
            <w:tcW w:w="2016" w:type="dxa"/>
          </w:tcPr>
          <w:p w:rsidR="00DC062A" w:rsidRDefault="009F3253">
            <w:r>
              <w:t>Практикум. Повторение и обобщение</w:t>
            </w:r>
          </w:p>
        </w:tc>
        <w:tc>
          <w:tcPr>
            <w:tcW w:w="2817" w:type="dxa"/>
          </w:tcPr>
          <w:p w:rsidR="00DC062A" w:rsidRDefault="009F3253">
            <w:r>
              <w:t>Знать основные положения раздела, уметь анализировать, делать выводы, отвечать на вопросы</w:t>
            </w:r>
          </w:p>
        </w:tc>
        <w:tc>
          <w:tcPr>
            <w:tcW w:w="1821" w:type="dxa"/>
          </w:tcPr>
          <w:p w:rsidR="00DC062A" w:rsidRDefault="009F3253">
            <w:r>
              <w:t>Письменные задания. Опрос</w:t>
            </w:r>
          </w:p>
        </w:tc>
        <w:tc>
          <w:tcPr>
            <w:tcW w:w="1809" w:type="dxa"/>
          </w:tcPr>
          <w:p w:rsidR="00DC062A" w:rsidRDefault="00DC062A"/>
        </w:tc>
        <w:tc>
          <w:tcPr>
            <w:tcW w:w="1817" w:type="dxa"/>
          </w:tcPr>
          <w:p w:rsidR="00DC062A" w:rsidRDefault="00DC062A"/>
        </w:tc>
      </w:tr>
      <w:tr w:rsidR="009F3253" w:rsidTr="0044240B">
        <w:tc>
          <w:tcPr>
            <w:tcW w:w="14786" w:type="dxa"/>
            <w:gridSpan w:val="8"/>
          </w:tcPr>
          <w:p w:rsidR="009F3253" w:rsidRPr="00727ACA" w:rsidRDefault="00727ACA" w:rsidP="00727ACA">
            <w:pPr>
              <w:jc w:val="center"/>
              <w:rPr>
                <w:b/>
              </w:rPr>
            </w:pPr>
            <w:r w:rsidRPr="00727ACA">
              <w:rPr>
                <w:b/>
              </w:rPr>
              <w:t>Глава 2. Семья (7</w:t>
            </w:r>
            <w:r w:rsidR="009F3253" w:rsidRPr="00727ACA">
              <w:rPr>
                <w:b/>
              </w:rPr>
              <w:t xml:space="preserve"> часов)</w:t>
            </w:r>
          </w:p>
        </w:tc>
      </w:tr>
      <w:tr w:rsidR="004D2C34" w:rsidTr="009F3253">
        <w:tc>
          <w:tcPr>
            <w:tcW w:w="660" w:type="dxa"/>
          </w:tcPr>
          <w:p w:rsidR="009F3253" w:rsidRDefault="009F3253" w:rsidP="009F3253">
            <w:r>
              <w:t>7 - 8.</w:t>
            </w:r>
          </w:p>
        </w:tc>
        <w:tc>
          <w:tcPr>
            <w:tcW w:w="2911" w:type="dxa"/>
          </w:tcPr>
          <w:p w:rsidR="009F3253" w:rsidRDefault="009F3253">
            <w:r>
              <w:t>Семья и семейные отношения</w:t>
            </w:r>
          </w:p>
        </w:tc>
        <w:tc>
          <w:tcPr>
            <w:tcW w:w="935" w:type="dxa"/>
          </w:tcPr>
          <w:p w:rsidR="009F3253" w:rsidRDefault="009F3253">
            <w:r>
              <w:t>2</w:t>
            </w:r>
          </w:p>
        </w:tc>
        <w:tc>
          <w:tcPr>
            <w:tcW w:w="2016" w:type="dxa"/>
          </w:tcPr>
          <w:p w:rsidR="009F3253" w:rsidRDefault="009F3253">
            <w:r>
              <w:t>Комбинированный урок</w:t>
            </w:r>
          </w:p>
        </w:tc>
        <w:tc>
          <w:tcPr>
            <w:tcW w:w="2817" w:type="dxa"/>
          </w:tcPr>
          <w:p w:rsidR="009F3253" w:rsidRDefault="009F3253">
            <w:r>
              <w:t>Знать основные положения раздела, уметь анализировать, делать выводы, отвечать на вопросы</w:t>
            </w:r>
          </w:p>
        </w:tc>
        <w:tc>
          <w:tcPr>
            <w:tcW w:w="1821" w:type="dxa"/>
          </w:tcPr>
          <w:p w:rsidR="009F3253" w:rsidRDefault="009F3253">
            <w:r>
              <w:t>Письменные задания. Опрос</w:t>
            </w:r>
          </w:p>
        </w:tc>
        <w:tc>
          <w:tcPr>
            <w:tcW w:w="1809" w:type="dxa"/>
          </w:tcPr>
          <w:p w:rsidR="009F3253" w:rsidRDefault="009F3253">
            <w:r>
              <w:t>§ 3</w:t>
            </w:r>
          </w:p>
        </w:tc>
        <w:tc>
          <w:tcPr>
            <w:tcW w:w="1817" w:type="dxa"/>
          </w:tcPr>
          <w:p w:rsidR="009F3253" w:rsidRDefault="009F3253"/>
        </w:tc>
      </w:tr>
      <w:tr w:rsidR="004D2C34" w:rsidTr="009F3253">
        <w:tc>
          <w:tcPr>
            <w:tcW w:w="660" w:type="dxa"/>
          </w:tcPr>
          <w:p w:rsidR="009F3253" w:rsidRDefault="009F3253" w:rsidP="009F3253">
            <w:r>
              <w:t>9 – 10.</w:t>
            </w:r>
          </w:p>
        </w:tc>
        <w:tc>
          <w:tcPr>
            <w:tcW w:w="2911" w:type="dxa"/>
          </w:tcPr>
          <w:p w:rsidR="009F3253" w:rsidRDefault="009F3253">
            <w:r>
              <w:t>Семейное хозяйство</w:t>
            </w:r>
          </w:p>
        </w:tc>
        <w:tc>
          <w:tcPr>
            <w:tcW w:w="935" w:type="dxa"/>
          </w:tcPr>
          <w:p w:rsidR="009F3253" w:rsidRDefault="009F3253">
            <w:r>
              <w:t>2</w:t>
            </w:r>
          </w:p>
        </w:tc>
        <w:tc>
          <w:tcPr>
            <w:tcW w:w="2016" w:type="dxa"/>
          </w:tcPr>
          <w:p w:rsidR="009F3253" w:rsidRDefault="009F3253">
            <w:r>
              <w:t>Комбинированный урок</w:t>
            </w:r>
          </w:p>
        </w:tc>
        <w:tc>
          <w:tcPr>
            <w:tcW w:w="2817" w:type="dxa"/>
          </w:tcPr>
          <w:p w:rsidR="009F3253" w:rsidRDefault="009F3253">
            <w:r>
              <w:t>Знать основные положения раздела, уметь анализировать, делать выводы, отвечать на вопросы</w:t>
            </w:r>
          </w:p>
        </w:tc>
        <w:tc>
          <w:tcPr>
            <w:tcW w:w="1821" w:type="dxa"/>
          </w:tcPr>
          <w:p w:rsidR="009F3253" w:rsidRDefault="009F3253">
            <w:r>
              <w:t>Творческие работы. Опрос</w:t>
            </w:r>
          </w:p>
        </w:tc>
        <w:tc>
          <w:tcPr>
            <w:tcW w:w="1809" w:type="dxa"/>
          </w:tcPr>
          <w:p w:rsidR="009F3253" w:rsidRDefault="009F3253">
            <w:r>
              <w:t>§ 4</w:t>
            </w:r>
          </w:p>
        </w:tc>
        <w:tc>
          <w:tcPr>
            <w:tcW w:w="1817" w:type="dxa"/>
          </w:tcPr>
          <w:p w:rsidR="009F3253" w:rsidRDefault="009F3253"/>
        </w:tc>
      </w:tr>
      <w:tr w:rsidR="009F3253" w:rsidTr="009F3253">
        <w:tc>
          <w:tcPr>
            <w:tcW w:w="660" w:type="dxa"/>
          </w:tcPr>
          <w:p w:rsidR="009F3253" w:rsidRDefault="009F3253" w:rsidP="009F3253">
            <w:r>
              <w:t>11– 12.</w:t>
            </w:r>
          </w:p>
        </w:tc>
        <w:tc>
          <w:tcPr>
            <w:tcW w:w="2911" w:type="dxa"/>
          </w:tcPr>
          <w:p w:rsidR="009F3253" w:rsidRDefault="009F3253">
            <w:r>
              <w:t>Свободное время</w:t>
            </w:r>
          </w:p>
        </w:tc>
        <w:tc>
          <w:tcPr>
            <w:tcW w:w="935" w:type="dxa"/>
          </w:tcPr>
          <w:p w:rsidR="009F3253" w:rsidRDefault="009F3253">
            <w:r>
              <w:t>2</w:t>
            </w:r>
          </w:p>
        </w:tc>
        <w:tc>
          <w:tcPr>
            <w:tcW w:w="2016" w:type="dxa"/>
          </w:tcPr>
          <w:p w:rsidR="009F3253" w:rsidRDefault="009F3253">
            <w:r>
              <w:t>Комбинированный урок</w:t>
            </w:r>
          </w:p>
        </w:tc>
        <w:tc>
          <w:tcPr>
            <w:tcW w:w="2817" w:type="dxa"/>
          </w:tcPr>
          <w:p w:rsidR="009F3253" w:rsidRDefault="009F3253">
            <w:r>
              <w:t xml:space="preserve">Знать основные положения раздела, уметь </w:t>
            </w:r>
            <w:r>
              <w:lastRenderedPageBreak/>
              <w:t>анализировать, делать выводы, отвечать на вопросы</w:t>
            </w:r>
          </w:p>
        </w:tc>
        <w:tc>
          <w:tcPr>
            <w:tcW w:w="1821" w:type="dxa"/>
          </w:tcPr>
          <w:p w:rsidR="009F3253" w:rsidRDefault="009F3253">
            <w:r>
              <w:lastRenderedPageBreak/>
              <w:t xml:space="preserve">Опрос. Письменные </w:t>
            </w:r>
            <w:r>
              <w:lastRenderedPageBreak/>
              <w:t>задания</w:t>
            </w:r>
          </w:p>
        </w:tc>
        <w:tc>
          <w:tcPr>
            <w:tcW w:w="1809" w:type="dxa"/>
          </w:tcPr>
          <w:p w:rsidR="009F3253" w:rsidRDefault="009F3253">
            <w:r>
              <w:lastRenderedPageBreak/>
              <w:t>§ 5</w:t>
            </w:r>
          </w:p>
        </w:tc>
        <w:tc>
          <w:tcPr>
            <w:tcW w:w="1817" w:type="dxa"/>
          </w:tcPr>
          <w:p w:rsidR="009F3253" w:rsidRDefault="009F3253"/>
        </w:tc>
      </w:tr>
      <w:tr w:rsidR="009F3253" w:rsidTr="009F3253">
        <w:tc>
          <w:tcPr>
            <w:tcW w:w="660" w:type="dxa"/>
          </w:tcPr>
          <w:p w:rsidR="009F3253" w:rsidRDefault="009F3253" w:rsidP="009F3253">
            <w:r>
              <w:lastRenderedPageBreak/>
              <w:t>13.</w:t>
            </w:r>
          </w:p>
        </w:tc>
        <w:tc>
          <w:tcPr>
            <w:tcW w:w="2911" w:type="dxa"/>
          </w:tcPr>
          <w:p w:rsidR="009F3253" w:rsidRDefault="00EE4BF6">
            <w:r>
              <w:t>Семья</w:t>
            </w:r>
          </w:p>
        </w:tc>
        <w:tc>
          <w:tcPr>
            <w:tcW w:w="935" w:type="dxa"/>
          </w:tcPr>
          <w:p w:rsidR="009F3253" w:rsidRDefault="00EE4BF6">
            <w:r>
              <w:t>1</w:t>
            </w:r>
          </w:p>
        </w:tc>
        <w:tc>
          <w:tcPr>
            <w:tcW w:w="2016" w:type="dxa"/>
          </w:tcPr>
          <w:p w:rsidR="009F3253" w:rsidRDefault="00EE4BF6">
            <w:r>
              <w:t>Практикум. Повторение и обобщение</w:t>
            </w:r>
          </w:p>
        </w:tc>
        <w:tc>
          <w:tcPr>
            <w:tcW w:w="2817" w:type="dxa"/>
          </w:tcPr>
          <w:p w:rsidR="009F3253" w:rsidRDefault="00EE4BF6">
            <w:r>
              <w:t>Знать основные положения раздела, уметь анализировать, делать выводы, отвечать на вопросы</w:t>
            </w:r>
          </w:p>
        </w:tc>
        <w:tc>
          <w:tcPr>
            <w:tcW w:w="1821" w:type="dxa"/>
          </w:tcPr>
          <w:p w:rsidR="009F3253" w:rsidRDefault="00EE4BF6">
            <w:r>
              <w:t>Опрос. Письменные задания. Творческое задание</w:t>
            </w:r>
          </w:p>
        </w:tc>
        <w:tc>
          <w:tcPr>
            <w:tcW w:w="1809" w:type="dxa"/>
          </w:tcPr>
          <w:p w:rsidR="009F3253" w:rsidRDefault="009F3253"/>
        </w:tc>
        <w:tc>
          <w:tcPr>
            <w:tcW w:w="1817" w:type="dxa"/>
          </w:tcPr>
          <w:p w:rsidR="009F3253" w:rsidRDefault="009F3253"/>
        </w:tc>
      </w:tr>
      <w:tr w:rsidR="00EE4BF6" w:rsidTr="00B13429">
        <w:tc>
          <w:tcPr>
            <w:tcW w:w="14786" w:type="dxa"/>
            <w:gridSpan w:val="8"/>
          </w:tcPr>
          <w:p w:rsidR="00EE4BF6" w:rsidRPr="00727ACA" w:rsidRDefault="00727ACA" w:rsidP="00727ACA">
            <w:pPr>
              <w:jc w:val="center"/>
              <w:rPr>
                <w:b/>
              </w:rPr>
            </w:pPr>
            <w:r w:rsidRPr="00727ACA">
              <w:rPr>
                <w:b/>
              </w:rPr>
              <w:t>Раздел 3. Школа (7 часов</w:t>
            </w:r>
            <w:r w:rsidR="00EE4BF6" w:rsidRPr="00727ACA">
              <w:rPr>
                <w:b/>
              </w:rPr>
              <w:t>)</w:t>
            </w:r>
          </w:p>
        </w:tc>
      </w:tr>
      <w:tr w:rsidR="009F3253" w:rsidTr="009F3253">
        <w:tc>
          <w:tcPr>
            <w:tcW w:w="660" w:type="dxa"/>
          </w:tcPr>
          <w:p w:rsidR="009F3253" w:rsidRDefault="00EE4BF6" w:rsidP="009F3253">
            <w:r>
              <w:t>14</w:t>
            </w:r>
            <w:r w:rsidR="00727ACA">
              <w:t xml:space="preserve"> - 15</w:t>
            </w:r>
            <w:r>
              <w:t>.</w:t>
            </w:r>
          </w:p>
        </w:tc>
        <w:tc>
          <w:tcPr>
            <w:tcW w:w="2911" w:type="dxa"/>
          </w:tcPr>
          <w:p w:rsidR="009F3253" w:rsidRDefault="00EE4BF6">
            <w:r>
              <w:t>Образование в жизни человека</w:t>
            </w:r>
          </w:p>
        </w:tc>
        <w:tc>
          <w:tcPr>
            <w:tcW w:w="935" w:type="dxa"/>
          </w:tcPr>
          <w:p w:rsidR="009F3253" w:rsidRDefault="00727ACA">
            <w:r>
              <w:t>2</w:t>
            </w:r>
          </w:p>
        </w:tc>
        <w:tc>
          <w:tcPr>
            <w:tcW w:w="2016" w:type="dxa"/>
          </w:tcPr>
          <w:p w:rsidR="009F3253" w:rsidRDefault="00EE4BF6">
            <w:r>
              <w:t>Комбинированный урок</w:t>
            </w:r>
          </w:p>
        </w:tc>
        <w:tc>
          <w:tcPr>
            <w:tcW w:w="2817" w:type="dxa"/>
          </w:tcPr>
          <w:p w:rsidR="009F3253" w:rsidRDefault="00EE4BF6">
            <w:r>
              <w:t>Знать основные положения раздела, уметь анализировать, делать выводы, отвечать на вопросы</w:t>
            </w:r>
          </w:p>
        </w:tc>
        <w:tc>
          <w:tcPr>
            <w:tcW w:w="1821" w:type="dxa"/>
          </w:tcPr>
          <w:p w:rsidR="009F3253" w:rsidRDefault="00EE4BF6">
            <w:r>
              <w:t>Опрос</w:t>
            </w:r>
          </w:p>
        </w:tc>
        <w:tc>
          <w:tcPr>
            <w:tcW w:w="1809" w:type="dxa"/>
          </w:tcPr>
          <w:p w:rsidR="009F3253" w:rsidRDefault="00EE4BF6">
            <w:r>
              <w:t>§ 6</w:t>
            </w:r>
          </w:p>
        </w:tc>
        <w:tc>
          <w:tcPr>
            <w:tcW w:w="1817" w:type="dxa"/>
          </w:tcPr>
          <w:p w:rsidR="009F3253" w:rsidRDefault="009F3253"/>
        </w:tc>
      </w:tr>
      <w:tr w:rsidR="00EE4BF6" w:rsidTr="00EE4BF6">
        <w:trPr>
          <w:trHeight w:val="1296"/>
        </w:trPr>
        <w:tc>
          <w:tcPr>
            <w:tcW w:w="660" w:type="dxa"/>
          </w:tcPr>
          <w:p w:rsidR="00EE4BF6" w:rsidRDefault="00727ACA" w:rsidP="009F3253">
            <w:r>
              <w:t>16 - 17</w:t>
            </w:r>
            <w:r w:rsidR="00EE4BF6">
              <w:t>.</w:t>
            </w:r>
          </w:p>
        </w:tc>
        <w:tc>
          <w:tcPr>
            <w:tcW w:w="2911" w:type="dxa"/>
          </w:tcPr>
          <w:p w:rsidR="00EE4BF6" w:rsidRDefault="00EE4BF6">
            <w:r>
              <w:t>Образование и самообразование</w:t>
            </w:r>
          </w:p>
        </w:tc>
        <w:tc>
          <w:tcPr>
            <w:tcW w:w="935" w:type="dxa"/>
          </w:tcPr>
          <w:p w:rsidR="00EE4BF6" w:rsidRDefault="00727ACA">
            <w:r>
              <w:t>2</w:t>
            </w:r>
          </w:p>
        </w:tc>
        <w:tc>
          <w:tcPr>
            <w:tcW w:w="2016" w:type="dxa"/>
          </w:tcPr>
          <w:p w:rsidR="00EE4BF6" w:rsidRDefault="00EE4BF6">
            <w:r>
              <w:t>Комбинированный урок</w:t>
            </w:r>
          </w:p>
        </w:tc>
        <w:tc>
          <w:tcPr>
            <w:tcW w:w="2817" w:type="dxa"/>
          </w:tcPr>
          <w:p w:rsidR="00EE4BF6" w:rsidRDefault="00EE4BF6">
            <w:r>
              <w:t>Знать основные положения раздела, уметь анализировать, делать выводы, отвечать на вопросы</w:t>
            </w:r>
          </w:p>
        </w:tc>
        <w:tc>
          <w:tcPr>
            <w:tcW w:w="1821" w:type="dxa"/>
          </w:tcPr>
          <w:p w:rsidR="00EE4BF6" w:rsidRDefault="00EE4BF6">
            <w:r>
              <w:t>Опрос. Письменные задания. Творческое задание</w:t>
            </w:r>
          </w:p>
        </w:tc>
        <w:tc>
          <w:tcPr>
            <w:tcW w:w="1809" w:type="dxa"/>
          </w:tcPr>
          <w:p w:rsidR="00EE4BF6" w:rsidRDefault="00EE4BF6">
            <w:r>
              <w:t>§ 7</w:t>
            </w:r>
          </w:p>
        </w:tc>
        <w:tc>
          <w:tcPr>
            <w:tcW w:w="1817" w:type="dxa"/>
          </w:tcPr>
          <w:p w:rsidR="00EE4BF6" w:rsidRDefault="00EE4BF6"/>
        </w:tc>
      </w:tr>
      <w:tr w:rsidR="00EE4BF6" w:rsidTr="009F3253">
        <w:tc>
          <w:tcPr>
            <w:tcW w:w="660" w:type="dxa"/>
          </w:tcPr>
          <w:p w:rsidR="00EE4BF6" w:rsidRDefault="00727ACA" w:rsidP="009F3253">
            <w:r>
              <w:t>18 -19</w:t>
            </w:r>
            <w:r w:rsidR="00EE4BF6">
              <w:t xml:space="preserve">. </w:t>
            </w:r>
          </w:p>
        </w:tc>
        <w:tc>
          <w:tcPr>
            <w:tcW w:w="2911" w:type="dxa"/>
          </w:tcPr>
          <w:p w:rsidR="00EE4BF6" w:rsidRDefault="00EE4BF6">
            <w:r>
              <w:t>Одноклассники, сверстники, друзья</w:t>
            </w:r>
          </w:p>
        </w:tc>
        <w:tc>
          <w:tcPr>
            <w:tcW w:w="935" w:type="dxa"/>
          </w:tcPr>
          <w:p w:rsidR="00EE4BF6" w:rsidRDefault="00727ACA">
            <w:r>
              <w:t>2</w:t>
            </w:r>
          </w:p>
        </w:tc>
        <w:tc>
          <w:tcPr>
            <w:tcW w:w="2016" w:type="dxa"/>
          </w:tcPr>
          <w:p w:rsidR="00EE4BF6" w:rsidRDefault="00EE4BF6">
            <w:r>
              <w:t>Комбинированный урок</w:t>
            </w:r>
          </w:p>
        </w:tc>
        <w:tc>
          <w:tcPr>
            <w:tcW w:w="2817" w:type="dxa"/>
          </w:tcPr>
          <w:p w:rsidR="00EE4BF6" w:rsidRDefault="00EE4BF6">
            <w:r>
              <w:t>Знать основные положения раздела, уметь анализировать, делать выводы, отвечать на вопросы</w:t>
            </w:r>
          </w:p>
        </w:tc>
        <w:tc>
          <w:tcPr>
            <w:tcW w:w="1821" w:type="dxa"/>
          </w:tcPr>
          <w:p w:rsidR="00EE4BF6" w:rsidRDefault="00EE4BF6">
            <w:r>
              <w:t>Опрос. Письменные задания. Творческое задание</w:t>
            </w:r>
          </w:p>
        </w:tc>
        <w:tc>
          <w:tcPr>
            <w:tcW w:w="1809" w:type="dxa"/>
          </w:tcPr>
          <w:p w:rsidR="00EE4BF6" w:rsidRDefault="00EE4BF6">
            <w:r>
              <w:t>§ 8</w:t>
            </w:r>
          </w:p>
        </w:tc>
        <w:tc>
          <w:tcPr>
            <w:tcW w:w="1817" w:type="dxa"/>
          </w:tcPr>
          <w:p w:rsidR="00EE4BF6" w:rsidRDefault="00EE4BF6"/>
        </w:tc>
      </w:tr>
      <w:tr w:rsidR="00EE4BF6" w:rsidTr="009F3253">
        <w:tc>
          <w:tcPr>
            <w:tcW w:w="660" w:type="dxa"/>
          </w:tcPr>
          <w:p w:rsidR="00EE4BF6" w:rsidRDefault="00727ACA" w:rsidP="009F3253">
            <w:r>
              <w:t>20</w:t>
            </w:r>
            <w:r w:rsidR="00EE4BF6">
              <w:t>.</w:t>
            </w:r>
          </w:p>
        </w:tc>
        <w:tc>
          <w:tcPr>
            <w:tcW w:w="2911" w:type="dxa"/>
          </w:tcPr>
          <w:p w:rsidR="00EE4BF6" w:rsidRDefault="00EE4BF6">
            <w:r>
              <w:t>Школа</w:t>
            </w:r>
          </w:p>
        </w:tc>
        <w:tc>
          <w:tcPr>
            <w:tcW w:w="935" w:type="dxa"/>
          </w:tcPr>
          <w:p w:rsidR="00EE4BF6" w:rsidRDefault="00EE4BF6">
            <w:r>
              <w:t>1</w:t>
            </w:r>
          </w:p>
        </w:tc>
        <w:tc>
          <w:tcPr>
            <w:tcW w:w="2016" w:type="dxa"/>
          </w:tcPr>
          <w:p w:rsidR="00EE4BF6" w:rsidRDefault="00EE4BF6">
            <w:r>
              <w:t>Практикум. Повторение и обобщение</w:t>
            </w:r>
          </w:p>
        </w:tc>
        <w:tc>
          <w:tcPr>
            <w:tcW w:w="2817" w:type="dxa"/>
          </w:tcPr>
          <w:p w:rsidR="00EE4BF6" w:rsidRDefault="00EE4BF6">
            <w:r>
              <w:t>Высказывать собственную точку зрения или обосновывать известные</w:t>
            </w:r>
          </w:p>
        </w:tc>
        <w:tc>
          <w:tcPr>
            <w:tcW w:w="1821" w:type="dxa"/>
          </w:tcPr>
          <w:p w:rsidR="00EE4BF6" w:rsidRDefault="00EE4BF6"/>
        </w:tc>
        <w:tc>
          <w:tcPr>
            <w:tcW w:w="1809" w:type="dxa"/>
          </w:tcPr>
          <w:p w:rsidR="00EE4BF6" w:rsidRDefault="00EE4BF6"/>
        </w:tc>
        <w:tc>
          <w:tcPr>
            <w:tcW w:w="1817" w:type="dxa"/>
          </w:tcPr>
          <w:p w:rsidR="00EE4BF6" w:rsidRDefault="00EE4BF6"/>
        </w:tc>
      </w:tr>
      <w:tr w:rsidR="00EE4BF6" w:rsidTr="00F16C06">
        <w:tc>
          <w:tcPr>
            <w:tcW w:w="14786" w:type="dxa"/>
            <w:gridSpan w:val="8"/>
          </w:tcPr>
          <w:p w:rsidR="00EE4BF6" w:rsidRPr="00727ACA" w:rsidRDefault="00EE4BF6" w:rsidP="00727ACA">
            <w:pPr>
              <w:jc w:val="center"/>
              <w:rPr>
                <w:b/>
              </w:rPr>
            </w:pPr>
            <w:r w:rsidRPr="00727ACA">
              <w:rPr>
                <w:b/>
              </w:rPr>
              <w:t>Глава 4. Труд (4 часа)</w:t>
            </w:r>
          </w:p>
        </w:tc>
      </w:tr>
      <w:tr w:rsidR="00EE4BF6" w:rsidTr="009F3253">
        <w:tc>
          <w:tcPr>
            <w:tcW w:w="660" w:type="dxa"/>
          </w:tcPr>
          <w:p w:rsidR="00EE4BF6" w:rsidRDefault="00727ACA" w:rsidP="009F3253">
            <w:r>
              <w:t>21</w:t>
            </w:r>
            <w:r w:rsidR="00EE4BF6">
              <w:t xml:space="preserve"> –</w:t>
            </w:r>
            <w:r>
              <w:t xml:space="preserve"> 22</w:t>
            </w:r>
            <w:r w:rsidR="00EE4BF6">
              <w:t>.</w:t>
            </w:r>
          </w:p>
        </w:tc>
        <w:tc>
          <w:tcPr>
            <w:tcW w:w="2911" w:type="dxa"/>
          </w:tcPr>
          <w:p w:rsidR="00EE4BF6" w:rsidRDefault="00EE4BF6">
            <w:r>
              <w:t>Труд – основа жизни</w:t>
            </w:r>
          </w:p>
        </w:tc>
        <w:tc>
          <w:tcPr>
            <w:tcW w:w="935" w:type="dxa"/>
          </w:tcPr>
          <w:p w:rsidR="00EE4BF6" w:rsidRDefault="00EE4BF6">
            <w:r>
              <w:t>2</w:t>
            </w:r>
          </w:p>
        </w:tc>
        <w:tc>
          <w:tcPr>
            <w:tcW w:w="2016" w:type="dxa"/>
          </w:tcPr>
          <w:p w:rsidR="00EE4BF6" w:rsidRDefault="00EE4BF6">
            <w:r>
              <w:t>Комбинированный урок</w:t>
            </w:r>
          </w:p>
        </w:tc>
        <w:tc>
          <w:tcPr>
            <w:tcW w:w="2817" w:type="dxa"/>
          </w:tcPr>
          <w:p w:rsidR="00EE4BF6" w:rsidRDefault="00EE4BF6">
            <w:r>
              <w:t>Знать основные положения раздела, уметь анализировать, делать выводы, отвечать на вопросы</w:t>
            </w:r>
          </w:p>
        </w:tc>
        <w:tc>
          <w:tcPr>
            <w:tcW w:w="1821" w:type="dxa"/>
          </w:tcPr>
          <w:p w:rsidR="00EE4BF6" w:rsidRDefault="00EE4BF6">
            <w:r>
              <w:t>Устный опрос</w:t>
            </w:r>
          </w:p>
        </w:tc>
        <w:tc>
          <w:tcPr>
            <w:tcW w:w="1809" w:type="dxa"/>
          </w:tcPr>
          <w:p w:rsidR="00EE4BF6" w:rsidRDefault="00EE4BF6">
            <w:r>
              <w:t>§ 9</w:t>
            </w:r>
          </w:p>
        </w:tc>
        <w:tc>
          <w:tcPr>
            <w:tcW w:w="1817" w:type="dxa"/>
          </w:tcPr>
          <w:p w:rsidR="00EE4BF6" w:rsidRDefault="00EE4BF6"/>
        </w:tc>
      </w:tr>
      <w:tr w:rsidR="00EE4BF6" w:rsidTr="009F3253">
        <w:tc>
          <w:tcPr>
            <w:tcW w:w="660" w:type="dxa"/>
          </w:tcPr>
          <w:p w:rsidR="00EE4BF6" w:rsidRDefault="00727ACA" w:rsidP="009F3253">
            <w:r>
              <w:t>23</w:t>
            </w:r>
            <w:r w:rsidR="00EE4BF6">
              <w:t>.</w:t>
            </w:r>
          </w:p>
        </w:tc>
        <w:tc>
          <w:tcPr>
            <w:tcW w:w="2911" w:type="dxa"/>
          </w:tcPr>
          <w:p w:rsidR="00EE4BF6" w:rsidRDefault="00EE4BF6">
            <w:r>
              <w:t>Труд и творчество</w:t>
            </w:r>
          </w:p>
        </w:tc>
        <w:tc>
          <w:tcPr>
            <w:tcW w:w="935" w:type="dxa"/>
          </w:tcPr>
          <w:p w:rsidR="00EE4BF6" w:rsidRDefault="00EE4BF6">
            <w:r>
              <w:t>1</w:t>
            </w:r>
          </w:p>
        </w:tc>
        <w:tc>
          <w:tcPr>
            <w:tcW w:w="2016" w:type="dxa"/>
          </w:tcPr>
          <w:p w:rsidR="00EE4BF6" w:rsidRDefault="00EE4BF6">
            <w:r>
              <w:t xml:space="preserve">Комбинированный </w:t>
            </w:r>
            <w:r>
              <w:lastRenderedPageBreak/>
              <w:t>урок</w:t>
            </w:r>
          </w:p>
        </w:tc>
        <w:tc>
          <w:tcPr>
            <w:tcW w:w="2817" w:type="dxa"/>
          </w:tcPr>
          <w:p w:rsidR="00EE4BF6" w:rsidRDefault="004D2C34">
            <w:r>
              <w:lastRenderedPageBreak/>
              <w:t xml:space="preserve">Знать основные положения </w:t>
            </w:r>
            <w:r>
              <w:lastRenderedPageBreak/>
              <w:t>раздела, давать определение понятий</w:t>
            </w:r>
          </w:p>
        </w:tc>
        <w:tc>
          <w:tcPr>
            <w:tcW w:w="1821" w:type="dxa"/>
          </w:tcPr>
          <w:p w:rsidR="00EE4BF6" w:rsidRDefault="004D2C34">
            <w:r>
              <w:lastRenderedPageBreak/>
              <w:t xml:space="preserve">Опрос </w:t>
            </w:r>
            <w:r>
              <w:lastRenderedPageBreak/>
              <w:t>Письменные задания.</w:t>
            </w:r>
          </w:p>
        </w:tc>
        <w:tc>
          <w:tcPr>
            <w:tcW w:w="1809" w:type="dxa"/>
          </w:tcPr>
          <w:p w:rsidR="00EE4BF6" w:rsidRDefault="004D2C34">
            <w:r>
              <w:lastRenderedPageBreak/>
              <w:t>§ 10</w:t>
            </w:r>
          </w:p>
        </w:tc>
        <w:tc>
          <w:tcPr>
            <w:tcW w:w="1817" w:type="dxa"/>
          </w:tcPr>
          <w:p w:rsidR="00EE4BF6" w:rsidRDefault="00EE4BF6"/>
        </w:tc>
      </w:tr>
      <w:tr w:rsidR="00EE4BF6" w:rsidTr="009F3253">
        <w:tc>
          <w:tcPr>
            <w:tcW w:w="660" w:type="dxa"/>
          </w:tcPr>
          <w:p w:rsidR="00EE4BF6" w:rsidRDefault="00727ACA" w:rsidP="009F3253">
            <w:r>
              <w:lastRenderedPageBreak/>
              <w:t>24</w:t>
            </w:r>
            <w:r w:rsidR="004D2C34">
              <w:t>.</w:t>
            </w:r>
          </w:p>
        </w:tc>
        <w:tc>
          <w:tcPr>
            <w:tcW w:w="2911" w:type="dxa"/>
          </w:tcPr>
          <w:p w:rsidR="00EE4BF6" w:rsidRDefault="004D2C34">
            <w:r>
              <w:t>Труд</w:t>
            </w:r>
          </w:p>
        </w:tc>
        <w:tc>
          <w:tcPr>
            <w:tcW w:w="935" w:type="dxa"/>
          </w:tcPr>
          <w:p w:rsidR="00EE4BF6" w:rsidRDefault="004D2C34">
            <w:r>
              <w:t>1</w:t>
            </w:r>
          </w:p>
        </w:tc>
        <w:tc>
          <w:tcPr>
            <w:tcW w:w="2016" w:type="dxa"/>
          </w:tcPr>
          <w:p w:rsidR="00EE4BF6" w:rsidRDefault="004D2C34">
            <w:r>
              <w:t>Практикум. Повторение и обобщение</w:t>
            </w:r>
          </w:p>
        </w:tc>
        <w:tc>
          <w:tcPr>
            <w:tcW w:w="2817" w:type="dxa"/>
          </w:tcPr>
          <w:p w:rsidR="00EE4BF6" w:rsidRDefault="004D2C34">
            <w:r>
              <w:t>Знать основные положения раздела, уметь анализировать, делать выводы, отвечать на вопросы</w:t>
            </w:r>
          </w:p>
        </w:tc>
        <w:tc>
          <w:tcPr>
            <w:tcW w:w="1821" w:type="dxa"/>
          </w:tcPr>
          <w:p w:rsidR="00EE4BF6" w:rsidRDefault="004D2C34">
            <w:r>
              <w:t>Опрос</w:t>
            </w:r>
          </w:p>
        </w:tc>
        <w:tc>
          <w:tcPr>
            <w:tcW w:w="1809" w:type="dxa"/>
          </w:tcPr>
          <w:p w:rsidR="00EE4BF6" w:rsidRDefault="00EE4BF6"/>
        </w:tc>
        <w:tc>
          <w:tcPr>
            <w:tcW w:w="1817" w:type="dxa"/>
          </w:tcPr>
          <w:p w:rsidR="00EE4BF6" w:rsidRDefault="00EE4BF6"/>
        </w:tc>
      </w:tr>
      <w:tr w:rsidR="004D2C34" w:rsidTr="00431E4A">
        <w:tc>
          <w:tcPr>
            <w:tcW w:w="14786" w:type="dxa"/>
            <w:gridSpan w:val="8"/>
          </w:tcPr>
          <w:p w:rsidR="004D2C34" w:rsidRPr="00727ACA" w:rsidRDefault="00727ACA" w:rsidP="00727ACA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5. Родина (10 </w:t>
            </w:r>
            <w:r w:rsidR="004D2C34" w:rsidRPr="00727ACA">
              <w:rPr>
                <w:b/>
              </w:rPr>
              <w:t>часов)</w:t>
            </w:r>
          </w:p>
        </w:tc>
      </w:tr>
      <w:tr w:rsidR="004D2C34" w:rsidTr="009F3253">
        <w:tc>
          <w:tcPr>
            <w:tcW w:w="660" w:type="dxa"/>
          </w:tcPr>
          <w:p w:rsidR="004D2C34" w:rsidRDefault="00727ACA" w:rsidP="009F3253">
            <w:r>
              <w:t>25</w:t>
            </w:r>
            <w:r w:rsidR="004D2C34">
              <w:t xml:space="preserve"> –</w:t>
            </w:r>
            <w:r>
              <w:t xml:space="preserve"> 26</w:t>
            </w:r>
            <w:r w:rsidR="004D2C34">
              <w:t>.</w:t>
            </w:r>
          </w:p>
        </w:tc>
        <w:tc>
          <w:tcPr>
            <w:tcW w:w="2911" w:type="dxa"/>
          </w:tcPr>
          <w:p w:rsidR="004D2C34" w:rsidRDefault="004D2C34">
            <w:r>
              <w:t>Наша родина - Россия</w:t>
            </w:r>
          </w:p>
        </w:tc>
        <w:tc>
          <w:tcPr>
            <w:tcW w:w="935" w:type="dxa"/>
          </w:tcPr>
          <w:p w:rsidR="004D2C34" w:rsidRDefault="004D2C34">
            <w:r>
              <w:t>2</w:t>
            </w:r>
          </w:p>
        </w:tc>
        <w:tc>
          <w:tcPr>
            <w:tcW w:w="2016" w:type="dxa"/>
          </w:tcPr>
          <w:p w:rsidR="004D2C34" w:rsidRDefault="004D2C34">
            <w:r>
              <w:t>Комбинированный урок</w:t>
            </w:r>
          </w:p>
        </w:tc>
        <w:tc>
          <w:tcPr>
            <w:tcW w:w="2817" w:type="dxa"/>
          </w:tcPr>
          <w:p w:rsidR="004D2C34" w:rsidRDefault="004D2C34">
            <w:r>
              <w:t>Знать основные положения раздела, уметь анализировать, делать выводы, отвечать на вопросы</w:t>
            </w:r>
          </w:p>
        </w:tc>
        <w:tc>
          <w:tcPr>
            <w:tcW w:w="1821" w:type="dxa"/>
          </w:tcPr>
          <w:p w:rsidR="004D2C34" w:rsidRDefault="004D2C34">
            <w:r>
              <w:t>Опрос</w:t>
            </w:r>
          </w:p>
        </w:tc>
        <w:tc>
          <w:tcPr>
            <w:tcW w:w="1809" w:type="dxa"/>
          </w:tcPr>
          <w:p w:rsidR="004D2C34" w:rsidRDefault="004D2C34">
            <w:r>
              <w:t>§ 11</w:t>
            </w:r>
          </w:p>
        </w:tc>
        <w:tc>
          <w:tcPr>
            <w:tcW w:w="1817" w:type="dxa"/>
          </w:tcPr>
          <w:p w:rsidR="004D2C34" w:rsidRDefault="004D2C34"/>
        </w:tc>
      </w:tr>
      <w:tr w:rsidR="004D2C34" w:rsidTr="009F3253">
        <w:tc>
          <w:tcPr>
            <w:tcW w:w="660" w:type="dxa"/>
          </w:tcPr>
          <w:p w:rsidR="004D2C34" w:rsidRDefault="00727ACA" w:rsidP="009F3253">
            <w:r>
              <w:t>27</w:t>
            </w:r>
            <w:r w:rsidR="004D2C34">
              <w:t>.</w:t>
            </w:r>
          </w:p>
        </w:tc>
        <w:tc>
          <w:tcPr>
            <w:tcW w:w="2911" w:type="dxa"/>
          </w:tcPr>
          <w:p w:rsidR="004D2C34" w:rsidRDefault="004D2C34">
            <w:r>
              <w:t>Государственные символы России.</w:t>
            </w:r>
          </w:p>
        </w:tc>
        <w:tc>
          <w:tcPr>
            <w:tcW w:w="935" w:type="dxa"/>
          </w:tcPr>
          <w:p w:rsidR="004D2C34" w:rsidRDefault="004D2C34">
            <w:r>
              <w:t>1</w:t>
            </w:r>
          </w:p>
        </w:tc>
        <w:tc>
          <w:tcPr>
            <w:tcW w:w="2016" w:type="dxa"/>
          </w:tcPr>
          <w:p w:rsidR="004D2C34" w:rsidRDefault="004D2C34">
            <w:r>
              <w:t>Комбинированный урок</w:t>
            </w:r>
          </w:p>
        </w:tc>
        <w:tc>
          <w:tcPr>
            <w:tcW w:w="2817" w:type="dxa"/>
          </w:tcPr>
          <w:p w:rsidR="004D2C34" w:rsidRDefault="004D2C34">
            <w:r>
              <w:t>Знать основные положения раздела, уметь анализировать, делать выводы, отвечать на вопросы</w:t>
            </w:r>
          </w:p>
        </w:tc>
        <w:tc>
          <w:tcPr>
            <w:tcW w:w="1821" w:type="dxa"/>
          </w:tcPr>
          <w:p w:rsidR="004D2C34" w:rsidRDefault="004D2C34">
            <w:r>
              <w:t>Опрос. Письменные задания. Творческое задание</w:t>
            </w:r>
          </w:p>
        </w:tc>
        <w:tc>
          <w:tcPr>
            <w:tcW w:w="1809" w:type="dxa"/>
          </w:tcPr>
          <w:p w:rsidR="004D2C34" w:rsidRDefault="004D2C34">
            <w:r>
              <w:t>§ 12</w:t>
            </w:r>
          </w:p>
        </w:tc>
        <w:tc>
          <w:tcPr>
            <w:tcW w:w="1817" w:type="dxa"/>
          </w:tcPr>
          <w:p w:rsidR="004D2C34" w:rsidRDefault="004D2C34"/>
        </w:tc>
      </w:tr>
      <w:tr w:rsidR="004D2C34" w:rsidTr="009F3253">
        <w:tc>
          <w:tcPr>
            <w:tcW w:w="660" w:type="dxa"/>
          </w:tcPr>
          <w:p w:rsidR="004D2C34" w:rsidRDefault="00727ACA" w:rsidP="009F3253">
            <w:r>
              <w:t>28</w:t>
            </w:r>
            <w:r w:rsidR="004D2C34">
              <w:t xml:space="preserve"> –</w:t>
            </w:r>
            <w:r>
              <w:t xml:space="preserve"> 29</w:t>
            </w:r>
            <w:r w:rsidR="004D2C34">
              <w:t>.</w:t>
            </w:r>
          </w:p>
        </w:tc>
        <w:tc>
          <w:tcPr>
            <w:tcW w:w="2911" w:type="dxa"/>
          </w:tcPr>
          <w:p w:rsidR="004D2C34" w:rsidRDefault="004D2C34">
            <w:r>
              <w:t>Гражданин России.</w:t>
            </w:r>
          </w:p>
        </w:tc>
        <w:tc>
          <w:tcPr>
            <w:tcW w:w="935" w:type="dxa"/>
          </w:tcPr>
          <w:p w:rsidR="004D2C34" w:rsidRDefault="004D2C34">
            <w:r>
              <w:t>2</w:t>
            </w:r>
          </w:p>
        </w:tc>
        <w:tc>
          <w:tcPr>
            <w:tcW w:w="2016" w:type="dxa"/>
          </w:tcPr>
          <w:p w:rsidR="004D2C34" w:rsidRDefault="004D2C34">
            <w:r>
              <w:t>Комбинированный урок</w:t>
            </w:r>
          </w:p>
        </w:tc>
        <w:tc>
          <w:tcPr>
            <w:tcW w:w="2817" w:type="dxa"/>
          </w:tcPr>
          <w:p w:rsidR="004D2C34" w:rsidRDefault="004D2C34">
            <w:r>
              <w:t>Уметь анализировать, делать выводы, отвечать на вопросы, объяснять свою точку зрения</w:t>
            </w:r>
          </w:p>
        </w:tc>
        <w:tc>
          <w:tcPr>
            <w:tcW w:w="1821" w:type="dxa"/>
          </w:tcPr>
          <w:p w:rsidR="004D2C34" w:rsidRDefault="004D2C34">
            <w:r>
              <w:t>Опрос. Письменные задания. Творческое задание</w:t>
            </w:r>
          </w:p>
        </w:tc>
        <w:tc>
          <w:tcPr>
            <w:tcW w:w="1809" w:type="dxa"/>
          </w:tcPr>
          <w:p w:rsidR="004D2C34" w:rsidRDefault="004D2C34">
            <w:r>
              <w:t>§ 13</w:t>
            </w:r>
          </w:p>
        </w:tc>
        <w:tc>
          <w:tcPr>
            <w:tcW w:w="1817" w:type="dxa"/>
          </w:tcPr>
          <w:p w:rsidR="004D2C34" w:rsidRDefault="004D2C34"/>
        </w:tc>
      </w:tr>
      <w:tr w:rsidR="004D2C34" w:rsidTr="009F3253">
        <w:tc>
          <w:tcPr>
            <w:tcW w:w="660" w:type="dxa"/>
          </w:tcPr>
          <w:p w:rsidR="004D2C34" w:rsidRDefault="00727ACA" w:rsidP="009F3253">
            <w:r>
              <w:t>31</w:t>
            </w:r>
            <w:r w:rsidR="004D2C34">
              <w:t xml:space="preserve"> –</w:t>
            </w:r>
            <w:r>
              <w:t xml:space="preserve"> 31</w:t>
            </w:r>
            <w:r w:rsidR="004D2C34">
              <w:t>.</w:t>
            </w:r>
          </w:p>
        </w:tc>
        <w:tc>
          <w:tcPr>
            <w:tcW w:w="2911" w:type="dxa"/>
          </w:tcPr>
          <w:p w:rsidR="004D2C34" w:rsidRDefault="004D2C34">
            <w:r>
              <w:t>Мы – многонациональный народ</w:t>
            </w:r>
          </w:p>
        </w:tc>
        <w:tc>
          <w:tcPr>
            <w:tcW w:w="935" w:type="dxa"/>
          </w:tcPr>
          <w:p w:rsidR="004D2C34" w:rsidRDefault="004D2C34">
            <w:r>
              <w:t>2</w:t>
            </w:r>
          </w:p>
        </w:tc>
        <w:tc>
          <w:tcPr>
            <w:tcW w:w="2016" w:type="dxa"/>
          </w:tcPr>
          <w:p w:rsidR="004D2C34" w:rsidRDefault="004D2C34">
            <w:r>
              <w:t>Комбинированный урок</w:t>
            </w:r>
          </w:p>
        </w:tc>
        <w:tc>
          <w:tcPr>
            <w:tcW w:w="2817" w:type="dxa"/>
          </w:tcPr>
          <w:p w:rsidR="004D2C34" w:rsidRDefault="004D2C34">
            <w:r>
              <w:t>Уметь анализировать, делать выводы, отвечать на вопросы, объяснять свою точку зрения, работать с текстом учебника, выделять главное</w:t>
            </w:r>
          </w:p>
        </w:tc>
        <w:tc>
          <w:tcPr>
            <w:tcW w:w="1821" w:type="dxa"/>
          </w:tcPr>
          <w:p w:rsidR="004D2C34" w:rsidRDefault="004D2C34">
            <w:r>
              <w:t>Опрос. Письменные задания. Творческое задание</w:t>
            </w:r>
          </w:p>
        </w:tc>
        <w:tc>
          <w:tcPr>
            <w:tcW w:w="1809" w:type="dxa"/>
          </w:tcPr>
          <w:p w:rsidR="004D2C34" w:rsidRDefault="004D2C34">
            <w:r>
              <w:t>§ 14</w:t>
            </w:r>
          </w:p>
        </w:tc>
        <w:tc>
          <w:tcPr>
            <w:tcW w:w="1817" w:type="dxa"/>
          </w:tcPr>
          <w:p w:rsidR="004D2C34" w:rsidRDefault="004D2C34"/>
        </w:tc>
      </w:tr>
      <w:tr w:rsidR="004D2C34" w:rsidTr="009F3253">
        <w:tc>
          <w:tcPr>
            <w:tcW w:w="660" w:type="dxa"/>
          </w:tcPr>
          <w:p w:rsidR="004D2C34" w:rsidRDefault="00727ACA" w:rsidP="009F3253">
            <w:r>
              <w:t>32</w:t>
            </w:r>
            <w:r w:rsidR="004D2C34">
              <w:t>.</w:t>
            </w:r>
          </w:p>
        </w:tc>
        <w:tc>
          <w:tcPr>
            <w:tcW w:w="2911" w:type="dxa"/>
          </w:tcPr>
          <w:p w:rsidR="004D2C34" w:rsidRDefault="004D2C34">
            <w:r>
              <w:t>Родина</w:t>
            </w:r>
          </w:p>
        </w:tc>
        <w:tc>
          <w:tcPr>
            <w:tcW w:w="935" w:type="dxa"/>
          </w:tcPr>
          <w:p w:rsidR="004D2C34" w:rsidRDefault="00727ACA">
            <w:r>
              <w:t>1</w:t>
            </w:r>
          </w:p>
        </w:tc>
        <w:tc>
          <w:tcPr>
            <w:tcW w:w="2016" w:type="dxa"/>
          </w:tcPr>
          <w:p w:rsidR="004D2C34" w:rsidRDefault="00727ACA">
            <w:r>
              <w:t>Практикум. Повторение и обобщение</w:t>
            </w:r>
          </w:p>
        </w:tc>
        <w:tc>
          <w:tcPr>
            <w:tcW w:w="2817" w:type="dxa"/>
          </w:tcPr>
          <w:p w:rsidR="004D2C34" w:rsidRDefault="00727ACA">
            <w:r>
              <w:t xml:space="preserve">Уметь анализировать, делать выводы, отвечать на вопросы, объяснять свою точку зрения, </w:t>
            </w:r>
            <w:r>
              <w:lastRenderedPageBreak/>
              <w:t>работать с текстом учебника, выделять главное</w:t>
            </w:r>
          </w:p>
        </w:tc>
        <w:tc>
          <w:tcPr>
            <w:tcW w:w="1821" w:type="dxa"/>
          </w:tcPr>
          <w:p w:rsidR="004D2C34" w:rsidRDefault="004D2C34"/>
        </w:tc>
        <w:tc>
          <w:tcPr>
            <w:tcW w:w="1809" w:type="dxa"/>
          </w:tcPr>
          <w:p w:rsidR="004D2C34" w:rsidRDefault="004D2C34"/>
        </w:tc>
        <w:tc>
          <w:tcPr>
            <w:tcW w:w="1817" w:type="dxa"/>
          </w:tcPr>
          <w:p w:rsidR="004D2C34" w:rsidRDefault="004D2C34"/>
        </w:tc>
      </w:tr>
      <w:tr w:rsidR="00727ACA" w:rsidTr="009F3253">
        <w:tc>
          <w:tcPr>
            <w:tcW w:w="660" w:type="dxa"/>
          </w:tcPr>
          <w:p w:rsidR="00727ACA" w:rsidRDefault="00727ACA" w:rsidP="009F3253">
            <w:r>
              <w:lastRenderedPageBreak/>
              <w:t>33 – 34.</w:t>
            </w:r>
          </w:p>
        </w:tc>
        <w:tc>
          <w:tcPr>
            <w:tcW w:w="2911" w:type="dxa"/>
          </w:tcPr>
          <w:p w:rsidR="00727ACA" w:rsidRDefault="00727ACA">
            <w:r>
              <w:t>Обобщающие уроки</w:t>
            </w:r>
          </w:p>
        </w:tc>
        <w:tc>
          <w:tcPr>
            <w:tcW w:w="935" w:type="dxa"/>
          </w:tcPr>
          <w:p w:rsidR="00727ACA" w:rsidRDefault="00727ACA">
            <w:r>
              <w:t>2</w:t>
            </w:r>
          </w:p>
        </w:tc>
        <w:tc>
          <w:tcPr>
            <w:tcW w:w="2016" w:type="dxa"/>
          </w:tcPr>
          <w:p w:rsidR="00727ACA" w:rsidRDefault="00727ACA">
            <w:r>
              <w:t>Обобщение и систематизация знаний</w:t>
            </w:r>
          </w:p>
        </w:tc>
        <w:tc>
          <w:tcPr>
            <w:tcW w:w="2817" w:type="dxa"/>
          </w:tcPr>
          <w:p w:rsidR="00727ACA" w:rsidRDefault="00727ACA">
            <w:r>
              <w:t>Уметь анализировать, делать выводы, отвечать на вопросы, объяснять свою точку зрения, работать с текстом учебника, выд</w:t>
            </w:r>
            <w:r w:rsidR="00EF414D">
              <w:t>елять главное. Использовать ран</w:t>
            </w:r>
            <w:r>
              <w:t>ее изученный материал для решения познавательных задач</w:t>
            </w:r>
          </w:p>
        </w:tc>
        <w:tc>
          <w:tcPr>
            <w:tcW w:w="1821" w:type="dxa"/>
          </w:tcPr>
          <w:p w:rsidR="00727ACA" w:rsidRDefault="00727ACA">
            <w:r>
              <w:t>Опрос. Письменные задания. Творческое задание</w:t>
            </w:r>
          </w:p>
        </w:tc>
        <w:tc>
          <w:tcPr>
            <w:tcW w:w="1809" w:type="dxa"/>
          </w:tcPr>
          <w:p w:rsidR="00727ACA" w:rsidRDefault="00727ACA"/>
        </w:tc>
        <w:tc>
          <w:tcPr>
            <w:tcW w:w="1817" w:type="dxa"/>
          </w:tcPr>
          <w:p w:rsidR="00727ACA" w:rsidRDefault="00727ACA"/>
        </w:tc>
      </w:tr>
    </w:tbl>
    <w:p w:rsidR="00DC062A" w:rsidRDefault="00DC062A"/>
    <w:p w:rsidR="00DC062A" w:rsidRDefault="00DC062A"/>
    <w:sectPr w:rsidR="00DC062A" w:rsidSect="00DC06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2A"/>
    <w:rsid w:val="004D2C34"/>
    <w:rsid w:val="005533EF"/>
    <w:rsid w:val="00727ACA"/>
    <w:rsid w:val="009F3253"/>
    <w:rsid w:val="00D93C38"/>
    <w:rsid w:val="00DC062A"/>
    <w:rsid w:val="00EE4BF6"/>
    <w:rsid w:val="00E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902D-BB4D-4AF7-8F41-3F84699E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Данек</cp:lastModifiedBy>
  <cp:revision>3</cp:revision>
  <cp:lastPrinted>2012-08-20T16:05:00Z</cp:lastPrinted>
  <dcterms:created xsi:type="dcterms:W3CDTF">2012-08-20T15:13:00Z</dcterms:created>
  <dcterms:modified xsi:type="dcterms:W3CDTF">2014-06-24T19:47:00Z</dcterms:modified>
</cp:coreProperties>
</file>