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75" w:rsidRDefault="003C7075" w:rsidP="003C7075">
      <w:bookmarkStart w:id="0" w:name="_GoBack"/>
      <w:bookmarkEnd w:id="0"/>
      <w:r>
        <w:t>Цель - создать условия, при которых учащиеся смогут понять причины возникновения симпатии и антипатии; работать с дополнительной литературой, учебником, устанавливать причинно-следственные связи между поступками и взаимоотношениями людей.</w:t>
      </w:r>
    </w:p>
    <w:p w:rsidR="003C7075" w:rsidRDefault="003C7075" w:rsidP="003C7075">
      <w:r>
        <w:t>Ход урока.</w:t>
      </w:r>
    </w:p>
    <w:p w:rsidR="003C7075" w:rsidRDefault="003C7075" w:rsidP="003C7075">
      <w:pPr>
        <w:pStyle w:val="a3"/>
        <w:numPr>
          <w:ilvl w:val="0"/>
          <w:numId w:val="2"/>
        </w:numPr>
      </w:pPr>
      <w:r>
        <w:t>Организационный момент.</w:t>
      </w:r>
    </w:p>
    <w:p w:rsidR="003C7075" w:rsidRDefault="003C7075" w:rsidP="003C7075">
      <w:pPr>
        <w:pStyle w:val="a3"/>
        <w:numPr>
          <w:ilvl w:val="0"/>
          <w:numId w:val="2"/>
        </w:numPr>
      </w:pPr>
      <w:r>
        <w:t>Изучение новой темы.</w:t>
      </w:r>
    </w:p>
    <w:p w:rsidR="003C7075" w:rsidRDefault="003C7075" w:rsidP="003C7075">
      <w:pPr>
        <w:pStyle w:val="a3"/>
      </w:pPr>
      <w:r>
        <w:t>План урока.</w:t>
      </w:r>
    </w:p>
    <w:p w:rsidR="003C7075" w:rsidRDefault="003C7075" w:rsidP="003C7075">
      <w:pPr>
        <w:pStyle w:val="a3"/>
        <w:numPr>
          <w:ilvl w:val="0"/>
          <w:numId w:val="3"/>
        </w:numPr>
      </w:pPr>
      <w:r>
        <w:t>Какие отношения называют межличностные.</w:t>
      </w:r>
    </w:p>
    <w:p w:rsidR="003C7075" w:rsidRDefault="003C7075" w:rsidP="003C7075">
      <w:pPr>
        <w:pStyle w:val="a3"/>
        <w:numPr>
          <w:ilvl w:val="0"/>
          <w:numId w:val="3"/>
        </w:numPr>
      </w:pPr>
      <w:r>
        <w:t>Чувства – основа межличностных отношений.</w:t>
      </w:r>
    </w:p>
    <w:p w:rsidR="003C7075" w:rsidRDefault="003C7075" w:rsidP="003C7075">
      <w:pPr>
        <w:pStyle w:val="a3"/>
        <w:numPr>
          <w:ilvl w:val="0"/>
          <w:numId w:val="3"/>
        </w:numPr>
      </w:pPr>
      <w:r>
        <w:t>Виды межличностных отношений.</w:t>
      </w:r>
    </w:p>
    <w:p w:rsidR="003C7075" w:rsidRDefault="003C7075" w:rsidP="003C7075">
      <w:pPr>
        <w:pStyle w:val="a3"/>
        <w:numPr>
          <w:ilvl w:val="0"/>
          <w:numId w:val="5"/>
        </w:numPr>
      </w:pPr>
      <w:r>
        <w:t xml:space="preserve">Самостоятельная работа учащихся с текстом учебника (с. 50 -51). Задание для учащихся. Работая в </w:t>
      </w:r>
      <w:proofErr w:type="gramStart"/>
      <w:r>
        <w:t>парах</w:t>
      </w:r>
      <w:proofErr w:type="gramEnd"/>
      <w:r>
        <w:t xml:space="preserve"> приведите пример межличностных отношений, характеризующихся элементом «</w:t>
      </w:r>
      <w:proofErr w:type="spellStart"/>
      <w:r>
        <w:t>взаимо</w:t>
      </w:r>
      <w:proofErr w:type="spellEnd"/>
      <w:r>
        <w:t xml:space="preserve">» - взаимосвязь, взаимодействие, взаимопонимание, </w:t>
      </w:r>
      <w:proofErr w:type="spellStart"/>
      <w:r>
        <w:t>взаимовосприятие</w:t>
      </w:r>
      <w:proofErr w:type="spellEnd"/>
      <w:r>
        <w:t>. (формирование познавательных УУД)</w:t>
      </w:r>
    </w:p>
    <w:p w:rsidR="003C7075" w:rsidRDefault="003C7075" w:rsidP="003C7075">
      <w:pPr>
        <w:pStyle w:val="a3"/>
      </w:pPr>
      <w:r>
        <w:t>Ответы учеников:</w:t>
      </w:r>
    </w:p>
    <w:p w:rsidR="003C7075" w:rsidRDefault="0071542C" w:rsidP="003C7075">
      <w:pPr>
        <w:pStyle w:val="a3"/>
      </w:pPr>
      <w:r>
        <w:t xml:space="preserve">В результате совместной работы мы осуществляем взаимосвязь. Совместно читаем отрывок из параграфа, осуществляя взаимодействие. Приходим к единой точке зрения в процессе обсуждения – взаимопонимание. Выслушиваем мнение друг друга, даём общую оценку совместной работы – </w:t>
      </w:r>
      <w:proofErr w:type="spellStart"/>
      <w:r>
        <w:t>взаимовосприятие</w:t>
      </w:r>
      <w:proofErr w:type="spellEnd"/>
      <w:r>
        <w:t>.</w:t>
      </w:r>
    </w:p>
    <w:p w:rsidR="0071542C" w:rsidRDefault="0071542C" w:rsidP="003C7075">
      <w:pPr>
        <w:pStyle w:val="a3"/>
      </w:pPr>
    </w:p>
    <w:p w:rsidR="003C7075" w:rsidRDefault="0071542C" w:rsidP="003C7075">
      <w:pPr>
        <w:pStyle w:val="a3"/>
        <w:numPr>
          <w:ilvl w:val="0"/>
          <w:numId w:val="5"/>
        </w:numPr>
      </w:pPr>
      <w:r>
        <w:t>Работа учащихся с текстом дополнительной литературы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 xml:space="preserve">ормирование познавательных УУД). Задание для учащихся. Что такое симпатия и антипатия? Вспомните содержание «Сказки о царе </w:t>
      </w:r>
      <w:proofErr w:type="spellStart"/>
      <w:r>
        <w:t>Салтане</w:t>
      </w:r>
      <w:proofErr w:type="spellEnd"/>
      <w:r>
        <w:t xml:space="preserve">» и ответьте на вопросы: Какие чувства вызывают у вас герои сказки? Почему? Как автор относится к своим героям? 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Ветер весело шумит,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Судно весело бежит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Мимо острова Буяна,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 xml:space="preserve">В царство </w:t>
      </w:r>
      <w:proofErr w:type="gramStart"/>
      <w:r>
        <w:t>славного</w:t>
      </w:r>
      <w:proofErr w:type="gramEnd"/>
      <w:r>
        <w:t xml:space="preserve"> </w:t>
      </w:r>
      <w:proofErr w:type="spellStart"/>
      <w:r>
        <w:t>Салтана</w:t>
      </w:r>
      <w:proofErr w:type="spellEnd"/>
      <w:r>
        <w:t xml:space="preserve"> -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И желанная страна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Вот уж издали видна;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Вот на берег вышли гости;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 xml:space="preserve">Царь </w:t>
      </w:r>
      <w:proofErr w:type="spellStart"/>
      <w:r>
        <w:t>Салтан</w:t>
      </w:r>
      <w:proofErr w:type="spellEnd"/>
      <w:r>
        <w:t xml:space="preserve"> зовет их в гости,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И за ними во дворец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Полетел наш удалец.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Видит: весь сияя в злате,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 xml:space="preserve">Царь </w:t>
      </w:r>
      <w:proofErr w:type="spellStart"/>
      <w:r>
        <w:t>Салтан</w:t>
      </w:r>
      <w:proofErr w:type="spellEnd"/>
      <w:r>
        <w:t xml:space="preserve"> сидит в палате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На престоле и в венце,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С грустной думой на лице.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 xml:space="preserve">А ткачиха с </w:t>
      </w:r>
      <w:proofErr w:type="spellStart"/>
      <w:r>
        <w:t>Бабарихой</w:t>
      </w:r>
      <w:proofErr w:type="spellEnd"/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Да с кривою поварихой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Около царя сидят.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Злыми жабами глядят.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 xml:space="preserve">Царь </w:t>
      </w:r>
      <w:proofErr w:type="spellStart"/>
      <w:r>
        <w:t>Салтан</w:t>
      </w:r>
      <w:proofErr w:type="spellEnd"/>
      <w:r>
        <w:t xml:space="preserve"> гостей сажает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За свой стол и вопрошает: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"</w:t>
      </w:r>
      <w:proofErr w:type="gramStart"/>
      <w:r>
        <w:t>Ой</w:t>
      </w:r>
      <w:proofErr w:type="gramEnd"/>
      <w:r>
        <w:t xml:space="preserve"> вы, гости-господа,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>Долго ль ездили? куда?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proofErr w:type="gramStart"/>
      <w:r>
        <w:t>Ладно</w:t>
      </w:r>
      <w:proofErr w:type="gramEnd"/>
      <w:r>
        <w:t xml:space="preserve"> ль за морем иль худо?</w:t>
      </w:r>
    </w:p>
    <w:p w:rsidR="0071542C" w:rsidRDefault="0071542C" w:rsidP="0071542C">
      <w:pPr>
        <w:pStyle w:val="a3"/>
      </w:pPr>
      <w:r w:rsidRPr="0071542C">
        <w:t>И какое в свете чудо?</w:t>
      </w:r>
      <w:r>
        <w:t>»</w:t>
      </w:r>
    </w:p>
    <w:p w:rsidR="0071542C" w:rsidRDefault="0071542C" w:rsidP="0071542C">
      <w:pPr>
        <w:pStyle w:val="a3"/>
      </w:pPr>
    </w:p>
    <w:p w:rsidR="0071542C" w:rsidRDefault="0071542C" w:rsidP="0071542C">
      <w:pPr>
        <w:pStyle w:val="a3"/>
      </w:pPr>
      <w:r>
        <w:t xml:space="preserve">Ответы учеников: Царь </w:t>
      </w:r>
      <w:proofErr w:type="spellStart"/>
      <w:r>
        <w:t>Салтан</w:t>
      </w:r>
      <w:proofErr w:type="spellEnd"/>
      <w:r>
        <w:t xml:space="preserve"> и князь </w:t>
      </w:r>
      <w:proofErr w:type="spellStart"/>
      <w:r>
        <w:t>Гвидон</w:t>
      </w:r>
      <w:proofErr w:type="spellEnd"/>
      <w:r>
        <w:t xml:space="preserve"> – положительные герои, о </w:t>
      </w:r>
      <w:r w:rsidR="00ED177C">
        <w:t>них в сказке нет ничего отрицате</w:t>
      </w:r>
      <w:r>
        <w:t>льного</w:t>
      </w:r>
      <w:proofErr w:type="gramStart"/>
      <w:r w:rsidR="00ED177C">
        <w:t xml:space="preserve"> ,</w:t>
      </w:r>
      <w:proofErr w:type="gramEnd"/>
      <w:r w:rsidR="00ED177C">
        <w:t xml:space="preserve"> а сёстры царевны и баба </w:t>
      </w:r>
      <w:proofErr w:type="spellStart"/>
      <w:r w:rsidR="00ED177C">
        <w:t>Бабариха</w:t>
      </w:r>
      <w:proofErr w:type="spellEnd"/>
      <w:r w:rsidR="00ED177C">
        <w:t xml:space="preserve"> Пушкиным описываются как «злые жабы», вызывают чувства антипатии от начала и до конца сказки.</w:t>
      </w:r>
    </w:p>
    <w:p w:rsidR="00ED177C" w:rsidRDefault="00ED177C" w:rsidP="0071542C">
      <w:pPr>
        <w:pStyle w:val="a3"/>
      </w:pPr>
    </w:p>
    <w:p w:rsidR="00ED177C" w:rsidRDefault="00ED177C" w:rsidP="0071542C">
      <w:pPr>
        <w:pStyle w:val="a3"/>
      </w:pPr>
      <w:r>
        <w:t xml:space="preserve">Работа с дополнительной литературой. Чтение отрывков из романа Марка Твена «Том </w:t>
      </w:r>
      <w:proofErr w:type="spellStart"/>
      <w:r>
        <w:t>Сойер</w:t>
      </w:r>
      <w:proofErr w:type="spellEnd"/>
      <w:r>
        <w:t>». Что вызвало чувства симпатии и антипатии героев?</w:t>
      </w:r>
    </w:p>
    <w:p w:rsidR="00ED177C" w:rsidRDefault="00ED177C" w:rsidP="0071542C">
      <w:pPr>
        <w:pStyle w:val="a3"/>
      </w:pPr>
    </w:p>
    <w:p w:rsidR="00ED177C" w:rsidRDefault="00ED177C" w:rsidP="00ED177C">
      <w:pPr>
        <w:pStyle w:val="a3"/>
        <w:numPr>
          <w:ilvl w:val="0"/>
          <w:numId w:val="6"/>
        </w:numPr>
      </w:pPr>
      <w:r>
        <w:t xml:space="preserve">Вскоре Том повстречал юного парию </w:t>
      </w:r>
      <w:proofErr w:type="spellStart"/>
      <w:r>
        <w:t>Гекльберри</w:t>
      </w:r>
      <w:proofErr w:type="spellEnd"/>
      <w:r>
        <w:t xml:space="preserve"> Финна, сына первого</w:t>
      </w:r>
    </w:p>
    <w:p w:rsidR="00ED177C" w:rsidRDefault="00ED177C" w:rsidP="00ED177C">
      <w:pPr>
        <w:pStyle w:val="a3"/>
      </w:pPr>
      <w:proofErr w:type="spellStart"/>
      <w:r>
        <w:t>сент-питерсбергского</w:t>
      </w:r>
      <w:proofErr w:type="spellEnd"/>
      <w:r>
        <w:t xml:space="preserve"> </w:t>
      </w:r>
      <w:proofErr w:type="gramStart"/>
      <w:r>
        <w:t>пьяницы</w:t>
      </w:r>
      <w:proofErr w:type="gramEnd"/>
      <w:r>
        <w:t>. Все городские маменьки от души ненавидели и</w:t>
      </w:r>
    </w:p>
    <w:p w:rsidR="00ED177C" w:rsidRDefault="00ED177C" w:rsidP="00ED177C">
      <w:pPr>
        <w:pStyle w:val="a3"/>
      </w:pPr>
      <w:r>
        <w:t xml:space="preserve">презирали </w:t>
      </w:r>
      <w:proofErr w:type="spellStart"/>
      <w:r>
        <w:t>Гекльберри</w:t>
      </w:r>
      <w:proofErr w:type="spellEnd"/>
      <w:r>
        <w:t xml:space="preserve"> Финна за то, что он был </w:t>
      </w:r>
      <w:proofErr w:type="gramStart"/>
      <w:r>
        <w:t>лентяй</w:t>
      </w:r>
      <w:proofErr w:type="gramEnd"/>
      <w:r>
        <w:t>, озорник и не</w:t>
      </w:r>
    </w:p>
    <w:p w:rsidR="00ED177C" w:rsidRDefault="00ED177C" w:rsidP="00ED177C">
      <w:pPr>
        <w:pStyle w:val="a3"/>
      </w:pPr>
      <w:r>
        <w:t>признавал никаких правил, а также за то, что их дети восхищались Геком,</w:t>
      </w:r>
    </w:p>
    <w:p w:rsidR="00ED177C" w:rsidRDefault="00ED177C" w:rsidP="00ED177C">
      <w:pPr>
        <w:pStyle w:val="a3"/>
      </w:pPr>
      <w:r>
        <w:t>стремились к его обществу, хотя им это строго запрещалось, и жалели о том,</w:t>
      </w:r>
    </w:p>
    <w:p w:rsidR="00ED177C" w:rsidRDefault="00ED177C" w:rsidP="00ED177C">
      <w:pPr>
        <w:pStyle w:val="a3"/>
      </w:pPr>
      <w:r>
        <w:t>что им не хватает храбрости быть такими же, как он. Том наравне со всеми</w:t>
      </w:r>
    </w:p>
    <w:p w:rsidR="00ED177C" w:rsidRDefault="00ED177C" w:rsidP="00ED177C">
      <w:pPr>
        <w:pStyle w:val="a3"/>
      </w:pPr>
      <w:r>
        <w:t>другими мальчиками из приличных семей завидовал положению юного отщепенца</w:t>
      </w:r>
    </w:p>
    <w:p w:rsidR="00ED177C" w:rsidRDefault="00ED177C" w:rsidP="00ED177C">
      <w:pPr>
        <w:pStyle w:val="a3"/>
      </w:pPr>
      <w:proofErr w:type="spellStart"/>
      <w:r>
        <w:t>Гекльберри</w:t>
      </w:r>
      <w:proofErr w:type="spellEnd"/>
      <w:r>
        <w:t xml:space="preserve">, с </w:t>
      </w:r>
      <w:proofErr w:type="gramStart"/>
      <w:r>
        <w:t>которым</w:t>
      </w:r>
      <w:proofErr w:type="gramEnd"/>
      <w:r>
        <w:t xml:space="preserve"> ему строго запрещалось водиться. Именно поэтому он</w:t>
      </w:r>
    </w:p>
    <w:p w:rsidR="00ED177C" w:rsidRDefault="00ED177C" w:rsidP="00ED177C">
      <w:pPr>
        <w:pStyle w:val="a3"/>
      </w:pPr>
      <w:r>
        <w:t xml:space="preserve">пользовался каждым удобным случаем, чтобы поиграть с Геком. </w:t>
      </w:r>
      <w:proofErr w:type="spellStart"/>
      <w:r>
        <w:t>Гекльберри</w:t>
      </w:r>
      <w:proofErr w:type="spellEnd"/>
    </w:p>
    <w:p w:rsidR="00ED177C" w:rsidRDefault="00ED177C" w:rsidP="00ED177C">
      <w:pPr>
        <w:pStyle w:val="a3"/>
      </w:pPr>
      <w:r>
        <w:t>всегда был одет в какие-нибудь обноски с чужого плеча, все в пятнах и</w:t>
      </w:r>
    </w:p>
    <w:p w:rsidR="00ED177C" w:rsidRDefault="00ED177C" w:rsidP="00ED177C">
      <w:pPr>
        <w:pStyle w:val="a3"/>
      </w:pPr>
      <w:r>
        <w:t>такие драные, что лохмотья развевались по ветру. Вместо шляпы он носил</w:t>
      </w:r>
    </w:p>
    <w:p w:rsidR="00ED177C" w:rsidRDefault="00ED177C" w:rsidP="00ED177C">
      <w:pPr>
        <w:pStyle w:val="a3"/>
      </w:pPr>
      <w:r>
        <w:t xml:space="preserve">какую-то просторную рвань, от полей которой был откромсан большой кусок </w:t>
      </w:r>
      <w:proofErr w:type="gramStart"/>
      <w:r>
        <w:t>в</w:t>
      </w:r>
      <w:proofErr w:type="gramEnd"/>
    </w:p>
    <w:p w:rsidR="00ED177C" w:rsidRDefault="00ED177C" w:rsidP="00ED177C">
      <w:pPr>
        <w:pStyle w:val="a3"/>
      </w:pPr>
      <w:proofErr w:type="gramStart"/>
      <w:r>
        <w:t>виде</w:t>
      </w:r>
      <w:proofErr w:type="gramEnd"/>
      <w:r>
        <w:t xml:space="preserve"> полумесяца; сюртук, если он имелся, доходил чуть не до пяток, причем</w:t>
      </w:r>
    </w:p>
    <w:p w:rsidR="00ED177C" w:rsidRDefault="00ED177C" w:rsidP="00ED177C">
      <w:pPr>
        <w:pStyle w:val="a3"/>
      </w:pPr>
      <w:r>
        <w:t>задние пуговицы приходились гораздо ниже спины; штаны держались на одной</w:t>
      </w:r>
    </w:p>
    <w:p w:rsidR="00ED177C" w:rsidRDefault="00ED177C" w:rsidP="00ED177C">
      <w:pPr>
        <w:pStyle w:val="a3"/>
      </w:pPr>
      <w:r>
        <w:lastRenderedPageBreak/>
        <w:t>подтяжке и висели сзади мешком, а обтрепанные штанины волочились по грязи,</w:t>
      </w:r>
    </w:p>
    <w:p w:rsidR="00ED177C" w:rsidRDefault="00ED177C" w:rsidP="00ED177C">
      <w:pPr>
        <w:pStyle w:val="a3"/>
      </w:pPr>
      <w:r>
        <w:t>если Гек не закатывал их выше колен.</w:t>
      </w:r>
    </w:p>
    <w:p w:rsidR="00ED177C" w:rsidRDefault="00ED177C" w:rsidP="00ED177C">
      <w:pPr>
        <w:pStyle w:val="a3"/>
      </w:pPr>
      <w:r>
        <w:t xml:space="preserve">  </w:t>
      </w:r>
      <w:proofErr w:type="spellStart"/>
      <w:r>
        <w:t>Гекльберри</w:t>
      </w:r>
      <w:proofErr w:type="spellEnd"/>
      <w:r>
        <w:t xml:space="preserve"> делал, что хотел, никого не спрашиваясь. В сухую погоду он</w:t>
      </w:r>
    </w:p>
    <w:p w:rsidR="00ED177C" w:rsidRDefault="00ED177C" w:rsidP="00ED177C">
      <w:pPr>
        <w:pStyle w:val="a3"/>
      </w:pPr>
      <w:r>
        <w:t>ночевал на чьем-нибудь крыльце, а если шел дождик, то в пустой бочке; ему</w:t>
      </w:r>
    </w:p>
    <w:p w:rsidR="00ED177C" w:rsidRDefault="00ED177C" w:rsidP="00ED177C">
      <w:pPr>
        <w:pStyle w:val="a3"/>
      </w:pPr>
      <w:r>
        <w:t>не надо было ходить ни в школу, ни в церковь, не надо было никого</w:t>
      </w:r>
    </w:p>
    <w:p w:rsidR="00ED177C" w:rsidRDefault="00ED177C" w:rsidP="00ED177C">
      <w:pPr>
        <w:pStyle w:val="a3"/>
      </w:pPr>
      <w:r>
        <w:t>слушаться: захочет - пойдет ловить рыбу или купаться когда вздумает и</w:t>
      </w:r>
    </w:p>
    <w:p w:rsidR="00ED177C" w:rsidRDefault="00ED177C" w:rsidP="00ED177C">
      <w:pPr>
        <w:pStyle w:val="a3"/>
      </w:pPr>
      <w:r>
        <w:t xml:space="preserve">просидит на </w:t>
      </w:r>
      <w:proofErr w:type="gramStart"/>
      <w:r>
        <w:t>реке</w:t>
      </w:r>
      <w:proofErr w:type="gramEnd"/>
      <w:r>
        <w:t xml:space="preserve"> сколько вздумает; никто не запрещал ему драться; ему</w:t>
      </w:r>
    </w:p>
    <w:p w:rsidR="00ED177C" w:rsidRDefault="00ED177C" w:rsidP="00ED177C">
      <w:pPr>
        <w:pStyle w:val="a3"/>
      </w:pPr>
      <w:r>
        <w:t>можно было гулять до самой поздней ночи; весной он первый выходил на улицу</w:t>
      </w:r>
    </w:p>
    <w:p w:rsidR="00ED177C" w:rsidRDefault="00ED177C" w:rsidP="00ED177C">
      <w:pPr>
        <w:pStyle w:val="a3"/>
      </w:pPr>
      <w:r>
        <w:t xml:space="preserve">босиком и </w:t>
      </w:r>
      <w:proofErr w:type="gramStart"/>
      <w:r>
        <w:t>последний</w:t>
      </w:r>
      <w:proofErr w:type="gramEnd"/>
      <w:r>
        <w:t xml:space="preserve"> обувался осенью; ему не надо было ни умываться, ни</w:t>
      </w:r>
    </w:p>
    <w:p w:rsidR="00ED177C" w:rsidRDefault="00ED177C" w:rsidP="00ED177C">
      <w:pPr>
        <w:pStyle w:val="a3"/>
      </w:pPr>
      <w:r>
        <w:t>одеваться во все чистое; и ругаться тоже он был мастер. Словом, у этого</w:t>
      </w:r>
    </w:p>
    <w:p w:rsidR="00ED177C" w:rsidRDefault="00ED177C" w:rsidP="00ED177C">
      <w:pPr>
        <w:pStyle w:val="a3"/>
      </w:pPr>
      <w:proofErr w:type="gramStart"/>
      <w:r>
        <w:t>оборванца</w:t>
      </w:r>
      <w:proofErr w:type="gramEnd"/>
      <w:r>
        <w:t xml:space="preserve"> было все, что придает жизни цену. Так думали все задерганные,</w:t>
      </w:r>
    </w:p>
    <w:p w:rsidR="00ED177C" w:rsidRDefault="00ED177C" w:rsidP="00ED177C">
      <w:pPr>
        <w:pStyle w:val="a3"/>
      </w:pPr>
      <w:r>
        <w:t xml:space="preserve">замученные мальчики из приличных семей в </w:t>
      </w:r>
      <w:proofErr w:type="spellStart"/>
      <w:r>
        <w:t>Сент-Питерсберге</w:t>
      </w:r>
      <w:proofErr w:type="spellEnd"/>
      <w:r>
        <w:t>.</w:t>
      </w:r>
    </w:p>
    <w:p w:rsidR="00ED177C" w:rsidRDefault="00ED177C" w:rsidP="00ED177C">
      <w:pPr>
        <w:pStyle w:val="a3"/>
      </w:pPr>
      <w:r>
        <w:t xml:space="preserve">  Том окликнул этого романтического бродягу:</w:t>
      </w:r>
    </w:p>
    <w:p w:rsidR="00ED177C" w:rsidRDefault="00ED177C" w:rsidP="00ED177C">
      <w:pPr>
        <w:pStyle w:val="a3"/>
      </w:pPr>
      <w:r>
        <w:t xml:space="preserve">  - Здравствуй, </w:t>
      </w:r>
      <w:proofErr w:type="spellStart"/>
      <w:r>
        <w:t>Гекльберри</w:t>
      </w:r>
      <w:proofErr w:type="spellEnd"/>
      <w:r>
        <w:t>!</w:t>
      </w:r>
    </w:p>
    <w:p w:rsidR="00ED177C" w:rsidRDefault="00ED177C" w:rsidP="00ED177C">
      <w:pPr>
        <w:pStyle w:val="a3"/>
      </w:pPr>
      <w:r>
        <w:t xml:space="preserve">  - Здравствуй и ты, коли не шутишь.</w:t>
      </w:r>
    </w:p>
    <w:p w:rsidR="00ED177C" w:rsidRDefault="00ED177C" w:rsidP="00ED177C">
      <w:pPr>
        <w:pStyle w:val="a3"/>
      </w:pPr>
    </w:p>
    <w:p w:rsidR="00ED177C" w:rsidRDefault="00ED177C" w:rsidP="00ED177C">
      <w:pPr>
        <w:pStyle w:val="a3"/>
        <w:numPr>
          <w:ilvl w:val="0"/>
          <w:numId w:val="6"/>
        </w:numPr>
      </w:pPr>
      <w:r>
        <w:t xml:space="preserve">Вдруг Том перестал </w:t>
      </w:r>
      <w:r w:rsidRPr="00ED177C">
        <w:t xml:space="preserve">свистеть. Перед ним стоял незнакомый мальчик чуть </w:t>
      </w:r>
      <w:proofErr w:type="gramStart"/>
      <w:r w:rsidRPr="00ED177C">
        <w:t>побольше</w:t>
      </w:r>
      <w:proofErr w:type="gramEnd"/>
      <w:r w:rsidRPr="00ED177C">
        <w:t xml:space="preserve"> его самого.</w:t>
      </w:r>
      <w:r>
        <w:t xml:space="preserve"> Приезжий любого возраста и пола был редкостью в захудалом маленьком</w:t>
      </w:r>
    </w:p>
    <w:p w:rsidR="00ED177C" w:rsidRDefault="00ED177C" w:rsidP="00ED177C">
      <w:pPr>
        <w:pStyle w:val="a3"/>
        <w:ind w:left="1080"/>
      </w:pPr>
      <w:r>
        <w:t xml:space="preserve">городишке </w:t>
      </w:r>
      <w:proofErr w:type="spellStart"/>
      <w:r>
        <w:t>СентПитерсберге</w:t>
      </w:r>
      <w:proofErr w:type="spellEnd"/>
      <w:r>
        <w:t>. А этот мальчишка был еще и хорошо одет -</w:t>
      </w:r>
    </w:p>
    <w:p w:rsidR="00ED177C" w:rsidRDefault="00ED177C" w:rsidP="00ED177C">
      <w:pPr>
        <w:pStyle w:val="a3"/>
        <w:ind w:left="1080"/>
      </w:pPr>
      <w:proofErr w:type="gramStart"/>
      <w:r>
        <w:t>подумать только, хорошо одет в будний день!</w:t>
      </w:r>
      <w:proofErr w:type="gramEnd"/>
      <w:r>
        <w:t xml:space="preserve"> Просто удивительно. На нем</w:t>
      </w:r>
    </w:p>
    <w:p w:rsidR="00ED177C" w:rsidRDefault="00ED177C" w:rsidP="00ED177C">
      <w:pPr>
        <w:pStyle w:val="a3"/>
        <w:ind w:left="1080"/>
      </w:pPr>
      <w:r>
        <w:t>были совсем новая франтовская шляпа и нарядная суконная куртка,</w:t>
      </w:r>
    </w:p>
    <w:p w:rsidR="00ED177C" w:rsidRDefault="00ED177C" w:rsidP="00ED177C">
      <w:pPr>
        <w:pStyle w:val="a3"/>
        <w:ind w:left="1080"/>
      </w:pPr>
      <w:proofErr w:type="gramStart"/>
      <w:r>
        <w:t>застегнутая</w:t>
      </w:r>
      <w:proofErr w:type="gramEnd"/>
      <w:r>
        <w:t xml:space="preserve"> на все пуговицы, и такие же новые штаны. Он был в башмаках -</w:t>
      </w:r>
    </w:p>
    <w:p w:rsidR="00ED177C" w:rsidRDefault="00ED177C" w:rsidP="00ED177C">
      <w:pPr>
        <w:pStyle w:val="a3"/>
        <w:ind w:left="1080"/>
      </w:pPr>
      <w:r>
        <w:t>это в пятницу-то! Даже галстук у него имелся - из какой-то пестрой ленты.</w:t>
      </w:r>
    </w:p>
    <w:p w:rsidR="00ED177C" w:rsidRDefault="00ED177C" w:rsidP="00ED177C">
      <w:pPr>
        <w:pStyle w:val="a3"/>
        <w:ind w:left="1080"/>
      </w:pPr>
      <w:r>
        <w:t>И вообще вид у него был столичный, чего Том никак не мог стерпеть. Чем</w:t>
      </w:r>
    </w:p>
    <w:p w:rsidR="00ED177C" w:rsidRDefault="00ED177C" w:rsidP="00ED177C">
      <w:pPr>
        <w:pStyle w:val="a3"/>
        <w:ind w:left="1080"/>
      </w:pPr>
      <w:r>
        <w:t xml:space="preserve">дольше Том смотрел на это блистающее чудо, тем выше он задирал нос </w:t>
      </w:r>
      <w:proofErr w:type="gramStart"/>
      <w:r>
        <w:t>перед</w:t>
      </w:r>
      <w:proofErr w:type="gramEnd"/>
    </w:p>
    <w:p w:rsidR="00ED177C" w:rsidRDefault="00ED177C" w:rsidP="00ED177C">
      <w:pPr>
        <w:pStyle w:val="a3"/>
        <w:ind w:left="1080"/>
      </w:pPr>
      <w:r>
        <w:t>франтом-чужаком и тем более жалким казался ему его собственный костюм. Оба</w:t>
      </w:r>
    </w:p>
    <w:p w:rsidR="00ED177C" w:rsidRDefault="00ED177C" w:rsidP="00ED177C">
      <w:pPr>
        <w:pStyle w:val="a3"/>
        <w:ind w:left="1080"/>
      </w:pPr>
      <w:r>
        <w:t>мальчика молчали. Если двигался один, то двигался и другой - но только</w:t>
      </w:r>
    </w:p>
    <w:p w:rsidR="00ED177C" w:rsidRDefault="00ED177C" w:rsidP="00ED177C">
      <w:pPr>
        <w:pStyle w:val="a3"/>
        <w:ind w:left="1080"/>
      </w:pPr>
      <w:r>
        <w:t xml:space="preserve">боком, по кругу; они все время стояли лицом к лицу, не сводя глаз друг </w:t>
      </w:r>
      <w:proofErr w:type="gramStart"/>
      <w:r>
        <w:t>с</w:t>
      </w:r>
      <w:proofErr w:type="gramEnd"/>
    </w:p>
    <w:p w:rsidR="00ED177C" w:rsidRDefault="00ED177C" w:rsidP="00ED177C">
      <w:pPr>
        <w:pStyle w:val="a3"/>
        <w:ind w:left="1080"/>
      </w:pPr>
      <w:r>
        <w:t xml:space="preserve">друга, </w:t>
      </w:r>
      <w:proofErr w:type="gramStart"/>
      <w:r>
        <w:t>Наконец</w:t>
      </w:r>
      <w:proofErr w:type="gramEnd"/>
      <w:r>
        <w:t xml:space="preserve"> Том сказал:</w:t>
      </w:r>
    </w:p>
    <w:p w:rsidR="00ED177C" w:rsidRDefault="00ED177C" w:rsidP="00ED177C">
      <w:pPr>
        <w:pStyle w:val="a3"/>
        <w:ind w:left="1080"/>
      </w:pPr>
      <w:r>
        <w:t xml:space="preserve">  - Хочешь, поколочу?</w:t>
      </w:r>
    </w:p>
    <w:p w:rsidR="00ED177C" w:rsidRDefault="00ED177C" w:rsidP="00ED177C">
      <w:pPr>
        <w:pStyle w:val="a3"/>
        <w:ind w:left="1080"/>
      </w:pPr>
    </w:p>
    <w:p w:rsidR="00ED177C" w:rsidRDefault="00ED177C" w:rsidP="00ED177C">
      <w:pPr>
        <w:pStyle w:val="a3"/>
        <w:numPr>
          <w:ilvl w:val="0"/>
          <w:numId w:val="6"/>
        </w:numPr>
      </w:pPr>
      <w:r>
        <w:t>Составление таблицы «Виды межличностных отношений»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ормирование познавательных УУД)</w:t>
      </w:r>
    </w:p>
    <w:p w:rsidR="00CA763E" w:rsidRDefault="00CA763E" w:rsidP="00CA763E">
      <w:r>
        <w:t>Виды межличностных отношений</w:t>
      </w:r>
      <w:r>
        <w:tab/>
        <w:t xml:space="preserve">                                                 Характеристика</w:t>
      </w:r>
    </w:p>
    <w:p w:rsidR="00CA763E" w:rsidRDefault="00CA763E" w:rsidP="00CA763E">
      <w:r>
        <w:t>1. Знакомство.</w:t>
      </w:r>
      <w:r>
        <w:tab/>
        <w:t xml:space="preserve">                                                                            Все люди, которых знаешь.</w:t>
      </w:r>
    </w:p>
    <w:p w:rsidR="00CA763E" w:rsidRDefault="00CA763E" w:rsidP="00CA763E">
      <w:r>
        <w:t>2. Приятельство.</w:t>
      </w:r>
      <w:r>
        <w:tab/>
        <w:t xml:space="preserve">                                                             Взаимная тяга, стремление к контакту.</w:t>
      </w:r>
    </w:p>
    <w:p w:rsidR="00CA763E" w:rsidRDefault="00CA763E" w:rsidP="00CA763E">
      <w:r>
        <w:t>3. Товарищество.</w:t>
      </w:r>
      <w:r>
        <w:tab/>
        <w:t xml:space="preserve">                                                             Деловые связи, общая цель.</w:t>
      </w:r>
    </w:p>
    <w:p w:rsidR="00CA763E" w:rsidRDefault="00CA763E" w:rsidP="00CA763E">
      <w:r>
        <w:t>4. Дружба.</w:t>
      </w:r>
      <w:r>
        <w:tab/>
        <w:t xml:space="preserve">                                                                          Общие интересы, опора, доверие.</w:t>
      </w:r>
    </w:p>
    <w:p w:rsidR="00CA763E" w:rsidRDefault="00CA763E" w:rsidP="00CA763E">
      <w:r>
        <w:t>5. Любовь.</w:t>
      </w:r>
      <w:r>
        <w:tab/>
        <w:t xml:space="preserve">                                                                          Особые отношения двух людей.</w:t>
      </w:r>
    </w:p>
    <w:p w:rsidR="008500A2" w:rsidRDefault="008500A2" w:rsidP="008500A2">
      <w:pPr>
        <w:pStyle w:val="a3"/>
        <w:ind w:left="1080"/>
      </w:pPr>
    </w:p>
    <w:p w:rsidR="00ED177C" w:rsidRDefault="00ED177C" w:rsidP="00ED177C">
      <w:pPr>
        <w:pStyle w:val="a3"/>
        <w:ind w:left="1080"/>
      </w:pPr>
    </w:p>
    <w:p w:rsidR="008500A2" w:rsidRDefault="008500A2" w:rsidP="008500A2">
      <w:pPr>
        <w:pStyle w:val="a3"/>
        <w:numPr>
          <w:ilvl w:val="0"/>
          <w:numId w:val="6"/>
        </w:numPr>
      </w:pPr>
      <w:r>
        <w:lastRenderedPageBreak/>
        <w:t xml:space="preserve">Закрепление. Работа с отрывками из романа «Волкодав» Марии </w:t>
      </w:r>
      <w:proofErr w:type="spellStart"/>
      <w:r>
        <w:t>Семёновой</w:t>
      </w:r>
      <w:proofErr w:type="spellEnd"/>
      <w:r>
        <w:t xml:space="preserve">. Задание для </w:t>
      </w:r>
      <w:proofErr w:type="spellStart"/>
      <w:r>
        <w:t>учащихся</w:t>
      </w:r>
      <w:proofErr w:type="gramStart"/>
      <w:r>
        <w:t>.О</w:t>
      </w:r>
      <w:proofErr w:type="gramEnd"/>
      <w:r>
        <w:t>пределите</w:t>
      </w:r>
      <w:proofErr w:type="spellEnd"/>
      <w:r>
        <w:t>, в каком из них отношения официальные, а в каком личные.</w:t>
      </w:r>
    </w:p>
    <w:p w:rsidR="008500A2" w:rsidRDefault="008500A2" w:rsidP="008500A2">
      <w:pPr>
        <w:pStyle w:val="a3"/>
        <w:ind w:left="1080"/>
      </w:pPr>
    </w:p>
    <w:p w:rsidR="008500A2" w:rsidRDefault="008500A2" w:rsidP="008500A2">
      <w:pPr>
        <w:pStyle w:val="a3"/>
        <w:numPr>
          <w:ilvl w:val="0"/>
          <w:numId w:val="7"/>
        </w:numPr>
      </w:pPr>
      <w:r w:rsidRPr="008500A2">
        <w:t xml:space="preserve">На всякий случай он обежал глазами лица бояр. </w:t>
      </w:r>
      <w:proofErr w:type="spellStart"/>
      <w:r w:rsidRPr="008500A2">
        <w:t>Лучезара</w:t>
      </w:r>
      <w:proofErr w:type="spellEnd"/>
      <w:r w:rsidRPr="008500A2">
        <w:t xml:space="preserve">-Левого не было видно, и на том спасибо. Зато присутствовал тот, кого Волкодав про себя называл Правым, – боярин Крут </w:t>
      </w:r>
      <w:proofErr w:type="spellStart"/>
      <w:r w:rsidRPr="008500A2">
        <w:t>Милованыч</w:t>
      </w:r>
      <w:proofErr w:type="spellEnd"/>
      <w:r w:rsidRPr="008500A2">
        <w:t xml:space="preserve">, седой, немереной силы воитель с квадратным лицом и такими же плечами. Он и теперь стоял справа от кресла, пока ещё пустого. Он взирал на Волкодава с хмурым недоумением, и тот, присмотревшись, именно по его лицу догадался: дружинные витязи не лучше его самого понимали, зачем </w:t>
      </w:r>
      <w:proofErr w:type="spellStart"/>
      <w:r w:rsidRPr="008500A2">
        <w:t>кнесинке</w:t>
      </w:r>
      <w:proofErr w:type="spellEnd"/>
      <w:r w:rsidRPr="008500A2">
        <w:t xml:space="preserve"> понадобилось в несусветную рань собирать их во дворе.</w:t>
      </w:r>
      <w:r>
        <w:t xml:space="preserve"> Юная правительница, впрочем, не заставила себя дожидаться. Как только </w:t>
      </w:r>
      <w:proofErr w:type="spellStart"/>
      <w:r>
        <w:t>Бравлин</w:t>
      </w:r>
      <w:proofErr w:type="spellEnd"/>
      <w:r>
        <w:t xml:space="preserve"> подвёл Волкодава к краю ковра, дверь в покои </w:t>
      </w:r>
      <w:proofErr w:type="spellStart"/>
      <w:r>
        <w:t>кнесинки</w:t>
      </w:r>
      <w:proofErr w:type="spellEnd"/>
      <w:r>
        <w:t xml:space="preserve"> растворилась, и </w:t>
      </w:r>
      <w:proofErr w:type="spellStart"/>
      <w:r>
        <w:t>Елень</w:t>
      </w:r>
      <w:proofErr w:type="spellEnd"/>
      <w:r>
        <w:t xml:space="preserve"> </w:t>
      </w:r>
      <w:proofErr w:type="spellStart"/>
      <w:r>
        <w:t>Глуздовна</w:t>
      </w:r>
      <w:proofErr w:type="spellEnd"/>
      <w:r>
        <w:t xml:space="preserve"> вышла на крыльцо. Она держала в руках тщательно свёрнутый тёмно-серый замшевый плащ.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 xml:space="preserve">– Гой </w:t>
      </w:r>
      <w:proofErr w:type="spellStart"/>
      <w:r>
        <w:t>еси</w:t>
      </w:r>
      <w:proofErr w:type="spellEnd"/>
      <w:r>
        <w:t>, государыня, – сейчас же поклонились все стоявшие во дворе.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 xml:space="preserve">– И вам </w:t>
      </w:r>
      <w:proofErr w:type="spellStart"/>
      <w:r>
        <w:t>поздорову</w:t>
      </w:r>
      <w:proofErr w:type="spellEnd"/>
      <w:r>
        <w:t>, добрые люди, – отозвалась она.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 xml:space="preserve">Выпрямившись, Волкодав сразу встретился с ней глазами. Потом перехватил сердитый и непонимающий взгляд Правого и насторожился ещё больше. Между тем </w:t>
      </w:r>
      <w:proofErr w:type="spellStart"/>
      <w:r>
        <w:t>кнесинка</w:t>
      </w:r>
      <w:proofErr w:type="spellEnd"/>
      <w:r>
        <w:t xml:space="preserve"> села в своё кресло, оглядела недовольных бояр, покраснела и не без вызова вздёрнула подбородок. Она сказала: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>– Подойди сюда, Волкодав!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 xml:space="preserve">Волкодав осторожно ступил на пушистый ковёр и остановился в двух шагах от неё. </w:t>
      </w:r>
      <w:proofErr w:type="spellStart"/>
      <w:r>
        <w:t>Кнесинка</w:t>
      </w:r>
      <w:proofErr w:type="spellEnd"/>
      <w:r>
        <w:t xml:space="preserve"> </w:t>
      </w:r>
      <w:proofErr w:type="spellStart"/>
      <w:r>
        <w:t>Елень</w:t>
      </w:r>
      <w:proofErr w:type="spellEnd"/>
      <w:r>
        <w:t xml:space="preserve"> ещё раз огляделась и тоже встала, оказавшись ему по плечо, хотя кресло было снабжено подножкой. На щеках молодой государыни пылали жаркие пятна, но голос не дрогнул ни разу. Она громко и звонко выговорила осенённую временем формулу найма телохранителя: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>– Я хочу, чтобы ты защищал меня вооружённой рукой. Заслони меня, когда на меня нападут!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 xml:space="preserve">Волкодав настолько не ожидал ничего подобного, что на мгновение попросту замер, растерявшись. Но потом опустился перед </w:t>
      </w:r>
      <w:proofErr w:type="spellStart"/>
      <w:r>
        <w:t>кнесинкой</w:t>
      </w:r>
      <w:proofErr w:type="spellEnd"/>
      <w:r>
        <w:t xml:space="preserve"> на колени и глухо ответил: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>– Пока я буду жив, никто недобрый не прикоснётся к тебе, госпожа.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</w:pPr>
      <w:r>
        <w:t>Краем уха он услышал возмущённый ропот дружины. И окончательно понял, что добра ждать нечего.</w:t>
      </w:r>
    </w:p>
    <w:p w:rsidR="008500A2" w:rsidRDefault="008500A2" w:rsidP="008500A2">
      <w:pPr>
        <w:pStyle w:val="a3"/>
      </w:pPr>
    </w:p>
    <w:p w:rsidR="008500A2" w:rsidRDefault="008500A2" w:rsidP="008500A2">
      <w:pPr>
        <w:pStyle w:val="a3"/>
        <w:numPr>
          <w:ilvl w:val="0"/>
          <w:numId w:val="7"/>
        </w:numPr>
      </w:pPr>
      <w:r>
        <w:t xml:space="preserve">Боярин ходил среди гибких юнцов медведь медведем и раздавал </w:t>
      </w:r>
      <w:proofErr w:type="spellStart"/>
      <w:proofErr w:type="gramStart"/>
      <w:r>
        <w:t>нескладёхам</w:t>
      </w:r>
      <w:proofErr w:type="spellEnd"/>
      <w:proofErr w:type="gramEnd"/>
      <w:r>
        <w:t xml:space="preserve"> отеческие затрещины. Он поспевал это делать без большого труда: годы его, седовласого, ещё не скоро догонят. Он заметил наблюдавшего за ним Волкодава и не подал виду, только побагровел ещё больше, но </w:t>
      </w:r>
      <w:proofErr w:type="spellStart"/>
      <w:r>
        <w:t>венн</w:t>
      </w:r>
      <w:proofErr w:type="spellEnd"/>
      <w:r>
        <w:t xml:space="preserve"> не уходил, и </w:t>
      </w:r>
      <w:proofErr w:type="gramStart"/>
      <w:r>
        <w:t>наконец</w:t>
      </w:r>
      <w:proofErr w:type="gramEnd"/>
      <w:r>
        <w:t xml:space="preserve"> Правый сам позвал его:</w:t>
      </w:r>
    </w:p>
    <w:p w:rsidR="00CA763E" w:rsidRDefault="00CA763E" w:rsidP="00CA763E">
      <w:r>
        <w:lastRenderedPageBreak/>
        <w:t xml:space="preserve">   </w:t>
      </w:r>
      <w:r w:rsidR="008500A2">
        <w:t>– Эй, ты там! Поди-ка сюда!</w:t>
      </w:r>
    </w:p>
    <w:p w:rsidR="008500A2" w:rsidRDefault="008500A2" w:rsidP="00CA763E">
      <w:r>
        <w:t>Волкодав осторожно опустил наземь пухлый свёрток с плащом и одеждой и подошёл.</w:t>
      </w:r>
    </w:p>
    <w:p w:rsidR="008500A2" w:rsidRDefault="008500A2" w:rsidP="00CA763E">
      <w:r>
        <w:t>– Почему я должен тебе доверять?.. – сверля его пристальным взглядом маленьких серых глаз, осведомился боярин. В его голосе Волкодаву послышалась неподдельная горечь. Он немного помолчал, обдумывая ответ, и спокойно проговорил:</w:t>
      </w:r>
    </w:p>
    <w:p w:rsidR="008500A2" w:rsidRDefault="008500A2" w:rsidP="00CA763E">
      <w:r>
        <w:t>– Потому, что госпожа мне доверяет.</w:t>
      </w:r>
    </w:p>
    <w:p w:rsidR="008500A2" w:rsidRDefault="008500A2" w:rsidP="00CA763E">
      <w:r>
        <w:t>– Тебе она госпожа! – прорычал Правый. – А мне – дочь родная! Почём мне знать, что ты, висельник, её не обидишь?</w:t>
      </w:r>
    </w:p>
    <w:p w:rsidR="008500A2" w:rsidRDefault="008500A2" w:rsidP="00CA763E">
      <w:r>
        <w:t xml:space="preserve">Волкодав поневоле припомнил </w:t>
      </w:r>
      <w:proofErr w:type="gramStart"/>
      <w:r>
        <w:t>норовистых</w:t>
      </w:r>
      <w:proofErr w:type="gramEnd"/>
      <w:r>
        <w:t>, тяжёлых на руку молодцов, которые обхаживают друг друга, толкаясь крутыми плечами и обдумывая, стоит ли драться уже как следует. Драться определённо не стоило. Значит, кто-то должен был уступить.</w:t>
      </w:r>
    </w:p>
    <w:p w:rsidR="008500A2" w:rsidRDefault="008500A2" w:rsidP="00CA763E">
      <w:r>
        <w:t xml:space="preserve">– Скажи лучше, воевода, грозил ли кто </w:t>
      </w:r>
      <w:proofErr w:type="spellStart"/>
      <w:r>
        <w:t>Глуздовне</w:t>
      </w:r>
      <w:proofErr w:type="spellEnd"/>
      <w:r>
        <w:t>? – негромко спросил Волкодав. – Были какие-нибудь письма подмётные? Или разговор недобрый кто слышал?</w:t>
      </w:r>
    </w:p>
    <w:p w:rsidR="008500A2" w:rsidRDefault="008500A2" w:rsidP="00CA763E">
      <w:r>
        <w:t xml:space="preserve">– Не было ничего, – чуть-чуть остывая, буркнул </w:t>
      </w:r>
      <w:proofErr w:type="gramStart"/>
      <w:r>
        <w:t>Крут</w:t>
      </w:r>
      <w:proofErr w:type="gramEnd"/>
      <w:r>
        <w:t xml:space="preserve">. – И на что ты ей, </w:t>
      </w:r>
      <w:proofErr w:type="gramStart"/>
      <w:r>
        <w:t>обормот</w:t>
      </w:r>
      <w:proofErr w:type="gramEnd"/>
      <w:r>
        <w:t>?</w:t>
      </w:r>
    </w:p>
    <w:p w:rsidR="008500A2" w:rsidRDefault="008500A2" w:rsidP="00CA763E">
      <w:r>
        <w:t>– Нужен, не нужен, то не нашего с тобой ума дело, – сказал Волкодав. – Велела, надо служить. Есть ли ещё телохранители у госпожи?</w:t>
      </w:r>
    </w:p>
    <w:p w:rsidR="008500A2" w:rsidRDefault="008500A2" w:rsidP="00CA763E">
      <w:r>
        <w:t xml:space="preserve">– </w:t>
      </w:r>
      <w:proofErr w:type="gramStart"/>
      <w:r>
        <w:t>Нету</w:t>
      </w:r>
      <w:proofErr w:type="gramEnd"/>
      <w:r>
        <w:t xml:space="preserve">! – по-прежнему нелюбезно, но уже без былой лютой враждебности ответил боярин. – </w:t>
      </w:r>
      <w:proofErr w:type="spellStart"/>
      <w:r>
        <w:t>Допрежь</w:t>
      </w:r>
      <w:proofErr w:type="spellEnd"/>
      <w:r>
        <w:t xml:space="preserve"> не было, и ты недолго пробудешь.</w:t>
      </w:r>
    </w:p>
    <w:p w:rsidR="008500A2" w:rsidRDefault="008500A2" w:rsidP="00CA763E">
      <w:r>
        <w:t>– Как госпожа велит, так и станется, – сказал Волкодав. – Спасибо за науку, воевода.</w:t>
      </w:r>
    </w:p>
    <w:p w:rsidR="00CA763E" w:rsidRDefault="00CA763E" w:rsidP="00CA763E"/>
    <w:p w:rsidR="00CA763E" w:rsidRDefault="00CA763E" w:rsidP="00CA763E">
      <w:r>
        <w:t>4.Подведение итогов. Домашнее задание.</w:t>
      </w:r>
    </w:p>
    <w:sectPr w:rsidR="00CA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917"/>
    <w:multiLevelType w:val="hybridMultilevel"/>
    <w:tmpl w:val="C0B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16D0"/>
    <w:multiLevelType w:val="hybridMultilevel"/>
    <w:tmpl w:val="A57A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120"/>
    <w:multiLevelType w:val="hybridMultilevel"/>
    <w:tmpl w:val="C640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73E0"/>
    <w:multiLevelType w:val="hybridMultilevel"/>
    <w:tmpl w:val="A14678AC"/>
    <w:lvl w:ilvl="0" w:tplc="DB02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44781"/>
    <w:multiLevelType w:val="hybridMultilevel"/>
    <w:tmpl w:val="82F8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3CD0"/>
    <w:multiLevelType w:val="hybridMultilevel"/>
    <w:tmpl w:val="783C23BC"/>
    <w:lvl w:ilvl="0" w:tplc="D0306C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8E3696"/>
    <w:multiLevelType w:val="hybridMultilevel"/>
    <w:tmpl w:val="2C6C9BE2"/>
    <w:lvl w:ilvl="0" w:tplc="8B14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75"/>
    <w:rsid w:val="00003BC4"/>
    <w:rsid w:val="003C7075"/>
    <w:rsid w:val="005533EF"/>
    <w:rsid w:val="0071542C"/>
    <w:rsid w:val="008500A2"/>
    <w:rsid w:val="00CA763E"/>
    <w:rsid w:val="00ED177C"/>
    <w:rsid w:val="00F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3</cp:revision>
  <cp:lastPrinted>2014-01-16T08:26:00Z</cp:lastPrinted>
  <dcterms:created xsi:type="dcterms:W3CDTF">2014-01-16T07:28:00Z</dcterms:created>
  <dcterms:modified xsi:type="dcterms:W3CDTF">2014-06-24T19:51:00Z</dcterms:modified>
</cp:coreProperties>
</file>