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D06" w:rsidRDefault="00AF7C16" w:rsidP="00866D0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Профилактические занятия </w:t>
      </w:r>
      <w:r w:rsidR="00866D06">
        <w:rPr>
          <w:rFonts w:ascii="Times New Roman" w:hAnsi="Times New Roman" w:cs="Times New Roman"/>
          <w:b/>
          <w:sz w:val="28"/>
          <w:szCs w:val="28"/>
        </w:rPr>
        <w:t xml:space="preserve">с </w:t>
      </w:r>
      <w:proofErr w:type="gramStart"/>
      <w:r w:rsidR="00866D06">
        <w:rPr>
          <w:rFonts w:ascii="Times New Roman" w:hAnsi="Times New Roman" w:cs="Times New Roman"/>
          <w:b/>
          <w:sz w:val="28"/>
          <w:szCs w:val="28"/>
        </w:rPr>
        <w:t>обучающимися</w:t>
      </w:r>
      <w:proofErr w:type="gramEnd"/>
      <w:r w:rsidR="00866D06">
        <w:rPr>
          <w:rFonts w:ascii="Times New Roman" w:hAnsi="Times New Roman" w:cs="Times New Roman"/>
          <w:b/>
          <w:sz w:val="28"/>
          <w:szCs w:val="28"/>
        </w:rPr>
        <w:t xml:space="preserve"> как система мер образовательного учреждения по предупреждению</w:t>
      </w:r>
      <w:r w:rsidR="00866D06" w:rsidRPr="00866D06">
        <w:rPr>
          <w:rFonts w:ascii="Times New Roman" w:hAnsi="Times New Roman" w:cs="Times New Roman"/>
          <w:b/>
          <w:sz w:val="28"/>
          <w:szCs w:val="28"/>
        </w:rPr>
        <w:t xml:space="preserve"> </w:t>
      </w:r>
      <w:r w:rsidR="00866D06">
        <w:rPr>
          <w:rFonts w:ascii="Times New Roman" w:hAnsi="Times New Roman" w:cs="Times New Roman"/>
          <w:b/>
          <w:sz w:val="28"/>
          <w:szCs w:val="28"/>
        </w:rPr>
        <w:t>употребления ПАВ</w:t>
      </w:r>
    </w:p>
    <w:p w:rsidR="0074034A" w:rsidRDefault="0074034A" w:rsidP="0074034A">
      <w:pPr>
        <w:jc w:val="right"/>
        <w:rPr>
          <w:rFonts w:ascii="Times New Roman" w:hAnsi="Times New Roman" w:cs="Times New Roman"/>
          <w:sz w:val="28"/>
          <w:szCs w:val="28"/>
        </w:rPr>
      </w:pPr>
      <w:proofErr w:type="spellStart"/>
      <w:r>
        <w:rPr>
          <w:rFonts w:ascii="Times New Roman" w:hAnsi="Times New Roman" w:cs="Times New Roman"/>
          <w:sz w:val="28"/>
          <w:szCs w:val="28"/>
        </w:rPr>
        <w:t>С.В.Важничин</w:t>
      </w:r>
      <w:proofErr w:type="spellEnd"/>
      <w:r>
        <w:rPr>
          <w:rFonts w:ascii="Times New Roman" w:hAnsi="Times New Roman" w:cs="Times New Roman"/>
          <w:sz w:val="28"/>
          <w:szCs w:val="28"/>
        </w:rPr>
        <w:t>,</w:t>
      </w:r>
    </w:p>
    <w:p w:rsidR="001A3AB2" w:rsidRDefault="0074034A" w:rsidP="0074034A">
      <w:pPr>
        <w:jc w:val="right"/>
        <w:rPr>
          <w:rFonts w:ascii="Times New Roman" w:hAnsi="Times New Roman" w:cs="Times New Roman"/>
          <w:sz w:val="28"/>
          <w:szCs w:val="28"/>
        </w:rPr>
      </w:pPr>
      <w:r>
        <w:rPr>
          <w:rFonts w:ascii="Times New Roman" w:hAnsi="Times New Roman" w:cs="Times New Roman"/>
          <w:sz w:val="28"/>
          <w:szCs w:val="28"/>
        </w:rPr>
        <w:t xml:space="preserve">преподаватель-организатор </w:t>
      </w:r>
    </w:p>
    <w:p w:rsidR="0074034A" w:rsidRDefault="0074034A" w:rsidP="001A3AB2">
      <w:pPr>
        <w:jc w:val="right"/>
        <w:rPr>
          <w:rFonts w:ascii="Times New Roman" w:hAnsi="Times New Roman" w:cs="Times New Roman"/>
          <w:sz w:val="28"/>
          <w:szCs w:val="28"/>
        </w:rPr>
      </w:pPr>
      <w:r>
        <w:rPr>
          <w:rFonts w:ascii="Times New Roman" w:hAnsi="Times New Roman" w:cs="Times New Roman"/>
          <w:sz w:val="28"/>
          <w:szCs w:val="28"/>
        </w:rPr>
        <w:t>основ безопасности жизнедеятельности,</w:t>
      </w:r>
    </w:p>
    <w:p w:rsidR="0074034A" w:rsidRDefault="0074034A" w:rsidP="00EF003B">
      <w:pPr>
        <w:jc w:val="right"/>
        <w:rPr>
          <w:rFonts w:ascii="Times New Roman" w:hAnsi="Times New Roman" w:cs="Times New Roman"/>
          <w:sz w:val="28"/>
          <w:szCs w:val="28"/>
        </w:rPr>
      </w:pPr>
      <w:r>
        <w:rPr>
          <w:rFonts w:ascii="Times New Roman" w:hAnsi="Times New Roman" w:cs="Times New Roman"/>
          <w:sz w:val="28"/>
          <w:szCs w:val="28"/>
        </w:rPr>
        <w:t xml:space="preserve">МБОУ «СОШ №27 с </w:t>
      </w:r>
      <w:r w:rsidR="00EF003B">
        <w:rPr>
          <w:rFonts w:ascii="Times New Roman" w:hAnsi="Times New Roman" w:cs="Times New Roman"/>
          <w:sz w:val="28"/>
          <w:szCs w:val="28"/>
        </w:rPr>
        <w:t>УИОП»</w:t>
      </w:r>
    </w:p>
    <w:p w:rsidR="0074034A" w:rsidRDefault="0074034A" w:rsidP="0074034A">
      <w:pPr>
        <w:spacing w:after="0" w:line="360" w:lineRule="auto"/>
        <w:jc w:val="right"/>
        <w:rPr>
          <w:rFonts w:ascii="Times New Roman" w:hAnsi="Times New Roman" w:cs="Times New Roman"/>
          <w:b/>
          <w:sz w:val="28"/>
          <w:szCs w:val="28"/>
        </w:rPr>
      </w:pPr>
    </w:p>
    <w:p w:rsidR="00A04A15" w:rsidRDefault="00B96F1F" w:rsidP="00EF0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Профилак</w:t>
      </w:r>
      <w:r w:rsidR="009F671C">
        <w:rPr>
          <w:rFonts w:ascii="Times New Roman" w:hAnsi="Times New Roman" w:cs="Times New Roman"/>
          <w:sz w:val="28"/>
          <w:szCs w:val="28"/>
        </w:rPr>
        <w:t>тика борьбы с употреблением ПАВ</w:t>
      </w:r>
      <w:r>
        <w:rPr>
          <w:rFonts w:ascii="Times New Roman" w:hAnsi="Times New Roman" w:cs="Times New Roman"/>
          <w:sz w:val="28"/>
          <w:szCs w:val="28"/>
        </w:rPr>
        <w:t xml:space="preserve"> предполагает ран</w:t>
      </w:r>
      <w:r w:rsidR="000F2275">
        <w:rPr>
          <w:rFonts w:ascii="Times New Roman" w:hAnsi="Times New Roman" w:cs="Times New Roman"/>
          <w:sz w:val="28"/>
          <w:szCs w:val="28"/>
        </w:rPr>
        <w:t>н</w:t>
      </w:r>
      <w:r>
        <w:rPr>
          <w:rFonts w:ascii="Times New Roman" w:hAnsi="Times New Roman" w:cs="Times New Roman"/>
          <w:sz w:val="28"/>
          <w:szCs w:val="28"/>
        </w:rPr>
        <w:t xml:space="preserve">ее начало профилактических мероприятий. </w:t>
      </w:r>
      <w:r w:rsidR="000F2275">
        <w:rPr>
          <w:rFonts w:ascii="Times New Roman" w:hAnsi="Times New Roman" w:cs="Times New Roman"/>
          <w:sz w:val="28"/>
          <w:szCs w:val="28"/>
        </w:rPr>
        <w:t xml:space="preserve">Организовывая работу </w:t>
      </w:r>
      <w:r>
        <w:rPr>
          <w:rFonts w:ascii="Times New Roman" w:hAnsi="Times New Roman" w:cs="Times New Roman"/>
          <w:sz w:val="28"/>
          <w:szCs w:val="28"/>
        </w:rPr>
        <w:t xml:space="preserve"> со школьниками</w:t>
      </w:r>
      <w:r w:rsidR="000F2275">
        <w:rPr>
          <w:rFonts w:ascii="Times New Roman" w:hAnsi="Times New Roman" w:cs="Times New Roman"/>
          <w:sz w:val="28"/>
          <w:szCs w:val="28"/>
        </w:rPr>
        <w:t>,</w:t>
      </w:r>
      <w:r>
        <w:rPr>
          <w:rFonts w:ascii="Times New Roman" w:hAnsi="Times New Roman" w:cs="Times New Roman"/>
          <w:sz w:val="28"/>
          <w:szCs w:val="28"/>
        </w:rPr>
        <w:t xml:space="preserve"> </w:t>
      </w:r>
      <w:r w:rsidR="000F2275">
        <w:rPr>
          <w:rFonts w:ascii="Times New Roman" w:hAnsi="Times New Roman" w:cs="Times New Roman"/>
          <w:sz w:val="28"/>
          <w:szCs w:val="28"/>
        </w:rPr>
        <w:t>необходимо учитывать их возрастные особенности, индивидуально-психологические, социально-нравственные</w:t>
      </w:r>
      <w:r>
        <w:rPr>
          <w:rFonts w:ascii="Times New Roman" w:hAnsi="Times New Roman" w:cs="Times New Roman"/>
          <w:sz w:val="28"/>
          <w:szCs w:val="28"/>
        </w:rPr>
        <w:t xml:space="preserve"> качеств</w:t>
      </w:r>
      <w:r w:rsidR="000F2275">
        <w:rPr>
          <w:rFonts w:ascii="Times New Roman" w:hAnsi="Times New Roman" w:cs="Times New Roman"/>
          <w:sz w:val="28"/>
          <w:szCs w:val="28"/>
        </w:rPr>
        <w:t>а</w:t>
      </w:r>
      <w:r>
        <w:rPr>
          <w:rFonts w:ascii="Times New Roman" w:hAnsi="Times New Roman" w:cs="Times New Roman"/>
          <w:sz w:val="28"/>
          <w:szCs w:val="28"/>
        </w:rPr>
        <w:t xml:space="preserve"> личнос</w:t>
      </w:r>
      <w:r w:rsidR="009F671C">
        <w:rPr>
          <w:rFonts w:ascii="Times New Roman" w:hAnsi="Times New Roman" w:cs="Times New Roman"/>
          <w:sz w:val="28"/>
          <w:szCs w:val="28"/>
        </w:rPr>
        <w:t>ти.</w:t>
      </w:r>
      <w:r w:rsidR="00A04A15">
        <w:rPr>
          <w:rFonts w:ascii="Times New Roman" w:hAnsi="Times New Roman" w:cs="Times New Roman"/>
          <w:sz w:val="28"/>
          <w:szCs w:val="28"/>
        </w:rPr>
        <w:t xml:space="preserve">    </w:t>
      </w:r>
      <w:r w:rsidR="000F2275">
        <w:rPr>
          <w:rFonts w:ascii="Times New Roman" w:hAnsi="Times New Roman" w:cs="Times New Roman"/>
          <w:sz w:val="28"/>
          <w:szCs w:val="28"/>
        </w:rPr>
        <w:t>Правильная постановка цели</w:t>
      </w:r>
      <w:r w:rsidR="00A04A15">
        <w:rPr>
          <w:rFonts w:ascii="Times New Roman" w:hAnsi="Times New Roman" w:cs="Times New Roman"/>
          <w:sz w:val="28"/>
          <w:szCs w:val="28"/>
        </w:rPr>
        <w:t xml:space="preserve"> и задач, понимание принципов п</w:t>
      </w:r>
      <w:r w:rsidR="000F2275">
        <w:rPr>
          <w:rFonts w:ascii="Times New Roman" w:hAnsi="Times New Roman" w:cs="Times New Roman"/>
          <w:sz w:val="28"/>
          <w:szCs w:val="28"/>
        </w:rPr>
        <w:t>редстоящей деятельности, помогаю</w:t>
      </w:r>
      <w:r w:rsidR="00A04A15">
        <w:rPr>
          <w:rFonts w:ascii="Times New Roman" w:hAnsi="Times New Roman" w:cs="Times New Roman"/>
          <w:sz w:val="28"/>
          <w:szCs w:val="28"/>
        </w:rPr>
        <w:t xml:space="preserve">т сделать работу более организованной, четкой и успешной. По определению, профилактика – это система мер, направленных на предупреждение возникновения нежелательного явления. Традиционная цель профилактики злоупотребления </w:t>
      </w:r>
      <w:proofErr w:type="spellStart"/>
      <w:r w:rsidR="00A04A15">
        <w:rPr>
          <w:rFonts w:ascii="Times New Roman" w:hAnsi="Times New Roman" w:cs="Times New Roman"/>
          <w:sz w:val="28"/>
          <w:szCs w:val="28"/>
        </w:rPr>
        <w:t>психоактивных</w:t>
      </w:r>
      <w:proofErr w:type="spellEnd"/>
      <w:r w:rsidR="00A04A15">
        <w:rPr>
          <w:rFonts w:ascii="Times New Roman" w:hAnsi="Times New Roman" w:cs="Times New Roman"/>
          <w:sz w:val="28"/>
          <w:szCs w:val="28"/>
        </w:rPr>
        <w:t xml:space="preserve"> веществ – отказ подростков от употребления химических веществ, изменяющих состояние сознания.</w:t>
      </w:r>
    </w:p>
    <w:p w:rsidR="000F2275" w:rsidRDefault="00CE48FE" w:rsidP="00EF0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данных мероприятий: </w:t>
      </w:r>
    </w:p>
    <w:p w:rsidR="00CE48FE" w:rsidRDefault="00CE48FE" w:rsidP="006620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0F2275">
        <w:rPr>
          <w:rFonts w:ascii="Times New Roman" w:hAnsi="Times New Roman" w:cs="Times New Roman"/>
          <w:sz w:val="28"/>
          <w:szCs w:val="28"/>
        </w:rPr>
        <w:t>Оказание психолого-педагогической помощи</w:t>
      </w:r>
      <w:r>
        <w:rPr>
          <w:rFonts w:ascii="Times New Roman" w:hAnsi="Times New Roman" w:cs="Times New Roman"/>
          <w:sz w:val="28"/>
          <w:szCs w:val="28"/>
        </w:rPr>
        <w:t xml:space="preserve"> в решении личностных и социальных проблем, которые часто являются причиной начала употребления ПАВ.</w:t>
      </w:r>
    </w:p>
    <w:p w:rsidR="000F2275" w:rsidRDefault="00CE48FE" w:rsidP="006620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0F2275">
        <w:rPr>
          <w:rFonts w:ascii="Times New Roman" w:hAnsi="Times New Roman" w:cs="Times New Roman"/>
          <w:sz w:val="28"/>
          <w:szCs w:val="28"/>
        </w:rPr>
        <w:t xml:space="preserve"> Оказание </w:t>
      </w:r>
      <w:r w:rsidR="000570C3">
        <w:rPr>
          <w:rFonts w:ascii="Times New Roman" w:hAnsi="Times New Roman" w:cs="Times New Roman"/>
          <w:sz w:val="28"/>
          <w:szCs w:val="28"/>
        </w:rPr>
        <w:t>психологической помощи</w:t>
      </w:r>
      <w:r>
        <w:rPr>
          <w:rFonts w:ascii="Times New Roman" w:hAnsi="Times New Roman" w:cs="Times New Roman"/>
          <w:sz w:val="28"/>
          <w:szCs w:val="28"/>
        </w:rPr>
        <w:t xml:space="preserve"> детям и подросткам в их собственной ментальной борьбе по осознанию ответственности за выбор здорового образа жизни</w:t>
      </w:r>
      <w:r w:rsidR="000570C3">
        <w:rPr>
          <w:rFonts w:ascii="Times New Roman" w:hAnsi="Times New Roman" w:cs="Times New Roman"/>
          <w:sz w:val="28"/>
          <w:szCs w:val="28"/>
        </w:rPr>
        <w:t>.</w:t>
      </w:r>
    </w:p>
    <w:p w:rsidR="00CE48FE" w:rsidRDefault="000F2275" w:rsidP="006620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С</w:t>
      </w:r>
      <w:r w:rsidR="00CE48FE">
        <w:rPr>
          <w:rFonts w:ascii="Times New Roman" w:hAnsi="Times New Roman" w:cs="Times New Roman"/>
          <w:sz w:val="28"/>
          <w:szCs w:val="28"/>
        </w:rPr>
        <w:t xml:space="preserve">оздание </w:t>
      </w:r>
      <w:r w:rsidR="009D09FE">
        <w:rPr>
          <w:rFonts w:ascii="Times New Roman" w:hAnsi="Times New Roman" w:cs="Times New Roman"/>
          <w:sz w:val="28"/>
          <w:szCs w:val="28"/>
        </w:rPr>
        <w:t xml:space="preserve">психологически </w:t>
      </w:r>
      <w:r w:rsidR="00CE48FE">
        <w:rPr>
          <w:rFonts w:ascii="Times New Roman" w:hAnsi="Times New Roman" w:cs="Times New Roman"/>
          <w:sz w:val="28"/>
          <w:szCs w:val="28"/>
        </w:rPr>
        <w:t>безопасной атмосферы</w:t>
      </w:r>
      <w:r w:rsidR="009D09FE">
        <w:rPr>
          <w:rFonts w:ascii="Times New Roman" w:hAnsi="Times New Roman" w:cs="Times New Roman"/>
          <w:sz w:val="28"/>
          <w:szCs w:val="28"/>
        </w:rPr>
        <w:t xml:space="preserve">, способствующей </w:t>
      </w:r>
      <w:r w:rsidR="00CE48FE">
        <w:rPr>
          <w:rFonts w:ascii="Times New Roman" w:hAnsi="Times New Roman" w:cs="Times New Roman"/>
          <w:sz w:val="28"/>
          <w:szCs w:val="28"/>
        </w:rPr>
        <w:t xml:space="preserve"> </w:t>
      </w:r>
      <w:r w:rsidR="009D09FE">
        <w:rPr>
          <w:rFonts w:ascii="Times New Roman" w:hAnsi="Times New Roman" w:cs="Times New Roman"/>
          <w:sz w:val="28"/>
          <w:szCs w:val="28"/>
        </w:rPr>
        <w:t>доверительному отношению</w:t>
      </w:r>
      <w:r w:rsidR="00CE48FE">
        <w:rPr>
          <w:rFonts w:ascii="Times New Roman" w:hAnsi="Times New Roman" w:cs="Times New Roman"/>
          <w:sz w:val="28"/>
          <w:szCs w:val="28"/>
        </w:rPr>
        <w:t xml:space="preserve"> </w:t>
      </w:r>
      <w:r w:rsidR="009D09FE">
        <w:rPr>
          <w:rFonts w:ascii="Times New Roman" w:hAnsi="Times New Roman" w:cs="Times New Roman"/>
          <w:sz w:val="28"/>
          <w:szCs w:val="28"/>
        </w:rPr>
        <w:t>к взрослому человеку, к которому ребенок обращается со своей проблемой.</w:t>
      </w:r>
    </w:p>
    <w:p w:rsidR="00EF003B" w:rsidRDefault="00CE48FE" w:rsidP="00EF0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Профилактическая работа в школе – вещь очень не простая, так как одной из основных функций подросткового возраста является сепарация от взрослых. </w:t>
      </w:r>
      <w:r w:rsidR="00EF003B">
        <w:rPr>
          <w:rFonts w:ascii="Times New Roman" w:hAnsi="Times New Roman" w:cs="Times New Roman"/>
          <w:sz w:val="28"/>
          <w:szCs w:val="28"/>
        </w:rPr>
        <w:t xml:space="preserve">  </w:t>
      </w:r>
    </w:p>
    <w:p w:rsidR="00CE48FE" w:rsidRDefault="00CE48FE" w:rsidP="00EF0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Это проявляется в отрицании опыта взрослых</w:t>
      </w:r>
      <w:r w:rsidR="00627AD3">
        <w:rPr>
          <w:rFonts w:ascii="Times New Roman" w:hAnsi="Times New Roman" w:cs="Times New Roman"/>
          <w:sz w:val="28"/>
          <w:szCs w:val="28"/>
        </w:rPr>
        <w:t>, противопоставлении себя им. Подростки склонны «отгораживаться» от информации, исходящей от взрослых, которая затрагивает их личность. Самый частый ответ на такую информацию: «Это не про меня».</w:t>
      </w:r>
    </w:p>
    <w:p w:rsidR="00627AD3" w:rsidRDefault="00627AD3" w:rsidP="00EF0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Наиболее интересным</w:t>
      </w:r>
      <w:r w:rsidR="000570C3">
        <w:rPr>
          <w:rFonts w:ascii="Times New Roman" w:hAnsi="Times New Roman" w:cs="Times New Roman"/>
          <w:sz w:val="28"/>
          <w:szCs w:val="28"/>
        </w:rPr>
        <w:t>и приема</w:t>
      </w:r>
      <w:r>
        <w:rPr>
          <w:rFonts w:ascii="Times New Roman" w:hAnsi="Times New Roman" w:cs="Times New Roman"/>
          <w:sz w:val="28"/>
          <w:szCs w:val="28"/>
        </w:rPr>
        <w:t>м</w:t>
      </w:r>
      <w:r w:rsidR="000570C3">
        <w:rPr>
          <w:rFonts w:ascii="Times New Roman" w:hAnsi="Times New Roman" w:cs="Times New Roman"/>
          <w:sz w:val="28"/>
          <w:szCs w:val="28"/>
        </w:rPr>
        <w:t>и</w:t>
      </w:r>
      <w:r>
        <w:rPr>
          <w:rFonts w:ascii="Times New Roman" w:hAnsi="Times New Roman" w:cs="Times New Roman"/>
          <w:sz w:val="28"/>
          <w:szCs w:val="28"/>
        </w:rPr>
        <w:t>, на мой взгляд, в решении данной проблемы являются пр</w:t>
      </w:r>
      <w:r w:rsidR="000570C3">
        <w:rPr>
          <w:rFonts w:ascii="Times New Roman" w:hAnsi="Times New Roman" w:cs="Times New Roman"/>
          <w:sz w:val="28"/>
          <w:szCs w:val="28"/>
        </w:rPr>
        <w:t xml:space="preserve">офилактические уроки и тренинги, в основу которых </w:t>
      </w:r>
      <w:r w:rsidR="00111D90">
        <w:rPr>
          <w:rFonts w:ascii="Times New Roman" w:hAnsi="Times New Roman" w:cs="Times New Roman"/>
          <w:sz w:val="28"/>
          <w:szCs w:val="28"/>
        </w:rPr>
        <w:t>положены принципы самоопределения и ответственн</w:t>
      </w:r>
      <w:r w:rsidR="000570C3">
        <w:rPr>
          <w:rFonts w:ascii="Times New Roman" w:hAnsi="Times New Roman" w:cs="Times New Roman"/>
          <w:sz w:val="28"/>
          <w:szCs w:val="28"/>
        </w:rPr>
        <w:t>ости за самостоятельное принятие</w:t>
      </w:r>
      <w:r w:rsidR="00111D90">
        <w:rPr>
          <w:rFonts w:ascii="Times New Roman" w:hAnsi="Times New Roman" w:cs="Times New Roman"/>
          <w:sz w:val="28"/>
          <w:szCs w:val="28"/>
        </w:rPr>
        <w:t xml:space="preserve"> решения.</w:t>
      </w:r>
      <w:r w:rsidR="000570C3">
        <w:rPr>
          <w:rFonts w:ascii="Times New Roman" w:hAnsi="Times New Roman" w:cs="Times New Roman"/>
          <w:sz w:val="28"/>
          <w:szCs w:val="28"/>
        </w:rPr>
        <w:t xml:space="preserve"> Знания на</w:t>
      </w:r>
      <w:r>
        <w:rPr>
          <w:rFonts w:ascii="Times New Roman" w:hAnsi="Times New Roman" w:cs="Times New Roman"/>
          <w:sz w:val="28"/>
          <w:szCs w:val="28"/>
        </w:rPr>
        <w:t xml:space="preserve"> традиционном уроке </w:t>
      </w:r>
      <w:r w:rsidR="000570C3">
        <w:rPr>
          <w:rFonts w:ascii="Times New Roman" w:hAnsi="Times New Roman" w:cs="Times New Roman"/>
          <w:sz w:val="28"/>
          <w:szCs w:val="28"/>
        </w:rPr>
        <w:t xml:space="preserve">приобретаются </w:t>
      </w:r>
      <w:r>
        <w:rPr>
          <w:rFonts w:ascii="Times New Roman" w:hAnsi="Times New Roman" w:cs="Times New Roman"/>
          <w:sz w:val="28"/>
          <w:szCs w:val="28"/>
        </w:rPr>
        <w:t xml:space="preserve"> из учебника, из уст учителя и являются аксиоматичными. Совсем другое дело</w:t>
      </w:r>
      <w:r w:rsidR="0022214A">
        <w:rPr>
          <w:rFonts w:ascii="Times New Roman" w:hAnsi="Times New Roman" w:cs="Times New Roman"/>
          <w:sz w:val="28"/>
          <w:szCs w:val="28"/>
        </w:rPr>
        <w:t xml:space="preserve"> </w:t>
      </w:r>
      <w:r w:rsidR="000570C3">
        <w:rPr>
          <w:rFonts w:ascii="Times New Roman" w:hAnsi="Times New Roman" w:cs="Times New Roman"/>
          <w:sz w:val="28"/>
          <w:szCs w:val="28"/>
        </w:rPr>
        <w:t xml:space="preserve">- профилактические занятия. Проводя </w:t>
      </w:r>
      <w:r w:rsidR="0022214A">
        <w:rPr>
          <w:rFonts w:ascii="Times New Roman" w:hAnsi="Times New Roman" w:cs="Times New Roman"/>
          <w:sz w:val="28"/>
          <w:szCs w:val="28"/>
        </w:rPr>
        <w:t xml:space="preserve"> урок или тренинг</w:t>
      </w:r>
      <w:r w:rsidR="000570C3">
        <w:rPr>
          <w:rFonts w:ascii="Times New Roman" w:hAnsi="Times New Roman" w:cs="Times New Roman"/>
          <w:sz w:val="28"/>
          <w:szCs w:val="28"/>
        </w:rPr>
        <w:t xml:space="preserve">,  </w:t>
      </w:r>
      <w:r w:rsidR="004C0486">
        <w:rPr>
          <w:rFonts w:ascii="Times New Roman" w:hAnsi="Times New Roman" w:cs="Times New Roman"/>
          <w:sz w:val="28"/>
          <w:szCs w:val="28"/>
        </w:rPr>
        <w:t xml:space="preserve">учитель </w:t>
      </w:r>
      <w:r w:rsidR="000570C3">
        <w:rPr>
          <w:rFonts w:ascii="Times New Roman" w:hAnsi="Times New Roman" w:cs="Times New Roman"/>
          <w:sz w:val="28"/>
          <w:szCs w:val="28"/>
        </w:rPr>
        <w:t>(</w:t>
      </w:r>
      <w:r w:rsidR="0022214A">
        <w:rPr>
          <w:rFonts w:ascii="Times New Roman" w:hAnsi="Times New Roman" w:cs="Times New Roman"/>
          <w:sz w:val="28"/>
          <w:szCs w:val="28"/>
        </w:rPr>
        <w:t>психолог,</w:t>
      </w:r>
      <w:r w:rsidR="000570C3">
        <w:rPr>
          <w:rFonts w:ascii="Times New Roman" w:hAnsi="Times New Roman" w:cs="Times New Roman"/>
          <w:sz w:val="28"/>
          <w:szCs w:val="28"/>
        </w:rPr>
        <w:t xml:space="preserve"> </w:t>
      </w:r>
      <w:r w:rsidR="004C0486">
        <w:rPr>
          <w:rFonts w:ascii="Times New Roman" w:hAnsi="Times New Roman" w:cs="Times New Roman"/>
          <w:sz w:val="28"/>
          <w:szCs w:val="28"/>
        </w:rPr>
        <w:t xml:space="preserve">социальный </w:t>
      </w:r>
      <w:r w:rsidR="0022214A">
        <w:rPr>
          <w:rFonts w:ascii="Times New Roman" w:hAnsi="Times New Roman" w:cs="Times New Roman"/>
          <w:sz w:val="28"/>
          <w:szCs w:val="28"/>
        </w:rPr>
        <w:t>педагог, тренер) пыта</w:t>
      </w:r>
      <w:r w:rsidR="004C0486">
        <w:rPr>
          <w:rFonts w:ascii="Times New Roman" w:hAnsi="Times New Roman" w:cs="Times New Roman"/>
          <w:sz w:val="28"/>
          <w:szCs w:val="28"/>
        </w:rPr>
        <w:t>ется изменить структуру личностных качеств</w:t>
      </w:r>
      <w:r w:rsidR="0022214A">
        <w:rPr>
          <w:rFonts w:ascii="Times New Roman" w:hAnsi="Times New Roman" w:cs="Times New Roman"/>
          <w:sz w:val="28"/>
          <w:szCs w:val="28"/>
        </w:rPr>
        <w:t xml:space="preserve"> ребенка, активно влияя на его </w:t>
      </w:r>
      <w:r w:rsidR="000570C3">
        <w:rPr>
          <w:rFonts w:ascii="Times New Roman" w:hAnsi="Times New Roman" w:cs="Times New Roman"/>
          <w:sz w:val="28"/>
          <w:szCs w:val="28"/>
        </w:rPr>
        <w:t xml:space="preserve">накопленные жизненные </w:t>
      </w:r>
      <w:r w:rsidR="0022214A">
        <w:rPr>
          <w:rFonts w:ascii="Times New Roman" w:hAnsi="Times New Roman" w:cs="Times New Roman"/>
          <w:sz w:val="28"/>
          <w:szCs w:val="28"/>
        </w:rPr>
        <w:t>ценности и мотив</w:t>
      </w:r>
      <w:r w:rsidR="004C0486">
        <w:rPr>
          <w:rFonts w:ascii="Times New Roman" w:hAnsi="Times New Roman" w:cs="Times New Roman"/>
          <w:sz w:val="28"/>
          <w:szCs w:val="28"/>
        </w:rPr>
        <w:t>ацию</w:t>
      </w:r>
      <w:r w:rsidR="000570C3">
        <w:rPr>
          <w:rFonts w:ascii="Times New Roman" w:hAnsi="Times New Roman" w:cs="Times New Roman"/>
          <w:sz w:val="28"/>
          <w:szCs w:val="28"/>
        </w:rPr>
        <w:t xml:space="preserve"> поведения</w:t>
      </w:r>
      <w:r w:rsidR="0022214A">
        <w:rPr>
          <w:rFonts w:ascii="Times New Roman" w:hAnsi="Times New Roman" w:cs="Times New Roman"/>
          <w:sz w:val="28"/>
          <w:szCs w:val="28"/>
        </w:rPr>
        <w:t>. Знания здесь уже не являются, в строгом смысле</w:t>
      </w:r>
      <w:r w:rsidR="004C0486">
        <w:rPr>
          <w:rFonts w:ascii="Times New Roman" w:hAnsi="Times New Roman" w:cs="Times New Roman"/>
          <w:sz w:val="28"/>
          <w:szCs w:val="28"/>
        </w:rPr>
        <w:t>, научными</w:t>
      </w:r>
      <w:r w:rsidR="0022214A">
        <w:rPr>
          <w:rFonts w:ascii="Times New Roman" w:hAnsi="Times New Roman" w:cs="Times New Roman"/>
          <w:sz w:val="28"/>
          <w:szCs w:val="28"/>
        </w:rPr>
        <w:t>. Скорее</w:t>
      </w:r>
      <w:r w:rsidR="004C0486">
        <w:rPr>
          <w:rFonts w:ascii="Times New Roman" w:hAnsi="Times New Roman" w:cs="Times New Roman"/>
          <w:sz w:val="28"/>
          <w:szCs w:val="28"/>
        </w:rPr>
        <w:t>,</w:t>
      </w:r>
      <w:r w:rsidR="0022214A">
        <w:rPr>
          <w:rFonts w:ascii="Times New Roman" w:hAnsi="Times New Roman" w:cs="Times New Roman"/>
          <w:sz w:val="28"/>
          <w:szCs w:val="28"/>
        </w:rPr>
        <w:t xml:space="preserve"> это целый набо</w:t>
      </w:r>
      <w:r w:rsidR="004C0486">
        <w:rPr>
          <w:rFonts w:ascii="Times New Roman" w:hAnsi="Times New Roman" w:cs="Times New Roman"/>
          <w:sz w:val="28"/>
          <w:szCs w:val="28"/>
        </w:rPr>
        <w:t>р собственных наблюдений, мнений</w:t>
      </w:r>
      <w:r w:rsidR="0022214A">
        <w:rPr>
          <w:rFonts w:ascii="Times New Roman" w:hAnsi="Times New Roman" w:cs="Times New Roman"/>
          <w:sz w:val="28"/>
          <w:szCs w:val="28"/>
        </w:rPr>
        <w:t xml:space="preserve"> друзей, семейных традиций, СМИ, что составляет личный опыт и формирует собственное устойчивое м</w:t>
      </w:r>
      <w:r w:rsidR="004C0486">
        <w:rPr>
          <w:rFonts w:ascii="Times New Roman" w:hAnsi="Times New Roman" w:cs="Times New Roman"/>
          <w:sz w:val="28"/>
          <w:szCs w:val="28"/>
        </w:rPr>
        <w:t>нение или собственную установку</w:t>
      </w:r>
      <w:r w:rsidR="0022214A">
        <w:rPr>
          <w:rFonts w:ascii="Times New Roman" w:hAnsi="Times New Roman" w:cs="Times New Roman"/>
          <w:sz w:val="28"/>
          <w:szCs w:val="28"/>
        </w:rPr>
        <w:t>.</w:t>
      </w:r>
      <w:r w:rsidR="004C0486">
        <w:rPr>
          <w:rFonts w:ascii="Times New Roman" w:hAnsi="Times New Roman" w:cs="Times New Roman"/>
          <w:sz w:val="28"/>
          <w:szCs w:val="28"/>
        </w:rPr>
        <w:t xml:space="preserve"> </w:t>
      </w:r>
      <w:r w:rsidR="0022214A">
        <w:rPr>
          <w:rFonts w:ascii="Times New Roman" w:hAnsi="Times New Roman" w:cs="Times New Roman"/>
          <w:sz w:val="28"/>
          <w:szCs w:val="28"/>
        </w:rPr>
        <w:t xml:space="preserve">В данном случае в вопросе </w:t>
      </w:r>
      <w:r w:rsidR="004C0486">
        <w:rPr>
          <w:rFonts w:ascii="Times New Roman" w:hAnsi="Times New Roman" w:cs="Times New Roman"/>
          <w:sz w:val="28"/>
          <w:szCs w:val="28"/>
        </w:rPr>
        <w:t xml:space="preserve">употребления </w:t>
      </w:r>
      <w:r w:rsidR="0022214A">
        <w:rPr>
          <w:rFonts w:ascii="Times New Roman" w:hAnsi="Times New Roman" w:cs="Times New Roman"/>
          <w:sz w:val="28"/>
          <w:szCs w:val="28"/>
        </w:rPr>
        <w:t>ПАВ.</w:t>
      </w:r>
    </w:p>
    <w:p w:rsidR="0022214A" w:rsidRDefault="0022214A" w:rsidP="00EF0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процессе профилактического тренинга можно в итоге получить три степени</w:t>
      </w:r>
      <w:r w:rsidR="009D09FE">
        <w:rPr>
          <w:rFonts w:ascii="Times New Roman" w:hAnsi="Times New Roman" w:cs="Times New Roman"/>
          <w:sz w:val="28"/>
          <w:szCs w:val="28"/>
        </w:rPr>
        <w:t xml:space="preserve"> ответа: </w:t>
      </w:r>
      <w:r w:rsidR="008843AB">
        <w:rPr>
          <w:rFonts w:ascii="Times New Roman" w:hAnsi="Times New Roman" w:cs="Times New Roman"/>
          <w:sz w:val="28"/>
          <w:szCs w:val="28"/>
        </w:rPr>
        <w:t xml:space="preserve">подчинение, идентификация и </w:t>
      </w:r>
      <w:proofErr w:type="spellStart"/>
      <w:r w:rsidR="008843AB">
        <w:rPr>
          <w:rFonts w:ascii="Times New Roman" w:hAnsi="Times New Roman" w:cs="Times New Roman"/>
          <w:sz w:val="28"/>
          <w:szCs w:val="28"/>
        </w:rPr>
        <w:t>интернализация</w:t>
      </w:r>
      <w:proofErr w:type="spellEnd"/>
      <w:r w:rsidR="008843AB">
        <w:rPr>
          <w:rFonts w:ascii="Times New Roman" w:hAnsi="Times New Roman" w:cs="Times New Roman"/>
          <w:sz w:val="28"/>
          <w:szCs w:val="28"/>
        </w:rPr>
        <w:t>.</w:t>
      </w:r>
    </w:p>
    <w:p w:rsidR="008843AB" w:rsidRDefault="008843AB" w:rsidP="00EF0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Подчинение – самая кратковременная реакция на информацию. Она нужна для получения поощрения или для того, чтобы избежать наказания. Социально желаемый ответ – это первый положительный результат, который может свидетельствовать, прежде всего, о лояльности к источнику влияния (учителю, тренеру).</w:t>
      </w:r>
    </w:p>
    <w:p w:rsidR="008516EE" w:rsidRDefault="008843AB" w:rsidP="00EF0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Идентификация – подражание точке зрения авторитетных и значимых для ученика людей. Точка зрения может быть оценена с позиции знания. Например, факты врача-нарколога представляют</w:t>
      </w:r>
      <w:r w:rsidR="00A53ADB">
        <w:rPr>
          <w:rFonts w:ascii="Times New Roman" w:hAnsi="Times New Roman" w:cs="Times New Roman"/>
          <w:sz w:val="28"/>
          <w:szCs w:val="28"/>
        </w:rPr>
        <w:t xml:space="preserve"> более убедительную информацию.</w:t>
      </w:r>
      <w:r w:rsidR="008516EE" w:rsidRPr="008516EE">
        <w:rPr>
          <w:rFonts w:ascii="Times New Roman" w:hAnsi="Times New Roman" w:cs="Times New Roman"/>
          <w:sz w:val="28"/>
          <w:szCs w:val="28"/>
        </w:rPr>
        <w:t xml:space="preserve"> </w:t>
      </w:r>
      <w:r w:rsidR="008516EE">
        <w:rPr>
          <w:rFonts w:ascii="Times New Roman" w:hAnsi="Times New Roman" w:cs="Times New Roman"/>
          <w:sz w:val="28"/>
          <w:szCs w:val="28"/>
        </w:rPr>
        <w:t>Таким образом, подчинение и идентификация не дают положительный стойкий результат.</w:t>
      </w:r>
    </w:p>
    <w:p w:rsidR="008843AB" w:rsidRPr="004D080D" w:rsidRDefault="004D080D" w:rsidP="00EF003B">
      <w:pPr>
        <w:spacing w:after="0" w:line="360" w:lineRule="auto"/>
        <w:ind w:firstLine="709"/>
        <w:jc w:val="both"/>
        <w:rPr>
          <w:rFonts w:ascii="Times New Roman" w:hAnsi="Times New Roman" w:cs="Times New Roman"/>
          <w:sz w:val="28"/>
          <w:szCs w:val="28"/>
        </w:rPr>
      </w:pPr>
      <w:proofErr w:type="spellStart"/>
      <w:r w:rsidRPr="004D080D">
        <w:rPr>
          <w:rFonts w:ascii="Times New Roman" w:hAnsi="Times New Roman" w:cs="Times New Roman"/>
          <w:sz w:val="28"/>
          <w:szCs w:val="28"/>
        </w:rPr>
        <w:lastRenderedPageBreak/>
        <w:t>Интернализация</w:t>
      </w:r>
      <w:proofErr w:type="spellEnd"/>
      <w:r w:rsidRPr="004D080D">
        <w:rPr>
          <w:rFonts w:ascii="Times New Roman" w:hAnsi="Times New Roman" w:cs="Times New Roman"/>
          <w:sz w:val="28"/>
          <w:szCs w:val="28"/>
        </w:rPr>
        <w:t xml:space="preserve"> – </w:t>
      </w:r>
      <w:r w:rsidRPr="004D080D">
        <w:rPr>
          <w:rFonts w:ascii="Times New Roman" w:hAnsi="Times New Roman" w:cs="Times New Roman"/>
          <w:color w:val="000000"/>
          <w:sz w:val="28"/>
          <w:szCs w:val="28"/>
        </w:rPr>
        <w:t>процесс освоения внешних структур, в результате которого они становятся внутренними регуляторами, то есть</w:t>
      </w:r>
      <w:r w:rsidR="00EF003B">
        <w:rPr>
          <w:rFonts w:ascii="Times New Roman" w:hAnsi="Times New Roman" w:cs="Times New Roman"/>
          <w:color w:val="000000"/>
          <w:sz w:val="28"/>
          <w:szCs w:val="28"/>
        </w:rPr>
        <w:t>,</w:t>
      </w:r>
      <w:r w:rsidRPr="004D080D">
        <w:rPr>
          <w:rFonts w:ascii="Times New Roman" w:hAnsi="Times New Roman" w:cs="Times New Roman"/>
          <w:color w:val="000000"/>
          <w:sz w:val="28"/>
          <w:szCs w:val="28"/>
        </w:rPr>
        <w:t xml:space="preserve"> познавая мир, ребенок анализирует, сравнивает, делает выводы</w:t>
      </w:r>
      <w:r w:rsidRPr="004D080D">
        <w:rPr>
          <w:rFonts w:ascii="Times New Roman" w:hAnsi="Times New Roman" w:cs="Times New Roman"/>
          <w:sz w:val="28"/>
          <w:szCs w:val="28"/>
        </w:rPr>
        <w:t>, тем самым формируя собственную точку</w:t>
      </w:r>
      <w:r w:rsidR="008843AB" w:rsidRPr="004D080D">
        <w:rPr>
          <w:rFonts w:ascii="Times New Roman" w:hAnsi="Times New Roman" w:cs="Times New Roman"/>
          <w:sz w:val="28"/>
          <w:szCs w:val="28"/>
        </w:rPr>
        <w:t xml:space="preserve"> </w:t>
      </w:r>
      <w:r w:rsidRPr="004D080D">
        <w:rPr>
          <w:rFonts w:ascii="Times New Roman" w:hAnsi="Times New Roman" w:cs="Times New Roman"/>
          <w:sz w:val="28"/>
          <w:szCs w:val="28"/>
        </w:rPr>
        <w:t>зрения, которую готов защищать, так как</w:t>
      </w:r>
      <w:r w:rsidR="00EA781A" w:rsidRPr="004D080D">
        <w:rPr>
          <w:rFonts w:ascii="Times New Roman" w:hAnsi="Times New Roman" w:cs="Times New Roman"/>
          <w:sz w:val="28"/>
          <w:szCs w:val="28"/>
        </w:rPr>
        <w:t xml:space="preserve"> она имеет достаточно большое количество подтверждений и ее резкое изменение представляет угрозу для самооценки.</w:t>
      </w:r>
      <w:r w:rsidR="001055FA" w:rsidRPr="004D080D">
        <w:rPr>
          <w:rFonts w:ascii="Times New Roman" w:hAnsi="Times New Roman" w:cs="Times New Roman"/>
          <w:sz w:val="28"/>
          <w:szCs w:val="28"/>
        </w:rPr>
        <w:t xml:space="preserve"> </w:t>
      </w:r>
    </w:p>
    <w:p w:rsidR="00917CCD" w:rsidRDefault="00EA781A" w:rsidP="006620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w:t>
      </w:r>
      <w:r w:rsidR="00917CCD">
        <w:rPr>
          <w:rFonts w:ascii="Times New Roman" w:hAnsi="Times New Roman" w:cs="Times New Roman"/>
          <w:sz w:val="28"/>
          <w:szCs w:val="28"/>
        </w:rPr>
        <w:t xml:space="preserve">о подчеркнуть, что </w:t>
      </w:r>
      <w:r>
        <w:rPr>
          <w:rFonts w:ascii="Times New Roman" w:hAnsi="Times New Roman" w:cs="Times New Roman"/>
          <w:sz w:val="28"/>
          <w:szCs w:val="28"/>
        </w:rPr>
        <w:t xml:space="preserve">при проведении профилактических занятий или тренингов предполагается получить изменение установок, связанных с употреблением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 и усвоение необходимых поведенческих навыков в ситуациях, когда создается возможность или</w:t>
      </w:r>
      <w:r w:rsidR="00917CCD">
        <w:rPr>
          <w:rFonts w:ascii="Times New Roman" w:hAnsi="Times New Roman" w:cs="Times New Roman"/>
          <w:sz w:val="28"/>
          <w:szCs w:val="28"/>
        </w:rPr>
        <w:t xml:space="preserve"> необходимость упо</w:t>
      </w:r>
      <w:r>
        <w:rPr>
          <w:rFonts w:ascii="Times New Roman" w:hAnsi="Times New Roman" w:cs="Times New Roman"/>
          <w:sz w:val="28"/>
          <w:szCs w:val="28"/>
        </w:rPr>
        <w:t xml:space="preserve">требления ПАВ. </w:t>
      </w:r>
    </w:p>
    <w:p w:rsidR="00EF003B" w:rsidRDefault="00917CCD" w:rsidP="00EF0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781A">
        <w:rPr>
          <w:rFonts w:ascii="Times New Roman" w:hAnsi="Times New Roman" w:cs="Times New Roman"/>
          <w:sz w:val="28"/>
          <w:szCs w:val="28"/>
        </w:rPr>
        <w:t>Драматургия и организационные формы этих занятий могут быть любыми, но они обязательно включают в себя следующие компоненты: моделирование, инструктирование, обратную связь.</w:t>
      </w:r>
      <w:r w:rsidR="00EF003B">
        <w:rPr>
          <w:rFonts w:ascii="Times New Roman" w:hAnsi="Times New Roman" w:cs="Times New Roman"/>
          <w:sz w:val="28"/>
          <w:szCs w:val="28"/>
        </w:rPr>
        <w:t xml:space="preserve"> </w:t>
      </w:r>
      <w:r w:rsidR="00EA781A">
        <w:rPr>
          <w:rFonts w:ascii="Times New Roman" w:hAnsi="Times New Roman" w:cs="Times New Roman"/>
          <w:sz w:val="28"/>
          <w:szCs w:val="28"/>
        </w:rPr>
        <w:t>Моделирование – это создание ситуаций поведенческого риска, в которых происходит употребление ПАВ. Моделирование является важнейшей частью тренинга или урока</w:t>
      </w:r>
      <w:r w:rsidR="00201868">
        <w:rPr>
          <w:rFonts w:ascii="Times New Roman" w:hAnsi="Times New Roman" w:cs="Times New Roman"/>
          <w:sz w:val="28"/>
          <w:szCs w:val="28"/>
        </w:rPr>
        <w:t>, в которой учитель является просто прохожим, дирижером, и т.д., в зависимости от ситуации.</w:t>
      </w:r>
      <w:r w:rsidR="00EF003B">
        <w:rPr>
          <w:rFonts w:ascii="Times New Roman" w:hAnsi="Times New Roman" w:cs="Times New Roman"/>
          <w:sz w:val="28"/>
          <w:szCs w:val="28"/>
        </w:rPr>
        <w:t xml:space="preserve"> </w:t>
      </w:r>
      <w:r w:rsidR="00201868">
        <w:rPr>
          <w:rFonts w:ascii="Times New Roman" w:hAnsi="Times New Roman" w:cs="Times New Roman"/>
          <w:sz w:val="28"/>
          <w:szCs w:val="28"/>
        </w:rPr>
        <w:t xml:space="preserve">Инструкции показывают, какие могут быть варианты поведения в тех или иных ситуациях, связанных с риском употребления </w:t>
      </w:r>
      <w:proofErr w:type="spellStart"/>
      <w:r w:rsidR="00201868">
        <w:rPr>
          <w:rFonts w:ascii="Times New Roman" w:hAnsi="Times New Roman" w:cs="Times New Roman"/>
          <w:sz w:val="28"/>
          <w:szCs w:val="28"/>
        </w:rPr>
        <w:t>психоактивных</w:t>
      </w:r>
      <w:proofErr w:type="spellEnd"/>
      <w:r w:rsidR="00201868">
        <w:rPr>
          <w:rFonts w:ascii="Times New Roman" w:hAnsi="Times New Roman" w:cs="Times New Roman"/>
          <w:sz w:val="28"/>
          <w:szCs w:val="28"/>
        </w:rPr>
        <w:t xml:space="preserve"> веществ.</w:t>
      </w:r>
      <w:r w:rsidR="00EF003B">
        <w:rPr>
          <w:rFonts w:ascii="Times New Roman" w:hAnsi="Times New Roman" w:cs="Times New Roman"/>
          <w:sz w:val="28"/>
          <w:szCs w:val="28"/>
        </w:rPr>
        <w:t xml:space="preserve"> </w:t>
      </w:r>
      <w:r w:rsidR="00201868">
        <w:rPr>
          <w:rFonts w:ascii="Times New Roman" w:hAnsi="Times New Roman" w:cs="Times New Roman"/>
          <w:sz w:val="28"/>
          <w:szCs w:val="28"/>
        </w:rPr>
        <w:t>Обратная связь – это возможность убедиться в успехе или провале тренинга. Обратная связь должна быть получена сразу в конце урока или тренинга.</w:t>
      </w:r>
      <w:r w:rsidR="00EF003B">
        <w:rPr>
          <w:rFonts w:ascii="Times New Roman" w:hAnsi="Times New Roman" w:cs="Times New Roman"/>
          <w:sz w:val="28"/>
          <w:szCs w:val="28"/>
        </w:rPr>
        <w:t xml:space="preserve"> </w:t>
      </w:r>
    </w:p>
    <w:p w:rsidR="00201868" w:rsidRDefault="004E3355" w:rsidP="00EF0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w:t>
      </w:r>
      <w:r w:rsidR="00E93100" w:rsidRPr="004E3355">
        <w:rPr>
          <w:rFonts w:ascii="Times New Roman" w:hAnsi="Times New Roman" w:cs="Times New Roman"/>
          <w:sz w:val="28"/>
          <w:szCs w:val="28"/>
        </w:rPr>
        <w:t xml:space="preserve"> проводить профилактические</w:t>
      </w:r>
      <w:r w:rsidR="00917CCD">
        <w:rPr>
          <w:rFonts w:ascii="Times New Roman" w:hAnsi="Times New Roman" w:cs="Times New Roman"/>
          <w:sz w:val="28"/>
          <w:szCs w:val="28"/>
        </w:rPr>
        <w:t xml:space="preserve"> уроки по таким </w:t>
      </w:r>
      <w:r>
        <w:rPr>
          <w:rFonts w:ascii="Times New Roman" w:hAnsi="Times New Roman" w:cs="Times New Roman"/>
          <w:sz w:val="28"/>
          <w:szCs w:val="28"/>
        </w:rPr>
        <w:t>учебным предметам</w:t>
      </w:r>
      <w:r w:rsidR="00917CCD">
        <w:rPr>
          <w:rFonts w:ascii="Times New Roman" w:hAnsi="Times New Roman" w:cs="Times New Roman"/>
          <w:sz w:val="28"/>
          <w:szCs w:val="28"/>
        </w:rPr>
        <w:t>, как биология, история, обществознание, география</w:t>
      </w:r>
      <w:r w:rsidR="00E93100">
        <w:rPr>
          <w:rFonts w:ascii="Times New Roman" w:hAnsi="Times New Roman" w:cs="Times New Roman"/>
          <w:sz w:val="28"/>
          <w:szCs w:val="28"/>
        </w:rPr>
        <w:t xml:space="preserve">, </w:t>
      </w:r>
      <w:r w:rsidR="00917CCD">
        <w:rPr>
          <w:rFonts w:ascii="Times New Roman" w:hAnsi="Times New Roman" w:cs="Times New Roman"/>
          <w:sz w:val="28"/>
          <w:szCs w:val="28"/>
        </w:rPr>
        <w:t xml:space="preserve">основы безопасности жизнедеятельности. </w:t>
      </w:r>
      <w:r>
        <w:rPr>
          <w:rFonts w:ascii="Times New Roman" w:hAnsi="Times New Roman" w:cs="Times New Roman"/>
          <w:sz w:val="28"/>
          <w:szCs w:val="28"/>
        </w:rPr>
        <w:t xml:space="preserve"> Многое будет зависеть от формулировки темы подобного урока.  Ребенок должен видеть свою сопричастность с обществом, влияние своей личности на его развитие, только тогда у него будет воспитываться чувство ответственности перед собой и перед близкими людьми.  </w:t>
      </w:r>
      <w:r w:rsidR="007D346B">
        <w:rPr>
          <w:rFonts w:ascii="Times New Roman" w:hAnsi="Times New Roman" w:cs="Times New Roman"/>
          <w:sz w:val="28"/>
          <w:szCs w:val="28"/>
        </w:rPr>
        <w:t xml:space="preserve">Темы или конечная цель урока могут звучать следующим образом: </w:t>
      </w:r>
      <w:r>
        <w:rPr>
          <w:rFonts w:ascii="Times New Roman" w:hAnsi="Times New Roman" w:cs="Times New Roman"/>
          <w:sz w:val="28"/>
          <w:szCs w:val="28"/>
        </w:rPr>
        <w:t>«</w:t>
      </w:r>
      <w:r w:rsidR="00E93100">
        <w:rPr>
          <w:rFonts w:ascii="Times New Roman" w:hAnsi="Times New Roman" w:cs="Times New Roman"/>
          <w:sz w:val="28"/>
          <w:szCs w:val="28"/>
        </w:rPr>
        <w:t xml:space="preserve">Сформировать убеждение учащихся в том, что ПАВ подавляет личность и </w:t>
      </w:r>
      <w:r w:rsidR="00E93100">
        <w:rPr>
          <w:rFonts w:ascii="Times New Roman" w:hAnsi="Times New Roman" w:cs="Times New Roman"/>
          <w:sz w:val="28"/>
          <w:szCs w:val="28"/>
        </w:rPr>
        <w:lastRenderedPageBreak/>
        <w:t>способс</w:t>
      </w:r>
      <w:r w:rsidR="007D346B">
        <w:rPr>
          <w:rFonts w:ascii="Times New Roman" w:hAnsi="Times New Roman" w:cs="Times New Roman"/>
          <w:sz w:val="28"/>
          <w:szCs w:val="28"/>
        </w:rPr>
        <w:t>твует деградации общества», «Доказать н</w:t>
      </w:r>
      <w:r w:rsidR="00E93100">
        <w:rPr>
          <w:rFonts w:ascii="Times New Roman" w:hAnsi="Times New Roman" w:cs="Times New Roman"/>
          <w:sz w:val="28"/>
          <w:szCs w:val="28"/>
        </w:rPr>
        <w:t>е</w:t>
      </w:r>
      <w:r>
        <w:rPr>
          <w:rFonts w:ascii="Times New Roman" w:hAnsi="Times New Roman" w:cs="Times New Roman"/>
          <w:sz w:val="28"/>
          <w:szCs w:val="28"/>
        </w:rPr>
        <w:t>состоятельность государства,  экономическое развитие которого основан</w:t>
      </w:r>
      <w:r w:rsidR="007D346B">
        <w:rPr>
          <w:rFonts w:ascii="Times New Roman" w:hAnsi="Times New Roman" w:cs="Times New Roman"/>
          <w:sz w:val="28"/>
          <w:szCs w:val="28"/>
        </w:rPr>
        <w:t>о на наркоторговле», «Проследить влияние употребления ПАВ на демографическую ситуацию в стране».</w:t>
      </w:r>
    </w:p>
    <w:p w:rsidR="00E93100" w:rsidRDefault="00E93100" w:rsidP="00EF0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Внеклассная работа в этом направлении, на мой взгляд, является самой интересной и перспективной. Походы, спортивные соревнования, КВН,</w:t>
      </w:r>
      <w:r w:rsidR="00111D90">
        <w:rPr>
          <w:rFonts w:ascii="Times New Roman" w:hAnsi="Times New Roman" w:cs="Times New Roman"/>
          <w:sz w:val="28"/>
          <w:szCs w:val="28"/>
        </w:rPr>
        <w:t xml:space="preserve"> классные часы, родительские собрания,</w:t>
      </w:r>
      <w:r>
        <w:rPr>
          <w:rFonts w:ascii="Times New Roman" w:hAnsi="Times New Roman" w:cs="Times New Roman"/>
          <w:sz w:val="28"/>
          <w:szCs w:val="28"/>
        </w:rPr>
        <w:t xml:space="preserve"> выпуск школьной газеты,</w:t>
      </w:r>
      <w:r w:rsidR="006C1D97">
        <w:rPr>
          <w:rFonts w:ascii="Times New Roman" w:hAnsi="Times New Roman" w:cs="Times New Roman"/>
          <w:sz w:val="28"/>
          <w:szCs w:val="28"/>
        </w:rPr>
        <w:t xml:space="preserve"> </w:t>
      </w:r>
      <w:r>
        <w:rPr>
          <w:rFonts w:ascii="Times New Roman" w:hAnsi="Times New Roman" w:cs="Times New Roman"/>
          <w:sz w:val="28"/>
          <w:szCs w:val="28"/>
        </w:rPr>
        <w:t xml:space="preserve"> школьный кукольный театр,</w:t>
      </w:r>
      <w:r w:rsidR="006C1D97">
        <w:rPr>
          <w:rFonts w:ascii="Times New Roman" w:hAnsi="Times New Roman" w:cs="Times New Roman"/>
          <w:sz w:val="28"/>
          <w:szCs w:val="28"/>
        </w:rPr>
        <w:t xml:space="preserve"> кружки и секции по интересам, работа подросткового клуба. Ничто так не заставляет биться сердце педагога, как пытливые глаза учеников, </w:t>
      </w:r>
      <w:r w:rsidR="00C34F72">
        <w:rPr>
          <w:rFonts w:ascii="Times New Roman" w:hAnsi="Times New Roman" w:cs="Times New Roman"/>
          <w:sz w:val="28"/>
          <w:szCs w:val="28"/>
        </w:rPr>
        <w:t xml:space="preserve"> стремящихся найти</w:t>
      </w:r>
      <w:r w:rsidR="006C1D97">
        <w:rPr>
          <w:rFonts w:ascii="Times New Roman" w:hAnsi="Times New Roman" w:cs="Times New Roman"/>
          <w:sz w:val="28"/>
          <w:szCs w:val="28"/>
        </w:rPr>
        <w:t xml:space="preserve"> сво</w:t>
      </w:r>
      <w:r w:rsidR="007D346B">
        <w:rPr>
          <w:rFonts w:ascii="Times New Roman" w:hAnsi="Times New Roman" w:cs="Times New Roman"/>
          <w:sz w:val="28"/>
          <w:szCs w:val="28"/>
        </w:rPr>
        <w:t>й верный путь</w:t>
      </w:r>
      <w:r w:rsidR="006C1D97">
        <w:rPr>
          <w:rFonts w:ascii="Times New Roman" w:hAnsi="Times New Roman" w:cs="Times New Roman"/>
          <w:sz w:val="28"/>
          <w:szCs w:val="28"/>
        </w:rPr>
        <w:t>.</w:t>
      </w:r>
    </w:p>
    <w:p w:rsidR="00EF003B" w:rsidRDefault="006C1D97" w:rsidP="00EF0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Особо хочу заострить ваше внимание </w:t>
      </w:r>
      <w:r w:rsidR="007D346B">
        <w:rPr>
          <w:rFonts w:ascii="Times New Roman" w:hAnsi="Times New Roman" w:cs="Times New Roman"/>
          <w:sz w:val="28"/>
          <w:szCs w:val="28"/>
        </w:rPr>
        <w:t xml:space="preserve"> на </w:t>
      </w:r>
      <w:r>
        <w:rPr>
          <w:rFonts w:ascii="Times New Roman" w:hAnsi="Times New Roman" w:cs="Times New Roman"/>
          <w:sz w:val="28"/>
          <w:szCs w:val="28"/>
        </w:rPr>
        <w:t>работе с</w:t>
      </w:r>
      <w:r w:rsidR="00C34F72">
        <w:rPr>
          <w:rFonts w:ascii="Times New Roman" w:hAnsi="Times New Roman" w:cs="Times New Roman"/>
          <w:sz w:val="28"/>
          <w:szCs w:val="28"/>
        </w:rPr>
        <w:t>о сложными подростками, так называемой «группой риска». Они выделяю</w:t>
      </w:r>
      <w:r>
        <w:rPr>
          <w:rFonts w:ascii="Times New Roman" w:hAnsi="Times New Roman" w:cs="Times New Roman"/>
          <w:sz w:val="28"/>
          <w:szCs w:val="28"/>
        </w:rPr>
        <w:t>тся из контингента учащихся.</w:t>
      </w:r>
      <w:r w:rsidR="007D346B">
        <w:rPr>
          <w:rFonts w:ascii="Times New Roman" w:hAnsi="Times New Roman" w:cs="Times New Roman"/>
          <w:sz w:val="28"/>
          <w:szCs w:val="28"/>
        </w:rPr>
        <w:t xml:space="preserve"> </w:t>
      </w:r>
      <w:r>
        <w:rPr>
          <w:rFonts w:ascii="Times New Roman" w:hAnsi="Times New Roman" w:cs="Times New Roman"/>
          <w:sz w:val="28"/>
          <w:szCs w:val="28"/>
        </w:rPr>
        <w:t xml:space="preserve">С </w:t>
      </w:r>
      <w:r w:rsidR="00C34F72">
        <w:rPr>
          <w:rFonts w:ascii="Times New Roman" w:hAnsi="Times New Roman" w:cs="Times New Roman"/>
          <w:sz w:val="28"/>
          <w:szCs w:val="28"/>
        </w:rPr>
        <w:t>такими детьми</w:t>
      </w:r>
      <w:r>
        <w:rPr>
          <w:rFonts w:ascii="Times New Roman" w:hAnsi="Times New Roman" w:cs="Times New Roman"/>
          <w:sz w:val="28"/>
          <w:szCs w:val="28"/>
        </w:rPr>
        <w:t xml:space="preserve"> ведется дополнительная индивидуальная воспитательная работа, они берутся под постоянный контроль со стороны преподавателей, родителей, товарищей по учебе</w:t>
      </w:r>
      <w:r w:rsidR="00111D90">
        <w:rPr>
          <w:rFonts w:ascii="Times New Roman" w:hAnsi="Times New Roman" w:cs="Times New Roman"/>
          <w:sz w:val="28"/>
          <w:szCs w:val="28"/>
        </w:rPr>
        <w:t xml:space="preserve"> и т.д.</w:t>
      </w:r>
      <w:r w:rsidR="00C34F72">
        <w:rPr>
          <w:rFonts w:ascii="Times New Roman" w:hAnsi="Times New Roman" w:cs="Times New Roman"/>
          <w:sz w:val="28"/>
          <w:szCs w:val="28"/>
        </w:rPr>
        <w:t xml:space="preserve"> Работу со сложными подростками необходимо, по моему мнению, начать с оздоровления микросреды: создать круг активных интересов, занятий, которые</w:t>
      </w:r>
      <w:r w:rsidR="00D974A4">
        <w:rPr>
          <w:rFonts w:ascii="Times New Roman" w:hAnsi="Times New Roman" w:cs="Times New Roman"/>
          <w:sz w:val="28"/>
          <w:szCs w:val="28"/>
        </w:rPr>
        <w:t>,</w:t>
      </w:r>
      <w:r w:rsidR="00C34F72">
        <w:rPr>
          <w:rFonts w:ascii="Times New Roman" w:hAnsi="Times New Roman" w:cs="Times New Roman"/>
          <w:sz w:val="28"/>
          <w:szCs w:val="28"/>
        </w:rPr>
        <w:t xml:space="preserve"> непременно</w:t>
      </w:r>
      <w:r w:rsidR="00D974A4">
        <w:rPr>
          <w:rFonts w:ascii="Times New Roman" w:hAnsi="Times New Roman" w:cs="Times New Roman"/>
          <w:sz w:val="28"/>
          <w:szCs w:val="28"/>
        </w:rPr>
        <w:t>,</w:t>
      </w:r>
      <w:r w:rsidR="00C34F72">
        <w:rPr>
          <w:rFonts w:ascii="Times New Roman" w:hAnsi="Times New Roman" w:cs="Times New Roman"/>
          <w:sz w:val="28"/>
          <w:szCs w:val="28"/>
        </w:rPr>
        <w:t xml:space="preserve"> должны ориентировать его на успешность, вселить уверенность в своей индивидуальности, неповторимости, убедить его в том, что он нужен семье, друзьям, обществу. </w:t>
      </w:r>
      <w:r w:rsidR="00111D90">
        <w:rPr>
          <w:rFonts w:ascii="Times New Roman" w:hAnsi="Times New Roman" w:cs="Times New Roman"/>
          <w:sz w:val="28"/>
          <w:szCs w:val="28"/>
        </w:rPr>
        <w:t xml:space="preserve">В медицинском плане эти дети </w:t>
      </w:r>
      <w:r w:rsidR="00D974A4">
        <w:rPr>
          <w:rFonts w:ascii="Times New Roman" w:hAnsi="Times New Roman" w:cs="Times New Roman"/>
          <w:sz w:val="28"/>
          <w:szCs w:val="28"/>
        </w:rPr>
        <w:t>ставятся</w:t>
      </w:r>
      <w:r w:rsidR="00111D90">
        <w:rPr>
          <w:rFonts w:ascii="Times New Roman" w:hAnsi="Times New Roman" w:cs="Times New Roman"/>
          <w:sz w:val="28"/>
          <w:szCs w:val="28"/>
        </w:rPr>
        <w:t xml:space="preserve"> на профилактическое наблюдение работниками медпункта учебного заведения.</w:t>
      </w:r>
    </w:p>
    <w:p w:rsidR="00EF003B" w:rsidRDefault="00111D90" w:rsidP="00EF0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Залогом успеха мероприятий</w:t>
      </w:r>
      <w:r w:rsidR="00D974A4">
        <w:rPr>
          <w:rFonts w:ascii="Times New Roman" w:hAnsi="Times New Roman" w:cs="Times New Roman"/>
          <w:sz w:val="28"/>
          <w:szCs w:val="28"/>
        </w:rPr>
        <w:t xml:space="preserve"> по предупреждению и профилактике</w:t>
      </w:r>
      <w:r>
        <w:rPr>
          <w:rFonts w:ascii="Times New Roman" w:hAnsi="Times New Roman" w:cs="Times New Roman"/>
          <w:sz w:val="28"/>
          <w:szCs w:val="28"/>
        </w:rPr>
        <w:t xml:space="preserve"> употребления ПАВ, будет являт</w:t>
      </w:r>
      <w:r w:rsidR="00AE2C16">
        <w:rPr>
          <w:rFonts w:ascii="Times New Roman" w:hAnsi="Times New Roman" w:cs="Times New Roman"/>
          <w:sz w:val="28"/>
          <w:szCs w:val="28"/>
        </w:rPr>
        <w:t xml:space="preserve">ься </w:t>
      </w:r>
      <w:r w:rsidR="00D974A4">
        <w:rPr>
          <w:rFonts w:ascii="Times New Roman" w:hAnsi="Times New Roman" w:cs="Times New Roman"/>
          <w:sz w:val="28"/>
          <w:szCs w:val="28"/>
        </w:rPr>
        <w:t xml:space="preserve">помощь команды </w:t>
      </w:r>
      <w:r w:rsidR="00AE2C16">
        <w:rPr>
          <w:rFonts w:ascii="Times New Roman" w:hAnsi="Times New Roman" w:cs="Times New Roman"/>
          <w:sz w:val="28"/>
          <w:szCs w:val="28"/>
        </w:rPr>
        <w:t>единомыш</w:t>
      </w:r>
      <w:r>
        <w:rPr>
          <w:rFonts w:ascii="Times New Roman" w:hAnsi="Times New Roman" w:cs="Times New Roman"/>
          <w:sz w:val="28"/>
          <w:szCs w:val="28"/>
        </w:rPr>
        <w:t>ленников</w:t>
      </w:r>
      <w:r w:rsidR="00D974A4">
        <w:rPr>
          <w:rFonts w:ascii="Times New Roman" w:hAnsi="Times New Roman" w:cs="Times New Roman"/>
          <w:sz w:val="28"/>
          <w:szCs w:val="28"/>
        </w:rPr>
        <w:t xml:space="preserve">, специалистов. Это, прежде всего, </w:t>
      </w:r>
      <w:r w:rsidR="00AE2C16">
        <w:rPr>
          <w:rFonts w:ascii="Times New Roman" w:hAnsi="Times New Roman" w:cs="Times New Roman"/>
          <w:sz w:val="28"/>
          <w:szCs w:val="28"/>
        </w:rPr>
        <w:t xml:space="preserve"> </w:t>
      </w:r>
      <w:proofErr w:type="gramStart"/>
      <w:r w:rsidR="00AE2C16">
        <w:rPr>
          <w:rFonts w:ascii="Times New Roman" w:hAnsi="Times New Roman" w:cs="Times New Roman"/>
          <w:sz w:val="28"/>
          <w:szCs w:val="28"/>
        </w:rPr>
        <w:t>само образовательное</w:t>
      </w:r>
      <w:proofErr w:type="gramEnd"/>
      <w:r w:rsidR="00AE2C16">
        <w:rPr>
          <w:rFonts w:ascii="Times New Roman" w:hAnsi="Times New Roman" w:cs="Times New Roman"/>
          <w:sz w:val="28"/>
          <w:szCs w:val="28"/>
        </w:rPr>
        <w:t xml:space="preserve"> учреждение, родители, представители местных органов власти, УВД, медицинские учреждения, представители СМИ, духовенство</w:t>
      </w:r>
      <w:r w:rsidR="00D974A4">
        <w:rPr>
          <w:rFonts w:ascii="Times New Roman" w:hAnsi="Times New Roman" w:cs="Times New Roman"/>
          <w:sz w:val="28"/>
          <w:szCs w:val="28"/>
        </w:rPr>
        <w:t xml:space="preserve"> и многие другие, кому не безразлична судьба молодого поколения.</w:t>
      </w:r>
      <w:r w:rsidR="00AE2C16">
        <w:rPr>
          <w:rFonts w:ascii="Times New Roman" w:hAnsi="Times New Roman" w:cs="Times New Roman"/>
          <w:sz w:val="28"/>
          <w:szCs w:val="28"/>
        </w:rPr>
        <w:t xml:space="preserve">   </w:t>
      </w:r>
    </w:p>
    <w:p w:rsidR="00EF003B" w:rsidRDefault="00D974A4" w:rsidP="00EF003B">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Убежден</w:t>
      </w:r>
      <w:proofErr w:type="gramEnd"/>
      <w:r>
        <w:rPr>
          <w:rFonts w:ascii="Times New Roman" w:hAnsi="Times New Roman" w:cs="Times New Roman"/>
          <w:sz w:val="28"/>
          <w:szCs w:val="28"/>
        </w:rPr>
        <w:t>, что д</w:t>
      </w:r>
      <w:r w:rsidR="00AE2C16">
        <w:rPr>
          <w:rFonts w:ascii="Times New Roman" w:hAnsi="Times New Roman" w:cs="Times New Roman"/>
          <w:sz w:val="28"/>
          <w:szCs w:val="28"/>
        </w:rPr>
        <w:t>ля успеш</w:t>
      </w:r>
      <w:r>
        <w:rPr>
          <w:rFonts w:ascii="Times New Roman" w:hAnsi="Times New Roman" w:cs="Times New Roman"/>
          <w:sz w:val="28"/>
          <w:szCs w:val="28"/>
        </w:rPr>
        <w:t xml:space="preserve">ной реализации данного вопроса, </w:t>
      </w:r>
      <w:r w:rsidR="00AE2C16">
        <w:rPr>
          <w:rFonts w:ascii="Times New Roman" w:hAnsi="Times New Roman" w:cs="Times New Roman"/>
          <w:sz w:val="28"/>
          <w:szCs w:val="28"/>
        </w:rPr>
        <w:t>назрела необход</w:t>
      </w:r>
      <w:r w:rsidR="00EF003B">
        <w:rPr>
          <w:rFonts w:ascii="Times New Roman" w:hAnsi="Times New Roman" w:cs="Times New Roman"/>
          <w:sz w:val="28"/>
          <w:szCs w:val="28"/>
        </w:rPr>
        <w:t xml:space="preserve">имость принятия программы </w:t>
      </w:r>
      <w:r w:rsidR="00AE2C16">
        <w:rPr>
          <w:rFonts w:ascii="Times New Roman" w:hAnsi="Times New Roman" w:cs="Times New Roman"/>
          <w:sz w:val="28"/>
          <w:szCs w:val="28"/>
        </w:rPr>
        <w:t>либо для каждого учебного учреждения, либо единой программы Старооскольского Управления образования</w:t>
      </w:r>
      <w:r>
        <w:rPr>
          <w:rFonts w:ascii="Times New Roman" w:hAnsi="Times New Roman" w:cs="Times New Roman"/>
          <w:sz w:val="28"/>
          <w:szCs w:val="28"/>
        </w:rPr>
        <w:t xml:space="preserve"> </w:t>
      </w:r>
      <w:r w:rsidR="003B2FC3">
        <w:rPr>
          <w:rFonts w:ascii="Times New Roman" w:hAnsi="Times New Roman" w:cs="Times New Roman"/>
          <w:sz w:val="28"/>
          <w:szCs w:val="28"/>
        </w:rPr>
        <w:t>(</w:t>
      </w:r>
      <w:r w:rsidR="00AE2C16">
        <w:rPr>
          <w:rFonts w:ascii="Times New Roman" w:hAnsi="Times New Roman" w:cs="Times New Roman"/>
          <w:sz w:val="28"/>
          <w:szCs w:val="28"/>
        </w:rPr>
        <w:t>Приложение №1-образец</w:t>
      </w:r>
      <w:r w:rsidR="004C2A27">
        <w:rPr>
          <w:rFonts w:ascii="Times New Roman" w:hAnsi="Times New Roman" w:cs="Times New Roman"/>
          <w:sz w:val="28"/>
          <w:szCs w:val="28"/>
        </w:rPr>
        <w:t>).</w:t>
      </w:r>
    </w:p>
    <w:p w:rsidR="008C15DA" w:rsidRPr="00EF003B" w:rsidRDefault="008C15DA" w:rsidP="00EF003B">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Литература:</w:t>
      </w:r>
    </w:p>
    <w:p w:rsidR="006620ED" w:rsidRDefault="006620ED" w:rsidP="006620ED">
      <w:pPr>
        <w:spacing w:after="0" w:line="360" w:lineRule="auto"/>
        <w:rPr>
          <w:rFonts w:ascii="Times New Roman" w:hAnsi="Times New Roman" w:cs="Times New Roman"/>
          <w:sz w:val="28"/>
          <w:szCs w:val="28"/>
        </w:rPr>
      </w:pPr>
      <w:r>
        <w:rPr>
          <w:rFonts w:ascii="Times New Roman" w:hAnsi="Times New Roman" w:cs="Times New Roman"/>
          <w:sz w:val="28"/>
          <w:szCs w:val="28"/>
        </w:rPr>
        <w:t>1. Воробьев</w:t>
      </w:r>
      <w:r w:rsidRPr="006620ED">
        <w:rPr>
          <w:rFonts w:ascii="Times New Roman" w:hAnsi="Times New Roman" w:cs="Times New Roman"/>
          <w:sz w:val="28"/>
          <w:szCs w:val="28"/>
        </w:rPr>
        <w:t xml:space="preserve"> </w:t>
      </w:r>
      <w:r>
        <w:rPr>
          <w:rFonts w:ascii="Times New Roman" w:hAnsi="Times New Roman" w:cs="Times New Roman"/>
          <w:sz w:val="28"/>
          <w:szCs w:val="28"/>
        </w:rPr>
        <w:t>А.И. Справочник практического врача/ А.И.Воробьёв.- Москва 2000;</w:t>
      </w:r>
    </w:p>
    <w:p w:rsidR="006620ED" w:rsidRDefault="006620ED" w:rsidP="006620ED">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Pr="006620ED">
        <w:rPr>
          <w:rFonts w:ascii="Times New Roman" w:hAnsi="Times New Roman" w:cs="Times New Roman"/>
          <w:sz w:val="28"/>
          <w:szCs w:val="28"/>
        </w:rPr>
        <w:t xml:space="preserve"> </w:t>
      </w:r>
      <w:proofErr w:type="spellStart"/>
      <w:r>
        <w:rPr>
          <w:rFonts w:ascii="Times New Roman" w:hAnsi="Times New Roman" w:cs="Times New Roman"/>
          <w:sz w:val="28"/>
          <w:szCs w:val="28"/>
        </w:rPr>
        <w:t>Зимбардо</w:t>
      </w:r>
      <w:proofErr w:type="spellEnd"/>
      <w:r>
        <w:rPr>
          <w:rFonts w:ascii="Times New Roman" w:hAnsi="Times New Roman" w:cs="Times New Roman"/>
          <w:sz w:val="28"/>
          <w:szCs w:val="28"/>
        </w:rPr>
        <w:t xml:space="preserve"> Ф., </w:t>
      </w:r>
      <w:proofErr w:type="spellStart"/>
      <w:r>
        <w:rPr>
          <w:rFonts w:ascii="Times New Roman" w:hAnsi="Times New Roman" w:cs="Times New Roman"/>
          <w:sz w:val="28"/>
          <w:szCs w:val="28"/>
        </w:rPr>
        <w:t>Ляйппе</w:t>
      </w:r>
      <w:proofErr w:type="spellEnd"/>
      <w:r>
        <w:rPr>
          <w:rFonts w:ascii="Times New Roman" w:hAnsi="Times New Roman" w:cs="Times New Roman"/>
          <w:sz w:val="28"/>
          <w:szCs w:val="28"/>
        </w:rPr>
        <w:t xml:space="preserve"> М. Социальное влияние/ </w:t>
      </w:r>
      <w:proofErr w:type="spellStart"/>
      <w:r>
        <w:rPr>
          <w:rFonts w:ascii="Times New Roman" w:hAnsi="Times New Roman" w:cs="Times New Roman"/>
          <w:sz w:val="28"/>
          <w:szCs w:val="28"/>
        </w:rPr>
        <w:t>Ф.Зимбардо</w:t>
      </w:r>
      <w:proofErr w:type="spellEnd"/>
      <w:r>
        <w:rPr>
          <w:rFonts w:ascii="Times New Roman" w:hAnsi="Times New Roman" w:cs="Times New Roman"/>
          <w:sz w:val="28"/>
          <w:szCs w:val="28"/>
        </w:rPr>
        <w:t xml:space="preserve">, М. </w:t>
      </w:r>
      <w:proofErr w:type="spellStart"/>
      <w:r>
        <w:rPr>
          <w:rFonts w:ascii="Times New Roman" w:hAnsi="Times New Roman" w:cs="Times New Roman"/>
          <w:sz w:val="28"/>
          <w:szCs w:val="28"/>
        </w:rPr>
        <w:t>Ляйппе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Пб., 2001;</w:t>
      </w:r>
    </w:p>
    <w:p w:rsidR="006620ED" w:rsidRDefault="006620ED" w:rsidP="006620E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Росс Л., </w:t>
      </w:r>
      <w:proofErr w:type="spellStart"/>
      <w:r>
        <w:rPr>
          <w:rFonts w:ascii="Times New Roman" w:hAnsi="Times New Roman" w:cs="Times New Roman"/>
          <w:sz w:val="28"/>
          <w:szCs w:val="28"/>
        </w:rPr>
        <w:t>Нисбетт</w:t>
      </w:r>
      <w:proofErr w:type="spellEnd"/>
      <w:r>
        <w:rPr>
          <w:rFonts w:ascii="Times New Roman" w:hAnsi="Times New Roman" w:cs="Times New Roman"/>
          <w:sz w:val="28"/>
          <w:szCs w:val="28"/>
        </w:rPr>
        <w:t xml:space="preserve"> Р. Человек и ситуация. Уроки социальной психологии/  Л. Росс, Р. </w:t>
      </w:r>
      <w:proofErr w:type="spellStart"/>
      <w:r>
        <w:rPr>
          <w:rFonts w:ascii="Times New Roman" w:hAnsi="Times New Roman" w:cs="Times New Roman"/>
          <w:sz w:val="28"/>
          <w:szCs w:val="28"/>
        </w:rPr>
        <w:t>Нисбетт</w:t>
      </w:r>
      <w:proofErr w:type="spellEnd"/>
      <w:r>
        <w:rPr>
          <w:rFonts w:ascii="Times New Roman" w:hAnsi="Times New Roman" w:cs="Times New Roman"/>
          <w:sz w:val="28"/>
          <w:szCs w:val="28"/>
        </w:rPr>
        <w:t>. - М., 2000;</w:t>
      </w:r>
    </w:p>
    <w:p w:rsidR="006620ED" w:rsidRDefault="006620ED" w:rsidP="006620ED">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Pr="006620ED">
        <w:rPr>
          <w:rFonts w:ascii="Times New Roman" w:hAnsi="Times New Roman" w:cs="Times New Roman"/>
          <w:sz w:val="28"/>
          <w:szCs w:val="28"/>
        </w:rPr>
        <w:t xml:space="preserve"> </w:t>
      </w:r>
      <w:proofErr w:type="spellStart"/>
      <w:r>
        <w:rPr>
          <w:rFonts w:ascii="Times New Roman" w:hAnsi="Times New Roman" w:cs="Times New Roman"/>
          <w:sz w:val="28"/>
          <w:szCs w:val="28"/>
        </w:rPr>
        <w:t>Фернхен</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Хейвен</w:t>
      </w:r>
      <w:proofErr w:type="spellEnd"/>
      <w:r>
        <w:rPr>
          <w:rFonts w:ascii="Times New Roman" w:hAnsi="Times New Roman" w:cs="Times New Roman"/>
          <w:sz w:val="28"/>
          <w:szCs w:val="28"/>
        </w:rPr>
        <w:t xml:space="preserve"> П. Личность и социальное поведение/ </w:t>
      </w:r>
      <w:proofErr w:type="spellStart"/>
      <w:r>
        <w:rPr>
          <w:rFonts w:ascii="Times New Roman" w:hAnsi="Times New Roman" w:cs="Times New Roman"/>
          <w:sz w:val="28"/>
          <w:szCs w:val="28"/>
        </w:rPr>
        <w:t>А.Фернхен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П.Хейвен</w:t>
      </w:r>
      <w:proofErr w:type="spellEnd"/>
      <w:r>
        <w:rPr>
          <w:rFonts w:ascii="Times New Roman" w:hAnsi="Times New Roman" w:cs="Times New Roman"/>
          <w:sz w:val="28"/>
          <w:szCs w:val="28"/>
        </w:rPr>
        <w:t>.-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2001.</w:t>
      </w:r>
    </w:p>
    <w:p w:rsidR="006620ED" w:rsidRDefault="006620ED" w:rsidP="006620ED">
      <w:pPr>
        <w:spacing w:after="0" w:line="360" w:lineRule="auto"/>
        <w:rPr>
          <w:rFonts w:ascii="Times New Roman" w:hAnsi="Times New Roman" w:cs="Times New Roman"/>
          <w:sz w:val="28"/>
          <w:szCs w:val="28"/>
        </w:rPr>
      </w:pPr>
    </w:p>
    <w:p w:rsidR="006620ED" w:rsidRPr="008C15DA" w:rsidRDefault="00EF003B" w:rsidP="00EF003B">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6620ED" w:rsidRDefault="006620ED" w:rsidP="008279BD">
      <w:pPr>
        <w:spacing w:after="0" w:line="360" w:lineRule="auto"/>
        <w:contextualSpacing/>
        <w:rPr>
          <w:rFonts w:ascii="Times New Roman" w:hAnsi="Times New Roman" w:cs="Times New Roman"/>
          <w:b/>
          <w:sz w:val="28"/>
          <w:szCs w:val="28"/>
        </w:rPr>
      </w:pPr>
    </w:p>
    <w:p w:rsidR="00B64DA0" w:rsidRPr="00B64DA0" w:rsidRDefault="00B64DA0" w:rsidP="008279BD">
      <w:pPr>
        <w:widowControl w:val="0"/>
        <w:autoSpaceDE w:val="0"/>
        <w:autoSpaceDN w:val="0"/>
        <w:spacing w:after="0" w:line="360" w:lineRule="auto"/>
        <w:contextualSpacing/>
        <w:jc w:val="center"/>
        <w:rPr>
          <w:rFonts w:ascii="Times New Roman" w:hAnsi="Times New Roman" w:cs="Times New Roman"/>
          <w:b/>
          <w:spacing w:val="30"/>
          <w:sz w:val="28"/>
          <w:szCs w:val="28"/>
        </w:rPr>
      </w:pPr>
      <w:r w:rsidRPr="00B64DA0">
        <w:rPr>
          <w:rFonts w:ascii="Times New Roman" w:hAnsi="Times New Roman" w:cs="Times New Roman"/>
          <w:b/>
          <w:spacing w:val="30"/>
          <w:sz w:val="28"/>
          <w:szCs w:val="28"/>
        </w:rPr>
        <w:t>Алгоритм разработки профилактической программы</w:t>
      </w:r>
    </w:p>
    <w:p w:rsidR="00B64DA0" w:rsidRPr="00B64DA0" w:rsidRDefault="00B64DA0" w:rsidP="008279BD">
      <w:pPr>
        <w:widowControl w:val="0"/>
        <w:tabs>
          <w:tab w:val="left" w:pos="828"/>
        </w:tabs>
        <w:autoSpaceDE w:val="0"/>
        <w:autoSpaceDN w:val="0"/>
        <w:spacing w:after="0" w:line="360" w:lineRule="auto"/>
        <w:ind w:firstLine="561"/>
        <w:contextualSpacing/>
        <w:jc w:val="both"/>
        <w:rPr>
          <w:rFonts w:ascii="Times New Roman" w:hAnsi="Times New Roman" w:cs="Times New Roman"/>
          <w:sz w:val="28"/>
          <w:szCs w:val="28"/>
        </w:rPr>
      </w:pPr>
      <w:r w:rsidRPr="00B64DA0">
        <w:rPr>
          <w:rFonts w:ascii="Times New Roman" w:hAnsi="Times New Roman" w:cs="Times New Roman"/>
          <w:sz w:val="28"/>
          <w:szCs w:val="28"/>
        </w:rPr>
        <w:t>Для  программы в самом начале очень важно четко определить ответственность каждого участника профилактической работы и провести распределение обязанностей. Это означает, что нужно найти ответы на следующие вопросы:</w:t>
      </w:r>
    </w:p>
    <w:p w:rsidR="00B64DA0" w:rsidRPr="00B64DA0" w:rsidRDefault="00B64DA0" w:rsidP="008279BD">
      <w:pPr>
        <w:widowControl w:val="0"/>
        <w:numPr>
          <w:ilvl w:val="0"/>
          <w:numId w:val="1"/>
        </w:numPr>
        <w:tabs>
          <w:tab w:val="left" w:pos="1080"/>
        </w:tabs>
        <w:autoSpaceDE w:val="0"/>
        <w:autoSpaceDN w:val="0"/>
        <w:spacing w:after="0" w:line="360" w:lineRule="auto"/>
        <w:ind w:left="0" w:firstLine="561"/>
        <w:contextualSpacing/>
        <w:jc w:val="both"/>
        <w:rPr>
          <w:rFonts w:ascii="Times New Roman" w:hAnsi="Times New Roman" w:cs="Times New Roman"/>
          <w:sz w:val="28"/>
          <w:szCs w:val="28"/>
        </w:rPr>
      </w:pPr>
      <w:r w:rsidRPr="00B64DA0">
        <w:rPr>
          <w:rFonts w:ascii="Times New Roman" w:hAnsi="Times New Roman" w:cs="Times New Roman"/>
          <w:sz w:val="28"/>
          <w:szCs w:val="28"/>
        </w:rPr>
        <w:t>Кто руководит реализацией программы (кто ответственный)?</w:t>
      </w:r>
    </w:p>
    <w:p w:rsidR="00B64DA0" w:rsidRPr="00B64DA0" w:rsidRDefault="00B64DA0" w:rsidP="008279BD">
      <w:pPr>
        <w:widowControl w:val="0"/>
        <w:numPr>
          <w:ilvl w:val="0"/>
          <w:numId w:val="2"/>
        </w:numPr>
        <w:tabs>
          <w:tab w:val="left" w:pos="1080"/>
        </w:tabs>
        <w:autoSpaceDE w:val="0"/>
        <w:autoSpaceDN w:val="0"/>
        <w:spacing w:after="0" w:line="360" w:lineRule="auto"/>
        <w:ind w:left="0" w:firstLine="561"/>
        <w:contextualSpacing/>
        <w:jc w:val="both"/>
        <w:rPr>
          <w:rFonts w:ascii="Times New Roman" w:hAnsi="Times New Roman" w:cs="Times New Roman"/>
          <w:sz w:val="28"/>
          <w:szCs w:val="28"/>
        </w:rPr>
      </w:pPr>
      <w:r w:rsidRPr="00B64DA0">
        <w:rPr>
          <w:rFonts w:ascii="Times New Roman" w:hAnsi="Times New Roman" w:cs="Times New Roman"/>
          <w:sz w:val="28"/>
          <w:szCs w:val="28"/>
        </w:rPr>
        <w:t>Кто входит в инициативную группу по подготовке программы?</w:t>
      </w:r>
    </w:p>
    <w:p w:rsidR="00B64DA0" w:rsidRPr="00B64DA0" w:rsidRDefault="00B64DA0" w:rsidP="008279BD">
      <w:pPr>
        <w:widowControl w:val="0"/>
        <w:numPr>
          <w:ilvl w:val="0"/>
          <w:numId w:val="3"/>
        </w:numPr>
        <w:autoSpaceDE w:val="0"/>
        <w:autoSpaceDN w:val="0"/>
        <w:spacing w:after="0" w:line="360" w:lineRule="auto"/>
        <w:ind w:left="0" w:firstLine="561"/>
        <w:contextualSpacing/>
        <w:jc w:val="both"/>
        <w:rPr>
          <w:rFonts w:ascii="Times New Roman" w:hAnsi="Times New Roman" w:cs="Times New Roman"/>
          <w:sz w:val="28"/>
          <w:szCs w:val="28"/>
        </w:rPr>
      </w:pPr>
      <w:r w:rsidRPr="00B64DA0">
        <w:rPr>
          <w:rFonts w:ascii="Times New Roman" w:hAnsi="Times New Roman" w:cs="Times New Roman"/>
          <w:sz w:val="28"/>
          <w:szCs w:val="28"/>
        </w:rPr>
        <w:t>Кто осуществляет профилактические мероприятия?</w:t>
      </w:r>
    </w:p>
    <w:p w:rsidR="00B64DA0" w:rsidRPr="00B64DA0" w:rsidRDefault="00B64DA0" w:rsidP="008279BD">
      <w:pPr>
        <w:widowControl w:val="0"/>
        <w:numPr>
          <w:ilvl w:val="0"/>
          <w:numId w:val="4"/>
        </w:numPr>
        <w:tabs>
          <w:tab w:val="left" w:pos="1080"/>
        </w:tabs>
        <w:autoSpaceDE w:val="0"/>
        <w:autoSpaceDN w:val="0"/>
        <w:spacing w:after="0" w:line="360" w:lineRule="auto"/>
        <w:ind w:left="0" w:firstLine="561"/>
        <w:contextualSpacing/>
        <w:jc w:val="both"/>
        <w:rPr>
          <w:rFonts w:ascii="Times New Roman" w:hAnsi="Times New Roman" w:cs="Times New Roman"/>
          <w:sz w:val="28"/>
          <w:szCs w:val="28"/>
        </w:rPr>
      </w:pPr>
      <w:r w:rsidRPr="00B64DA0">
        <w:rPr>
          <w:rFonts w:ascii="Times New Roman" w:hAnsi="Times New Roman" w:cs="Times New Roman"/>
          <w:sz w:val="28"/>
          <w:szCs w:val="28"/>
        </w:rPr>
        <w:t>Кто проводит наблюдение за ходом выполнения программы и анализирует ее эффективность?</w:t>
      </w:r>
    </w:p>
    <w:p w:rsidR="00B64DA0" w:rsidRPr="00B64DA0" w:rsidRDefault="00B64DA0" w:rsidP="008279BD">
      <w:pPr>
        <w:widowControl w:val="0"/>
        <w:tabs>
          <w:tab w:val="left" w:pos="7020"/>
        </w:tabs>
        <w:autoSpaceDE w:val="0"/>
        <w:autoSpaceDN w:val="0"/>
        <w:spacing w:after="0" w:line="360" w:lineRule="auto"/>
        <w:ind w:firstLine="561"/>
        <w:contextualSpacing/>
        <w:jc w:val="both"/>
        <w:rPr>
          <w:rFonts w:ascii="Times New Roman" w:hAnsi="Times New Roman" w:cs="Times New Roman"/>
          <w:sz w:val="28"/>
          <w:szCs w:val="28"/>
        </w:rPr>
      </w:pPr>
      <w:r w:rsidRPr="00B64DA0">
        <w:rPr>
          <w:rFonts w:ascii="Times New Roman" w:hAnsi="Times New Roman" w:cs="Times New Roman"/>
          <w:sz w:val="28"/>
          <w:szCs w:val="28"/>
        </w:rPr>
        <w:t xml:space="preserve">По данным исследований, </w:t>
      </w:r>
      <w:r w:rsidRPr="00B64DA0">
        <w:rPr>
          <w:rFonts w:ascii="Times New Roman" w:hAnsi="Times New Roman" w:cs="Times New Roman"/>
          <w:b/>
          <w:sz w:val="28"/>
          <w:szCs w:val="28"/>
        </w:rPr>
        <w:t>эффективная профилактическая про</w:t>
      </w:r>
      <w:r w:rsidRPr="00B64DA0">
        <w:rPr>
          <w:rFonts w:ascii="Times New Roman" w:hAnsi="Times New Roman" w:cs="Times New Roman"/>
          <w:b/>
          <w:bCs/>
          <w:sz w:val="28"/>
          <w:szCs w:val="28"/>
        </w:rPr>
        <w:t>грамма</w:t>
      </w:r>
      <w:r w:rsidRPr="00B64DA0">
        <w:rPr>
          <w:rFonts w:ascii="Times New Roman" w:hAnsi="Times New Roman" w:cs="Times New Roman"/>
          <w:bCs/>
          <w:sz w:val="28"/>
          <w:szCs w:val="28"/>
        </w:rPr>
        <w:t xml:space="preserve"> </w:t>
      </w:r>
      <w:r w:rsidRPr="00B64DA0">
        <w:rPr>
          <w:rFonts w:ascii="Times New Roman" w:hAnsi="Times New Roman" w:cs="Times New Roman"/>
          <w:sz w:val="28"/>
          <w:szCs w:val="28"/>
        </w:rPr>
        <w:t>имеет следующие характеристики:</w:t>
      </w:r>
    </w:p>
    <w:p w:rsidR="00B64DA0" w:rsidRPr="00B64DA0" w:rsidRDefault="00B64DA0" w:rsidP="008279BD">
      <w:pPr>
        <w:widowControl w:val="0"/>
        <w:autoSpaceDE w:val="0"/>
        <w:autoSpaceDN w:val="0"/>
        <w:spacing w:after="0" w:line="360" w:lineRule="auto"/>
        <w:ind w:right="72" w:firstLine="561"/>
        <w:contextualSpacing/>
        <w:jc w:val="both"/>
        <w:rPr>
          <w:rFonts w:ascii="Times New Roman" w:hAnsi="Times New Roman" w:cs="Times New Roman"/>
          <w:sz w:val="28"/>
          <w:szCs w:val="28"/>
        </w:rPr>
      </w:pPr>
      <w:r w:rsidRPr="00B64DA0">
        <w:rPr>
          <w:rFonts w:ascii="Times New Roman" w:hAnsi="Times New Roman" w:cs="Times New Roman"/>
          <w:sz w:val="28"/>
          <w:szCs w:val="28"/>
        </w:rPr>
        <w:t xml:space="preserve">1. Программа основана на тщательном планировании и подготовке. В учебном заведении создается ежегодный календарный план профилактической работы, где подробно описываются все элементы, из которых состоит деятельность по профилактике </w:t>
      </w:r>
      <w:proofErr w:type="spellStart"/>
      <w:r w:rsidRPr="00B64DA0">
        <w:rPr>
          <w:rFonts w:ascii="Times New Roman" w:hAnsi="Times New Roman" w:cs="Times New Roman"/>
          <w:sz w:val="28"/>
          <w:szCs w:val="28"/>
        </w:rPr>
        <w:t>наркозависимости</w:t>
      </w:r>
      <w:proofErr w:type="spellEnd"/>
      <w:r w:rsidRPr="00B64DA0">
        <w:rPr>
          <w:rFonts w:ascii="Times New Roman" w:hAnsi="Times New Roman" w:cs="Times New Roman"/>
          <w:sz w:val="28"/>
          <w:szCs w:val="28"/>
        </w:rPr>
        <w:t xml:space="preserve">. Причем в каждом учетном году отдается приоритет решению одной или двум проблемам: например, в течение первого года реализации программы основное значение уделяется </w:t>
      </w:r>
      <w:r w:rsidRPr="00B64DA0">
        <w:rPr>
          <w:rFonts w:ascii="Times New Roman" w:hAnsi="Times New Roman" w:cs="Times New Roman"/>
          <w:sz w:val="28"/>
          <w:szCs w:val="28"/>
        </w:rPr>
        <w:lastRenderedPageBreak/>
        <w:t>образованию учащихся и преподавателей, а второй год посвящен психологическому компоненту профилактической работы.</w:t>
      </w:r>
    </w:p>
    <w:p w:rsidR="00B64DA0" w:rsidRPr="00B64DA0" w:rsidRDefault="00B64DA0" w:rsidP="008279BD">
      <w:pPr>
        <w:widowControl w:val="0"/>
        <w:autoSpaceDE w:val="0"/>
        <w:autoSpaceDN w:val="0"/>
        <w:spacing w:after="0" w:line="360" w:lineRule="auto"/>
        <w:ind w:right="144" w:firstLine="561"/>
        <w:contextualSpacing/>
        <w:jc w:val="both"/>
        <w:rPr>
          <w:rFonts w:ascii="Times New Roman" w:hAnsi="Times New Roman" w:cs="Times New Roman"/>
          <w:sz w:val="28"/>
          <w:szCs w:val="28"/>
        </w:rPr>
      </w:pPr>
      <w:r w:rsidRPr="00B64DA0">
        <w:rPr>
          <w:rFonts w:ascii="Times New Roman" w:hAnsi="Times New Roman" w:cs="Times New Roman"/>
          <w:sz w:val="28"/>
          <w:szCs w:val="28"/>
        </w:rPr>
        <w:t>2. В программе имеется детальное описание задач, которые отвечают нуждам и потребностям конкретной целевой группы.</w:t>
      </w:r>
    </w:p>
    <w:p w:rsidR="00B64DA0" w:rsidRPr="00B64DA0" w:rsidRDefault="00B64DA0" w:rsidP="008279BD">
      <w:pPr>
        <w:widowControl w:val="0"/>
        <w:autoSpaceDE w:val="0"/>
        <w:autoSpaceDN w:val="0"/>
        <w:spacing w:after="0" w:line="360" w:lineRule="auto"/>
        <w:ind w:right="144" w:firstLine="561"/>
        <w:contextualSpacing/>
        <w:jc w:val="both"/>
        <w:rPr>
          <w:rFonts w:ascii="Times New Roman" w:hAnsi="Times New Roman" w:cs="Times New Roman"/>
          <w:sz w:val="28"/>
          <w:szCs w:val="28"/>
        </w:rPr>
      </w:pPr>
      <w:r w:rsidRPr="00B64DA0">
        <w:rPr>
          <w:rFonts w:ascii="Times New Roman" w:hAnsi="Times New Roman" w:cs="Times New Roman"/>
          <w:sz w:val="28"/>
          <w:szCs w:val="28"/>
        </w:rPr>
        <w:t>3. Программа состоит из нескольких видов деятельности (информирование, образование, развитие способностей и навыков, обучение сотрудников) и является частью областной или национальной программы.</w:t>
      </w:r>
    </w:p>
    <w:p w:rsidR="00B64DA0" w:rsidRPr="00B64DA0" w:rsidRDefault="00B64DA0" w:rsidP="008279BD">
      <w:pPr>
        <w:widowControl w:val="0"/>
        <w:autoSpaceDE w:val="0"/>
        <w:autoSpaceDN w:val="0"/>
        <w:spacing w:after="0" w:line="360" w:lineRule="auto"/>
        <w:ind w:right="144" w:firstLine="561"/>
        <w:contextualSpacing/>
        <w:jc w:val="both"/>
        <w:rPr>
          <w:rFonts w:ascii="Times New Roman" w:hAnsi="Times New Roman" w:cs="Times New Roman"/>
          <w:sz w:val="28"/>
          <w:szCs w:val="28"/>
        </w:rPr>
      </w:pPr>
      <w:r w:rsidRPr="00B64DA0">
        <w:rPr>
          <w:rFonts w:ascii="Times New Roman" w:hAnsi="Times New Roman" w:cs="Times New Roman"/>
          <w:bCs/>
          <w:sz w:val="28"/>
          <w:szCs w:val="28"/>
        </w:rPr>
        <w:t xml:space="preserve">4. В </w:t>
      </w:r>
      <w:r w:rsidRPr="00B64DA0">
        <w:rPr>
          <w:rFonts w:ascii="Times New Roman" w:hAnsi="Times New Roman" w:cs="Times New Roman"/>
          <w:sz w:val="28"/>
          <w:szCs w:val="28"/>
        </w:rPr>
        <w:t>ходе реализации программы предусматриваются рабочие связи и обмен опытом с другими учебными заведениями.</w:t>
      </w:r>
    </w:p>
    <w:p w:rsidR="00B64DA0" w:rsidRPr="00B64DA0" w:rsidRDefault="00B64DA0" w:rsidP="008279BD">
      <w:pPr>
        <w:widowControl w:val="0"/>
        <w:autoSpaceDE w:val="0"/>
        <w:autoSpaceDN w:val="0"/>
        <w:spacing w:after="0" w:line="360" w:lineRule="auto"/>
        <w:ind w:firstLine="561"/>
        <w:contextualSpacing/>
        <w:jc w:val="both"/>
        <w:rPr>
          <w:rFonts w:ascii="Times New Roman" w:hAnsi="Times New Roman" w:cs="Times New Roman"/>
          <w:sz w:val="28"/>
          <w:szCs w:val="28"/>
        </w:rPr>
      </w:pPr>
      <w:r w:rsidRPr="00B64DA0">
        <w:rPr>
          <w:rFonts w:ascii="Times New Roman" w:hAnsi="Times New Roman" w:cs="Times New Roman"/>
          <w:sz w:val="28"/>
          <w:szCs w:val="28"/>
        </w:rPr>
        <w:t>5. Профилактическая  программа является составной частью учебно-воспитательного процесса.</w:t>
      </w:r>
    </w:p>
    <w:p w:rsidR="00B64DA0" w:rsidRPr="00B64DA0" w:rsidRDefault="00B64DA0" w:rsidP="008279BD">
      <w:pPr>
        <w:widowControl w:val="0"/>
        <w:autoSpaceDE w:val="0"/>
        <w:autoSpaceDN w:val="0"/>
        <w:spacing w:after="0" w:line="360" w:lineRule="auto"/>
        <w:ind w:right="144" w:firstLine="561"/>
        <w:contextualSpacing/>
        <w:jc w:val="both"/>
        <w:rPr>
          <w:rFonts w:ascii="Times New Roman" w:hAnsi="Times New Roman" w:cs="Times New Roman"/>
          <w:sz w:val="28"/>
          <w:szCs w:val="28"/>
        </w:rPr>
      </w:pPr>
      <w:r w:rsidRPr="00B64DA0">
        <w:rPr>
          <w:rFonts w:ascii="Times New Roman" w:hAnsi="Times New Roman" w:cs="Times New Roman"/>
          <w:sz w:val="28"/>
          <w:szCs w:val="28"/>
        </w:rPr>
        <w:t>6. Программа обучает школьников поиску альтернатив зависимого поведения и сама предлагает подобные альтернативы, возможности которых включены в ее реализацию.</w:t>
      </w:r>
    </w:p>
    <w:p w:rsidR="00B64DA0" w:rsidRPr="00B64DA0" w:rsidRDefault="00B64DA0" w:rsidP="008279BD">
      <w:pPr>
        <w:widowControl w:val="0"/>
        <w:autoSpaceDE w:val="0"/>
        <w:autoSpaceDN w:val="0"/>
        <w:spacing w:after="0" w:line="360" w:lineRule="auto"/>
        <w:ind w:firstLine="561"/>
        <w:contextualSpacing/>
        <w:jc w:val="both"/>
        <w:rPr>
          <w:rFonts w:ascii="Times New Roman" w:hAnsi="Times New Roman" w:cs="Times New Roman"/>
          <w:sz w:val="28"/>
          <w:szCs w:val="28"/>
        </w:rPr>
      </w:pPr>
      <w:r w:rsidRPr="00B64DA0">
        <w:rPr>
          <w:rFonts w:ascii="Times New Roman" w:hAnsi="Times New Roman" w:cs="Times New Roman"/>
          <w:sz w:val="28"/>
          <w:szCs w:val="28"/>
        </w:rPr>
        <w:t xml:space="preserve">Содержание профилактической программы определяется самим педагогическим коллективом, но при этом желательно, чтобы любая деятельность по профилактике </w:t>
      </w:r>
      <w:proofErr w:type="spellStart"/>
      <w:r w:rsidRPr="00B64DA0">
        <w:rPr>
          <w:rFonts w:ascii="Times New Roman" w:hAnsi="Times New Roman" w:cs="Times New Roman"/>
          <w:sz w:val="28"/>
          <w:szCs w:val="28"/>
        </w:rPr>
        <w:t>наркопотребления</w:t>
      </w:r>
      <w:proofErr w:type="spellEnd"/>
      <w:r w:rsidRPr="00B64DA0">
        <w:rPr>
          <w:rFonts w:ascii="Times New Roman" w:hAnsi="Times New Roman" w:cs="Times New Roman"/>
          <w:sz w:val="28"/>
          <w:szCs w:val="28"/>
        </w:rPr>
        <w:t xml:space="preserve"> включала в себя два рабочих блока: организационный и психологический.</w:t>
      </w:r>
    </w:p>
    <w:p w:rsidR="00B64DA0" w:rsidRPr="00B64DA0" w:rsidRDefault="00B64DA0" w:rsidP="008279BD">
      <w:pPr>
        <w:widowControl w:val="0"/>
        <w:autoSpaceDE w:val="0"/>
        <w:autoSpaceDN w:val="0"/>
        <w:spacing w:after="0" w:line="360" w:lineRule="auto"/>
        <w:ind w:firstLine="709"/>
        <w:contextualSpacing/>
        <w:jc w:val="both"/>
        <w:rPr>
          <w:rFonts w:ascii="Times New Roman" w:hAnsi="Times New Roman" w:cs="Times New Roman"/>
          <w:sz w:val="28"/>
          <w:szCs w:val="28"/>
        </w:rPr>
      </w:pPr>
      <w:r w:rsidRPr="00B64DA0">
        <w:rPr>
          <w:rFonts w:ascii="Times New Roman" w:hAnsi="Times New Roman" w:cs="Times New Roman"/>
          <w:b/>
          <w:sz w:val="28"/>
          <w:szCs w:val="28"/>
        </w:rPr>
        <w:t>Психологический блок</w:t>
      </w:r>
      <w:r w:rsidRPr="00B64DA0">
        <w:rPr>
          <w:rFonts w:ascii="Times New Roman" w:hAnsi="Times New Roman" w:cs="Times New Roman"/>
          <w:sz w:val="28"/>
          <w:szCs w:val="28"/>
        </w:rPr>
        <w:t xml:space="preserve"> - формирование у детей и подростков комплекса умений и навыков, развитие способностей, обеспечивающих альтернативный образ жизни, </w:t>
      </w:r>
      <w:proofErr w:type="gramStart"/>
      <w:r w:rsidRPr="00B64DA0">
        <w:rPr>
          <w:rFonts w:ascii="Times New Roman" w:hAnsi="Times New Roman" w:cs="Times New Roman"/>
          <w:sz w:val="28"/>
          <w:szCs w:val="28"/>
        </w:rPr>
        <w:t>зависимому</w:t>
      </w:r>
      <w:proofErr w:type="gramEnd"/>
      <w:r w:rsidRPr="00B64DA0">
        <w:rPr>
          <w:rFonts w:ascii="Times New Roman" w:hAnsi="Times New Roman" w:cs="Times New Roman"/>
          <w:sz w:val="28"/>
          <w:szCs w:val="28"/>
        </w:rPr>
        <w:t xml:space="preserve"> от </w:t>
      </w:r>
      <w:proofErr w:type="spellStart"/>
      <w:r w:rsidRPr="00B64DA0">
        <w:rPr>
          <w:rFonts w:ascii="Times New Roman" w:hAnsi="Times New Roman" w:cs="Times New Roman"/>
          <w:sz w:val="28"/>
          <w:szCs w:val="28"/>
        </w:rPr>
        <w:t>психоактивных</w:t>
      </w:r>
      <w:proofErr w:type="spellEnd"/>
      <w:r w:rsidRPr="00B64DA0">
        <w:rPr>
          <w:rFonts w:ascii="Times New Roman" w:hAnsi="Times New Roman" w:cs="Times New Roman"/>
          <w:sz w:val="28"/>
          <w:szCs w:val="28"/>
        </w:rPr>
        <w:t xml:space="preserve"> веществ.</w:t>
      </w:r>
    </w:p>
    <w:p w:rsidR="00B64DA0" w:rsidRPr="00B64DA0" w:rsidRDefault="00B64DA0" w:rsidP="008279BD">
      <w:pPr>
        <w:widowControl w:val="0"/>
        <w:autoSpaceDE w:val="0"/>
        <w:autoSpaceDN w:val="0"/>
        <w:spacing w:after="0" w:line="360" w:lineRule="auto"/>
        <w:ind w:right="216" w:firstLine="709"/>
        <w:contextualSpacing/>
        <w:jc w:val="both"/>
        <w:rPr>
          <w:rFonts w:ascii="Times New Roman" w:hAnsi="Times New Roman" w:cs="Times New Roman"/>
          <w:sz w:val="28"/>
          <w:szCs w:val="28"/>
        </w:rPr>
      </w:pPr>
      <w:proofErr w:type="gramStart"/>
      <w:r w:rsidRPr="00B64DA0">
        <w:rPr>
          <w:rFonts w:ascii="Times New Roman" w:hAnsi="Times New Roman" w:cs="Times New Roman"/>
          <w:b/>
          <w:sz w:val="28"/>
          <w:szCs w:val="28"/>
        </w:rPr>
        <w:t>Экзистенциальная сфера</w:t>
      </w:r>
      <w:r w:rsidRPr="00B64DA0">
        <w:rPr>
          <w:rFonts w:ascii="Times New Roman" w:hAnsi="Times New Roman" w:cs="Times New Roman"/>
          <w:sz w:val="28"/>
          <w:szCs w:val="28"/>
        </w:rPr>
        <w:t xml:space="preserve"> - способность адекватно оценивать себя, свои действия и поступки, действия и поступки других людей, совокупность ценностных ориентаций и позиций ребенка, посредством которых он вступает в отношения с миром, с другими людьми, с самим собой, которые обеспечивают адекватный нравственный выбор ребенка и регулируют его поведение, общение с самим собой: ведение "внутреннего диалога" как способа, помогающего сделать правильный выбор в отношении</w:t>
      </w:r>
      <w:proofErr w:type="gramEnd"/>
      <w:r w:rsidRPr="00B64DA0">
        <w:rPr>
          <w:rFonts w:ascii="Times New Roman" w:hAnsi="Times New Roman" w:cs="Times New Roman"/>
          <w:sz w:val="28"/>
          <w:szCs w:val="28"/>
        </w:rPr>
        <w:t xml:space="preserve"> </w:t>
      </w:r>
      <w:proofErr w:type="gramStart"/>
      <w:r w:rsidRPr="00B64DA0">
        <w:rPr>
          <w:rFonts w:ascii="Times New Roman" w:hAnsi="Times New Roman" w:cs="Times New Roman"/>
          <w:sz w:val="28"/>
          <w:szCs w:val="28"/>
        </w:rPr>
        <w:t>собственного поведения; распознавание и интерпретация социальных сигналов (внешних</w:t>
      </w:r>
      <w:proofErr w:type="gramEnd"/>
      <w:r w:rsidRPr="00B64DA0">
        <w:rPr>
          <w:rFonts w:ascii="Times New Roman" w:hAnsi="Times New Roman" w:cs="Times New Roman"/>
          <w:sz w:val="28"/>
          <w:szCs w:val="28"/>
        </w:rPr>
        <w:t xml:space="preserve"> </w:t>
      </w:r>
      <w:proofErr w:type="gramStart"/>
      <w:r w:rsidRPr="00B64DA0">
        <w:rPr>
          <w:rFonts w:ascii="Times New Roman" w:hAnsi="Times New Roman" w:cs="Times New Roman"/>
          <w:sz w:val="28"/>
          <w:szCs w:val="28"/>
        </w:rPr>
        <w:t xml:space="preserve">влияний на поведение), исходящих из микросреды и общества в целом; </w:t>
      </w:r>
      <w:r w:rsidRPr="00B64DA0">
        <w:rPr>
          <w:rFonts w:ascii="Times New Roman" w:hAnsi="Times New Roman" w:cs="Times New Roman"/>
          <w:sz w:val="28"/>
          <w:szCs w:val="28"/>
        </w:rPr>
        <w:lastRenderedPageBreak/>
        <w:t xml:space="preserve">осознание возможных последствий своего поведения; умение показать </w:t>
      </w:r>
      <w:r w:rsidRPr="00B64DA0">
        <w:rPr>
          <w:rFonts w:ascii="Times New Roman" w:hAnsi="Times New Roman" w:cs="Times New Roman"/>
          <w:bCs/>
          <w:sz w:val="28"/>
          <w:szCs w:val="28"/>
        </w:rPr>
        <w:t>собесед</w:t>
      </w:r>
      <w:r w:rsidRPr="00B64DA0">
        <w:rPr>
          <w:rFonts w:ascii="Times New Roman" w:hAnsi="Times New Roman" w:cs="Times New Roman"/>
          <w:sz w:val="28"/>
          <w:szCs w:val="28"/>
        </w:rPr>
        <w:t>нику, что понимаешь его точку зрения; понимание норм поведения, принятых в обществе, а также того, что не является приемлемым в нашей культуре; позитивный взгляд на мир, людей и жизнь, умение радоваться, реалистичный взгляд на свои возможности.</w:t>
      </w:r>
      <w:proofErr w:type="gramEnd"/>
    </w:p>
    <w:p w:rsidR="00B64DA0" w:rsidRPr="00B64DA0" w:rsidRDefault="00B64DA0" w:rsidP="008279BD">
      <w:pPr>
        <w:widowControl w:val="0"/>
        <w:autoSpaceDE w:val="0"/>
        <w:autoSpaceDN w:val="0"/>
        <w:spacing w:after="0" w:line="360" w:lineRule="auto"/>
        <w:ind w:right="216" w:firstLine="709"/>
        <w:contextualSpacing/>
        <w:jc w:val="both"/>
        <w:rPr>
          <w:rFonts w:ascii="Times New Roman" w:hAnsi="Times New Roman" w:cs="Times New Roman"/>
          <w:sz w:val="28"/>
          <w:szCs w:val="28"/>
        </w:rPr>
      </w:pPr>
      <w:r w:rsidRPr="00B64DA0">
        <w:rPr>
          <w:rFonts w:ascii="Times New Roman" w:hAnsi="Times New Roman" w:cs="Times New Roman"/>
          <w:b/>
          <w:sz w:val="28"/>
          <w:szCs w:val="28"/>
        </w:rPr>
        <w:t>Эмоциональная сфера</w:t>
      </w:r>
      <w:r w:rsidRPr="00B64DA0">
        <w:rPr>
          <w:rFonts w:ascii="Times New Roman" w:hAnsi="Times New Roman" w:cs="Times New Roman"/>
          <w:sz w:val="28"/>
          <w:szCs w:val="28"/>
        </w:rPr>
        <w:t xml:space="preserve"> - способность идентифицировать, выражать и описывать свои чувства, оценивать и регулировать их интенсивность; умение контролировать импульсы и откладывать "получение удовольствия"; навыки управления стрессом и распознавания разницы между чувством и поступком.</w:t>
      </w:r>
    </w:p>
    <w:p w:rsidR="00B64DA0" w:rsidRPr="00B64DA0" w:rsidRDefault="00B64DA0" w:rsidP="008279BD">
      <w:pPr>
        <w:widowControl w:val="0"/>
        <w:autoSpaceDE w:val="0"/>
        <w:autoSpaceDN w:val="0"/>
        <w:spacing w:after="0" w:line="360" w:lineRule="auto"/>
        <w:ind w:right="216" w:firstLine="709"/>
        <w:contextualSpacing/>
        <w:jc w:val="both"/>
        <w:rPr>
          <w:rFonts w:ascii="Times New Roman" w:hAnsi="Times New Roman" w:cs="Times New Roman"/>
          <w:sz w:val="28"/>
          <w:szCs w:val="28"/>
        </w:rPr>
      </w:pPr>
      <w:r w:rsidRPr="00B64DA0">
        <w:rPr>
          <w:rFonts w:ascii="Times New Roman" w:hAnsi="Times New Roman" w:cs="Times New Roman"/>
          <w:b/>
          <w:sz w:val="28"/>
          <w:szCs w:val="28"/>
        </w:rPr>
        <w:t>Поведенческая сфера</w:t>
      </w:r>
      <w:r w:rsidRPr="00B64DA0">
        <w:rPr>
          <w:rFonts w:ascii="Times New Roman" w:hAnsi="Times New Roman" w:cs="Times New Roman"/>
          <w:sz w:val="28"/>
          <w:szCs w:val="28"/>
        </w:rPr>
        <w:t xml:space="preserve"> - умение общаться </w:t>
      </w:r>
      <w:proofErr w:type="spellStart"/>
      <w:r w:rsidRPr="00B64DA0">
        <w:rPr>
          <w:rFonts w:ascii="Times New Roman" w:hAnsi="Times New Roman" w:cs="Times New Roman"/>
          <w:sz w:val="28"/>
          <w:szCs w:val="28"/>
        </w:rPr>
        <w:t>невербально</w:t>
      </w:r>
      <w:proofErr w:type="spellEnd"/>
      <w:r w:rsidRPr="00B64DA0">
        <w:rPr>
          <w:rFonts w:ascii="Times New Roman" w:hAnsi="Times New Roman" w:cs="Times New Roman"/>
          <w:sz w:val="28"/>
          <w:szCs w:val="28"/>
        </w:rPr>
        <w:t>, используя визуальный контакт, выражение лица, жесты; способность общаться вербально, самые важные компоненты включают в себя умение ставить ясные вопросы, сопротивляться негативным влияниям, правильно реагировать на критику, слушать других, участвовать в позитивных группах сверстников.</w:t>
      </w:r>
    </w:p>
    <w:p w:rsidR="00B64DA0" w:rsidRPr="00B64DA0" w:rsidRDefault="00B64DA0" w:rsidP="008279BD">
      <w:pPr>
        <w:widowControl w:val="0"/>
        <w:autoSpaceDE w:val="0"/>
        <w:autoSpaceDN w:val="0"/>
        <w:spacing w:after="0" w:line="360" w:lineRule="auto"/>
        <w:ind w:firstLine="709"/>
        <w:contextualSpacing/>
        <w:jc w:val="both"/>
        <w:rPr>
          <w:rFonts w:ascii="Times New Roman" w:hAnsi="Times New Roman" w:cs="Times New Roman"/>
          <w:sz w:val="28"/>
          <w:szCs w:val="28"/>
        </w:rPr>
      </w:pPr>
      <w:r w:rsidRPr="00B64DA0">
        <w:rPr>
          <w:rFonts w:ascii="Times New Roman" w:hAnsi="Times New Roman" w:cs="Times New Roman"/>
          <w:b/>
          <w:sz w:val="28"/>
          <w:szCs w:val="28"/>
        </w:rPr>
        <w:t>Организационный блок</w:t>
      </w:r>
      <w:r w:rsidRPr="00B64DA0">
        <w:rPr>
          <w:rFonts w:ascii="Times New Roman" w:hAnsi="Times New Roman" w:cs="Times New Roman"/>
          <w:sz w:val="28"/>
          <w:szCs w:val="28"/>
        </w:rPr>
        <w:t xml:space="preserve"> включает в себя планирование.</w:t>
      </w:r>
    </w:p>
    <w:p w:rsidR="00B64DA0" w:rsidRPr="00B64DA0" w:rsidRDefault="00B64DA0" w:rsidP="008279BD">
      <w:pPr>
        <w:spacing w:after="0" w:line="360" w:lineRule="auto"/>
        <w:ind w:firstLine="561"/>
        <w:contextualSpacing/>
        <w:jc w:val="both"/>
        <w:rPr>
          <w:rFonts w:ascii="Times New Roman" w:hAnsi="Times New Roman" w:cs="Times New Roman"/>
          <w:sz w:val="28"/>
          <w:szCs w:val="28"/>
        </w:rPr>
      </w:pPr>
      <w:r w:rsidRPr="00B64DA0">
        <w:rPr>
          <w:rFonts w:ascii="Times New Roman" w:hAnsi="Times New Roman" w:cs="Times New Roman"/>
          <w:sz w:val="28"/>
          <w:szCs w:val="28"/>
        </w:rPr>
        <w:t>Составление календарного плана профилактической работы в образовательном учреждении придает этой деятельности официальный статус, че</w:t>
      </w:r>
      <w:r w:rsidRPr="00B64DA0">
        <w:rPr>
          <w:rFonts w:ascii="Times New Roman" w:hAnsi="Times New Roman" w:cs="Times New Roman"/>
          <w:iCs/>
          <w:sz w:val="28"/>
          <w:szCs w:val="28"/>
        </w:rPr>
        <w:t xml:space="preserve">му </w:t>
      </w:r>
      <w:r w:rsidRPr="00B64DA0">
        <w:rPr>
          <w:rFonts w:ascii="Times New Roman" w:hAnsi="Times New Roman" w:cs="Times New Roman"/>
          <w:sz w:val="28"/>
          <w:szCs w:val="28"/>
        </w:rPr>
        <w:t>свидетельствует тот факт, что администрация утверждает этот план и контролирует его выполнение. Согласно рекомендациям европейского профилактического проекта «Здоровая школа», составлением календарного плана работы занимается перед началом учебного года (т.е. в конце предыдущего) инициативная группа. В плане отражаются формальные аспекты участия каждого из специалистов.</w:t>
      </w:r>
    </w:p>
    <w:p w:rsidR="00B64DA0" w:rsidRPr="00B64DA0" w:rsidRDefault="00B64DA0" w:rsidP="008279BD">
      <w:pPr>
        <w:spacing w:after="0" w:line="360" w:lineRule="auto"/>
        <w:ind w:firstLine="561"/>
        <w:contextualSpacing/>
        <w:jc w:val="both"/>
        <w:rPr>
          <w:rFonts w:ascii="Times New Roman" w:hAnsi="Times New Roman" w:cs="Times New Roman"/>
          <w:sz w:val="28"/>
          <w:szCs w:val="28"/>
        </w:rPr>
      </w:pPr>
    </w:p>
    <w:p w:rsidR="00B64DA0" w:rsidRPr="00B64DA0" w:rsidRDefault="00B64DA0" w:rsidP="008279BD">
      <w:pPr>
        <w:spacing w:after="0" w:line="360" w:lineRule="auto"/>
        <w:ind w:firstLine="561"/>
        <w:contextualSpacing/>
        <w:jc w:val="both"/>
        <w:rPr>
          <w:rFonts w:ascii="Times New Roman" w:hAnsi="Times New Roman" w:cs="Times New Roman"/>
          <w:sz w:val="28"/>
          <w:szCs w:val="28"/>
        </w:rPr>
      </w:pPr>
    </w:p>
    <w:p w:rsidR="008279BD" w:rsidRDefault="00B64DA0" w:rsidP="008279BD">
      <w:pPr>
        <w:widowControl w:val="0"/>
        <w:autoSpaceDE w:val="0"/>
        <w:autoSpaceDN w:val="0"/>
        <w:spacing w:after="0" w:line="360" w:lineRule="auto"/>
        <w:ind w:right="57"/>
        <w:contextualSpacing/>
        <w:jc w:val="center"/>
        <w:rPr>
          <w:rFonts w:ascii="Times New Roman" w:hAnsi="Times New Roman" w:cs="Times New Roman"/>
          <w:b/>
          <w:sz w:val="28"/>
          <w:szCs w:val="28"/>
        </w:rPr>
      </w:pPr>
      <w:r w:rsidRPr="00B64DA0">
        <w:rPr>
          <w:rFonts w:ascii="Times New Roman" w:hAnsi="Times New Roman" w:cs="Times New Roman"/>
          <w:b/>
          <w:bCs/>
          <w:sz w:val="28"/>
          <w:szCs w:val="28"/>
        </w:rPr>
        <w:t xml:space="preserve">Основные принципы проведения </w:t>
      </w:r>
      <w:r w:rsidRPr="00B64DA0">
        <w:rPr>
          <w:rFonts w:ascii="Times New Roman" w:hAnsi="Times New Roman" w:cs="Times New Roman"/>
          <w:b/>
          <w:sz w:val="28"/>
          <w:szCs w:val="28"/>
        </w:rPr>
        <w:t xml:space="preserve">любых </w:t>
      </w:r>
      <w:r w:rsidRPr="00B64DA0">
        <w:rPr>
          <w:rFonts w:ascii="Times New Roman" w:hAnsi="Times New Roman" w:cs="Times New Roman"/>
          <w:b/>
          <w:bCs/>
          <w:sz w:val="28"/>
          <w:szCs w:val="28"/>
        </w:rPr>
        <w:t>мероприятий по профи</w:t>
      </w:r>
      <w:r w:rsidRPr="00B64DA0">
        <w:rPr>
          <w:rFonts w:ascii="Times New Roman" w:hAnsi="Times New Roman" w:cs="Times New Roman"/>
          <w:b/>
          <w:sz w:val="28"/>
          <w:szCs w:val="28"/>
        </w:rPr>
        <w:t xml:space="preserve">лактике употребления </w:t>
      </w:r>
      <w:proofErr w:type="spellStart"/>
      <w:r w:rsidRPr="00B64DA0">
        <w:rPr>
          <w:rFonts w:ascii="Times New Roman" w:hAnsi="Times New Roman" w:cs="Times New Roman"/>
          <w:b/>
          <w:sz w:val="28"/>
          <w:szCs w:val="28"/>
        </w:rPr>
        <w:t>психоактивных</w:t>
      </w:r>
      <w:proofErr w:type="spellEnd"/>
      <w:r w:rsidRPr="00B64DA0">
        <w:rPr>
          <w:rFonts w:ascii="Times New Roman" w:hAnsi="Times New Roman" w:cs="Times New Roman"/>
          <w:b/>
          <w:sz w:val="28"/>
          <w:szCs w:val="28"/>
        </w:rPr>
        <w:t xml:space="preserve"> веществ:</w:t>
      </w:r>
    </w:p>
    <w:p w:rsidR="00B64DA0" w:rsidRPr="008279BD" w:rsidRDefault="00B64DA0" w:rsidP="008279BD">
      <w:pPr>
        <w:pStyle w:val="a3"/>
        <w:widowControl w:val="0"/>
        <w:numPr>
          <w:ilvl w:val="0"/>
          <w:numId w:val="11"/>
        </w:numPr>
        <w:autoSpaceDE w:val="0"/>
        <w:autoSpaceDN w:val="0"/>
        <w:spacing w:after="0" w:line="360" w:lineRule="auto"/>
        <w:ind w:right="57"/>
        <w:rPr>
          <w:rFonts w:ascii="Times New Roman" w:hAnsi="Times New Roman" w:cs="Times New Roman"/>
          <w:b/>
          <w:sz w:val="28"/>
          <w:szCs w:val="28"/>
        </w:rPr>
      </w:pPr>
      <w:r w:rsidRPr="008279BD">
        <w:rPr>
          <w:rFonts w:ascii="Times New Roman" w:hAnsi="Times New Roman" w:cs="Times New Roman"/>
          <w:sz w:val="28"/>
          <w:szCs w:val="28"/>
        </w:rPr>
        <w:t>Эта работа должна способствов</w:t>
      </w:r>
      <w:r w:rsidR="008279BD" w:rsidRPr="008279BD">
        <w:rPr>
          <w:rFonts w:ascii="Times New Roman" w:hAnsi="Times New Roman" w:cs="Times New Roman"/>
          <w:sz w:val="28"/>
          <w:szCs w:val="28"/>
        </w:rPr>
        <w:t xml:space="preserve">ать улучшению жизнедеятельности </w:t>
      </w:r>
      <w:r w:rsidRPr="008279BD">
        <w:rPr>
          <w:rFonts w:ascii="Times New Roman" w:hAnsi="Times New Roman" w:cs="Times New Roman"/>
          <w:sz w:val="28"/>
          <w:szCs w:val="28"/>
        </w:rPr>
        <w:t xml:space="preserve">целевой группы, </w:t>
      </w:r>
      <w:r w:rsidR="008279BD">
        <w:rPr>
          <w:rFonts w:ascii="Times New Roman" w:hAnsi="Times New Roman" w:cs="Times New Roman"/>
          <w:sz w:val="28"/>
          <w:szCs w:val="28"/>
        </w:rPr>
        <w:t xml:space="preserve">т.е. уменьшать страдание, вред, </w:t>
      </w:r>
      <w:r w:rsidRPr="008279BD">
        <w:rPr>
          <w:rFonts w:ascii="Times New Roman" w:hAnsi="Times New Roman" w:cs="Times New Roman"/>
          <w:sz w:val="28"/>
          <w:szCs w:val="28"/>
        </w:rPr>
        <w:t xml:space="preserve"> формировать здоровый образ жизни и хорошее психологическое самочувствие.</w:t>
      </w:r>
    </w:p>
    <w:p w:rsidR="00B64DA0" w:rsidRPr="008279BD" w:rsidRDefault="00B64DA0" w:rsidP="008279BD">
      <w:pPr>
        <w:pStyle w:val="a3"/>
        <w:widowControl w:val="0"/>
        <w:numPr>
          <w:ilvl w:val="0"/>
          <w:numId w:val="11"/>
        </w:numPr>
        <w:tabs>
          <w:tab w:val="left" w:pos="972"/>
        </w:tabs>
        <w:autoSpaceDE w:val="0"/>
        <w:autoSpaceDN w:val="0"/>
        <w:spacing w:after="0" w:line="360" w:lineRule="auto"/>
        <w:ind w:right="57"/>
        <w:rPr>
          <w:rFonts w:ascii="Times New Roman" w:hAnsi="Times New Roman" w:cs="Times New Roman"/>
          <w:sz w:val="28"/>
          <w:szCs w:val="28"/>
        </w:rPr>
      </w:pPr>
      <w:r w:rsidRPr="008279BD">
        <w:rPr>
          <w:rFonts w:ascii="Times New Roman" w:hAnsi="Times New Roman" w:cs="Times New Roman"/>
          <w:sz w:val="28"/>
          <w:szCs w:val="28"/>
        </w:rPr>
        <w:lastRenderedPageBreak/>
        <w:t>Следует использовать принцип "не навреди", т.е. все неудобства и побочные эффекты мероприятия должны быть сведены к минимуму.</w:t>
      </w:r>
    </w:p>
    <w:p w:rsidR="00B64DA0" w:rsidRPr="008279BD" w:rsidRDefault="00B64DA0" w:rsidP="008279BD">
      <w:pPr>
        <w:pStyle w:val="a3"/>
        <w:widowControl w:val="0"/>
        <w:numPr>
          <w:ilvl w:val="0"/>
          <w:numId w:val="11"/>
        </w:numPr>
        <w:autoSpaceDE w:val="0"/>
        <w:autoSpaceDN w:val="0"/>
        <w:spacing w:after="0" w:line="360" w:lineRule="auto"/>
        <w:ind w:right="57"/>
        <w:jc w:val="both"/>
        <w:rPr>
          <w:rFonts w:ascii="Times New Roman" w:hAnsi="Times New Roman" w:cs="Times New Roman"/>
          <w:sz w:val="28"/>
          <w:szCs w:val="28"/>
        </w:rPr>
      </w:pPr>
      <w:r w:rsidRPr="008279BD">
        <w:rPr>
          <w:rFonts w:ascii="Times New Roman" w:hAnsi="Times New Roman" w:cs="Times New Roman"/>
          <w:sz w:val="28"/>
          <w:szCs w:val="28"/>
        </w:rPr>
        <w:t>При проведении профилактической программы обязательно должны демонстрироваться уважение к автономности личности и справедливость по отношению к целевой группе.</w:t>
      </w:r>
    </w:p>
    <w:p w:rsidR="00B64DA0" w:rsidRPr="008279BD" w:rsidRDefault="00B64DA0" w:rsidP="008279BD">
      <w:pPr>
        <w:pStyle w:val="a3"/>
        <w:widowControl w:val="0"/>
        <w:numPr>
          <w:ilvl w:val="0"/>
          <w:numId w:val="11"/>
        </w:numPr>
        <w:autoSpaceDE w:val="0"/>
        <w:autoSpaceDN w:val="0"/>
        <w:spacing w:after="0" w:line="360" w:lineRule="auto"/>
        <w:ind w:right="57"/>
        <w:rPr>
          <w:rFonts w:ascii="Times New Roman" w:hAnsi="Times New Roman" w:cs="Times New Roman"/>
          <w:sz w:val="28"/>
          <w:szCs w:val="28"/>
        </w:rPr>
      </w:pPr>
      <w:r w:rsidRPr="008279BD">
        <w:rPr>
          <w:rFonts w:ascii="Times New Roman" w:hAnsi="Times New Roman" w:cs="Times New Roman"/>
          <w:sz w:val="28"/>
          <w:szCs w:val="28"/>
        </w:rPr>
        <w:t>Выполнение программы должно быть экономически целесообразно.</w:t>
      </w:r>
    </w:p>
    <w:p w:rsidR="00B64DA0" w:rsidRPr="008279BD" w:rsidRDefault="00B64DA0" w:rsidP="008279BD">
      <w:pPr>
        <w:pStyle w:val="a3"/>
        <w:widowControl w:val="0"/>
        <w:numPr>
          <w:ilvl w:val="0"/>
          <w:numId w:val="11"/>
        </w:numPr>
        <w:autoSpaceDE w:val="0"/>
        <w:autoSpaceDN w:val="0"/>
        <w:spacing w:after="0" w:line="360" w:lineRule="auto"/>
        <w:ind w:right="57"/>
        <w:jc w:val="both"/>
        <w:rPr>
          <w:rFonts w:ascii="Times New Roman" w:hAnsi="Times New Roman" w:cs="Times New Roman"/>
          <w:sz w:val="28"/>
          <w:szCs w:val="28"/>
        </w:rPr>
      </w:pPr>
      <w:r w:rsidRPr="008279BD">
        <w:rPr>
          <w:rFonts w:ascii="Times New Roman" w:hAnsi="Times New Roman" w:cs="Times New Roman"/>
          <w:sz w:val="28"/>
          <w:szCs w:val="28"/>
        </w:rPr>
        <w:t>Программа профилактических мероприятий намного эффективнее, чем разовая акция или проект, даже если эта программа проводится только в вашем образовательном учреждении, школе.</w:t>
      </w:r>
    </w:p>
    <w:p w:rsidR="00B64DA0" w:rsidRPr="008279BD" w:rsidRDefault="00B64DA0" w:rsidP="008279BD">
      <w:pPr>
        <w:pStyle w:val="a3"/>
        <w:widowControl w:val="0"/>
        <w:numPr>
          <w:ilvl w:val="0"/>
          <w:numId w:val="11"/>
        </w:numPr>
        <w:tabs>
          <w:tab w:val="left" w:pos="972"/>
        </w:tabs>
        <w:autoSpaceDE w:val="0"/>
        <w:autoSpaceDN w:val="0"/>
        <w:spacing w:after="0" w:line="360" w:lineRule="auto"/>
        <w:ind w:right="57"/>
        <w:rPr>
          <w:rFonts w:ascii="Times New Roman" w:hAnsi="Times New Roman" w:cs="Times New Roman"/>
          <w:sz w:val="28"/>
          <w:szCs w:val="28"/>
        </w:rPr>
      </w:pPr>
      <w:r w:rsidRPr="008279BD">
        <w:rPr>
          <w:rFonts w:ascii="Times New Roman" w:hAnsi="Times New Roman" w:cs="Times New Roman"/>
          <w:sz w:val="28"/>
          <w:szCs w:val="28"/>
        </w:rPr>
        <w:t>Совместимость программы профилактики образовательного учреждения с региональными и общегосударственными программами.</w:t>
      </w:r>
    </w:p>
    <w:p w:rsidR="00B64DA0" w:rsidRPr="008279BD" w:rsidRDefault="00B64DA0" w:rsidP="008279BD">
      <w:pPr>
        <w:pStyle w:val="a3"/>
        <w:widowControl w:val="0"/>
        <w:numPr>
          <w:ilvl w:val="0"/>
          <w:numId w:val="11"/>
        </w:numPr>
        <w:autoSpaceDE w:val="0"/>
        <w:autoSpaceDN w:val="0"/>
        <w:spacing w:after="0" w:line="360" w:lineRule="auto"/>
        <w:ind w:right="57"/>
        <w:jc w:val="both"/>
        <w:rPr>
          <w:rFonts w:ascii="Times New Roman" w:hAnsi="Times New Roman" w:cs="Times New Roman"/>
          <w:sz w:val="28"/>
          <w:szCs w:val="28"/>
        </w:rPr>
      </w:pPr>
      <w:r w:rsidRPr="008279BD">
        <w:rPr>
          <w:rFonts w:ascii="Times New Roman" w:hAnsi="Times New Roman" w:cs="Times New Roman"/>
          <w:sz w:val="28"/>
          <w:szCs w:val="28"/>
        </w:rPr>
        <w:t xml:space="preserve">Профилактическая деятельность состоит из многих аспектов, и часто специалисты затрудняются в поиске ответа на вопрос: как можно подойти к ее осуществлению и с чего следует начинать? Создание любой программы профилактики употребления </w:t>
      </w:r>
      <w:proofErr w:type="spellStart"/>
      <w:r w:rsidRPr="008279BD">
        <w:rPr>
          <w:rFonts w:ascii="Times New Roman" w:hAnsi="Times New Roman" w:cs="Times New Roman"/>
          <w:sz w:val="28"/>
          <w:szCs w:val="28"/>
        </w:rPr>
        <w:t>психоактивных</w:t>
      </w:r>
      <w:proofErr w:type="spellEnd"/>
      <w:r w:rsidRPr="008279BD">
        <w:rPr>
          <w:rFonts w:ascii="Times New Roman" w:hAnsi="Times New Roman" w:cs="Times New Roman"/>
          <w:sz w:val="28"/>
          <w:szCs w:val="28"/>
        </w:rPr>
        <w:t xml:space="preserve"> веще</w:t>
      </w:r>
      <w:proofErr w:type="gramStart"/>
      <w:r w:rsidRPr="008279BD">
        <w:rPr>
          <w:rFonts w:ascii="Times New Roman" w:hAnsi="Times New Roman" w:cs="Times New Roman"/>
          <w:sz w:val="28"/>
          <w:szCs w:val="28"/>
        </w:rPr>
        <w:t>ств пр</w:t>
      </w:r>
      <w:proofErr w:type="gramEnd"/>
      <w:r w:rsidRPr="008279BD">
        <w:rPr>
          <w:rFonts w:ascii="Times New Roman" w:hAnsi="Times New Roman" w:cs="Times New Roman"/>
          <w:sz w:val="28"/>
          <w:szCs w:val="28"/>
        </w:rPr>
        <w:t>оходит несколько этапов.</w:t>
      </w:r>
    </w:p>
    <w:p w:rsidR="00B64DA0" w:rsidRPr="00B64DA0" w:rsidRDefault="00B64DA0" w:rsidP="008279BD">
      <w:pPr>
        <w:widowControl w:val="0"/>
        <w:autoSpaceDE w:val="0"/>
        <w:autoSpaceDN w:val="0"/>
        <w:spacing w:after="0" w:line="360" w:lineRule="auto"/>
        <w:ind w:right="57"/>
        <w:contextualSpacing/>
        <w:jc w:val="center"/>
        <w:rPr>
          <w:rFonts w:ascii="Times New Roman" w:hAnsi="Times New Roman" w:cs="Times New Roman"/>
          <w:b/>
          <w:bCs/>
          <w:sz w:val="28"/>
          <w:szCs w:val="28"/>
        </w:rPr>
      </w:pPr>
      <w:r w:rsidRPr="00B64DA0">
        <w:rPr>
          <w:rFonts w:ascii="Times New Roman" w:hAnsi="Times New Roman" w:cs="Times New Roman"/>
          <w:b/>
          <w:bCs/>
          <w:sz w:val="28"/>
          <w:szCs w:val="28"/>
        </w:rPr>
        <w:t xml:space="preserve">Общие требования к организации профилактики употребления </w:t>
      </w:r>
      <w:proofErr w:type="spellStart"/>
      <w:r w:rsidRPr="00B64DA0">
        <w:rPr>
          <w:rFonts w:ascii="Times New Roman" w:hAnsi="Times New Roman" w:cs="Times New Roman"/>
          <w:b/>
          <w:bCs/>
          <w:sz w:val="28"/>
          <w:szCs w:val="28"/>
        </w:rPr>
        <w:t>психоактивных</w:t>
      </w:r>
      <w:proofErr w:type="spellEnd"/>
      <w:r w:rsidRPr="00B64DA0">
        <w:rPr>
          <w:rFonts w:ascii="Times New Roman" w:hAnsi="Times New Roman" w:cs="Times New Roman"/>
          <w:b/>
          <w:bCs/>
          <w:sz w:val="28"/>
          <w:szCs w:val="28"/>
        </w:rPr>
        <w:t xml:space="preserve"> веществ в детско-подростковой среде:</w:t>
      </w:r>
    </w:p>
    <w:p w:rsidR="00B64DA0" w:rsidRPr="008279BD" w:rsidRDefault="00B64DA0" w:rsidP="008279BD">
      <w:pPr>
        <w:pStyle w:val="a3"/>
        <w:widowControl w:val="0"/>
        <w:numPr>
          <w:ilvl w:val="0"/>
          <w:numId w:val="10"/>
        </w:numPr>
        <w:tabs>
          <w:tab w:val="left" w:pos="1008"/>
        </w:tabs>
        <w:autoSpaceDE w:val="0"/>
        <w:autoSpaceDN w:val="0"/>
        <w:spacing w:after="0" w:line="360" w:lineRule="auto"/>
        <w:ind w:right="57"/>
        <w:jc w:val="both"/>
        <w:rPr>
          <w:rFonts w:ascii="Times New Roman" w:hAnsi="Times New Roman" w:cs="Times New Roman"/>
          <w:sz w:val="28"/>
          <w:szCs w:val="28"/>
        </w:rPr>
      </w:pPr>
      <w:r w:rsidRPr="008279BD">
        <w:rPr>
          <w:rFonts w:ascii="Times New Roman" w:hAnsi="Times New Roman" w:cs="Times New Roman"/>
          <w:sz w:val="28"/>
          <w:szCs w:val="28"/>
        </w:rPr>
        <w:t>Широкая база поддержки поведения профилактической деятельности внутри образовательного учреждения.</w:t>
      </w:r>
    </w:p>
    <w:p w:rsidR="00B64DA0" w:rsidRPr="00B64DA0" w:rsidRDefault="00B64DA0" w:rsidP="008279BD">
      <w:pPr>
        <w:widowControl w:val="0"/>
        <w:autoSpaceDE w:val="0"/>
        <w:autoSpaceDN w:val="0"/>
        <w:spacing w:after="0" w:line="360" w:lineRule="auto"/>
        <w:ind w:right="57" w:firstLine="709"/>
        <w:contextualSpacing/>
        <w:jc w:val="both"/>
        <w:rPr>
          <w:rFonts w:ascii="Times New Roman" w:hAnsi="Times New Roman" w:cs="Times New Roman"/>
          <w:sz w:val="28"/>
          <w:szCs w:val="28"/>
        </w:rPr>
      </w:pPr>
      <w:r w:rsidRPr="00B64DA0">
        <w:rPr>
          <w:rFonts w:ascii="Times New Roman" w:hAnsi="Times New Roman" w:cs="Times New Roman"/>
          <w:sz w:val="28"/>
          <w:szCs w:val="28"/>
        </w:rPr>
        <w:t xml:space="preserve">Желательно, чтобы в каждом учебном учреждении существовала инициативная группа, занимающаяся анализом проблем употребления </w:t>
      </w:r>
      <w:proofErr w:type="spellStart"/>
      <w:r w:rsidRPr="00B64DA0">
        <w:rPr>
          <w:rFonts w:ascii="Times New Roman" w:hAnsi="Times New Roman" w:cs="Times New Roman"/>
          <w:sz w:val="28"/>
          <w:szCs w:val="28"/>
        </w:rPr>
        <w:t>психоактивных</w:t>
      </w:r>
      <w:proofErr w:type="spellEnd"/>
      <w:r w:rsidRPr="00B64DA0">
        <w:rPr>
          <w:rFonts w:ascii="Times New Roman" w:hAnsi="Times New Roman" w:cs="Times New Roman"/>
          <w:sz w:val="28"/>
          <w:szCs w:val="28"/>
        </w:rPr>
        <w:t xml:space="preserve"> веще</w:t>
      </w:r>
      <w:proofErr w:type="gramStart"/>
      <w:r w:rsidRPr="00B64DA0">
        <w:rPr>
          <w:rFonts w:ascii="Times New Roman" w:hAnsi="Times New Roman" w:cs="Times New Roman"/>
          <w:sz w:val="28"/>
          <w:szCs w:val="28"/>
        </w:rPr>
        <w:t>ств в шк</w:t>
      </w:r>
      <w:proofErr w:type="gramEnd"/>
      <w:r w:rsidRPr="00B64DA0">
        <w:rPr>
          <w:rFonts w:ascii="Times New Roman" w:hAnsi="Times New Roman" w:cs="Times New Roman"/>
          <w:sz w:val="28"/>
          <w:szCs w:val="28"/>
        </w:rPr>
        <w:t>оле и разработкой соответствующих программ. Эти специалисты могли бы информировать других педагогов о своей деятельности и необходимости ее реализации в школе. Очень важно получать обратную связь о программе от остальных педагогов. Также неотъемлемым условием эффективности профилактической деятельности является включение ее основных теоретических положений в устав образовательного учреждения.</w:t>
      </w:r>
    </w:p>
    <w:p w:rsidR="00B64DA0" w:rsidRPr="00B64DA0" w:rsidRDefault="00B64DA0" w:rsidP="008279BD">
      <w:pPr>
        <w:widowControl w:val="0"/>
        <w:numPr>
          <w:ilvl w:val="0"/>
          <w:numId w:val="5"/>
        </w:numPr>
        <w:autoSpaceDE w:val="0"/>
        <w:autoSpaceDN w:val="0"/>
        <w:spacing w:after="0" w:line="360" w:lineRule="auto"/>
        <w:ind w:left="0" w:right="57" w:firstLine="709"/>
        <w:contextualSpacing/>
        <w:rPr>
          <w:rFonts w:ascii="Times New Roman" w:hAnsi="Times New Roman" w:cs="Times New Roman"/>
          <w:sz w:val="28"/>
          <w:szCs w:val="28"/>
        </w:rPr>
      </w:pPr>
      <w:r w:rsidRPr="00B64DA0">
        <w:rPr>
          <w:rFonts w:ascii="Times New Roman" w:hAnsi="Times New Roman" w:cs="Times New Roman"/>
          <w:sz w:val="28"/>
          <w:szCs w:val="28"/>
        </w:rPr>
        <w:t>Привлечение родителей</w:t>
      </w:r>
    </w:p>
    <w:p w:rsidR="00B64DA0" w:rsidRPr="00B64DA0" w:rsidRDefault="00B64DA0" w:rsidP="008279BD">
      <w:pPr>
        <w:spacing w:after="0" w:line="360" w:lineRule="auto"/>
        <w:ind w:right="57" w:firstLine="709"/>
        <w:contextualSpacing/>
        <w:jc w:val="both"/>
        <w:rPr>
          <w:rFonts w:ascii="Times New Roman" w:hAnsi="Times New Roman" w:cs="Times New Roman"/>
          <w:sz w:val="28"/>
          <w:szCs w:val="28"/>
        </w:rPr>
      </w:pPr>
      <w:r w:rsidRPr="00B64DA0">
        <w:rPr>
          <w:rFonts w:ascii="Times New Roman" w:hAnsi="Times New Roman" w:cs="Times New Roman"/>
          <w:sz w:val="28"/>
          <w:szCs w:val="28"/>
        </w:rPr>
        <w:lastRenderedPageBreak/>
        <w:t xml:space="preserve">Это можно сделать как на родительских собраниях, так и в ходе индивидуальной работы с родителями. Грамотное поведение родителей может повысить интерес подростка к проводимым в учреждении </w:t>
      </w:r>
      <w:proofErr w:type="spellStart"/>
      <w:r w:rsidRPr="00B64DA0">
        <w:rPr>
          <w:rFonts w:ascii="Times New Roman" w:hAnsi="Times New Roman" w:cs="Times New Roman"/>
          <w:sz w:val="28"/>
          <w:szCs w:val="28"/>
        </w:rPr>
        <w:t>антинаркотическим</w:t>
      </w:r>
      <w:proofErr w:type="spellEnd"/>
      <w:r w:rsidRPr="00B64DA0">
        <w:rPr>
          <w:rFonts w:ascii="Times New Roman" w:hAnsi="Times New Roman" w:cs="Times New Roman"/>
          <w:sz w:val="28"/>
          <w:szCs w:val="28"/>
        </w:rPr>
        <w:t xml:space="preserve"> мероприятиям.</w:t>
      </w:r>
    </w:p>
    <w:p w:rsidR="00B64DA0" w:rsidRPr="00B64DA0" w:rsidRDefault="00B64DA0" w:rsidP="008279BD">
      <w:pPr>
        <w:widowControl w:val="0"/>
        <w:numPr>
          <w:ilvl w:val="0"/>
          <w:numId w:val="7"/>
        </w:numPr>
        <w:tabs>
          <w:tab w:val="clear" w:pos="1429"/>
          <w:tab w:val="num" w:pos="994"/>
        </w:tabs>
        <w:autoSpaceDE w:val="0"/>
        <w:autoSpaceDN w:val="0"/>
        <w:spacing w:after="0" w:line="360" w:lineRule="auto"/>
        <w:ind w:left="0" w:firstLine="748"/>
        <w:contextualSpacing/>
        <w:jc w:val="both"/>
        <w:rPr>
          <w:rFonts w:ascii="Times New Roman" w:hAnsi="Times New Roman" w:cs="Times New Roman"/>
          <w:sz w:val="28"/>
          <w:szCs w:val="28"/>
        </w:rPr>
      </w:pPr>
      <w:proofErr w:type="gramStart"/>
      <w:r w:rsidRPr="00B64DA0">
        <w:rPr>
          <w:rFonts w:ascii="Times New Roman" w:hAnsi="Times New Roman" w:cs="Times New Roman"/>
          <w:sz w:val="28"/>
          <w:szCs w:val="28"/>
        </w:rPr>
        <w:t>Наличие адекватных образовательных и методических материалов, которые содержат ясное, но опосредованное профилактическое послание («не принимай наркотики»), разъясняют вред от приема наркотиков, но при этом используется только достоверная информация, подчеркивают личную ответственность молодых людей за принятие решений, не содержат иллюстраций, показывающих способ употребления наркотика, соответствуют ценностям и культурным особенностям целевой группы в смысле языка изложения и оформления, предлагают приемлемые альтернативы употреблению</w:t>
      </w:r>
      <w:proofErr w:type="gramEnd"/>
      <w:r w:rsidRPr="00B64DA0">
        <w:rPr>
          <w:rFonts w:ascii="Times New Roman" w:hAnsi="Times New Roman" w:cs="Times New Roman"/>
          <w:sz w:val="28"/>
          <w:szCs w:val="28"/>
        </w:rPr>
        <w:t xml:space="preserve"> наркотиков.</w:t>
      </w:r>
    </w:p>
    <w:p w:rsidR="00B64DA0" w:rsidRPr="00B64DA0" w:rsidRDefault="00B64DA0" w:rsidP="008279BD">
      <w:pPr>
        <w:widowControl w:val="0"/>
        <w:numPr>
          <w:ilvl w:val="0"/>
          <w:numId w:val="7"/>
        </w:numPr>
        <w:tabs>
          <w:tab w:val="clear" w:pos="1429"/>
          <w:tab w:val="num" w:pos="994"/>
        </w:tabs>
        <w:autoSpaceDE w:val="0"/>
        <w:autoSpaceDN w:val="0"/>
        <w:spacing w:after="0" w:line="360" w:lineRule="auto"/>
        <w:ind w:left="0" w:right="72" w:firstLine="748"/>
        <w:contextualSpacing/>
        <w:jc w:val="both"/>
        <w:rPr>
          <w:rFonts w:ascii="Times New Roman" w:hAnsi="Times New Roman" w:cs="Times New Roman"/>
          <w:sz w:val="28"/>
          <w:szCs w:val="28"/>
        </w:rPr>
      </w:pPr>
      <w:r w:rsidRPr="00B64DA0">
        <w:rPr>
          <w:rFonts w:ascii="Times New Roman" w:hAnsi="Times New Roman" w:cs="Times New Roman"/>
          <w:sz w:val="28"/>
          <w:szCs w:val="28"/>
        </w:rPr>
        <w:t>Регулярное повышение квалификации преподавательского состава: развитие навыков профилактической работы с помощью обучающих семинаров и тренингов.</w:t>
      </w:r>
    </w:p>
    <w:p w:rsidR="00B64DA0" w:rsidRPr="00B64DA0" w:rsidRDefault="00B64DA0" w:rsidP="008279BD">
      <w:pPr>
        <w:widowControl w:val="0"/>
        <w:numPr>
          <w:ilvl w:val="0"/>
          <w:numId w:val="7"/>
        </w:numPr>
        <w:tabs>
          <w:tab w:val="clear" w:pos="1429"/>
          <w:tab w:val="num" w:pos="994"/>
        </w:tabs>
        <w:autoSpaceDE w:val="0"/>
        <w:autoSpaceDN w:val="0"/>
        <w:spacing w:after="0" w:line="360" w:lineRule="auto"/>
        <w:ind w:left="0" w:right="72" w:firstLine="748"/>
        <w:contextualSpacing/>
        <w:jc w:val="both"/>
        <w:rPr>
          <w:rFonts w:ascii="Times New Roman" w:hAnsi="Times New Roman" w:cs="Times New Roman"/>
          <w:sz w:val="28"/>
          <w:szCs w:val="28"/>
        </w:rPr>
      </w:pPr>
      <w:r w:rsidRPr="00B64DA0">
        <w:rPr>
          <w:rFonts w:ascii="Times New Roman" w:hAnsi="Times New Roman" w:cs="Times New Roman"/>
          <w:sz w:val="28"/>
          <w:szCs w:val="28"/>
        </w:rPr>
        <w:t>Образовательные превентивные программы должны быть основаны на дифференцированном подходе к детям с точки зрения их возраста и «включенности» в наркотическую ситуацию.</w:t>
      </w:r>
    </w:p>
    <w:p w:rsidR="00B64DA0" w:rsidRPr="00B64DA0" w:rsidRDefault="00B64DA0" w:rsidP="008279BD">
      <w:pPr>
        <w:widowControl w:val="0"/>
        <w:autoSpaceDE w:val="0"/>
        <w:autoSpaceDN w:val="0"/>
        <w:spacing w:after="0" w:line="360" w:lineRule="auto"/>
        <w:contextualSpacing/>
        <w:jc w:val="center"/>
        <w:rPr>
          <w:rFonts w:ascii="Times New Roman" w:hAnsi="Times New Roman" w:cs="Times New Roman"/>
          <w:sz w:val="28"/>
          <w:szCs w:val="28"/>
        </w:rPr>
      </w:pPr>
      <w:r w:rsidRPr="00B64DA0">
        <w:rPr>
          <w:rFonts w:ascii="Times New Roman" w:hAnsi="Times New Roman" w:cs="Times New Roman"/>
          <w:b/>
          <w:sz w:val="28"/>
          <w:szCs w:val="28"/>
        </w:rPr>
        <w:t>Реализация программы</w:t>
      </w:r>
    </w:p>
    <w:p w:rsidR="00B64DA0" w:rsidRPr="00B64DA0" w:rsidRDefault="00B64DA0" w:rsidP="008279BD">
      <w:pPr>
        <w:widowControl w:val="0"/>
        <w:autoSpaceDE w:val="0"/>
        <w:autoSpaceDN w:val="0"/>
        <w:spacing w:after="0" w:line="360" w:lineRule="auto"/>
        <w:ind w:firstLine="709"/>
        <w:contextualSpacing/>
        <w:rPr>
          <w:rFonts w:ascii="Times New Roman" w:hAnsi="Times New Roman" w:cs="Times New Roman"/>
          <w:sz w:val="28"/>
          <w:szCs w:val="28"/>
        </w:rPr>
      </w:pPr>
      <w:r w:rsidRPr="00B64DA0">
        <w:rPr>
          <w:rFonts w:ascii="Times New Roman" w:hAnsi="Times New Roman" w:cs="Times New Roman"/>
          <w:bCs/>
          <w:sz w:val="28"/>
          <w:szCs w:val="28"/>
        </w:rPr>
        <w:t>На</w:t>
      </w:r>
      <w:r w:rsidRPr="00B64DA0">
        <w:rPr>
          <w:rFonts w:ascii="Times New Roman" w:hAnsi="Times New Roman" w:cs="Times New Roman"/>
          <w:sz w:val="28"/>
          <w:szCs w:val="28"/>
        </w:rPr>
        <w:t xml:space="preserve"> стадии реализации программы первостепенное значение имеют наблюдение и контроль, над ходом выполнения намеченного плана работы.</w:t>
      </w:r>
    </w:p>
    <w:p w:rsidR="00B64DA0" w:rsidRPr="00B64DA0" w:rsidRDefault="00B64DA0" w:rsidP="008279BD">
      <w:pPr>
        <w:widowControl w:val="0"/>
        <w:autoSpaceDE w:val="0"/>
        <w:autoSpaceDN w:val="0"/>
        <w:spacing w:after="0" w:line="360" w:lineRule="auto"/>
        <w:ind w:firstLine="709"/>
        <w:contextualSpacing/>
        <w:rPr>
          <w:rFonts w:ascii="Times New Roman" w:hAnsi="Times New Roman" w:cs="Times New Roman"/>
          <w:sz w:val="28"/>
          <w:szCs w:val="28"/>
        </w:rPr>
      </w:pPr>
      <w:r w:rsidRPr="00B64DA0">
        <w:rPr>
          <w:rFonts w:ascii="Times New Roman" w:hAnsi="Times New Roman" w:cs="Times New Roman"/>
          <w:sz w:val="28"/>
          <w:szCs w:val="28"/>
        </w:rPr>
        <w:t>На этом этапе важно отследить следующие моменты:</w:t>
      </w:r>
    </w:p>
    <w:p w:rsidR="00B64DA0" w:rsidRPr="00B64DA0" w:rsidRDefault="00B64DA0" w:rsidP="008279BD">
      <w:pPr>
        <w:widowControl w:val="0"/>
        <w:numPr>
          <w:ilvl w:val="0"/>
          <w:numId w:val="8"/>
        </w:numPr>
        <w:tabs>
          <w:tab w:val="clear" w:pos="1429"/>
          <w:tab w:val="num" w:pos="28"/>
          <w:tab w:val="left" w:pos="972"/>
        </w:tabs>
        <w:autoSpaceDE w:val="0"/>
        <w:autoSpaceDN w:val="0"/>
        <w:spacing w:after="0" w:line="360" w:lineRule="auto"/>
        <w:ind w:left="-14" w:firstLine="762"/>
        <w:contextualSpacing/>
        <w:rPr>
          <w:rFonts w:ascii="Times New Roman" w:hAnsi="Times New Roman" w:cs="Times New Roman"/>
          <w:sz w:val="28"/>
          <w:szCs w:val="28"/>
        </w:rPr>
      </w:pPr>
      <w:r w:rsidRPr="00B64DA0">
        <w:rPr>
          <w:rFonts w:ascii="Times New Roman" w:hAnsi="Times New Roman" w:cs="Times New Roman"/>
          <w:sz w:val="28"/>
          <w:szCs w:val="28"/>
        </w:rPr>
        <w:t>реализуется ли программа по первоначальному плану;</w:t>
      </w:r>
    </w:p>
    <w:p w:rsidR="00B64DA0" w:rsidRPr="00B64DA0" w:rsidRDefault="00B64DA0" w:rsidP="008279BD">
      <w:pPr>
        <w:widowControl w:val="0"/>
        <w:numPr>
          <w:ilvl w:val="0"/>
          <w:numId w:val="8"/>
        </w:numPr>
        <w:tabs>
          <w:tab w:val="clear" w:pos="1429"/>
          <w:tab w:val="num" w:pos="28"/>
          <w:tab w:val="left" w:pos="972"/>
        </w:tabs>
        <w:autoSpaceDE w:val="0"/>
        <w:autoSpaceDN w:val="0"/>
        <w:spacing w:after="0" w:line="360" w:lineRule="auto"/>
        <w:ind w:left="-14" w:right="72" w:firstLine="762"/>
        <w:contextualSpacing/>
        <w:rPr>
          <w:rFonts w:ascii="Times New Roman" w:hAnsi="Times New Roman" w:cs="Times New Roman"/>
          <w:sz w:val="28"/>
          <w:szCs w:val="28"/>
        </w:rPr>
      </w:pPr>
      <w:r w:rsidRPr="00B64DA0">
        <w:rPr>
          <w:rFonts w:ascii="Times New Roman" w:hAnsi="Times New Roman" w:cs="Times New Roman"/>
          <w:sz w:val="28"/>
          <w:szCs w:val="28"/>
        </w:rPr>
        <w:t>собираются ли все данные в ходе реализации проекта правильным путем;</w:t>
      </w:r>
    </w:p>
    <w:p w:rsidR="00B64DA0" w:rsidRPr="00B64DA0" w:rsidRDefault="00B64DA0" w:rsidP="008279BD">
      <w:pPr>
        <w:widowControl w:val="0"/>
        <w:numPr>
          <w:ilvl w:val="0"/>
          <w:numId w:val="8"/>
        </w:numPr>
        <w:tabs>
          <w:tab w:val="clear" w:pos="1429"/>
          <w:tab w:val="num" w:pos="28"/>
          <w:tab w:val="left" w:pos="972"/>
        </w:tabs>
        <w:autoSpaceDE w:val="0"/>
        <w:autoSpaceDN w:val="0"/>
        <w:spacing w:after="0" w:line="360" w:lineRule="auto"/>
        <w:ind w:left="-14" w:firstLine="762"/>
        <w:contextualSpacing/>
        <w:rPr>
          <w:rFonts w:ascii="Times New Roman" w:hAnsi="Times New Roman" w:cs="Times New Roman"/>
          <w:sz w:val="28"/>
          <w:szCs w:val="28"/>
        </w:rPr>
      </w:pPr>
      <w:r w:rsidRPr="00B64DA0">
        <w:rPr>
          <w:rFonts w:ascii="Times New Roman" w:hAnsi="Times New Roman" w:cs="Times New Roman"/>
          <w:sz w:val="28"/>
          <w:szCs w:val="28"/>
        </w:rPr>
        <w:t>могут ли цели программы при необходимости быть скорректированы;</w:t>
      </w:r>
    </w:p>
    <w:p w:rsidR="00B64DA0" w:rsidRPr="00B64DA0" w:rsidRDefault="00B64DA0" w:rsidP="008279BD">
      <w:pPr>
        <w:widowControl w:val="0"/>
        <w:numPr>
          <w:ilvl w:val="0"/>
          <w:numId w:val="8"/>
        </w:numPr>
        <w:tabs>
          <w:tab w:val="clear" w:pos="1429"/>
          <w:tab w:val="num" w:pos="28"/>
          <w:tab w:val="left" w:pos="972"/>
        </w:tabs>
        <w:autoSpaceDE w:val="0"/>
        <w:autoSpaceDN w:val="0"/>
        <w:spacing w:after="0" w:line="360" w:lineRule="auto"/>
        <w:ind w:left="-14" w:right="72" w:firstLine="762"/>
        <w:contextualSpacing/>
        <w:rPr>
          <w:rFonts w:ascii="Times New Roman" w:hAnsi="Times New Roman" w:cs="Times New Roman"/>
          <w:sz w:val="28"/>
          <w:szCs w:val="28"/>
        </w:rPr>
      </w:pPr>
      <w:r w:rsidRPr="00B64DA0">
        <w:rPr>
          <w:rFonts w:ascii="Times New Roman" w:hAnsi="Times New Roman" w:cs="Times New Roman"/>
          <w:sz w:val="28"/>
          <w:szCs w:val="28"/>
        </w:rPr>
        <w:t>достаточно ли гибки планы реализации программы и при необходимости могут ли они быть скорректированы;</w:t>
      </w:r>
    </w:p>
    <w:p w:rsidR="00B64DA0" w:rsidRPr="00B64DA0" w:rsidRDefault="00B64DA0" w:rsidP="008279BD">
      <w:pPr>
        <w:widowControl w:val="0"/>
        <w:numPr>
          <w:ilvl w:val="0"/>
          <w:numId w:val="8"/>
        </w:numPr>
        <w:tabs>
          <w:tab w:val="clear" w:pos="1429"/>
          <w:tab w:val="num" w:pos="28"/>
          <w:tab w:val="left" w:pos="1008"/>
        </w:tabs>
        <w:autoSpaceDE w:val="0"/>
        <w:autoSpaceDN w:val="0"/>
        <w:spacing w:after="0" w:line="360" w:lineRule="auto"/>
        <w:ind w:left="-14" w:right="72" w:firstLine="762"/>
        <w:contextualSpacing/>
        <w:rPr>
          <w:rFonts w:ascii="Times New Roman" w:hAnsi="Times New Roman" w:cs="Times New Roman"/>
          <w:sz w:val="28"/>
          <w:szCs w:val="28"/>
        </w:rPr>
      </w:pPr>
      <w:r w:rsidRPr="00B64DA0">
        <w:rPr>
          <w:rFonts w:ascii="Times New Roman" w:hAnsi="Times New Roman" w:cs="Times New Roman"/>
          <w:sz w:val="28"/>
          <w:szCs w:val="28"/>
        </w:rPr>
        <w:t xml:space="preserve">есть ли возможность для продолжения или расширения охвата </w:t>
      </w:r>
      <w:r w:rsidRPr="00B64DA0">
        <w:rPr>
          <w:rFonts w:ascii="Times New Roman" w:hAnsi="Times New Roman" w:cs="Times New Roman"/>
          <w:sz w:val="28"/>
          <w:szCs w:val="28"/>
        </w:rPr>
        <w:lastRenderedPageBreak/>
        <w:t>программы.</w:t>
      </w:r>
    </w:p>
    <w:p w:rsidR="00B64DA0" w:rsidRPr="00B64DA0" w:rsidRDefault="00B64DA0" w:rsidP="008279BD">
      <w:pPr>
        <w:spacing w:after="0" w:line="360" w:lineRule="auto"/>
        <w:ind w:right="57" w:firstLine="709"/>
        <w:contextualSpacing/>
        <w:jc w:val="both"/>
        <w:rPr>
          <w:rFonts w:ascii="Times New Roman" w:hAnsi="Times New Roman" w:cs="Times New Roman"/>
          <w:sz w:val="28"/>
          <w:szCs w:val="28"/>
        </w:rPr>
      </w:pPr>
      <w:r w:rsidRPr="00B64DA0">
        <w:rPr>
          <w:rFonts w:ascii="Times New Roman" w:hAnsi="Times New Roman" w:cs="Times New Roman"/>
          <w:sz w:val="28"/>
          <w:szCs w:val="28"/>
        </w:rPr>
        <w:t>При реализации профилактической программы в образовательном учреждении нужно учитывать, что для внедрения аспектов профилактики в учебный процесс требуются дополнительное время и усилия. Кроме того, необходимо подчеркнуть, что все работники должны быть вовлечены в реализацию профилактической программы с самого начала. Педагоги должны чувствовать, что они несут ответственность за результаты этой работы. Следует предусмотреть поощрение каждого участника программы за выполненную работу (это необязательно должно быть материальное вознаграждение).</w:t>
      </w:r>
    </w:p>
    <w:p w:rsidR="00B64DA0" w:rsidRPr="00B64DA0" w:rsidRDefault="00B64DA0" w:rsidP="008279BD">
      <w:pPr>
        <w:widowControl w:val="0"/>
        <w:autoSpaceDE w:val="0"/>
        <w:autoSpaceDN w:val="0"/>
        <w:spacing w:after="0" w:line="360" w:lineRule="auto"/>
        <w:contextualSpacing/>
        <w:jc w:val="center"/>
        <w:rPr>
          <w:rFonts w:ascii="Times New Roman" w:hAnsi="Times New Roman" w:cs="Times New Roman"/>
          <w:b/>
          <w:bCs/>
          <w:sz w:val="28"/>
          <w:szCs w:val="28"/>
        </w:rPr>
      </w:pPr>
      <w:r w:rsidRPr="00B64DA0">
        <w:rPr>
          <w:rFonts w:ascii="Times New Roman" w:hAnsi="Times New Roman" w:cs="Times New Roman"/>
          <w:b/>
          <w:bCs/>
          <w:sz w:val="28"/>
          <w:szCs w:val="28"/>
        </w:rPr>
        <w:t>Оценка</w:t>
      </w:r>
    </w:p>
    <w:p w:rsidR="00B64DA0" w:rsidRPr="00B64DA0" w:rsidRDefault="00B64DA0" w:rsidP="008279BD">
      <w:pPr>
        <w:widowControl w:val="0"/>
        <w:autoSpaceDE w:val="0"/>
        <w:autoSpaceDN w:val="0"/>
        <w:spacing w:after="0" w:line="360" w:lineRule="auto"/>
        <w:ind w:firstLine="709"/>
        <w:contextualSpacing/>
        <w:jc w:val="both"/>
        <w:rPr>
          <w:rFonts w:ascii="Times New Roman" w:hAnsi="Times New Roman" w:cs="Times New Roman"/>
          <w:sz w:val="28"/>
          <w:szCs w:val="28"/>
        </w:rPr>
      </w:pPr>
      <w:r w:rsidRPr="00B64DA0">
        <w:rPr>
          <w:rFonts w:ascii="Times New Roman" w:hAnsi="Times New Roman" w:cs="Times New Roman"/>
          <w:sz w:val="28"/>
          <w:szCs w:val="28"/>
        </w:rPr>
        <w:t>Существует несколько причин для включения оценки результатов в процесс реализации профилактической программы. Во-первых, нужно учитывать</w:t>
      </w:r>
      <w:r w:rsidRPr="00B64DA0">
        <w:rPr>
          <w:rFonts w:ascii="Times New Roman" w:hAnsi="Times New Roman" w:cs="Times New Roman"/>
          <w:b/>
          <w:bCs/>
          <w:sz w:val="28"/>
          <w:szCs w:val="28"/>
        </w:rPr>
        <w:t xml:space="preserve">, </w:t>
      </w:r>
      <w:r w:rsidRPr="00B64DA0">
        <w:rPr>
          <w:rFonts w:ascii="Times New Roman" w:hAnsi="Times New Roman" w:cs="Times New Roman"/>
          <w:sz w:val="28"/>
          <w:szCs w:val="28"/>
        </w:rPr>
        <w:t>что участникам профилактической программы интересно узнать, насколько она была эффективна. Во-вторых, следует выяснить: если программа эффективна, то каковы возможности ее дальнейшей реализации в образовательном учреждении?</w:t>
      </w:r>
    </w:p>
    <w:p w:rsidR="00B64DA0" w:rsidRPr="00B64DA0" w:rsidRDefault="00B64DA0" w:rsidP="008279BD">
      <w:pPr>
        <w:widowControl w:val="0"/>
        <w:autoSpaceDE w:val="0"/>
        <w:autoSpaceDN w:val="0"/>
        <w:spacing w:after="0" w:line="360" w:lineRule="auto"/>
        <w:ind w:firstLine="709"/>
        <w:contextualSpacing/>
        <w:jc w:val="both"/>
        <w:rPr>
          <w:rFonts w:ascii="Times New Roman" w:hAnsi="Times New Roman" w:cs="Times New Roman"/>
          <w:sz w:val="28"/>
          <w:szCs w:val="28"/>
        </w:rPr>
      </w:pPr>
      <w:r w:rsidRPr="00B64DA0">
        <w:rPr>
          <w:rFonts w:ascii="Times New Roman" w:hAnsi="Times New Roman" w:cs="Times New Roman"/>
          <w:sz w:val="28"/>
          <w:szCs w:val="28"/>
        </w:rPr>
        <w:t>Выделяются два типа оценки. Первый - это оценка процесса реализации профилактической Программы. Ключевыми вопросами в такой оценке являются:</w:t>
      </w:r>
    </w:p>
    <w:p w:rsidR="00B64DA0" w:rsidRPr="00B64DA0" w:rsidRDefault="00B64DA0" w:rsidP="008279BD">
      <w:pPr>
        <w:widowControl w:val="0"/>
        <w:numPr>
          <w:ilvl w:val="0"/>
          <w:numId w:val="9"/>
        </w:numPr>
        <w:autoSpaceDE w:val="0"/>
        <w:autoSpaceDN w:val="0"/>
        <w:spacing w:after="0" w:line="360" w:lineRule="auto"/>
        <w:contextualSpacing/>
        <w:jc w:val="both"/>
        <w:rPr>
          <w:rFonts w:ascii="Times New Roman" w:hAnsi="Times New Roman" w:cs="Times New Roman"/>
          <w:sz w:val="28"/>
          <w:szCs w:val="28"/>
        </w:rPr>
      </w:pPr>
      <w:r w:rsidRPr="00B64DA0">
        <w:rPr>
          <w:rFonts w:ascii="Times New Roman" w:hAnsi="Times New Roman" w:cs="Times New Roman"/>
          <w:sz w:val="28"/>
          <w:szCs w:val="28"/>
        </w:rPr>
        <w:t>достигли ли мы поставленной цели?</w:t>
      </w:r>
    </w:p>
    <w:p w:rsidR="00B64DA0" w:rsidRPr="00B64DA0" w:rsidRDefault="00B64DA0" w:rsidP="008279BD">
      <w:pPr>
        <w:widowControl w:val="0"/>
        <w:numPr>
          <w:ilvl w:val="0"/>
          <w:numId w:val="9"/>
        </w:numPr>
        <w:autoSpaceDE w:val="0"/>
        <w:autoSpaceDN w:val="0"/>
        <w:spacing w:after="0" w:line="360" w:lineRule="auto"/>
        <w:contextualSpacing/>
        <w:jc w:val="both"/>
        <w:rPr>
          <w:rFonts w:ascii="Times New Roman" w:hAnsi="Times New Roman" w:cs="Times New Roman"/>
          <w:sz w:val="28"/>
          <w:szCs w:val="28"/>
        </w:rPr>
      </w:pPr>
      <w:r w:rsidRPr="00B64DA0">
        <w:rPr>
          <w:rFonts w:ascii="Times New Roman" w:hAnsi="Times New Roman" w:cs="Times New Roman"/>
          <w:sz w:val="28"/>
          <w:szCs w:val="28"/>
        </w:rPr>
        <w:t>Если нет, то почему это произошло?</w:t>
      </w:r>
    </w:p>
    <w:p w:rsidR="00B64DA0" w:rsidRPr="00B64DA0" w:rsidRDefault="00B64DA0" w:rsidP="008279BD">
      <w:pPr>
        <w:widowControl w:val="0"/>
        <w:numPr>
          <w:ilvl w:val="0"/>
          <w:numId w:val="9"/>
        </w:numPr>
        <w:autoSpaceDE w:val="0"/>
        <w:autoSpaceDN w:val="0"/>
        <w:spacing w:after="0" w:line="360" w:lineRule="auto"/>
        <w:contextualSpacing/>
        <w:jc w:val="both"/>
        <w:rPr>
          <w:rFonts w:ascii="Times New Roman" w:hAnsi="Times New Roman" w:cs="Times New Roman"/>
          <w:sz w:val="28"/>
          <w:szCs w:val="28"/>
        </w:rPr>
      </w:pPr>
      <w:r w:rsidRPr="00B64DA0">
        <w:rPr>
          <w:rFonts w:ascii="Times New Roman" w:hAnsi="Times New Roman" w:cs="Times New Roman"/>
          <w:sz w:val="28"/>
          <w:szCs w:val="28"/>
        </w:rPr>
        <w:t>Шел ли процесс реализации программы так, как мы планировали?</w:t>
      </w:r>
    </w:p>
    <w:p w:rsidR="00B64DA0" w:rsidRPr="00B64DA0" w:rsidRDefault="00B64DA0" w:rsidP="008279BD">
      <w:pPr>
        <w:widowControl w:val="0"/>
        <w:numPr>
          <w:ilvl w:val="0"/>
          <w:numId w:val="9"/>
        </w:numPr>
        <w:autoSpaceDE w:val="0"/>
        <w:autoSpaceDN w:val="0"/>
        <w:spacing w:after="0" w:line="360" w:lineRule="auto"/>
        <w:contextualSpacing/>
        <w:jc w:val="both"/>
        <w:rPr>
          <w:rFonts w:ascii="Times New Roman" w:hAnsi="Times New Roman" w:cs="Times New Roman"/>
          <w:sz w:val="28"/>
          <w:szCs w:val="28"/>
        </w:rPr>
      </w:pPr>
      <w:r w:rsidRPr="00B64DA0">
        <w:rPr>
          <w:rFonts w:ascii="Times New Roman" w:hAnsi="Times New Roman" w:cs="Times New Roman"/>
          <w:sz w:val="28"/>
          <w:szCs w:val="28"/>
        </w:rPr>
        <w:t>Удовлетворена ли целевая группа тем, как была реализована профилактическая программа?</w:t>
      </w:r>
    </w:p>
    <w:p w:rsidR="00B64DA0" w:rsidRPr="00B64DA0" w:rsidRDefault="00B64DA0" w:rsidP="008279BD">
      <w:pPr>
        <w:widowControl w:val="0"/>
        <w:numPr>
          <w:ilvl w:val="0"/>
          <w:numId w:val="9"/>
        </w:numPr>
        <w:autoSpaceDE w:val="0"/>
        <w:autoSpaceDN w:val="0"/>
        <w:spacing w:after="0" w:line="360" w:lineRule="auto"/>
        <w:contextualSpacing/>
        <w:jc w:val="both"/>
        <w:rPr>
          <w:rFonts w:ascii="Times New Roman" w:hAnsi="Times New Roman" w:cs="Times New Roman"/>
          <w:sz w:val="28"/>
          <w:szCs w:val="28"/>
        </w:rPr>
      </w:pPr>
      <w:r w:rsidRPr="00B64DA0">
        <w:rPr>
          <w:rFonts w:ascii="Times New Roman" w:hAnsi="Times New Roman" w:cs="Times New Roman"/>
          <w:sz w:val="28"/>
          <w:szCs w:val="28"/>
        </w:rPr>
        <w:t>Каково мнение общественности (органов местной власти, средств массовой информации и т д.) о профилактической программе?</w:t>
      </w:r>
    </w:p>
    <w:p w:rsidR="00B64DA0" w:rsidRPr="00B64DA0" w:rsidRDefault="00B64DA0" w:rsidP="008279BD">
      <w:pPr>
        <w:widowControl w:val="0"/>
        <w:autoSpaceDE w:val="0"/>
        <w:autoSpaceDN w:val="0"/>
        <w:spacing w:after="0" w:line="360" w:lineRule="auto"/>
        <w:ind w:firstLine="709"/>
        <w:contextualSpacing/>
        <w:jc w:val="both"/>
        <w:rPr>
          <w:rFonts w:ascii="Times New Roman" w:hAnsi="Times New Roman" w:cs="Times New Roman"/>
          <w:sz w:val="28"/>
          <w:szCs w:val="28"/>
        </w:rPr>
      </w:pPr>
      <w:r w:rsidRPr="00B64DA0">
        <w:rPr>
          <w:rFonts w:ascii="Times New Roman" w:hAnsi="Times New Roman" w:cs="Times New Roman"/>
          <w:sz w:val="28"/>
          <w:szCs w:val="28"/>
        </w:rPr>
        <w:t xml:space="preserve">Второй тип оценки касается результатов и последствий профилактической программы, причем нужно учесть, что не всегда можно измерить или определить эти результаты, но нужно попытаться выяснить, есть </w:t>
      </w:r>
      <w:r w:rsidRPr="00B64DA0">
        <w:rPr>
          <w:rFonts w:ascii="Times New Roman" w:hAnsi="Times New Roman" w:cs="Times New Roman"/>
          <w:sz w:val="28"/>
          <w:szCs w:val="28"/>
        </w:rPr>
        <w:lastRenderedPageBreak/>
        <w:t>ли какие-нибудь очевидные факты, свидетельствующие о снижении интереса к наркотическим веществам и их употреблению среди учащихся. Специалисты, проводящие оценку профилактической программы, могут проанализировать результаты, чтобы в дальнейшем учесть все необходимые изменения и продолжить реализацию программы.</w:t>
      </w:r>
    </w:p>
    <w:p w:rsidR="00B64DA0" w:rsidRPr="00B64DA0" w:rsidRDefault="00B64DA0" w:rsidP="008279BD">
      <w:pPr>
        <w:spacing w:after="0" w:line="360" w:lineRule="auto"/>
        <w:ind w:firstLine="709"/>
        <w:contextualSpacing/>
        <w:jc w:val="both"/>
        <w:rPr>
          <w:rFonts w:ascii="Times New Roman" w:hAnsi="Times New Roman" w:cs="Times New Roman"/>
          <w:sz w:val="28"/>
          <w:szCs w:val="28"/>
        </w:rPr>
      </w:pPr>
      <w:r w:rsidRPr="00B64DA0">
        <w:rPr>
          <w:rFonts w:ascii="Times New Roman" w:hAnsi="Times New Roman" w:cs="Times New Roman"/>
          <w:sz w:val="28"/>
          <w:szCs w:val="28"/>
        </w:rPr>
        <w:t xml:space="preserve">Последовательное этапное и комплексное выполнение мероприятий, направленных на разрешение выделенных проблем, сделает работу по профилактике употребления детьми и подростками </w:t>
      </w:r>
      <w:proofErr w:type="spellStart"/>
      <w:r w:rsidRPr="00B64DA0">
        <w:rPr>
          <w:rFonts w:ascii="Times New Roman" w:hAnsi="Times New Roman" w:cs="Times New Roman"/>
          <w:sz w:val="28"/>
          <w:szCs w:val="28"/>
        </w:rPr>
        <w:t>психоактивных</w:t>
      </w:r>
      <w:proofErr w:type="spellEnd"/>
      <w:r w:rsidRPr="00B64DA0">
        <w:rPr>
          <w:rFonts w:ascii="Times New Roman" w:hAnsi="Times New Roman" w:cs="Times New Roman"/>
          <w:sz w:val="28"/>
          <w:szCs w:val="28"/>
        </w:rPr>
        <w:t xml:space="preserve"> веществ, в первую очередь наркотических, системной, конструктивной и позволит преодолеть негативные тенденции в развитии ситуации.</w:t>
      </w:r>
    </w:p>
    <w:p w:rsidR="006620ED" w:rsidRPr="00B64DA0" w:rsidRDefault="006620ED" w:rsidP="008279BD">
      <w:pPr>
        <w:spacing w:after="0" w:line="360" w:lineRule="auto"/>
        <w:contextualSpacing/>
        <w:rPr>
          <w:rFonts w:ascii="Times New Roman" w:hAnsi="Times New Roman" w:cs="Times New Roman"/>
          <w:sz w:val="28"/>
          <w:szCs w:val="28"/>
        </w:rPr>
      </w:pPr>
    </w:p>
    <w:sectPr w:rsidR="006620ED" w:rsidRPr="00B64DA0" w:rsidSect="0074034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auto"/>
    <w:pitch w:val="variable"/>
    <w:sig w:usb0="0004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745"/>
    <w:multiLevelType w:val="hybridMultilevel"/>
    <w:tmpl w:val="14EAC8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7B56880"/>
    <w:multiLevelType w:val="hybridMultilevel"/>
    <w:tmpl w:val="11FEBB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7F325BA"/>
    <w:multiLevelType w:val="hybridMultilevel"/>
    <w:tmpl w:val="F8CE8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92E736"/>
    <w:multiLevelType w:val="singleLevel"/>
    <w:tmpl w:val="5AAE3341"/>
    <w:lvl w:ilvl="0">
      <w:start w:val="1"/>
      <w:numFmt w:val="bullet"/>
      <w:lvlText w:val=""/>
      <w:lvlJc w:val="left"/>
      <w:pPr>
        <w:tabs>
          <w:tab w:val="num" w:pos="1044"/>
        </w:tabs>
        <w:ind w:left="1044" w:hanging="144"/>
      </w:pPr>
      <w:rPr>
        <w:rFonts w:ascii="Symbol" w:hAnsi="Symbol" w:cs="Symbol" w:hint="default"/>
      </w:rPr>
    </w:lvl>
  </w:abstractNum>
  <w:abstractNum w:abstractNumId="4">
    <w:nsid w:val="1B135649"/>
    <w:multiLevelType w:val="hybridMultilevel"/>
    <w:tmpl w:val="D06687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760FDCB"/>
    <w:multiLevelType w:val="singleLevel"/>
    <w:tmpl w:val="21B6855E"/>
    <w:lvl w:ilvl="0">
      <w:start w:val="1"/>
      <w:numFmt w:val="bullet"/>
      <w:lvlText w:val=""/>
      <w:lvlJc w:val="left"/>
      <w:pPr>
        <w:tabs>
          <w:tab w:val="num" w:pos="1080"/>
        </w:tabs>
        <w:ind w:left="1080" w:hanging="180"/>
      </w:pPr>
      <w:rPr>
        <w:rFonts w:ascii="Symbol" w:hAnsi="Symbol" w:cs="Symbol" w:hint="default"/>
      </w:rPr>
    </w:lvl>
  </w:abstractNum>
  <w:abstractNum w:abstractNumId="6">
    <w:nsid w:val="334B9F5F"/>
    <w:multiLevelType w:val="singleLevel"/>
    <w:tmpl w:val="7DF5BF6C"/>
    <w:lvl w:ilvl="0">
      <w:start w:val="1"/>
      <w:numFmt w:val="bullet"/>
      <w:lvlText w:val=""/>
      <w:lvlJc w:val="left"/>
      <w:pPr>
        <w:tabs>
          <w:tab w:val="num" w:pos="1008"/>
        </w:tabs>
        <w:ind w:left="1008" w:hanging="180"/>
      </w:pPr>
      <w:rPr>
        <w:rFonts w:ascii="Symbol" w:hAnsi="Symbol" w:cs="Symbol" w:hint="default"/>
      </w:rPr>
    </w:lvl>
  </w:abstractNum>
  <w:abstractNum w:abstractNumId="7">
    <w:nsid w:val="4864727A"/>
    <w:multiLevelType w:val="hybridMultilevel"/>
    <w:tmpl w:val="F1AC0920"/>
    <w:lvl w:ilvl="0" w:tplc="C57CB7E0">
      <w:start w:val="1"/>
      <w:numFmt w:val="bullet"/>
      <w:lvlText w:val="-"/>
      <w:lvlJc w:val="left"/>
      <w:pPr>
        <w:tabs>
          <w:tab w:val="num" w:pos="1429"/>
        </w:tabs>
        <w:ind w:left="1429" w:hanging="360"/>
      </w:pPr>
      <w:rPr>
        <w:rFonts w:ascii="Shruti" w:hAnsi="Shruti"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9F4549F"/>
    <w:multiLevelType w:val="hybridMultilevel"/>
    <w:tmpl w:val="3C0C1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CA992E"/>
    <w:multiLevelType w:val="singleLevel"/>
    <w:tmpl w:val="0551207E"/>
    <w:lvl w:ilvl="0">
      <w:start w:val="1"/>
      <w:numFmt w:val="bullet"/>
      <w:lvlText w:val=""/>
      <w:lvlJc w:val="left"/>
      <w:pPr>
        <w:tabs>
          <w:tab w:val="num" w:pos="1044"/>
        </w:tabs>
        <w:ind w:left="1044" w:hanging="144"/>
      </w:pPr>
      <w:rPr>
        <w:rFonts w:ascii="Symbol" w:hAnsi="Symbol" w:cs="Symbol" w:hint="default"/>
      </w:rPr>
    </w:lvl>
  </w:abstractNum>
  <w:abstractNum w:abstractNumId="10">
    <w:nsid w:val="6D43B6A8"/>
    <w:multiLevelType w:val="singleLevel"/>
    <w:tmpl w:val="55A9EADC"/>
    <w:lvl w:ilvl="0">
      <w:start w:val="1"/>
      <w:numFmt w:val="bullet"/>
      <w:lvlText w:val=""/>
      <w:lvlJc w:val="left"/>
      <w:pPr>
        <w:tabs>
          <w:tab w:val="num" w:pos="1044"/>
        </w:tabs>
        <w:ind w:left="1044" w:hanging="144"/>
      </w:pPr>
      <w:rPr>
        <w:rFonts w:ascii="Symbol" w:hAnsi="Symbol" w:cs="Symbol" w:hint="default"/>
      </w:rPr>
    </w:lvl>
  </w:abstractNum>
  <w:num w:numId="1">
    <w:abstractNumId w:val="9"/>
  </w:num>
  <w:num w:numId="2">
    <w:abstractNumId w:val="3"/>
  </w:num>
  <w:num w:numId="3">
    <w:abstractNumId w:val="5"/>
  </w:num>
  <w:num w:numId="4">
    <w:abstractNumId w:val="10"/>
  </w:num>
  <w:num w:numId="5">
    <w:abstractNumId w:val="6"/>
  </w:num>
  <w:num w:numId="6">
    <w:abstractNumId w:val="4"/>
  </w:num>
  <w:num w:numId="7">
    <w:abstractNumId w:val="1"/>
  </w:num>
  <w:num w:numId="8">
    <w:abstractNumId w:val="0"/>
  </w:num>
  <w:num w:numId="9">
    <w:abstractNumId w:val="7"/>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72C7"/>
    <w:rsid w:val="000570C3"/>
    <w:rsid w:val="000F17FA"/>
    <w:rsid w:val="000F2275"/>
    <w:rsid w:val="001055FA"/>
    <w:rsid w:val="00111D90"/>
    <w:rsid w:val="0016032D"/>
    <w:rsid w:val="001A3AB2"/>
    <w:rsid w:val="00201868"/>
    <w:rsid w:val="0022214A"/>
    <w:rsid w:val="0026218B"/>
    <w:rsid w:val="00373036"/>
    <w:rsid w:val="003B2FC3"/>
    <w:rsid w:val="00416839"/>
    <w:rsid w:val="004C0486"/>
    <w:rsid w:val="004C2A27"/>
    <w:rsid w:val="004D080D"/>
    <w:rsid w:val="004E3355"/>
    <w:rsid w:val="00537823"/>
    <w:rsid w:val="00627AD3"/>
    <w:rsid w:val="006620ED"/>
    <w:rsid w:val="006C1D97"/>
    <w:rsid w:val="0074034A"/>
    <w:rsid w:val="007830C9"/>
    <w:rsid w:val="007C25F0"/>
    <w:rsid w:val="007D346B"/>
    <w:rsid w:val="008279BD"/>
    <w:rsid w:val="008516EE"/>
    <w:rsid w:val="00866D06"/>
    <w:rsid w:val="008843AB"/>
    <w:rsid w:val="008A6E01"/>
    <w:rsid w:val="008C15DA"/>
    <w:rsid w:val="00917CCD"/>
    <w:rsid w:val="009D09FE"/>
    <w:rsid w:val="009F671C"/>
    <w:rsid w:val="00A04A15"/>
    <w:rsid w:val="00A12CF9"/>
    <w:rsid w:val="00A53ADB"/>
    <w:rsid w:val="00A80EEA"/>
    <w:rsid w:val="00AC541B"/>
    <w:rsid w:val="00AE2C16"/>
    <w:rsid w:val="00AF7C16"/>
    <w:rsid w:val="00B21122"/>
    <w:rsid w:val="00B64DA0"/>
    <w:rsid w:val="00B96F1F"/>
    <w:rsid w:val="00BD6E13"/>
    <w:rsid w:val="00C34F72"/>
    <w:rsid w:val="00C42243"/>
    <w:rsid w:val="00CE48FE"/>
    <w:rsid w:val="00D415C2"/>
    <w:rsid w:val="00D872C7"/>
    <w:rsid w:val="00D974A4"/>
    <w:rsid w:val="00E93100"/>
    <w:rsid w:val="00EA781A"/>
    <w:rsid w:val="00EB79E7"/>
    <w:rsid w:val="00EF003B"/>
    <w:rsid w:val="00F63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9B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11</Pages>
  <Words>2658</Words>
  <Characters>15152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dc:creator>
  <cp:lastModifiedBy>Ирина Ильинична</cp:lastModifiedBy>
  <cp:revision>19</cp:revision>
  <dcterms:created xsi:type="dcterms:W3CDTF">2012-11-14T07:39:00Z</dcterms:created>
  <dcterms:modified xsi:type="dcterms:W3CDTF">2012-10-16T12:45:00Z</dcterms:modified>
</cp:coreProperties>
</file>