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678" w:rsidRPr="00654106" w:rsidRDefault="007E3678" w:rsidP="007E3678">
      <w:pPr>
        <w:autoSpaceDE w:val="0"/>
        <w:autoSpaceDN w:val="0"/>
        <w:adjustRightInd w:val="0"/>
        <w:spacing w:after="0" w:line="240" w:lineRule="auto"/>
        <w:jc w:val="center"/>
        <w:rPr>
          <w:rFonts w:ascii="Times New Roman" w:hAnsi="Times New Roman" w:cs="Times New Roman"/>
          <w:color w:val="000000"/>
          <w:sz w:val="32"/>
          <w:szCs w:val="32"/>
        </w:rPr>
      </w:pPr>
    </w:p>
    <w:p w:rsidR="007E3678" w:rsidRPr="00201C23" w:rsidRDefault="007E3678" w:rsidP="007E3678">
      <w:pPr>
        <w:autoSpaceDE w:val="0"/>
        <w:autoSpaceDN w:val="0"/>
        <w:adjustRightInd w:val="0"/>
        <w:spacing w:after="0" w:line="240" w:lineRule="auto"/>
        <w:jc w:val="center"/>
        <w:rPr>
          <w:rFonts w:ascii="Arial" w:hAnsi="Arial" w:cs="Arial"/>
          <w:color w:val="000000"/>
          <w:sz w:val="36"/>
          <w:szCs w:val="36"/>
        </w:rPr>
      </w:pPr>
      <w:r>
        <w:rPr>
          <w:rFonts w:ascii="Arial" w:hAnsi="Arial" w:cs="Arial"/>
          <w:b/>
          <w:bCs/>
          <w:color w:val="000000"/>
          <w:sz w:val="36"/>
          <w:szCs w:val="36"/>
        </w:rPr>
        <w:t>Использование технологии развития критического мышления на уроках русского языка и литературы в старших классах</w:t>
      </w:r>
    </w:p>
    <w:p w:rsidR="007E3678" w:rsidRDefault="007E3678" w:rsidP="007E3678">
      <w:pPr>
        <w:autoSpaceDE w:val="0"/>
        <w:autoSpaceDN w:val="0"/>
        <w:adjustRightInd w:val="0"/>
        <w:spacing w:after="0" w:line="240" w:lineRule="auto"/>
        <w:rPr>
          <w:rFonts w:ascii="Times New Roman" w:hAnsi="Times New Roman" w:cs="Times New Roman"/>
          <w:color w:val="000000"/>
          <w:sz w:val="32"/>
          <w:szCs w:val="32"/>
        </w:rPr>
      </w:pPr>
    </w:p>
    <w:p w:rsidR="007E3678" w:rsidRDefault="007E3678" w:rsidP="007E3678">
      <w:pPr>
        <w:autoSpaceDE w:val="0"/>
        <w:autoSpaceDN w:val="0"/>
        <w:adjustRightInd w:val="0"/>
        <w:spacing w:after="0" w:line="240" w:lineRule="auto"/>
        <w:rPr>
          <w:rFonts w:ascii="Times New Roman" w:hAnsi="Times New Roman" w:cs="Times New Roman"/>
          <w:color w:val="000000"/>
          <w:sz w:val="32"/>
          <w:szCs w:val="32"/>
        </w:rPr>
      </w:pPr>
    </w:p>
    <w:p w:rsidR="007E3678" w:rsidRDefault="007E3678" w:rsidP="007E3678">
      <w:pPr>
        <w:autoSpaceDE w:val="0"/>
        <w:autoSpaceDN w:val="0"/>
        <w:adjustRightInd w:val="0"/>
        <w:spacing w:after="0" w:line="240" w:lineRule="auto"/>
        <w:rPr>
          <w:rFonts w:ascii="Times New Roman" w:hAnsi="Times New Roman" w:cs="Times New Roman"/>
          <w:color w:val="000000"/>
          <w:sz w:val="32"/>
          <w:szCs w:val="32"/>
        </w:rPr>
      </w:pPr>
    </w:p>
    <w:p w:rsidR="007E3678" w:rsidRDefault="007E3678" w:rsidP="00250F1E">
      <w:pPr>
        <w:autoSpaceDE w:val="0"/>
        <w:autoSpaceDN w:val="0"/>
        <w:adjustRightInd w:val="0"/>
        <w:spacing w:after="0" w:line="240" w:lineRule="auto"/>
        <w:rPr>
          <w:rFonts w:ascii="Times New Roman" w:hAnsi="Times New Roman" w:cs="Times New Roman"/>
          <w:sz w:val="40"/>
          <w:szCs w:val="40"/>
        </w:rPr>
      </w:pPr>
      <w:bookmarkStart w:id="0" w:name="_GoBack"/>
      <w:bookmarkEnd w:id="0"/>
      <w:r>
        <w:rPr>
          <w:rFonts w:ascii="Times New Roman" w:hAnsi="Times New Roman" w:cs="Times New Roman"/>
          <w:sz w:val="40"/>
          <w:szCs w:val="40"/>
        </w:rPr>
        <w:t>Содержание</w:t>
      </w:r>
    </w:p>
    <w:p w:rsidR="007E3678" w:rsidRPr="00306E74" w:rsidRDefault="007E3678" w:rsidP="007E3678">
      <w:pPr>
        <w:autoSpaceDE w:val="0"/>
        <w:autoSpaceDN w:val="0"/>
        <w:adjustRightInd w:val="0"/>
        <w:spacing w:after="0" w:line="240" w:lineRule="auto"/>
        <w:rPr>
          <w:rFonts w:ascii="Times New Roman" w:hAnsi="Times New Roman" w:cs="Times New Roman"/>
          <w:sz w:val="40"/>
          <w:szCs w:val="40"/>
        </w:rPr>
      </w:pPr>
      <w:r>
        <w:rPr>
          <w:rFonts w:ascii="Times New Roman" w:hAnsi="Times New Roman" w:cs="Times New Roman"/>
          <w:sz w:val="40"/>
          <w:szCs w:val="40"/>
        </w:rPr>
        <w:t>1.</w:t>
      </w:r>
      <w:r w:rsidRPr="00306E74">
        <w:rPr>
          <w:rFonts w:ascii="Times New Roman" w:hAnsi="Times New Roman" w:cs="Times New Roman"/>
          <w:sz w:val="40"/>
          <w:szCs w:val="40"/>
        </w:rPr>
        <w:t>Пояснительная записка.</w:t>
      </w:r>
    </w:p>
    <w:p w:rsidR="007E3678" w:rsidRDefault="007E3678" w:rsidP="007E3678">
      <w:pPr>
        <w:autoSpaceDE w:val="0"/>
        <w:autoSpaceDN w:val="0"/>
        <w:adjustRightInd w:val="0"/>
        <w:spacing w:after="0" w:line="240" w:lineRule="auto"/>
        <w:rPr>
          <w:rFonts w:ascii="Times New Roman" w:hAnsi="Times New Roman" w:cs="Times New Roman"/>
          <w:sz w:val="40"/>
          <w:szCs w:val="40"/>
        </w:rPr>
      </w:pPr>
      <w:r>
        <w:rPr>
          <w:rFonts w:ascii="Times New Roman" w:hAnsi="Times New Roman" w:cs="Times New Roman"/>
          <w:sz w:val="40"/>
          <w:szCs w:val="40"/>
        </w:rPr>
        <w:t>2. Теоретическая часть. Педагогический потенциал ТРКМ.</w:t>
      </w:r>
    </w:p>
    <w:p w:rsidR="007E3678" w:rsidRDefault="007E3678" w:rsidP="007E3678">
      <w:pPr>
        <w:autoSpaceDE w:val="0"/>
        <w:autoSpaceDN w:val="0"/>
        <w:adjustRightInd w:val="0"/>
        <w:spacing w:after="0" w:line="240" w:lineRule="auto"/>
        <w:rPr>
          <w:rFonts w:ascii="Times New Roman" w:hAnsi="Times New Roman" w:cs="Times New Roman"/>
          <w:sz w:val="40"/>
          <w:szCs w:val="40"/>
        </w:rPr>
      </w:pPr>
      <w:r>
        <w:rPr>
          <w:rFonts w:ascii="Times New Roman" w:hAnsi="Times New Roman" w:cs="Times New Roman"/>
          <w:sz w:val="40"/>
          <w:szCs w:val="40"/>
        </w:rPr>
        <w:t>2.1  Определение критического мышления;</w:t>
      </w:r>
    </w:p>
    <w:p w:rsidR="007E3678" w:rsidRDefault="007E3678" w:rsidP="007E3678">
      <w:pPr>
        <w:autoSpaceDE w:val="0"/>
        <w:autoSpaceDN w:val="0"/>
        <w:adjustRightInd w:val="0"/>
        <w:spacing w:after="0" w:line="240" w:lineRule="auto"/>
        <w:rPr>
          <w:rFonts w:ascii="Times New Roman" w:hAnsi="Times New Roman" w:cs="Times New Roman"/>
          <w:sz w:val="40"/>
          <w:szCs w:val="40"/>
        </w:rPr>
      </w:pPr>
      <w:r>
        <w:rPr>
          <w:rFonts w:ascii="Times New Roman" w:hAnsi="Times New Roman" w:cs="Times New Roman"/>
          <w:sz w:val="40"/>
          <w:szCs w:val="40"/>
        </w:rPr>
        <w:t>2.2. Характеристика технологии;</w:t>
      </w:r>
    </w:p>
    <w:p w:rsidR="007E3678" w:rsidRDefault="007E3678" w:rsidP="007E3678">
      <w:pPr>
        <w:autoSpaceDE w:val="0"/>
        <w:autoSpaceDN w:val="0"/>
        <w:adjustRightInd w:val="0"/>
        <w:spacing w:after="0" w:line="240" w:lineRule="auto"/>
        <w:rPr>
          <w:rFonts w:ascii="Times New Roman" w:hAnsi="Times New Roman" w:cs="Times New Roman"/>
          <w:sz w:val="40"/>
          <w:szCs w:val="40"/>
        </w:rPr>
      </w:pPr>
      <w:r>
        <w:rPr>
          <w:rFonts w:ascii="Times New Roman" w:hAnsi="Times New Roman" w:cs="Times New Roman"/>
          <w:sz w:val="40"/>
          <w:szCs w:val="40"/>
        </w:rPr>
        <w:t>2.3  Задачи ТРКМ.</w:t>
      </w:r>
    </w:p>
    <w:p w:rsidR="007E3678" w:rsidRPr="00505CB3" w:rsidRDefault="007E3678" w:rsidP="007E3678">
      <w:pPr>
        <w:autoSpaceDE w:val="0"/>
        <w:autoSpaceDN w:val="0"/>
        <w:adjustRightInd w:val="0"/>
        <w:spacing w:after="0" w:line="240" w:lineRule="auto"/>
        <w:rPr>
          <w:rFonts w:ascii="Times New Roman" w:hAnsi="Times New Roman" w:cs="Times New Roman"/>
          <w:sz w:val="40"/>
          <w:szCs w:val="40"/>
        </w:rPr>
      </w:pPr>
      <w:r>
        <w:rPr>
          <w:rFonts w:ascii="Times New Roman" w:hAnsi="Times New Roman" w:cs="Times New Roman"/>
          <w:sz w:val="40"/>
          <w:szCs w:val="40"/>
        </w:rPr>
        <w:t>2.4   Структура урока в рамках ТРКМ.</w:t>
      </w:r>
    </w:p>
    <w:p w:rsidR="007E3678" w:rsidRDefault="007E3678" w:rsidP="007E3678">
      <w:pPr>
        <w:autoSpaceDE w:val="0"/>
        <w:autoSpaceDN w:val="0"/>
        <w:adjustRightInd w:val="0"/>
        <w:spacing w:after="0" w:line="240" w:lineRule="auto"/>
        <w:rPr>
          <w:rFonts w:ascii="Times New Roman" w:hAnsi="Times New Roman" w:cs="Times New Roman"/>
          <w:sz w:val="40"/>
          <w:szCs w:val="40"/>
        </w:rPr>
      </w:pPr>
      <w:r>
        <w:rPr>
          <w:rFonts w:ascii="Times New Roman" w:hAnsi="Times New Roman" w:cs="Times New Roman"/>
          <w:sz w:val="40"/>
          <w:szCs w:val="40"/>
        </w:rPr>
        <w:t>3. Практическая часть. Примеры применения  технологии РКМ на уроках русского языка и литературы в старших классах</w:t>
      </w:r>
    </w:p>
    <w:p w:rsidR="007E3678" w:rsidRDefault="007E3678" w:rsidP="007E3678">
      <w:pPr>
        <w:autoSpaceDE w:val="0"/>
        <w:autoSpaceDN w:val="0"/>
        <w:adjustRightInd w:val="0"/>
        <w:spacing w:after="0" w:line="240" w:lineRule="auto"/>
        <w:rPr>
          <w:rFonts w:ascii="Times New Roman" w:hAnsi="Times New Roman" w:cs="Times New Roman"/>
          <w:sz w:val="40"/>
          <w:szCs w:val="40"/>
        </w:rPr>
      </w:pPr>
      <w:r>
        <w:rPr>
          <w:rFonts w:ascii="Times New Roman" w:hAnsi="Times New Roman" w:cs="Times New Roman"/>
          <w:sz w:val="40"/>
          <w:szCs w:val="40"/>
        </w:rPr>
        <w:t>а) на стадии вызова;</w:t>
      </w:r>
    </w:p>
    <w:p w:rsidR="007E3678" w:rsidRDefault="007E3678" w:rsidP="007E3678">
      <w:pPr>
        <w:autoSpaceDE w:val="0"/>
        <w:autoSpaceDN w:val="0"/>
        <w:adjustRightInd w:val="0"/>
        <w:spacing w:after="0" w:line="240" w:lineRule="auto"/>
        <w:rPr>
          <w:rFonts w:ascii="Times New Roman" w:hAnsi="Times New Roman" w:cs="Times New Roman"/>
          <w:sz w:val="40"/>
          <w:szCs w:val="40"/>
        </w:rPr>
      </w:pPr>
      <w:r>
        <w:rPr>
          <w:rFonts w:ascii="Times New Roman" w:hAnsi="Times New Roman" w:cs="Times New Roman"/>
          <w:sz w:val="40"/>
          <w:szCs w:val="40"/>
        </w:rPr>
        <w:t>б) на стадии осмысления;</w:t>
      </w:r>
    </w:p>
    <w:p w:rsidR="007E3678" w:rsidRDefault="007E3678" w:rsidP="007E3678">
      <w:pPr>
        <w:autoSpaceDE w:val="0"/>
        <w:autoSpaceDN w:val="0"/>
        <w:adjustRightInd w:val="0"/>
        <w:spacing w:after="0" w:line="240" w:lineRule="auto"/>
        <w:rPr>
          <w:rFonts w:ascii="Times New Roman" w:hAnsi="Times New Roman" w:cs="Times New Roman"/>
          <w:sz w:val="40"/>
          <w:szCs w:val="40"/>
        </w:rPr>
      </w:pPr>
      <w:r>
        <w:rPr>
          <w:rFonts w:ascii="Times New Roman" w:hAnsi="Times New Roman" w:cs="Times New Roman"/>
          <w:sz w:val="40"/>
          <w:szCs w:val="40"/>
        </w:rPr>
        <w:t>в) на стадии рефлексии;</w:t>
      </w:r>
    </w:p>
    <w:p w:rsidR="007E3678" w:rsidRDefault="007E3678" w:rsidP="007E3678">
      <w:pPr>
        <w:autoSpaceDE w:val="0"/>
        <w:autoSpaceDN w:val="0"/>
        <w:adjustRightInd w:val="0"/>
        <w:spacing w:after="0" w:line="240" w:lineRule="auto"/>
        <w:rPr>
          <w:rFonts w:ascii="Times New Roman" w:hAnsi="Times New Roman" w:cs="Times New Roman"/>
          <w:sz w:val="40"/>
          <w:szCs w:val="40"/>
        </w:rPr>
      </w:pPr>
      <w:r>
        <w:rPr>
          <w:rFonts w:ascii="Times New Roman" w:hAnsi="Times New Roman" w:cs="Times New Roman"/>
          <w:sz w:val="40"/>
          <w:szCs w:val="40"/>
        </w:rPr>
        <w:t>4. Заключение.</w:t>
      </w:r>
    </w:p>
    <w:p w:rsidR="007E3678" w:rsidRDefault="007E3678" w:rsidP="007E3678">
      <w:pPr>
        <w:autoSpaceDE w:val="0"/>
        <w:autoSpaceDN w:val="0"/>
        <w:adjustRightInd w:val="0"/>
        <w:spacing w:after="0" w:line="240" w:lineRule="auto"/>
        <w:rPr>
          <w:rFonts w:ascii="Times New Roman" w:hAnsi="Times New Roman" w:cs="Times New Roman"/>
          <w:sz w:val="40"/>
          <w:szCs w:val="40"/>
        </w:rPr>
      </w:pPr>
      <w:r>
        <w:rPr>
          <w:rFonts w:ascii="Times New Roman" w:hAnsi="Times New Roman" w:cs="Times New Roman"/>
          <w:sz w:val="40"/>
          <w:szCs w:val="40"/>
        </w:rPr>
        <w:t>5. Список используемой литературы.</w:t>
      </w:r>
    </w:p>
    <w:p w:rsidR="007E3678" w:rsidRPr="00306E74" w:rsidRDefault="007E3678" w:rsidP="007E3678">
      <w:pPr>
        <w:autoSpaceDE w:val="0"/>
        <w:autoSpaceDN w:val="0"/>
        <w:adjustRightInd w:val="0"/>
        <w:spacing w:after="0" w:line="240" w:lineRule="auto"/>
        <w:rPr>
          <w:rFonts w:ascii="Times New Roman" w:hAnsi="Times New Roman" w:cs="Times New Roman"/>
          <w:sz w:val="40"/>
          <w:szCs w:val="40"/>
        </w:rPr>
      </w:pPr>
    </w:p>
    <w:p w:rsidR="007E3678" w:rsidRDefault="007E3678" w:rsidP="007E3678">
      <w:pPr>
        <w:rPr>
          <w:rFonts w:ascii="Times New Roman" w:hAnsi="Times New Roman" w:cs="Times New Roman"/>
          <w:sz w:val="32"/>
          <w:szCs w:val="32"/>
        </w:rPr>
      </w:pPr>
      <w:r>
        <w:rPr>
          <w:rFonts w:ascii="Times New Roman" w:hAnsi="Times New Roman" w:cs="Times New Roman"/>
          <w:sz w:val="32"/>
          <w:szCs w:val="32"/>
        </w:rPr>
        <w:br w:type="page"/>
      </w:r>
    </w:p>
    <w:p w:rsidR="007E3678" w:rsidRPr="00201C23" w:rsidRDefault="007E3678" w:rsidP="007E3678">
      <w:pPr>
        <w:autoSpaceDE w:val="0"/>
        <w:autoSpaceDN w:val="0"/>
        <w:adjustRightInd w:val="0"/>
        <w:spacing w:after="0" w:line="240" w:lineRule="auto"/>
        <w:jc w:val="center"/>
        <w:rPr>
          <w:rFonts w:ascii="Times New Roman" w:hAnsi="Times New Roman" w:cs="Times New Roman"/>
          <w:b/>
          <w:sz w:val="40"/>
          <w:szCs w:val="40"/>
        </w:rPr>
      </w:pPr>
      <w:r w:rsidRPr="00201C23">
        <w:rPr>
          <w:rFonts w:ascii="Times New Roman" w:hAnsi="Times New Roman" w:cs="Times New Roman"/>
          <w:b/>
          <w:sz w:val="40"/>
          <w:szCs w:val="40"/>
        </w:rPr>
        <w:lastRenderedPageBreak/>
        <w:t>Пояснительная записка</w:t>
      </w:r>
    </w:p>
    <w:p w:rsidR="007E3678" w:rsidRPr="00201C23" w:rsidRDefault="007E3678" w:rsidP="007E3678">
      <w:pPr>
        <w:autoSpaceDE w:val="0"/>
        <w:autoSpaceDN w:val="0"/>
        <w:adjustRightInd w:val="0"/>
        <w:spacing w:after="0" w:line="240" w:lineRule="auto"/>
        <w:jc w:val="center"/>
        <w:rPr>
          <w:rFonts w:ascii="Times New Roman" w:hAnsi="Times New Roman" w:cs="Times New Roman"/>
          <w:b/>
          <w:sz w:val="32"/>
          <w:szCs w:val="32"/>
        </w:rPr>
      </w:pPr>
    </w:p>
    <w:p w:rsidR="007E3678" w:rsidRPr="00000903" w:rsidRDefault="007E3678" w:rsidP="007E3678">
      <w:pPr>
        <w:jc w:val="both"/>
        <w:rPr>
          <w:rFonts w:ascii="Times New Roman" w:hAnsi="Times New Roman" w:cs="Times New Roman"/>
          <w:sz w:val="28"/>
          <w:szCs w:val="28"/>
        </w:rPr>
      </w:pPr>
      <w:r>
        <w:rPr>
          <w:rFonts w:ascii="Times New Roman" w:hAnsi="Times New Roman" w:cs="Times New Roman"/>
          <w:sz w:val="28"/>
          <w:szCs w:val="28"/>
        </w:rPr>
        <w:t xml:space="preserve">      </w:t>
      </w:r>
      <w:r w:rsidRPr="00FD78AA">
        <w:rPr>
          <w:rFonts w:ascii="Times New Roman" w:hAnsi="Times New Roman" w:cs="Times New Roman"/>
          <w:sz w:val="28"/>
          <w:szCs w:val="28"/>
        </w:rPr>
        <w:t xml:space="preserve">Данная курсовая работа посвящена особенностям применения технологии развития критического мышления на уроках русского </w:t>
      </w:r>
      <w:r>
        <w:rPr>
          <w:rFonts w:ascii="Times New Roman" w:hAnsi="Times New Roman" w:cs="Times New Roman"/>
          <w:sz w:val="28"/>
          <w:szCs w:val="28"/>
        </w:rPr>
        <w:t>языка и литературы в старших классах</w:t>
      </w:r>
      <w:r w:rsidRPr="00FD78AA">
        <w:rPr>
          <w:rFonts w:ascii="Times New Roman" w:hAnsi="Times New Roman" w:cs="Times New Roman"/>
          <w:sz w:val="28"/>
          <w:szCs w:val="28"/>
        </w:rPr>
        <w:t>, а также выявлены  целесообразные методы и приемы преподава</w:t>
      </w:r>
      <w:r>
        <w:rPr>
          <w:rFonts w:ascii="Times New Roman" w:hAnsi="Times New Roman" w:cs="Times New Roman"/>
          <w:sz w:val="28"/>
          <w:szCs w:val="28"/>
        </w:rPr>
        <w:t>ния русского языка и литературы</w:t>
      </w:r>
      <w:r w:rsidRPr="00FD78AA">
        <w:rPr>
          <w:rFonts w:ascii="Times New Roman" w:hAnsi="Times New Roman" w:cs="Times New Roman"/>
          <w:sz w:val="28"/>
          <w:szCs w:val="28"/>
        </w:rPr>
        <w:t xml:space="preserve">  в рамках </w:t>
      </w:r>
      <w:r>
        <w:rPr>
          <w:rFonts w:ascii="Times New Roman" w:hAnsi="Times New Roman" w:cs="Times New Roman"/>
          <w:sz w:val="28"/>
          <w:szCs w:val="28"/>
        </w:rPr>
        <w:t>данной технологии.</w:t>
      </w:r>
      <w:r w:rsidRPr="00000903">
        <w:rPr>
          <w:rFonts w:ascii="Times New Roman" w:hAnsi="Times New Roman" w:cs="Times New Roman"/>
          <w:sz w:val="28"/>
          <w:szCs w:val="28"/>
        </w:rPr>
        <w:t xml:space="preserve"> </w:t>
      </w:r>
      <w:r>
        <w:rPr>
          <w:rFonts w:ascii="Times New Roman" w:hAnsi="Times New Roman" w:cs="Times New Roman"/>
          <w:sz w:val="28"/>
          <w:szCs w:val="28"/>
        </w:rPr>
        <w:t xml:space="preserve"> О</w:t>
      </w:r>
      <w:r w:rsidRPr="00000903">
        <w:rPr>
          <w:rFonts w:ascii="Times New Roman" w:hAnsi="Times New Roman" w:cs="Times New Roman"/>
          <w:sz w:val="28"/>
          <w:szCs w:val="28"/>
        </w:rPr>
        <w:t>сновные задачи курсовой работы предполагают:</w:t>
      </w:r>
    </w:p>
    <w:p w:rsidR="007E3678" w:rsidRDefault="007E3678" w:rsidP="007E3678">
      <w:pPr>
        <w:jc w:val="both"/>
        <w:rPr>
          <w:rFonts w:ascii="Times New Roman" w:hAnsi="Times New Roman" w:cs="Times New Roman"/>
          <w:sz w:val="28"/>
          <w:szCs w:val="28"/>
        </w:rPr>
      </w:pPr>
      <w:r w:rsidRPr="00000903">
        <w:rPr>
          <w:rFonts w:ascii="Times New Roman" w:hAnsi="Times New Roman" w:cs="Times New Roman"/>
          <w:sz w:val="28"/>
          <w:szCs w:val="28"/>
        </w:rPr>
        <w:t>- выявить особенности, цели, задачи и приемы ТРКМ как общепедагогической технологии.</w:t>
      </w:r>
    </w:p>
    <w:p w:rsidR="007E3678" w:rsidRPr="00000903" w:rsidRDefault="007E3678" w:rsidP="007E3678">
      <w:pPr>
        <w:jc w:val="both"/>
        <w:rPr>
          <w:rFonts w:ascii="Times New Roman" w:hAnsi="Times New Roman" w:cs="Times New Roman"/>
          <w:sz w:val="28"/>
          <w:szCs w:val="28"/>
        </w:rPr>
      </w:pPr>
      <w:r>
        <w:rPr>
          <w:rFonts w:ascii="Times New Roman" w:hAnsi="Times New Roman" w:cs="Times New Roman"/>
          <w:sz w:val="28"/>
          <w:szCs w:val="28"/>
        </w:rPr>
        <w:t>-объяснить значение критического мышления.</w:t>
      </w:r>
    </w:p>
    <w:p w:rsidR="007E3678" w:rsidRPr="00000903" w:rsidRDefault="007E3678" w:rsidP="007E3678">
      <w:pPr>
        <w:jc w:val="both"/>
        <w:rPr>
          <w:rFonts w:ascii="Times New Roman" w:hAnsi="Times New Roman" w:cs="Times New Roman"/>
          <w:sz w:val="28"/>
          <w:szCs w:val="28"/>
        </w:rPr>
      </w:pPr>
      <w:r w:rsidRPr="00000903">
        <w:rPr>
          <w:rFonts w:ascii="Times New Roman" w:hAnsi="Times New Roman" w:cs="Times New Roman"/>
          <w:sz w:val="28"/>
          <w:szCs w:val="28"/>
        </w:rPr>
        <w:t>- обосновать возможность и необходимость применения ТРКМ в процессе преподавания русского языка и литературы в старших классах.</w:t>
      </w:r>
    </w:p>
    <w:p w:rsidR="007E3678" w:rsidRPr="00000903" w:rsidRDefault="007E3678" w:rsidP="007E3678">
      <w:pPr>
        <w:jc w:val="both"/>
        <w:rPr>
          <w:rFonts w:ascii="Times New Roman" w:hAnsi="Times New Roman" w:cs="Times New Roman"/>
          <w:sz w:val="28"/>
          <w:szCs w:val="28"/>
        </w:rPr>
      </w:pPr>
      <w:r w:rsidRPr="00000903">
        <w:rPr>
          <w:rFonts w:ascii="Times New Roman" w:hAnsi="Times New Roman" w:cs="Times New Roman"/>
          <w:sz w:val="28"/>
          <w:szCs w:val="28"/>
        </w:rPr>
        <w:t>- представить приемы ТРКМ, используемые на уроках.</w:t>
      </w:r>
    </w:p>
    <w:p w:rsidR="007E3678" w:rsidRPr="00000903" w:rsidRDefault="007E3678" w:rsidP="007E3678">
      <w:pPr>
        <w:jc w:val="both"/>
        <w:rPr>
          <w:rFonts w:ascii="Times New Roman" w:hAnsi="Times New Roman" w:cs="Times New Roman"/>
          <w:sz w:val="28"/>
          <w:szCs w:val="28"/>
        </w:rPr>
      </w:pPr>
      <w:r w:rsidRPr="00000903">
        <w:rPr>
          <w:rFonts w:ascii="Times New Roman" w:hAnsi="Times New Roman" w:cs="Times New Roman"/>
          <w:sz w:val="28"/>
          <w:szCs w:val="28"/>
        </w:rPr>
        <w:t>Таким образом, объектом исследования курсовой является процесс преподавания русского языка в старших классах, а предметом - применение ТРКМ на уроках русского языка и литературы.</w:t>
      </w:r>
    </w:p>
    <w:p w:rsidR="007E3678" w:rsidRPr="00960BAE" w:rsidRDefault="007E3678" w:rsidP="007E3678">
      <w:pPr>
        <w:jc w:val="both"/>
        <w:rPr>
          <w:rFonts w:ascii="Times New Roman" w:hAnsi="Times New Roman" w:cs="Times New Roman"/>
          <w:sz w:val="28"/>
          <w:szCs w:val="28"/>
        </w:rPr>
      </w:pPr>
      <w:r w:rsidRPr="00960BAE">
        <w:rPr>
          <w:rFonts w:ascii="Times New Roman" w:hAnsi="Times New Roman" w:cs="Times New Roman"/>
          <w:sz w:val="40"/>
          <w:szCs w:val="40"/>
        </w:rPr>
        <w:t xml:space="preserve">                                                                        </w:t>
      </w:r>
    </w:p>
    <w:p w:rsidR="007E3678" w:rsidRDefault="007E3678" w:rsidP="007E3678">
      <w:pPr>
        <w:jc w:val="both"/>
        <w:rPr>
          <w:rFonts w:ascii="Times New Roman" w:hAnsi="Times New Roman" w:cs="Times New Roman"/>
          <w:sz w:val="40"/>
          <w:szCs w:val="40"/>
        </w:rPr>
      </w:pPr>
      <w:r w:rsidRPr="00960BAE">
        <w:rPr>
          <w:rFonts w:ascii="Times New Roman" w:hAnsi="Times New Roman" w:cs="Times New Roman"/>
          <w:sz w:val="40"/>
          <w:szCs w:val="40"/>
        </w:rPr>
        <w:t xml:space="preserve">                            </w:t>
      </w:r>
      <w:r>
        <w:rPr>
          <w:rFonts w:ascii="Times New Roman" w:hAnsi="Times New Roman" w:cs="Times New Roman"/>
          <w:sz w:val="40"/>
          <w:szCs w:val="40"/>
        </w:rPr>
        <w:t xml:space="preserve">   Введение</w:t>
      </w:r>
    </w:p>
    <w:p w:rsidR="007E3678" w:rsidRDefault="007E3678" w:rsidP="007E3678">
      <w:pPr>
        <w:jc w:val="both"/>
        <w:rPr>
          <w:rFonts w:ascii="Times New Roman" w:hAnsi="Times New Roman" w:cs="Times New Roman"/>
          <w:sz w:val="28"/>
          <w:szCs w:val="28"/>
        </w:rPr>
      </w:pPr>
      <w:r w:rsidRPr="00960BAE">
        <w:rPr>
          <w:rFonts w:ascii="Times New Roman" w:hAnsi="Times New Roman" w:cs="Times New Roman"/>
          <w:sz w:val="28"/>
          <w:szCs w:val="28"/>
        </w:rPr>
        <w:t xml:space="preserve">      ХХ</w:t>
      </w:r>
      <w:proofErr w:type="gramStart"/>
      <w:r w:rsidRPr="00960BAE">
        <w:rPr>
          <w:rFonts w:ascii="Times New Roman" w:hAnsi="Times New Roman" w:cs="Times New Roman"/>
          <w:sz w:val="28"/>
          <w:szCs w:val="28"/>
        </w:rPr>
        <w:t>1</w:t>
      </w:r>
      <w:proofErr w:type="gramEnd"/>
      <w:r w:rsidRPr="00960BAE">
        <w:rPr>
          <w:rFonts w:ascii="Times New Roman" w:hAnsi="Times New Roman" w:cs="Times New Roman"/>
          <w:sz w:val="28"/>
          <w:szCs w:val="28"/>
        </w:rPr>
        <w:t xml:space="preserve"> век потребовал качественного изменения содержания образования, которое должно быть направлено на развитие возможностей и способностей человеческой личности. Задача школы и каждого педагога</w:t>
      </w:r>
      <w:r>
        <w:rPr>
          <w:rFonts w:ascii="Times New Roman" w:hAnsi="Times New Roman" w:cs="Times New Roman"/>
          <w:sz w:val="28"/>
          <w:szCs w:val="28"/>
        </w:rPr>
        <w:t xml:space="preserve"> </w:t>
      </w:r>
      <w:r w:rsidRPr="00960BAE">
        <w:rPr>
          <w:rFonts w:ascii="Times New Roman" w:hAnsi="Times New Roman" w:cs="Times New Roman"/>
          <w:sz w:val="28"/>
          <w:szCs w:val="28"/>
        </w:rPr>
        <w:t xml:space="preserve"> -  создать условия, позволяющие личности ребенка максимально </w:t>
      </w:r>
      <w:proofErr w:type="spellStart"/>
      <w:r w:rsidRPr="00960BAE">
        <w:rPr>
          <w:rFonts w:ascii="Times New Roman" w:hAnsi="Times New Roman" w:cs="Times New Roman"/>
          <w:sz w:val="28"/>
          <w:szCs w:val="28"/>
        </w:rPr>
        <w:t>самореализоваться</w:t>
      </w:r>
      <w:proofErr w:type="spellEnd"/>
      <w:r w:rsidRPr="00960BAE">
        <w:rPr>
          <w:rFonts w:ascii="Times New Roman" w:hAnsi="Times New Roman" w:cs="Times New Roman"/>
          <w:sz w:val="28"/>
          <w:szCs w:val="28"/>
        </w:rPr>
        <w:t>, развить свои способности, в том числе и интеллектуальные.</w:t>
      </w:r>
    </w:p>
    <w:p w:rsidR="007E3678" w:rsidRPr="00A927B7" w:rsidRDefault="007E3678" w:rsidP="007E3678">
      <w:pPr>
        <w:jc w:val="both"/>
        <w:rPr>
          <w:rFonts w:ascii="Times New Roman" w:hAnsi="Times New Roman" w:cs="Times New Roman"/>
          <w:sz w:val="28"/>
          <w:szCs w:val="28"/>
        </w:rPr>
      </w:pPr>
      <w:r w:rsidRPr="00A927B7">
        <w:rPr>
          <w:rFonts w:ascii="Times New Roman" w:hAnsi="Times New Roman" w:cs="Times New Roman"/>
          <w:sz w:val="28"/>
          <w:szCs w:val="28"/>
        </w:rPr>
        <w:t>Поэтому в педагогическом процессе актуализируется использование современных технологий и активных форм обучения. Есть и другие немаловажные причины для того, чтобы использовать на уроках новые технологии:</w:t>
      </w:r>
    </w:p>
    <w:p w:rsidR="007E3678" w:rsidRPr="00A927B7" w:rsidRDefault="007E3678" w:rsidP="007E3678">
      <w:pPr>
        <w:jc w:val="both"/>
        <w:rPr>
          <w:rFonts w:ascii="Times New Roman" w:hAnsi="Times New Roman" w:cs="Times New Roman"/>
          <w:sz w:val="28"/>
          <w:szCs w:val="28"/>
        </w:rPr>
      </w:pPr>
      <w:r w:rsidRPr="00A927B7">
        <w:rPr>
          <w:rFonts w:ascii="Times New Roman" w:hAnsi="Times New Roman" w:cs="Times New Roman"/>
          <w:sz w:val="28"/>
          <w:szCs w:val="28"/>
        </w:rPr>
        <w:t>-желание развития творческого мышления;</w:t>
      </w:r>
    </w:p>
    <w:p w:rsidR="007E3678" w:rsidRPr="00A927B7" w:rsidRDefault="007E3678" w:rsidP="007E3678">
      <w:pPr>
        <w:jc w:val="both"/>
        <w:rPr>
          <w:rFonts w:ascii="Times New Roman" w:hAnsi="Times New Roman" w:cs="Times New Roman"/>
          <w:sz w:val="28"/>
          <w:szCs w:val="28"/>
        </w:rPr>
      </w:pPr>
      <w:r w:rsidRPr="00A927B7">
        <w:rPr>
          <w:rFonts w:ascii="Times New Roman" w:hAnsi="Times New Roman" w:cs="Times New Roman"/>
          <w:sz w:val="28"/>
          <w:szCs w:val="28"/>
        </w:rPr>
        <w:t>-потребность в развитии письменной и устной речи;</w:t>
      </w:r>
    </w:p>
    <w:p w:rsidR="007E3678" w:rsidRPr="00A927B7" w:rsidRDefault="007E3678" w:rsidP="007E3678">
      <w:pPr>
        <w:jc w:val="both"/>
        <w:rPr>
          <w:rFonts w:ascii="Times New Roman" w:hAnsi="Times New Roman" w:cs="Times New Roman"/>
          <w:sz w:val="28"/>
          <w:szCs w:val="28"/>
        </w:rPr>
      </w:pPr>
      <w:r w:rsidRPr="00A927B7">
        <w:rPr>
          <w:rFonts w:ascii="Times New Roman" w:hAnsi="Times New Roman" w:cs="Times New Roman"/>
          <w:sz w:val="28"/>
          <w:szCs w:val="28"/>
        </w:rPr>
        <w:t>-увеличение объема информации;</w:t>
      </w:r>
    </w:p>
    <w:p w:rsidR="007E3678" w:rsidRPr="00A927B7" w:rsidRDefault="007E3678" w:rsidP="007E3678">
      <w:pPr>
        <w:jc w:val="both"/>
        <w:rPr>
          <w:rFonts w:ascii="Times New Roman" w:hAnsi="Times New Roman" w:cs="Times New Roman"/>
          <w:sz w:val="28"/>
          <w:szCs w:val="28"/>
        </w:rPr>
      </w:pPr>
      <w:r w:rsidRPr="00A927B7">
        <w:rPr>
          <w:rFonts w:ascii="Times New Roman" w:hAnsi="Times New Roman" w:cs="Times New Roman"/>
          <w:sz w:val="28"/>
          <w:szCs w:val="28"/>
        </w:rPr>
        <w:t>-низкая мотивация к познавательной деятельности;</w:t>
      </w:r>
    </w:p>
    <w:p w:rsidR="007E3678" w:rsidRPr="00A927B7" w:rsidRDefault="007E3678" w:rsidP="007E3678">
      <w:pPr>
        <w:jc w:val="both"/>
        <w:rPr>
          <w:rFonts w:ascii="Times New Roman" w:hAnsi="Times New Roman" w:cs="Times New Roman"/>
          <w:sz w:val="28"/>
          <w:szCs w:val="28"/>
        </w:rPr>
      </w:pPr>
      <w:r w:rsidRPr="00A927B7">
        <w:rPr>
          <w:rFonts w:ascii="Times New Roman" w:hAnsi="Times New Roman" w:cs="Times New Roman"/>
          <w:sz w:val="28"/>
          <w:szCs w:val="28"/>
        </w:rPr>
        <w:lastRenderedPageBreak/>
        <w:t>-недостаточно высокий уровень развития мышления, прежде всего, критического.</w:t>
      </w:r>
    </w:p>
    <w:p w:rsidR="007E3678" w:rsidRPr="00A927B7" w:rsidRDefault="007E3678" w:rsidP="007E3678">
      <w:pPr>
        <w:jc w:val="both"/>
        <w:rPr>
          <w:rFonts w:ascii="Times New Roman" w:hAnsi="Times New Roman" w:cs="Times New Roman"/>
          <w:sz w:val="28"/>
          <w:szCs w:val="28"/>
        </w:rPr>
      </w:pPr>
      <w:r w:rsidRPr="00A927B7">
        <w:rPr>
          <w:rFonts w:ascii="Times New Roman" w:hAnsi="Times New Roman" w:cs="Times New Roman"/>
          <w:sz w:val="28"/>
          <w:szCs w:val="28"/>
        </w:rPr>
        <w:t>Кроме того, перед современным учителем встают проблемы: «Как учить в век информатизации человека будущего?» «Чему и как учить, чтобы знания, полученные на уроках, помогали ученику стать конкурентоспособной личностью?» А какой учитель не мечтает о том, чтобы в классе были творческие ученики, мажорно познающие предмет на максимальном для         каждого из них уровне успешности.</w:t>
      </w:r>
    </w:p>
    <w:p w:rsidR="007E3678" w:rsidRPr="00A927B7" w:rsidRDefault="007E3678" w:rsidP="007E3678">
      <w:pPr>
        <w:jc w:val="both"/>
        <w:rPr>
          <w:rFonts w:ascii="Times New Roman" w:hAnsi="Times New Roman" w:cs="Times New Roman"/>
          <w:b/>
          <w:bCs/>
          <w:sz w:val="28"/>
          <w:szCs w:val="28"/>
        </w:rPr>
      </w:pPr>
      <w:r w:rsidRPr="00A927B7">
        <w:rPr>
          <w:rFonts w:ascii="Times New Roman" w:hAnsi="Times New Roman" w:cs="Times New Roman"/>
          <w:sz w:val="28"/>
          <w:szCs w:val="28"/>
        </w:rPr>
        <w:t xml:space="preserve"> Постоянная необходимость ориентироваться во все возрастающем </w:t>
      </w:r>
      <w:proofErr w:type="gramStart"/>
      <w:r w:rsidRPr="00A927B7">
        <w:rPr>
          <w:rFonts w:ascii="Times New Roman" w:hAnsi="Times New Roman" w:cs="Times New Roman"/>
          <w:sz w:val="28"/>
          <w:szCs w:val="28"/>
        </w:rPr>
        <w:t>потоке</w:t>
      </w:r>
      <w:proofErr w:type="gramEnd"/>
      <w:r w:rsidRPr="00A927B7">
        <w:rPr>
          <w:rFonts w:ascii="Times New Roman" w:hAnsi="Times New Roman" w:cs="Times New Roman"/>
          <w:sz w:val="28"/>
          <w:szCs w:val="28"/>
        </w:rPr>
        <w:t xml:space="preserve"> информации заставляют нас искать источник новых знаний непосредственно внутри системы образования  образовательных процессов. Выпускник школы должен самостоятельно мыслить, уметь увидеть возникающие в реальном мире трудности и искать пути рационального их преодоления, четко осознавать, где и каким образом приобретаемые им знания могут быть применены в окружающей действительности.</w:t>
      </w:r>
    </w:p>
    <w:p w:rsidR="007E3678" w:rsidRPr="00960BAE" w:rsidRDefault="007E3678" w:rsidP="007E3678">
      <w:pPr>
        <w:jc w:val="both"/>
        <w:rPr>
          <w:rFonts w:ascii="Times New Roman" w:hAnsi="Times New Roman" w:cs="Times New Roman"/>
          <w:sz w:val="28"/>
          <w:szCs w:val="28"/>
        </w:rPr>
      </w:pPr>
    </w:p>
    <w:p w:rsidR="007E3678" w:rsidRPr="00814FCC" w:rsidRDefault="007E3678" w:rsidP="007E3678">
      <w:pPr>
        <w:jc w:val="both"/>
        <w:rPr>
          <w:rFonts w:ascii="Times New Roman" w:hAnsi="Times New Roman" w:cs="Times New Roman"/>
          <w:sz w:val="28"/>
          <w:szCs w:val="28"/>
        </w:rPr>
      </w:pPr>
      <w:r w:rsidRPr="00814FCC">
        <w:rPr>
          <w:rFonts w:ascii="Times New Roman" w:hAnsi="Times New Roman" w:cs="Times New Roman"/>
          <w:sz w:val="28"/>
          <w:szCs w:val="28"/>
        </w:rPr>
        <w:t xml:space="preserve">Помочь в решении этих проблем и в создании условий, максимально стимулирующих развитие интеллектуальных способностей школьников, может использование приемов </w:t>
      </w:r>
      <w:r w:rsidRPr="00814FCC">
        <w:rPr>
          <w:rFonts w:ascii="Times New Roman" w:hAnsi="Times New Roman" w:cs="Times New Roman"/>
          <w:b/>
          <w:sz w:val="28"/>
          <w:szCs w:val="28"/>
        </w:rPr>
        <w:t>технологии критического</w:t>
      </w:r>
      <w:r w:rsidRPr="00814FCC">
        <w:rPr>
          <w:rFonts w:ascii="Times New Roman" w:hAnsi="Times New Roman" w:cs="Times New Roman"/>
          <w:sz w:val="28"/>
          <w:szCs w:val="28"/>
        </w:rPr>
        <w:t xml:space="preserve"> </w:t>
      </w:r>
      <w:r w:rsidRPr="00814FCC">
        <w:rPr>
          <w:rFonts w:ascii="Times New Roman" w:hAnsi="Times New Roman" w:cs="Times New Roman"/>
          <w:b/>
          <w:sz w:val="28"/>
          <w:szCs w:val="28"/>
        </w:rPr>
        <w:t>мышления.</w:t>
      </w:r>
    </w:p>
    <w:p w:rsidR="007E3678" w:rsidRPr="00FD78AA" w:rsidRDefault="007E3678" w:rsidP="007E3678">
      <w:pPr>
        <w:jc w:val="both"/>
        <w:rPr>
          <w:rFonts w:ascii="Times New Roman" w:hAnsi="Times New Roman" w:cs="Times New Roman"/>
          <w:sz w:val="28"/>
          <w:szCs w:val="28"/>
        </w:rPr>
      </w:pPr>
      <w:r w:rsidRPr="00FD78AA">
        <w:rPr>
          <w:rFonts w:ascii="Times New Roman" w:hAnsi="Times New Roman" w:cs="Times New Roman"/>
          <w:sz w:val="28"/>
          <w:szCs w:val="28"/>
        </w:rPr>
        <w:t xml:space="preserve">На мой взгляд, технология критического мышления – это попытка преодоления формального  подхода к обучению, авторитарного стиля, поворот к личности обучаемого, приглашение ученика  к творчеству, попытка </w:t>
      </w:r>
      <w:proofErr w:type="spellStart"/>
      <w:r w:rsidRPr="00FD78AA">
        <w:rPr>
          <w:rFonts w:ascii="Times New Roman" w:hAnsi="Times New Roman" w:cs="Times New Roman"/>
          <w:sz w:val="28"/>
          <w:szCs w:val="28"/>
        </w:rPr>
        <w:t>гуманизации</w:t>
      </w:r>
      <w:proofErr w:type="spellEnd"/>
      <w:r w:rsidRPr="00FD78AA">
        <w:rPr>
          <w:rFonts w:ascii="Times New Roman" w:hAnsi="Times New Roman" w:cs="Times New Roman"/>
          <w:sz w:val="28"/>
          <w:szCs w:val="28"/>
        </w:rPr>
        <w:t xml:space="preserve"> обучения.</w:t>
      </w:r>
      <w:r>
        <w:rPr>
          <w:rFonts w:ascii="Times New Roman" w:hAnsi="Times New Roman" w:cs="Times New Roman"/>
          <w:sz w:val="28"/>
          <w:szCs w:val="28"/>
        </w:rPr>
        <w:t xml:space="preserve"> Мне представляется убедительной эта технология, в которой организуется обучение, актуализирующее </w:t>
      </w:r>
      <w:proofErr w:type="gramStart"/>
      <w:r>
        <w:rPr>
          <w:rFonts w:ascii="Times New Roman" w:hAnsi="Times New Roman" w:cs="Times New Roman"/>
          <w:sz w:val="28"/>
          <w:szCs w:val="28"/>
        </w:rPr>
        <w:t>познавательную</w:t>
      </w:r>
      <w:proofErr w:type="gramEnd"/>
      <w:r>
        <w:rPr>
          <w:rFonts w:ascii="Times New Roman" w:hAnsi="Times New Roman" w:cs="Times New Roman"/>
          <w:sz w:val="28"/>
          <w:szCs w:val="28"/>
        </w:rPr>
        <w:t>,  эмоциональную и волевую сферы обучаемых.</w:t>
      </w:r>
      <w:r w:rsidRPr="00FD78AA">
        <w:rPr>
          <w:rFonts w:ascii="Times New Roman" w:hAnsi="Times New Roman" w:cs="Times New Roman"/>
          <w:sz w:val="28"/>
          <w:szCs w:val="28"/>
        </w:rPr>
        <w:t xml:space="preserve"> И сегодня целью моей педагогической деятельности стала модернизация традиционн</w:t>
      </w:r>
      <w:r>
        <w:rPr>
          <w:rFonts w:ascii="Times New Roman" w:hAnsi="Times New Roman" w:cs="Times New Roman"/>
          <w:sz w:val="28"/>
          <w:szCs w:val="28"/>
        </w:rPr>
        <w:t>ого обучения, его преобразование</w:t>
      </w:r>
      <w:r w:rsidRPr="00FD78AA">
        <w:rPr>
          <w:rFonts w:ascii="Times New Roman" w:hAnsi="Times New Roman" w:cs="Times New Roman"/>
          <w:sz w:val="28"/>
          <w:szCs w:val="28"/>
        </w:rPr>
        <w:t xml:space="preserve"> в духе эффективной организации усвоения новых знаний через использование технологии развития критического мышления. Все это актуально и в рамках</w:t>
      </w:r>
    </w:p>
    <w:p w:rsidR="007E3678" w:rsidRDefault="007E3678" w:rsidP="007E3678">
      <w:pPr>
        <w:jc w:val="both"/>
        <w:rPr>
          <w:rFonts w:ascii="Times New Roman" w:hAnsi="Times New Roman" w:cs="Times New Roman"/>
          <w:sz w:val="28"/>
          <w:szCs w:val="28"/>
        </w:rPr>
      </w:pPr>
      <w:r w:rsidRPr="00FD78AA">
        <w:rPr>
          <w:rFonts w:ascii="Times New Roman" w:hAnsi="Times New Roman" w:cs="Times New Roman"/>
          <w:sz w:val="28"/>
          <w:szCs w:val="28"/>
        </w:rPr>
        <w:t>проведения экзаменов в 9,11 классах в формате ГИА и ЕГЭ, и в рамках  решения задач «Стандартов второго поколения». Нельзя забывать и о том, что учебный проце</w:t>
      </w:r>
      <w:proofErr w:type="gramStart"/>
      <w:r w:rsidRPr="00FD78AA">
        <w:rPr>
          <w:rFonts w:ascii="Times New Roman" w:hAnsi="Times New Roman" w:cs="Times New Roman"/>
          <w:sz w:val="28"/>
          <w:szCs w:val="28"/>
        </w:rPr>
        <w:t>сс  стр</w:t>
      </w:r>
      <w:proofErr w:type="gramEnd"/>
      <w:r w:rsidRPr="00FD78AA">
        <w:rPr>
          <w:rFonts w:ascii="Times New Roman" w:hAnsi="Times New Roman" w:cs="Times New Roman"/>
          <w:sz w:val="28"/>
          <w:szCs w:val="28"/>
        </w:rPr>
        <w:t>оится</w:t>
      </w:r>
      <w:r>
        <w:rPr>
          <w:rFonts w:ascii="Times New Roman" w:hAnsi="Times New Roman" w:cs="Times New Roman"/>
          <w:sz w:val="28"/>
          <w:szCs w:val="28"/>
        </w:rPr>
        <w:t xml:space="preserve"> в первую очередь на отношениях </w:t>
      </w:r>
      <w:r w:rsidRPr="00FD78AA">
        <w:rPr>
          <w:rFonts w:ascii="Times New Roman" w:hAnsi="Times New Roman" w:cs="Times New Roman"/>
          <w:sz w:val="28"/>
          <w:szCs w:val="28"/>
        </w:rPr>
        <w:t xml:space="preserve"> учитель – ученик. Сегодня должна измениться роль педагога: он должен выполнять функции организатора деятельности, консультанта, наставника, сопровождающего самостоятельную деятельность учащегося.</w:t>
      </w:r>
      <w:r>
        <w:rPr>
          <w:rFonts w:ascii="Times New Roman" w:hAnsi="Times New Roman" w:cs="Times New Roman"/>
          <w:sz w:val="28"/>
          <w:szCs w:val="28"/>
        </w:rPr>
        <w:t xml:space="preserve">  </w:t>
      </w:r>
    </w:p>
    <w:p w:rsidR="007E3678" w:rsidRPr="005404FB" w:rsidRDefault="007E3678" w:rsidP="007E3678">
      <w:pPr>
        <w:jc w:val="both"/>
        <w:rPr>
          <w:rFonts w:ascii="Times New Roman" w:hAnsi="Times New Roman" w:cs="Times New Roman"/>
          <w:b/>
          <w:sz w:val="28"/>
          <w:szCs w:val="28"/>
        </w:rPr>
      </w:pPr>
      <w:r w:rsidRPr="005404FB">
        <w:rPr>
          <w:rFonts w:ascii="Times New Roman" w:hAnsi="Times New Roman" w:cs="Times New Roman"/>
          <w:b/>
          <w:sz w:val="28"/>
          <w:szCs w:val="28"/>
        </w:rPr>
        <w:lastRenderedPageBreak/>
        <w:t>Технология критического мышления актуальна на современном этапе развития общества тем, что:</w:t>
      </w:r>
    </w:p>
    <w:p w:rsidR="007E3678" w:rsidRPr="005404FB" w:rsidRDefault="007E3678" w:rsidP="007E3678">
      <w:pPr>
        <w:jc w:val="both"/>
        <w:rPr>
          <w:rFonts w:ascii="Times New Roman" w:hAnsi="Times New Roman" w:cs="Times New Roman"/>
          <w:sz w:val="28"/>
          <w:szCs w:val="28"/>
        </w:rPr>
      </w:pPr>
      <w:r w:rsidRPr="005404FB">
        <w:rPr>
          <w:rFonts w:ascii="Times New Roman" w:hAnsi="Times New Roman" w:cs="Times New Roman"/>
          <w:sz w:val="28"/>
          <w:szCs w:val="28"/>
        </w:rPr>
        <w:t>-осуществляется направленность на практическое использование. Педагогу предлагается большой набор приемов, способствующих активизации учебного процесса.</w:t>
      </w:r>
    </w:p>
    <w:p w:rsidR="007E3678" w:rsidRPr="005404FB" w:rsidRDefault="007E3678" w:rsidP="007E3678">
      <w:pPr>
        <w:jc w:val="both"/>
        <w:rPr>
          <w:rFonts w:ascii="Times New Roman" w:hAnsi="Times New Roman" w:cs="Times New Roman"/>
          <w:sz w:val="28"/>
          <w:szCs w:val="28"/>
        </w:rPr>
      </w:pPr>
      <w:r w:rsidRPr="005404FB">
        <w:rPr>
          <w:rFonts w:ascii="Times New Roman" w:hAnsi="Times New Roman" w:cs="Times New Roman"/>
          <w:sz w:val="28"/>
          <w:szCs w:val="28"/>
        </w:rPr>
        <w:t>-акцент делается на формирование социальных навыков.</w:t>
      </w:r>
    </w:p>
    <w:p w:rsidR="007E3678" w:rsidRPr="005404FB" w:rsidRDefault="007E3678" w:rsidP="007E3678">
      <w:pPr>
        <w:jc w:val="both"/>
        <w:rPr>
          <w:rFonts w:ascii="Times New Roman" w:hAnsi="Times New Roman" w:cs="Times New Roman"/>
          <w:sz w:val="28"/>
          <w:szCs w:val="28"/>
        </w:rPr>
      </w:pPr>
      <w:r w:rsidRPr="005404FB">
        <w:rPr>
          <w:rFonts w:ascii="Times New Roman" w:hAnsi="Times New Roman" w:cs="Times New Roman"/>
          <w:sz w:val="28"/>
          <w:szCs w:val="28"/>
        </w:rPr>
        <w:t>-внимание обращается на способы, приемы, позволяющие добывать знания.</w:t>
      </w:r>
    </w:p>
    <w:p w:rsidR="007E3678" w:rsidRPr="005404FB" w:rsidRDefault="007E3678" w:rsidP="007E3678">
      <w:pPr>
        <w:jc w:val="both"/>
        <w:rPr>
          <w:rFonts w:ascii="Times New Roman" w:hAnsi="Times New Roman" w:cs="Times New Roman"/>
          <w:sz w:val="28"/>
          <w:szCs w:val="28"/>
        </w:rPr>
      </w:pPr>
      <w:r w:rsidRPr="005404FB">
        <w:rPr>
          <w:rFonts w:ascii="Times New Roman" w:hAnsi="Times New Roman" w:cs="Times New Roman"/>
          <w:sz w:val="28"/>
          <w:szCs w:val="28"/>
        </w:rPr>
        <w:t>-технология направлена на развитие собственного мышления.</w:t>
      </w:r>
    </w:p>
    <w:p w:rsidR="007E3678" w:rsidRPr="005404FB" w:rsidRDefault="007E3678" w:rsidP="007E3678">
      <w:pPr>
        <w:jc w:val="both"/>
        <w:rPr>
          <w:rFonts w:ascii="Times New Roman" w:hAnsi="Times New Roman" w:cs="Times New Roman"/>
          <w:sz w:val="28"/>
          <w:szCs w:val="28"/>
        </w:rPr>
      </w:pPr>
      <w:r w:rsidRPr="005404FB">
        <w:rPr>
          <w:rFonts w:ascii="Times New Roman" w:hAnsi="Times New Roman" w:cs="Times New Roman"/>
          <w:sz w:val="28"/>
          <w:szCs w:val="28"/>
        </w:rPr>
        <w:t>-технология направлена на формирование ответственности за собственное обучение, учит отслеживать собственное понимание и собственное продвижение.</w:t>
      </w:r>
    </w:p>
    <w:p w:rsidR="007E3678" w:rsidRDefault="007E3678" w:rsidP="007E3678">
      <w:pPr>
        <w:jc w:val="both"/>
        <w:rPr>
          <w:rFonts w:ascii="Times New Roman" w:hAnsi="Times New Roman" w:cs="Times New Roman"/>
          <w:sz w:val="28"/>
          <w:szCs w:val="28"/>
        </w:rPr>
      </w:pPr>
    </w:p>
    <w:p w:rsidR="007E3678" w:rsidRDefault="007E3678" w:rsidP="007E3678">
      <w:pPr>
        <w:jc w:val="both"/>
        <w:rPr>
          <w:rFonts w:ascii="Times New Roman" w:hAnsi="Times New Roman" w:cs="Times New Roman"/>
          <w:sz w:val="28"/>
          <w:szCs w:val="28"/>
        </w:rPr>
      </w:pPr>
    </w:p>
    <w:p w:rsidR="007E3678" w:rsidRPr="00A927B7" w:rsidRDefault="007E3678" w:rsidP="007E3678">
      <w:pPr>
        <w:jc w:val="both"/>
        <w:rPr>
          <w:rFonts w:ascii="Times New Roman" w:hAnsi="Times New Roman" w:cs="Times New Roman"/>
          <w:sz w:val="40"/>
          <w:szCs w:val="40"/>
          <w:u w:val="single"/>
        </w:rPr>
      </w:pPr>
      <w:r w:rsidRPr="00E41C3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41C30">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40"/>
          <w:szCs w:val="40"/>
        </w:rPr>
        <w:t>Теоретическая часть</w:t>
      </w:r>
    </w:p>
    <w:p w:rsidR="007E3678" w:rsidRPr="00FD78AA" w:rsidRDefault="007E3678" w:rsidP="007E3678">
      <w:pPr>
        <w:jc w:val="both"/>
        <w:rPr>
          <w:rFonts w:ascii="Times New Roman" w:hAnsi="Times New Roman" w:cs="Times New Roman"/>
          <w:sz w:val="28"/>
          <w:szCs w:val="28"/>
        </w:rPr>
      </w:pPr>
    </w:p>
    <w:p w:rsidR="007E3678" w:rsidRPr="001A5E64" w:rsidRDefault="007E3678" w:rsidP="007E3678">
      <w:pPr>
        <w:jc w:val="both"/>
        <w:rPr>
          <w:rFonts w:ascii="Times New Roman" w:hAnsi="Times New Roman" w:cs="Times New Roman"/>
          <w:b/>
          <w:sz w:val="28"/>
          <w:szCs w:val="28"/>
        </w:rPr>
      </w:pPr>
      <w:r w:rsidRPr="007A3D3F">
        <w:rPr>
          <w:sz w:val="28"/>
          <w:szCs w:val="28"/>
        </w:rPr>
        <w:t xml:space="preserve"> </w:t>
      </w:r>
      <w:r>
        <w:rPr>
          <w:rFonts w:ascii="Times New Roman" w:hAnsi="Times New Roman" w:cs="Times New Roman"/>
          <w:b/>
          <w:sz w:val="28"/>
          <w:szCs w:val="28"/>
        </w:rPr>
        <w:t>Педагогический потенциал технологии критического мышления</w:t>
      </w:r>
    </w:p>
    <w:p w:rsidR="007E3678" w:rsidRPr="00114D1E" w:rsidRDefault="007E3678" w:rsidP="007E3678">
      <w:pPr>
        <w:jc w:val="both"/>
        <w:rPr>
          <w:rFonts w:ascii="Times New Roman" w:hAnsi="Times New Roman" w:cs="Times New Roman"/>
          <w:sz w:val="28"/>
          <w:szCs w:val="28"/>
        </w:rPr>
      </w:pPr>
      <w:r w:rsidRPr="00114D1E">
        <w:rPr>
          <w:rFonts w:ascii="Times New Roman" w:hAnsi="Times New Roman" w:cs="Times New Roman"/>
          <w:sz w:val="28"/>
          <w:szCs w:val="28"/>
        </w:rPr>
        <w:t>Современные исследователи в области методов</w:t>
      </w:r>
      <w:r>
        <w:rPr>
          <w:rFonts w:ascii="Times New Roman" w:hAnsi="Times New Roman" w:cs="Times New Roman"/>
          <w:sz w:val="28"/>
          <w:szCs w:val="28"/>
        </w:rPr>
        <w:t xml:space="preserve"> развития критического мышления</w:t>
      </w:r>
      <w:r w:rsidRPr="00114D1E">
        <w:rPr>
          <w:rFonts w:ascii="Times New Roman" w:hAnsi="Times New Roman" w:cs="Times New Roman"/>
          <w:sz w:val="28"/>
          <w:szCs w:val="28"/>
        </w:rPr>
        <w:t xml:space="preserve">  как на Западе (</w:t>
      </w:r>
      <w:proofErr w:type="spellStart"/>
      <w:r w:rsidRPr="00114D1E">
        <w:rPr>
          <w:rFonts w:ascii="Times New Roman" w:hAnsi="Times New Roman" w:cs="Times New Roman"/>
          <w:sz w:val="28"/>
          <w:szCs w:val="28"/>
        </w:rPr>
        <w:t>Д.Халперн</w:t>
      </w:r>
      <w:proofErr w:type="spellEnd"/>
      <w:r w:rsidRPr="00114D1E">
        <w:rPr>
          <w:rFonts w:ascii="Times New Roman" w:hAnsi="Times New Roman" w:cs="Times New Roman"/>
          <w:sz w:val="28"/>
          <w:szCs w:val="28"/>
        </w:rPr>
        <w:t xml:space="preserve">, </w:t>
      </w:r>
      <w:proofErr w:type="spellStart"/>
      <w:r w:rsidRPr="00114D1E">
        <w:rPr>
          <w:rFonts w:ascii="Times New Roman" w:hAnsi="Times New Roman" w:cs="Times New Roman"/>
          <w:sz w:val="28"/>
          <w:szCs w:val="28"/>
        </w:rPr>
        <w:t>К.Мередит</w:t>
      </w:r>
      <w:proofErr w:type="spellEnd"/>
      <w:r w:rsidRPr="00114D1E">
        <w:rPr>
          <w:rFonts w:ascii="Times New Roman" w:hAnsi="Times New Roman" w:cs="Times New Roman"/>
          <w:sz w:val="28"/>
          <w:szCs w:val="28"/>
        </w:rPr>
        <w:t xml:space="preserve">, </w:t>
      </w:r>
      <w:proofErr w:type="spellStart"/>
      <w:r w:rsidRPr="00114D1E">
        <w:rPr>
          <w:rFonts w:ascii="Times New Roman" w:hAnsi="Times New Roman" w:cs="Times New Roman"/>
          <w:sz w:val="28"/>
          <w:szCs w:val="28"/>
        </w:rPr>
        <w:t>Д.</w:t>
      </w:r>
      <w:proofErr w:type="gramStart"/>
      <w:r w:rsidRPr="00114D1E">
        <w:rPr>
          <w:rFonts w:ascii="Times New Roman" w:hAnsi="Times New Roman" w:cs="Times New Roman"/>
          <w:sz w:val="28"/>
          <w:szCs w:val="28"/>
        </w:rPr>
        <w:t>Стил</w:t>
      </w:r>
      <w:proofErr w:type="spellEnd"/>
      <w:proofErr w:type="gramEnd"/>
      <w:r w:rsidRPr="00114D1E">
        <w:rPr>
          <w:rFonts w:ascii="Times New Roman" w:hAnsi="Times New Roman" w:cs="Times New Roman"/>
          <w:sz w:val="28"/>
          <w:szCs w:val="28"/>
        </w:rPr>
        <w:t xml:space="preserve">, </w:t>
      </w:r>
      <w:proofErr w:type="spellStart"/>
      <w:r w:rsidRPr="00114D1E">
        <w:rPr>
          <w:rFonts w:ascii="Times New Roman" w:hAnsi="Times New Roman" w:cs="Times New Roman"/>
          <w:sz w:val="28"/>
          <w:szCs w:val="28"/>
        </w:rPr>
        <w:t>Ч.Темпл</w:t>
      </w:r>
      <w:proofErr w:type="spellEnd"/>
      <w:r w:rsidRPr="00114D1E">
        <w:rPr>
          <w:rFonts w:ascii="Times New Roman" w:hAnsi="Times New Roman" w:cs="Times New Roman"/>
          <w:sz w:val="28"/>
          <w:szCs w:val="28"/>
        </w:rPr>
        <w:t xml:space="preserve">, </w:t>
      </w:r>
      <w:proofErr w:type="spellStart"/>
      <w:r w:rsidRPr="00114D1E">
        <w:rPr>
          <w:rFonts w:ascii="Times New Roman" w:hAnsi="Times New Roman" w:cs="Times New Roman"/>
          <w:sz w:val="28"/>
          <w:szCs w:val="28"/>
        </w:rPr>
        <w:t>С.Уолтер</w:t>
      </w:r>
      <w:proofErr w:type="spellEnd"/>
      <w:r w:rsidRPr="00114D1E">
        <w:rPr>
          <w:rFonts w:ascii="Times New Roman" w:hAnsi="Times New Roman" w:cs="Times New Roman"/>
          <w:sz w:val="28"/>
          <w:szCs w:val="28"/>
        </w:rPr>
        <w:t xml:space="preserve"> и др.), так и в России (</w:t>
      </w:r>
      <w:proofErr w:type="spellStart"/>
      <w:r w:rsidRPr="00114D1E">
        <w:rPr>
          <w:rFonts w:ascii="Times New Roman" w:hAnsi="Times New Roman" w:cs="Times New Roman"/>
          <w:sz w:val="28"/>
          <w:szCs w:val="28"/>
        </w:rPr>
        <w:t>М.В.Кларин</w:t>
      </w:r>
      <w:proofErr w:type="spellEnd"/>
      <w:r w:rsidRPr="00114D1E">
        <w:rPr>
          <w:rFonts w:ascii="Times New Roman" w:hAnsi="Times New Roman" w:cs="Times New Roman"/>
          <w:sz w:val="28"/>
          <w:szCs w:val="28"/>
        </w:rPr>
        <w:t xml:space="preserve">, </w:t>
      </w:r>
      <w:proofErr w:type="spellStart"/>
      <w:r w:rsidRPr="00114D1E">
        <w:rPr>
          <w:rFonts w:ascii="Times New Roman" w:hAnsi="Times New Roman" w:cs="Times New Roman"/>
          <w:sz w:val="28"/>
          <w:szCs w:val="28"/>
        </w:rPr>
        <w:t>С.И.Заир</w:t>
      </w:r>
      <w:proofErr w:type="spellEnd"/>
      <w:r w:rsidRPr="00114D1E">
        <w:rPr>
          <w:rFonts w:ascii="Times New Roman" w:hAnsi="Times New Roman" w:cs="Times New Roman"/>
          <w:sz w:val="28"/>
          <w:szCs w:val="28"/>
        </w:rPr>
        <w:t xml:space="preserve">-Бек, </w:t>
      </w:r>
      <w:proofErr w:type="spellStart"/>
      <w:r w:rsidRPr="00114D1E">
        <w:rPr>
          <w:rFonts w:ascii="Times New Roman" w:hAnsi="Times New Roman" w:cs="Times New Roman"/>
          <w:sz w:val="28"/>
          <w:szCs w:val="28"/>
        </w:rPr>
        <w:t>И.О.Загашев</w:t>
      </w:r>
      <w:proofErr w:type="spellEnd"/>
      <w:r w:rsidRPr="00114D1E">
        <w:rPr>
          <w:rFonts w:ascii="Times New Roman" w:hAnsi="Times New Roman" w:cs="Times New Roman"/>
          <w:sz w:val="28"/>
          <w:szCs w:val="28"/>
        </w:rPr>
        <w:t xml:space="preserve">, </w:t>
      </w:r>
      <w:proofErr w:type="spellStart"/>
      <w:r w:rsidRPr="00114D1E">
        <w:rPr>
          <w:rFonts w:ascii="Times New Roman" w:hAnsi="Times New Roman" w:cs="Times New Roman"/>
          <w:sz w:val="28"/>
          <w:szCs w:val="28"/>
        </w:rPr>
        <w:t>И.В.Муштавинская</w:t>
      </w:r>
      <w:proofErr w:type="spellEnd"/>
      <w:r w:rsidRPr="00114D1E">
        <w:rPr>
          <w:rFonts w:ascii="Times New Roman" w:hAnsi="Times New Roman" w:cs="Times New Roman"/>
          <w:sz w:val="28"/>
          <w:szCs w:val="28"/>
        </w:rPr>
        <w:t xml:space="preserve"> и др.) под </w:t>
      </w:r>
      <w:r w:rsidRPr="00114D1E">
        <w:rPr>
          <w:rFonts w:ascii="Times New Roman" w:hAnsi="Times New Roman" w:cs="Times New Roman"/>
          <w:b/>
          <w:sz w:val="28"/>
          <w:szCs w:val="28"/>
        </w:rPr>
        <w:t>критическим мышлением</w:t>
      </w:r>
      <w:r w:rsidRPr="00114D1E">
        <w:rPr>
          <w:rFonts w:ascii="Times New Roman" w:hAnsi="Times New Roman" w:cs="Times New Roman"/>
          <w:sz w:val="28"/>
          <w:szCs w:val="28"/>
        </w:rPr>
        <w:t xml:space="preserve"> понимают совокупность качеств и умений, обусловливающих высокий уровень исс</w:t>
      </w:r>
      <w:r>
        <w:rPr>
          <w:rFonts w:ascii="Times New Roman" w:hAnsi="Times New Roman" w:cs="Times New Roman"/>
          <w:sz w:val="28"/>
          <w:szCs w:val="28"/>
        </w:rPr>
        <w:t>ледовательской культуры ученика</w:t>
      </w:r>
      <w:r w:rsidRPr="00114D1E">
        <w:rPr>
          <w:rFonts w:ascii="Times New Roman" w:hAnsi="Times New Roman" w:cs="Times New Roman"/>
          <w:sz w:val="28"/>
          <w:szCs w:val="28"/>
        </w:rPr>
        <w:t xml:space="preserve"> и преподавателя. Педагоги-практики особо выделяют ценность осмысленного обучения, о которой писал еще </w:t>
      </w:r>
      <w:proofErr w:type="spellStart"/>
      <w:r w:rsidRPr="00114D1E">
        <w:rPr>
          <w:rFonts w:ascii="Times New Roman" w:hAnsi="Times New Roman" w:cs="Times New Roman"/>
          <w:sz w:val="28"/>
          <w:szCs w:val="28"/>
        </w:rPr>
        <w:t>Л.С.Выготский</w:t>
      </w:r>
      <w:proofErr w:type="spellEnd"/>
      <w:r w:rsidRPr="00114D1E">
        <w:rPr>
          <w:rFonts w:ascii="Times New Roman" w:hAnsi="Times New Roman" w:cs="Times New Roman"/>
          <w:sz w:val="28"/>
          <w:szCs w:val="28"/>
        </w:rPr>
        <w:t xml:space="preserve"> в работе «Педагогическая психология».</w:t>
      </w:r>
    </w:p>
    <w:p w:rsidR="007E3678" w:rsidRPr="00114D1E" w:rsidRDefault="007E3678" w:rsidP="007E3678">
      <w:pPr>
        <w:jc w:val="both"/>
        <w:rPr>
          <w:rFonts w:ascii="Times New Roman" w:hAnsi="Times New Roman" w:cs="Times New Roman"/>
          <w:sz w:val="28"/>
          <w:szCs w:val="28"/>
        </w:rPr>
      </w:pPr>
      <w:r w:rsidRPr="00114D1E">
        <w:rPr>
          <w:rFonts w:ascii="Times New Roman" w:hAnsi="Times New Roman" w:cs="Times New Roman"/>
          <w:sz w:val="28"/>
          <w:szCs w:val="28"/>
        </w:rPr>
        <w:t xml:space="preserve">Школьник, умеющий критически мыслить, владеет разнообразными способами интерпретации и оценки информационного сообщения, </w:t>
      </w:r>
      <w:proofErr w:type="spellStart"/>
      <w:proofErr w:type="gramStart"/>
      <w:r w:rsidRPr="00114D1E">
        <w:rPr>
          <w:rFonts w:ascii="Times New Roman" w:hAnsi="Times New Roman" w:cs="Times New Roman"/>
          <w:sz w:val="28"/>
          <w:szCs w:val="28"/>
        </w:rPr>
        <w:t>c</w:t>
      </w:r>
      <w:proofErr w:type="gramEnd"/>
      <w:r w:rsidRPr="00114D1E">
        <w:rPr>
          <w:rFonts w:ascii="Times New Roman" w:hAnsi="Times New Roman" w:cs="Times New Roman"/>
          <w:sz w:val="28"/>
          <w:szCs w:val="28"/>
        </w:rPr>
        <w:t>пособен</w:t>
      </w:r>
      <w:proofErr w:type="spellEnd"/>
      <w:r w:rsidRPr="00114D1E">
        <w:rPr>
          <w:rFonts w:ascii="Times New Roman" w:hAnsi="Times New Roman" w:cs="Times New Roman"/>
          <w:sz w:val="28"/>
          <w:szCs w:val="28"/>
        </w:rPr>
        <w:t xml:space="preserve"> выделять в тексте противоречия и типы присутствующих в нем структур, аргументировать свою точку зрения, опираясь не только на логику (что уже немаловажно), но и на представления собеседника. Такой ученик чувствует уверенность в работе с различными типами информации, может эффективно использовать самые разнообразные ресурсы. На уровне ценностей, критически мыслящий учащийся умеет эффективно взаимодействовать с </w:t>
      </w:r>
      <w:r w:rsidRPr="00114D1E">
        <w:rPr>
          <w:rFonts w:ascii="Times New Roman" w:hAnsi="Times New Roman" w:cs="Times New Roman"/>
          <w:sz w:val="28"/>
          <w:szCs w:val="28"/>
        </w:rPr>
        <w:lastRenderedPageBreak/>
        <w:t>информационными пространствами, принципиально принимая многополярность окружающего мира, возможность сосуществования разнообразных точек зрения в рамках общечеловеческих ценностей.[8]</w:t>
      </w:r>
    </w:p>
    <w:p w:rsidR="007E3678" w:rsidRPr="00114D1E" w:rsidRDefault="007E3678" w:rsidP="007E3678">
      <w:pPr>
        <w:jc w:val="both"/>
        <w:rPr>
          <w:rFonts w:ascii="Times New Roman" w:hAnsi="Times New Roman" w:cs="Times New Roman"/>
          <w:sz w:val="28"/>
          <w:szCs w:val="28"/>
        </w:rPr>
      </w:pPr>
    </w:p>
    <w:p w:rsidR="007E3678" w:rsidRDefault="007E3678" w:rsidP="007E3678">
      <w:pPr>
        <w:jc w:val="both"/>
        <w:rPr>
          <w:rFonts w:ascii="Times New Roman" w:hAnsi="Times New Roman" w:cs="Times New Roman"/>
          <w:sz w:val="28"/>
          <w:szCs w:val="28"/>
        </w:rPr>
      </w:pPr>
      <w:r w:rsidRPr="00733740">
        <w:rPr>
          <w:rFonts w:ascii="Times New Roman" w:hAnsi="Times New Roman" w:cs="Times New Roman"/>
          <w:b/>
          <w:sz w:val="28"/>
          <w:szCs w:val="28"/>
        </w:rPr>
        <w:t>Как можно определить критическое мышление?</w:t>
      </w:r>
      <w:r>
        <w:rPr>
          <w:rFonts w:ascii="Times New Roman" w:hAnsi="Times New Roman" w:cs="Times New Roman"/>
          <w:sz w:val="28"/>
          <w:szCs w:val="28"/>
        </w:rPr>
        <w:t xml:space="preserve"> </w:t>
      </w:r>
      <w:proofErr w:type="spellStart"/>
      <w:r>
        <w:rPr>
          <w:rFonts w:ascii="Times New Roman" w:hAnsi="Times New Roman" w:cs="Times New Roman"/>
          <w:sz w:val="28"/>
          <w:szCs w:val="28"/>
        </w:rPr>
        <w:t>Д.Клустер</w:t>
      </w:r>
      <w:proofErr w:type="spellEnd"/>
      <w:r>
        <w:rPr>
          <w:rFonts w:ascii="Times New Roman" w:hAnsi="Times New Roman" w:cs="Times New Roman"/>
          <w:sz w:val="28"/>
          <w:szCs w:val="28"/>
        </w:rPr>
        <w:t xml:space="preserve"> предлагает пять пунктов, определяющих данное понятие.</w:t>
      </w:r>
    </w:p>
    <w:p w:rsidR="007E3678" w:rsidRDefault="007E3678" w:rsidP="007E367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КРМ есть мышление самостоятельное.</w:t>
      </w:r>
    </w:p>
    <w:p w:rsidR="007E3678" w:rsidRDefault="007E3678" w:rsidP="007E367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Информация является отправным, а не конечным пунктом критического мышления.</w:t>
      </w:r>
    </w:p>
    <w:p w:rsidR="007E3678" w:rsidRDefault="007E3678" w:rsidP="007E367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Критическое мышление начинается с постановки вопросов и уяснения проблем, которые нужно решить.</w:t>
      </w:r>
    </w:p>
    <w:p w:rsidR="007E3678" w:rsidRPr="00E378DD" w:rsidRDefault="007E3678" w:rsidP="007E3678">
      <w:pPr>
        <w:pStyle w:val="a3"/>
        <w:numPr>
          <w:ilvl w:val="0"/>
          <w:numId w:val="1"/>
        </w:numPr>
        <w:jc w:val="both"/>
        <w:rPr>
          <w:rFonts w:ascii="Times New Roman" w:hAnsi="Times New Roman" w:cs="Times New Roman"/>
          <w:sz w:val="28"/>
          <w:szCs w:val="28"/>
        </w:rPr>
      </w:pPr>
      <w:r w:rsidRPr="00E378DD">
        <w:rPr>
          <w:rFonts w:ascii="Times New Roman" w:hAnsi="Times New Roman" w:cs="Times New Roman"/>
          <w:sz w:val="28"/>
          <w:szCs w:val="28"/>
        </w:rPr>
        <w:t>Критическое мышление стремится к убедительной аргументации.</w:t>
      </w:r>
    </w:p>
    <w:p w:rsidR="007E3678" w:rsidRPr="00814FCC" w:rsidRDefault="007E3678" w:rsidP="007E3678">
      <w:pPr>
        <w:pStyle w:val="a3"/>
        <w:numPr>
          <w:ilvl w:val="0"/>
          <w:numId w:val="1"/>
        </w:numPr>
        <w:jc w:val="both"/>
        <w:rPr>
          <w:rFonts w:ascii="Times New Roman" w:hAnsi="Times New Roman" w:cs="Times New Roman"/>
          <w:sz w:val="28"/>
          <w:szCs w:val="28"/>
        </w:rPr>
      </w:pPr>
      <w:r w:rsidRPr="007C3AC3">
        <w:rPr>
          <w:rFonts w:ascii="Times New Roman" w:hAnsi="Times New Roman" w:cs="Times New Roman"/>
          <w:sz w:val="28"/>
          <w:szCs w:val="28"/>
        </w:rPr>
        <w:t>Критическое мышление есть мышление социальное.</w:t>
      </w:r>
    </w:p>
    <w:p w:rsidR="007E3678" w:rsidRPr="00814FCC" w:rsidRDefault="007E3678" w:rsidP="007E3678">
      <w:pPr>
        <w:pStyle w:val="a3"/>
        <w:jc w:val="both"/>
        <w:rPr>
          <w:rFonts w:ascii="Times New Roman" w:hAnsi="Times New Roman" w:cs="Times New Roman"/>
          <w:sz w:val="28"/>
          <w:szCs w:val="28"/>
        </w:rPr>
      </w:pPr>
    </w:p>
    <w:p w:rsidR="007E3678" w:rsidRPr="00814FCC" w:rsidRDefault="007E3678" w:rsidP="007E3678">
      <w:pPr>
        <w:jc w:val="both"/>
        <w:rPr>
          <w:rFonts w:ascii="Times New Roman" w:hAnsi="Times New Roman" w:cs="Times New Roman"/>
          <w:sz w:val="28"/>
          <w:szCs w:val="28"/>
        </w:rPr>
      </w:pPr>
      <w:r w:rsidRPr="00814FCC">
        <w:rPr>
          <w:rFonts w:ascii="Times New Roman" w:hAnsi="Times New Roman" w:cs="Times New Roman"/>
          <w:b/>
          <w:sz w:val="28"/>
          <w:szCs w:val="28"/>
        </w:rPr>
        <w:t xml:space="preserve">    Критическое мышление </w:t>
      </w:r>
      <w:r w:rsidRPr="00814FCC">
        <w:rPr>
          <w:rFonts w:ascii="Times New Roman" w:hAnsi="Times New Roman" w:cs="Times New Roman"/>
          <w:sz w:val="28"/>
          <w:szCs w:val="28"/>
        </w:rPr>
        <w:t>– это способность ставить новые, полные смысла вопросы, вырабатывать разнообразные аргументы, принимать независимые, продуманные решения. Это мышление открытое, рефлексивное, не принимающее догм, развивающееся путем наложения новой информации на жизненный личный опыт. Таким образом, критическое мышление-это комплекс навыков и умений, которые формируются постепенно, в ходе развития и обучения ребенка.</w:t>
      </w:r>
    </w:p>
    <w:p w:rsidR="007E3678" w:rsidRDefault="007E3678" w:rsidP="007E3678">
      <w:pPr>
        <w:jc w:val="both"/>
        <w:rPr>
          <w:rFonts w:ascii="Times New Roman" w:hAnsi="Times New Roman" w:cs="Times New Roman"/>
          <w:sz w:val="28"/>
          <w:szCs w:val="28"/>
        </w:rPr>
      </w:pPr>
      <w:r>
        <w:rPr>
          <w:rFonts w:ascii="Times New Roman" w:hAnsi="Times New Roman" w:cs="Times New Roman"/>
          <w:b/>
          <w:sz w:val="28"/>
          <w:szCs w:val="28"/>
        </w:rPr>
        <w:t xml:space="preserve"> </w:t>
      </w:r>
      <w:r w:rsidRPr="00814FCC">
        <w:rPr>
          <w:rFonts w:ascii="Times New Roman" w:hAnsi="Times New Roman" w:cs="Times New Roman"/>
          <w:b/>
          <w:sz w:val="28"/>
          <w:szCs w:val="28"/>
        </w:rPr>
        <w:t xml:space="preserve">  </w:t>
      </w:r>
      <w:r w:rsidRPr="00A927B7">
        <w:rPr>
          <w:rFonts w:ascii="Times New Roman" w:hAnsi="Times New Roman" w:cs="Times New Roman"/>
          <w:b/>
          <w:sz w:val="28"/>
          <w:szCs w:val="28"/>
        </w:rPr>
        <w:t>ТРКМ</w:t>
      </w:r>
      <w:r>
        <w:rPr>
          <w:rFonts w:ascii="Times New Roman" w:hAnsi="Times New Roman" w:cs="Times New Roman"/>
          <w:sz w:val="28"/>
          <w:szCs w:val="28"/>
        </w:rPr>
        <w:t xml:space="preserve"> - это совершенная педагогическая технология, она имеет все ее признаки: научность, оптимальность, </w:t>
      </w:r>
      <w:proofErr w:type="spellStart"/>
      <w:r>
        <w:rPr>
          <w:rFonts w:ascii="Times New Roman" w:hAnsi="Times New Roman" w:cs="Times New Roman"/>
          <w:sz w:val="28"/>
          <w:szCs w:val="28"/>
        </w:rPr>
        <w:t>воспроизводимость</w:t>
      </w:r>
      <w:proofErr w:type="spellEnd"/>
      <w:r>
        <w:rPr>
          <w:rFonts w:ascii="Times New Roman" w:hAnsi="Times New Roman" w:cs="Times New Roman"/>
          <w:sz w:val="28"/>
          <w:szCs w:val="28"/>
        </w:rPr>
        <w:t>, эффективность, программирование деятельности учителя и ученика.</w:t>
      </w:r>
    </w:p>
    <w:p w:rsidR="007E3678" w:rsidRDefault="007E3678" w:rsidP="007E3678">
      <w:pPr>
        <w:jc w:val="both"/>
        <w:rPr>
          <w:rFonts w:ascii="Times New Roman" w:hAnsi="Times New Roman" w:cs="Times New Roman"/>
          <w:sz w:val="28"/>
          <w:szCs w:val="28"/>
        </w:rPr>
      </w:pPr>
      <w:r>
        <w:rPr>
          <w:rFonts w:ascii="Times New Roman" w:hAnsi="Times New Roman" w:cs="Times New Roman"/>
          <w:sz w:val="28"/>
          <w:szCs w:val="28"/>
        </w:rPr>
        <w:t xml:space="preserve">Разработана технология в конце 20 века в США (Чарльз Темпл, Дженни </w:t>
      </w:r>
      <w:proofErr w:type="spellStart"/>
      <w:proofErr w:type="gramStart"/>
      <w:r>
        <w:rPr>
          <w:rFonts w:ascii="Times New Roman" w:hAnsi="Times New Roman" w:cs="Times New Roman"/>
          <w:sz w:val="28"/>
          <w:szCs w:val="28"/>
        </w:rPr>
        <w:t>Стил</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Курсис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Мередит</w:t>
      </w:r>
      <w:proofErr w:type="spellEnd"/>
      <w:r>
        <w:rPr>
          <w:rFonts w:ascii="Times New Roman" w:hAnsi="Times New Roman" w:cs="Times New Roman"/>
          <w:sz w:val="28"/>
          <w:szCs w:val="28"/>
        </w:rPr>
        <w:t xml:space="preserve">). В ней синтезированы  идеи и методы коллективных и групповых способов обучения, а также сотрудничества, развивающего обучения; она является общепедагогической, </w:t>
      </w:r>
      <w:proofErr w:type="spellStart"/>
      <w:r>
        <w:rPr>
          <w:rFonts w:ascii="Times New Roman" w:hAnsi="Times New Roman" w:cs="Times New Roman"/>
          <w:sz w:val="28"/>
          <w:szCs w:val="28"/>
        </w:rPr>
        <w:t>надпредметной</w:t>
      </w:r>
      <w:proofErr w:type="spellEnd"/>
      <w:r>
        <w:rPr>
          <w:rFonts w:ascii="Times New Roman" w:hAnsi="Times New Roman" w:cs="Times New Roman"/>
          <w:sz w:val="28"/>
          <w:szCs w:val="28"/>
        </w:rPr>
        <w:t>.</w:t>
      </w:r>
    </w:p>
    <w:p w:rsidR="007E3678" w:rsidRDefault="007E3678" w:rsidP="007E3678">
      <w:pPr>
        <w:jc w:val="both"/>
        <w:rPr>
          <w:rFonts w:ascii="Times New Roman" w:hAnsi="Times New Roman" w:cs="Times New Roman"/>
          <w:sz w:val="28"/>
          <w:szCs w:val="28"/>
        </w:rPr>
      </w:pPr>
      <w:r>
        <w:rPr>
          <w:rFonts w:ascii="Times New Roman" w:hAnsi="Times New Roman" w:cs="Times New Roman"/>
          <w:sz w:val="28"/>
          <w:szCs w:val="28"/>
        </w:rPr>
        <w:t>Технология РКМЧП представляет собой целостную систему, формирующую навыки работы с информацией в процессе чтения и письма. Она направлена на освоение базовых навыков открытого информационного пространства, развитие каче</w:t>
      </w:r>
      <w:proofErr w:type="gramStart"/>
      <w:r>
        <w:rPr>
          <w:rFonts w:ascii="Times New Roman" w:hAnsi="Times New Roman" w:cs="Times New Roman"/>
          <w:sz w:val="28"/>
          <w:szCs w:val="28"/>
        </w:rPr>
        <w:t>ств гр</w:t>
      </w:r>
      <w:proofErr w:type="gramEnd"/>
      <w:r>
        <w:rPr>
          <w:rFonts w:ascii="Times New Roman" w:hAnsi="Times New Roman" w:cs="Times New Roman"/>
          <w:sz w:val="28"/>
          <w:szCs w:val="28"/>
        </w:rPr>
        <w:t>ажданина открытого общества, включенного в межкультурное взаимодействие. Технология открыта для решения большого спектра проблем в образовательной сфере.</w:t>
      </w:r>
    </w:p>
    <w:p w:rsidR="007E3678" w:rsidRPr="00926D3A" w:rsidRDefault="007E3678" w:rsidP="007E3678">
      <w:pPr>
        <w:jc w:val="both"/>
        <w:rPr>
          <w:rFonts w:ascii="Times New Roman" w:hAnsi="Times New Roman" w:cs="Times New Roman"/>
          <w:b/>
          <w:sz w:val="28"/>
          <w:szCs w:val="28"/>
        </w:rPr>
      </w:pPr>
      <w:r w:rsidRPr="00926D3A">
        <w:rPr>
          <w:rFonts w:ascii="Times New Roman" w:hAnsi="Times New Roman" w:cs="Times New Roman"/>
          <w:b/>
          <w:sz w:val="28"/>
          <w:szCs w:val="28"/>
        </w:rPr>
        <w:lastRenderedPageBreak/>
        <w:t>Технология критического мышления характеризуется тем, что предполагает:</w:t>
      </w:r>
    </w:p>
    <w:p w:rsidR="007E3678" w:rsidRPr="005404FB" w:rsidRDefault="007E3678" w:rsidP="007E3678">
      <w:pPr>
        <w:jc w:val="both"/>
        <w:rPr>
          <w:rFonts w:ascii="Times New Roman" w:hAnsi="Times New Roman" w:cs="Times New Roman"/>
          <w:sz w:val="28"/>
          <w:szCs w:val="28"/>
        </w:rPr>
      </w:pPr>
      <w:r w:rsidRPr="005404FB">
        <w:rPr>
          <w:rFonts w:ascii="Times New Roman" w:hAnsi="Times New Roman" w:cs="Times New Roman"/>
          <w:sz w:val="28"/>
          <w:szCs w:val="28"/>
        </w:rPr>
        <w:t>&gt;</w:t>
      </w:r>
      <w:r>
        <w:rPr>
          <w:rFonts w:ascii="Times New Roman" w:hAnsi="Times New Roman" w:cs="Times New Roman"/>
          <w:sz w:val="28"/>
          <w:szCs w:val="28"/>
        </w:rPr>
        <w:t xml:space="preserve"> четкое определение целей обучения, а его содержание представлено в объеме, достаточном для достижения этих целей.</w:t>
      </w:r>
    </w:p>
    <w:p w:rsidR="007E3678" w:rsidRDefault="007E3678" w:rsidP="007E3678">
      <w:pPr>
        <w:jc w:val="both"/>
        <w:rPr>
          <w:rFonts w:ascii="Times New Roman" w:hAnsi="Times New Roman" w:cs="Times New Roman"/>
          <w:sz w:val="28"/>
          <w:szCs w:val="28"/>
        </w:rPr>
      </w:pPr>
      <w:r w:rsidRPr="005404FB">
        <w:rPr>
          <w:rFonts w:ascii="Times New Roman" w:hAnsi="Times New Roman" w:cs="Times New Roman"/>
          <w:sz w:val="28"/>
          <w:szCs w:val="28"/>
        </w:rPr>
        <w:t>&gt;</w:t>
      </w:r>
      <w:r>
        <w:rPr>
          <w:rFonts w:ascii="Times New Roman" w:hAnsi="Times New Roman" w:cs="Times New Roman"/>
          <w:sz w:val="28"/>
          <w:szCs w:val="28"/>
        </w:rPr>
        <w:t>применение различных форм и методов обучения, подчиненных общей цели учебного предмета (возможность работать в парах, группах, общаться с товарищами).</w:t>
      </w:r>
    </w:p>
    <w:p w:rsidR="007E3678" w:rsidRPr="00A80369" w:rsidRDefault="007E3678" w:rsidP="007E3678">
      <w:pPr>
        <w:jc w:val="both"/>
        <w:rPr>
          <w:rFonts w:ascii="Times New Roman" w:hAnsi="Times New Roman" w:cs="Times New Roman"/>
          <w:sz w:val="28"/>
          <w:szCs w:val="28"/>
        </w:rPr>
      </w:pPr>
      <w:r w:rsidRPr="005404FB">
        <w:rPr>
          <w:rFonts w:ascii="Times New Roman" w:hAnsi="Times New Roman" w:cs="Times New Roman"/>
          <w:sz w:val="28"/>
          <w:szCs w:val="28"/>
        </w:rPr>
        <w:t>&gt;</w:t>
      </w:r>
      <w:r>
        <w:rPr>
          <w:rFonts w:ascii="Times New Roman" w:hAnsi="Times New Roman" w:cs="Times New Roman"/>
          <w:sz w:val="28"/>
          <w:szCs w:val="28"/>
        </w:rPr>
        <w:t>ориентация знаний учащихся на усвоение не только учебного содержания, но и приемов учебной деятельности.</w:t>
      </w:r>
    </w:p>
    <w:p w:rsidR="007E3678" w:rsidRPr="00E26F20" w:rsidRDefault="007E3678" w:rsidP="007E3678">
      <w:pPr>
        <w:jc w:val="both"/>
        <w:rPr>
          <w:rFonts w:ascii="Times New Roman" w:hAnsi="Times New Roman" w:cs="Times New Roman"/>
          <w:sz w:val="28"/>
          <w:szCs w:val="28"/>
        </w:rPr>
      </w:pPr>
      <w:r w:rsidRPr="005404FB">
        <w:rPr>
          <w:rFonts w:ascii="Times New Roman" w:hAnsi="Times New Roman" w:cs="Times New Roman"/>
          <w:sz w:val="28"/>
          <w:szCs w:val="28"/>
        </w:rPr>
        <w:t>&gt;</w:t>
      </w:r>
      <w:r>
        <w:rPr>
          <w:rFonts w:ascii="Times New Roman" w:hAnsi="Times New Roman" w:cs="Times New Roman"/>
          <w:sz w:val="28"/>
          <w:szCs w:val="28"/>
        </w:rPr>
        <w:t xml:space="preserve"> организацию процесс обучения в соответствии с подготовленностью </w:t>
      </w:r>
      <w:proofErr w:type="gramStart"/>
      <w:r>
        <w:rPr>
          <w:rFonts w:ascii="Times New Roman" w:hAnsi="Times New Roman" w:cs="Times New Roman"/>
          <w:sz w:val="28"/>
          <w:szCs w:val="28"/>
        </w:rPr>
        <w:t>обучаемых</w:t>
      </w:r>
      <w:proofErr w:type="gramEnd"/>
      <w:r>
        <w:rPr>
          <w:rFonts w:ascii="Times New Roman" w:hAnsi="Times New Roman" w:cs="Times New Roman"/>
          <w:sz w:val="28"/>
          <w:szCs w:val="28"/>
        </w:rPr>
        <w:t>.</w:t>
      </w:r>
    </w:p>
    <w:p w:rsidR="007E3678" w:rsidRPr="005404FB" w:rsidRDefault="007E3678" w:rsidP="007E3678">
      <w:pPr>
        <w:jc w:val="both"/>
        <w:rPr>
          <w:rFonts w:ascii="Times New Roman" w:hAnsi="Times New Roman" w:cs="Times New Roman"/>
          <w:b/>
          <w:sz w:val="28"/>
          <w:szCs w:val="28"/>
          <w:u w:val="single"/>
        </w:rPr>
      </w:pPr>
      <w:r w:rsidRPr="005404FB">
        <w:rPr>
          <w:rFonts w:ascii="Times New Roman" w:hAnsi="Times New Roman" w:cs="Times New Roman"/>
          <w:b/>
          <w:sz w:val="28"/>
          <w:szCs w:val="28"/>
          <w:u w:val="single"/>
        </w:rPr>
        <w:t xml:space="preserve">Технология </w:t>
      </w:r>
      <w:r w:rsidRPr="005404FB">
        <w:rPr>
          <w:rFonts w:ascii="Times New Roman" w:hAnsi="Times New Roman" w:cs="Times New Roman"/>
          <w:b/>
          <w:bCs/>
          <w:sz w:val="28"/>
          <w:szCs w:val="28"/>
          <w:u w:val="single"/>
        </w:rPr>
        <w:t>РКМЧП</w:t>
      </w:r>
      <w:r w:rsidRPr="005404FB">
        <w:rPr>
          <w:rFonts w:ascii="Times New Roman" w:hAnsi="Times New Roman" w:cs="Times New Roman"/>
          <w:b/>
          <w:sz w:val="28"/>
          <w:szCs w:val="28"/>
          <w:u w:val="single"/>
        </w:rPr>
        <w:t xml:space="preserve"> позволяет решать задачи: </w:t>
      </w:r>
    </w:p>
    <w:p w:rsidR="007E3678" w:rsidRPr="005404FB" w:rsidRDefault="007E3678" w:rsidP="007E3678">
      <w:pPr>
        <w:numPr>
          <w:ilvl w:val="0"/>
          <w:numId w:val="6"/>
        </w:numPr>
        <w:jc w:val="both"/>
        <w:rPr>
          <w:rFonts w:ascii="Times New Roman" w:hAnsi="Times New Roman" w:cs="Times New Roman"/>
          <w:bCs/>
          <w:sz w:val="28"/>
          <w:szCs w:val="28"/>
        </w:rPr>
      </w:pPr>
      <w:r w:rsidRPr="005404FB">
        <w:rPr>
          <w:rFonts w:ascii="Times New Roman" w:hAnsi="Times New Roman" w:cs="Times New Roman"/>
          <w:bCs/>
          <w:sz w:val="28"/>
          <w:szCs w:val="28"/>
        </w:rPr>
        <w:t xml:space="preserve">образовательной мотивации: повышения интереса к процессу обучения и активного восприятия учебного материала; </w:t>
      </w:r>
    </w:p>
    <w:p w:rsidR="007E3678" w:rsidRPr="005404FB" w:rsidRDefault="007E3678" w:rsidP="007E3678">
      <w:pPr>
        <w:numPr>
          <w:ilvl w:val="0"/>
          <w:numId w:val="6"/>
        </w:numPr>
        <w:jc w:val="both"/>
        <w:rPr>
          <w:rFonts w:ascii="Times New Roman" w:hAnsi="Times New Roman" w:cs="Times New Roman"/>
          <w:bCs/>
          <w:sz w:val="28"/>
          <w:szCs w:val="28"/>
        </w:rPr>
      </w:pPr>
      <w:r w:rsidRPr="005404FB">
        <w:rPr>
          <w:rFonts w:ascii="Times New Roman" w:hAnsi="Times New Roman" w:cs="Times New Roman"/>
          <w:bCs/>
          <w:sz w:val="28"/>
          <w:szCs w:val="28"/>
        </w:rPr>
        <w:t xml:space="preserve">культуры письма: формирования навыков написания текстов различных жанров; </w:t>
      </w:r>
    </w:p>
    <w:p w:rsidR="007E3678" w:rsidRPr="005404FB" w:rsidRDefault="007E3678" w:rsidP="007E3678">
      <w:pPr>
        <w:numPr>
          <w:ilvl w:val="0"/>
          <w:numId w:val="6"/>
        </w:numPr>
        <w:jc w:val="both"/>
        <w:rPr>
          <w:rFonts w:ascii="Times New Roman" w:hAnsi="Times New Roman" w:cs="Times New Roman"/>
          <w:bCs/>
          <w:sz w:val="28"/>
          <w:szCs w:val="28"/>
        </w:rPr>
      </w:pPr>
      <w:r w:rsidRPr="005404FB">
        <w:rPr>
          <w:rFonts w:ascii="Times New Roman" w:hAnsi="Times New Roman" w:cs="Times New Roman"/>
          <w:bCs/>
          <w:sz w:val="28"/>
          <w:szCs w:val="28"/>
        </w:rPr>
        <w:t xml:space="preserve">информационной грамотности: развития способности к самостоятельной аналитической и оценочной работе с информацией любой сложности; </w:t>
      </w:r>
    </w:p>
    <w:p w:rsidR="007E3678" w:rsidRPr="00063C52" w:rsidRDefault="007E3678" w:rsidP="007E3678">
      <w:pPr>
        <w:numPr>
          <w:ilvl w:val="0"/>
          <w:numId w:val="6"/>
        </w:numPr>
        <w:jc w:val="both"/>
        <w:rPr>
          <w:rFonts w:ascii="Times New Roman" w:hAnsi="Times New Roman" w:cs="Times New Roman"/>
          <w:bCs/>
          <w:sz w:val="28"/>
          <w:szCs w:val="28"/>
        </w:rPr>
      </w:pPr>
      <w:r w:rsidRPr="005404FB">
        <w:rPr>
          <w:rFonts w:ascii="Times New Roman" w:hAnsi="Times New Roman" w:cs="Times New Roman"/>
          <w:bCs/>
          <w:sz w:val="28"/>
          <w:szCs w:val="28"/>
        </w:rPr>
        <w:t xml:space="preserve">социальной компетентности: формирования коммуникативных навыков и ответственности за знание. </w:t>
      </w:r>
    </w:p>
    <w:p w:rsidR="007E3678" w:rsidRPr="00063C52" w:rsidRDefault="007E3678" w:rsidP="007E3678">
      <w:pPr>
        <w:jc w:val="center"/>
        <w:rPr>
          <w:rFonts w:ascii="Times New Roman" w:hAnsi="Times New Roman" w:cs="Times New Roman"/>
          <w:b/>
          <w:bCs/>
          <w:sz w:val="28"/>
          <w:szCs w:val="28"/>
        </w:rPr>
      </w:pPr>
      <w:r w:rsidRPr="00063C52">
        <w:rPr>
          <w:rFonts w:ascii="Times New Roman" w:hAnsi="Times New Roman" w:cs="Times New Roman"/>
          <w:b/>
          <w:bCs/>
          <w:sz w:val="28"/>
          <w:szCs w:val="28"/>
        </w:rPr>
        <w:t>Технология РКМЧП направлена на достижение образовательных результатов.</w:t>
      </w:r>
    </w:p>
    <w:p w:rsidR="007E3678" w:rsidRPr="00063C52" w:rsidRDefault="007E3678" w:rsidP="007E3678">
      <w:pPr>
        <w:pStyle w:val="a3"/>
        <w:numPr>
          <w:ilvl w:val="0"/>
          <w:numId w:val="6"/>
        </w:numPr>
        <w:tabs>
          <w:tab w:val="num" w:pos="360"/>
        </w:tabs>
        <w:spacing w:after="0" w:line="240" w:lineRule="auto"/>
        <w:rPr>
          <w:rFonts w:ascii="Times New Roman" w:eastAsia="Times New Roman" w:hAnsi="Times New Roman" w:cs="Times New Roman"/>
          <w:color w:val="000000"/>
          <w:sz w:val="28"/>
          <w:szCs w:val="28"/>
          <w:lang w:eastAsia="ru-RU"/>
        </w:rPr>
      </w:pPr>
      <w:r w:rsidRPr="00063C52">
        <w:rPr>
          <w:rFonts w:ascii="Times New Roman" w:eastAsia="Times New Roman" w:hAnsi="Times New Roman" w:cs="Times New Roman"/>
          <w:color w:val="000000"/>
          <w:sz w:val="28"/>
          <w:szCs w:val="28"/>
          <w:lang w:eastAsia="ru-RU"/>
        </w:rPr>
        <w:t>умение работать с увеличивающимся и постоянно обновляющимся информационным потоком в разных областях знаний;</w:t>
      </w:r>
    </w:p>
    <w:p w:rsidR="007E3678" w:rsidRPr="00063C52" w:rsidRDefault="007E3678" w:rsidP="007E3678">
      <w:pPr>
        <w:pStyle w:val="a3"/>
        <w:numPr>
          <w:ilvl w:val="0"/>
          <w:numId w:val="6"/>
        </w:numPr>
        <w:tabs>
          <w:tab w:val="num" w:pos="360"/>
        </w:tabs>
        <w:spacing w:after="0" w:line="240" w:lineRule="auto"/>
        <w:rPr>
          <w:rFonts w:ascii="Times New Roman" w:eastAsia="Times New Roman" w:hAnsi="Times New Roman" w:cs="Times New Roman"/>
          <w:color w:val="000000"/>
          <w:sz w:val="28"/>
          <w:szCs w:val="28"/>
          <w:lang w:eastAsia="ru-RU"/>
        </w:rPr>
      </w:pPr>
      <w:r w:rsidRPr="00063C52">
        <w:rPr>
          <w:rFonts w:ascii="Times New Roman" w:eastAsia="Times New Roman" w:hAnsi="Times New Roman" w:cs="Times New Roman"/>
          <w:color w:val="000000"/>
          <w:sz w:val="28"/>
          <w:szCs w:val="28"/>
          <w:lang w:eastAsia="ru-RU"/>
        </w:rPr>
        <w:t>пользоваться различными способами интегрирования информации;</w:t>
      </w:r>
    </w:p>
    <w:p w:rsidR="007E3678" w:rsidRPr="00063C52" w:rsidRDefault="007E3678" w:rsidP="007E3678">
      <w:pPr>
        <w:pStyle w:val="a3"/>
        <w:numPr>
          <w:ilvl w:val="0"/>
          <w:numId w:val="6"/>
        </w:numPr>
        <w:tabs>
          <w:tab w:val="num" w:pos="360"/>
        </w:tabs>
        <w:spacing w:after="0" w:line="240" w:lineRule="auto"/>
        <w:rPr>
          <w:rFonts w:ascii="Times New Roman" w:eastAsia="Times New Roman" w:hAnsi="Times New Roman" w:cs="Times New Roman"/>
          <w:color w:val="000000"/>
          <w:sz w:val="28"/>
          <w:szCs w:val="28"/>
          <w:lang w:eastAsia="ru-RU"/>
        </w:rPr>
      </w:pPr>
      <w:r w:rsidRPr="00063C52">
        <w:rPr>
          <w:rFonts w:ascii="Times New Roman" w:eastAsia="Times New Roman" w:hAnsi="Times New Roman" w:cs="Times New Roman"/>
          <w:color w:val="000000"/>
          <w:sz w:val="28"/>
          <w:szCs w:val="28"/>
          <w:lang w:eastAsia="ru-RU"/>
        </w:rPr>
        <w:t>задавать вопросы, самостоятельно формулировать гипотезу;</w:t>
      </w:r>
    </w:p>
    <w:p w:rsidR="007E3678" w:rsidRPr="00063C52" w:rsidRDefault="007E3678" w:rsidP="007E3678">
      <w:pPr>
        <w:pStyle w:val="a3"/>
        <w:numPr>
          <w:ilvl w:val="0"/>
          <w:numId w:val="6"/>
        </w:numPr>
        <w:tabs>
          <w:tab w:val="num" w:pos="360"/>
        </w:tabs>
        <w:spacing w:after="0" w:line="240" w:lineRule="auto"/>
        <w:rPr>
          <w:rFonts w:ascii="Times New Roman" w:eastAsia="Times New Roman" w:hAnsi="Times New Roman" w:cs="Times New Roman"/>
          <w:color w:val="000000"/>
          <w:sz w:val="28"/>
          <w:szCs w:val="28"/>
          <w:lang w:eastAsia="ru-RU"/>
        </w:rPr>
      </w:pPr>
      <w:r w:rsidRPr="00063C52">
        <w:rPr>
          <w:rFonts w:ascii="Times New Roman" w:eastAsia="Times New Roman" w:hAnsi="Times New Roman" w:cs="Times New Roman"/>
          <w:color w:val="000000"/>
          <w:sz w:val="28"/>
          <w:szCs w:val="28"/>
          <w:lang w:eastAsia="ru-RU"/>
        </w:rPr>
        <w:t>решать проблемы;</w:t>
      </w:r>
    </w:p>
    <w:p w:rsidR="007E3678" w:rsidRPr="00063C52" w:rsidRDefault="007E3678" w:rsidP="007E3678">
      <w:pPr>
        <w:pStyle w:val="a3"/>
        <w:numPr>
          <w:ilvl w:val="0"/>
          <w:numId w:val="6"/>
        </w:numPr>
        <w:tabs>
          <w:tab w:val="num" w:pos="360"/>
        </w:tabs>
        <w:spacing w:after="0" w:line="240" w:lineRule="auto"/>
        <w:rPr>
          <w:rFonts w:ascii="Times New Roman" w:eastAsia="Times New Roman" w:hAnsi="Times New Roman" w:cs="Times New Roman"/>
          <w:color w:val="000000"/>
          <w:sz w:val="28"/>
          <w:szCs w:val="28"/>
          <w:lang w:eastAsia="ru-RU"/>
        </w:rPr>
      </w:pPr>
      <w:r w:rsidRPr="00063C52">
        <w:rPr>
          <w:rFonts w:ascii="Times New Roman" w:eastAsia="Times New Roman" w:hAnsi="Times New Roman" w:cs="Times New Roman"/>
          <w:color w:val="000000"/>
          <w:sz w:val="28"/>
          <w:szCs w:val="28"/>
          <w:lang w:eastAsia="ru-RU"/>
        </w:rPr>
        <w:t>вырабатывать собственное мнение на основе осмысления различного опыта, идей и представлений;</w:t>
      </w:r>
    </w:p>
    <w:p w:rsidR="007E3678" w:rsidRPr="00063C52" w:rsidRDefault="007E3678" w:rsidP="007E3678">
      <w:pPr>
        <w:pStyle w:val="a3"/>
        <w:numPr>
          <w:ilvl w:val="0"/>
          <w:numId w:val="6"/>
        </w:numPr>
        <w:tabs>
          <w:tab w:val="num" w:pos="360"/>
        </w:tabs>
        <w:spacing w:after="0" w:line="240" w:lineRule="auto"/>
        <w:rPr>
          <w:rFonts w:ascii="Times New Roman" w:eastAsia="Times New Roman" w:hAnsi="Times New Roman" w:cs="Times New Roman"/>
          <w:color w:val="000000"/>
          <w:sz w:val="28"/>
          <w:szCs w:val="28"/>
          <w:lang w:eastAsia="ru-RU"/>
        </w:rPr>
      </w:pPr>
      <w:r w:rsidRPr="00063C52">
        <w:rPr>
          <w:rFonts w:ascii="Times New Roman" w:eastAsia="Times New Roman" w:hAnsi="Times New Roman" w:cs="Times New Roman"/>
          <w:color w:val="000000"/>
          <w:sz w:val="28"/>
          <w:szCs w:val="28"/>
          <w:lang w:eastAsia="ru-RU"/>
        </w:rPr>
        <w:t>выражать свои мысли (устно и письменно) ясно, уверенно и корректно по отношению к окружающим;</w:t>
      </w:r>
    </w:p>
    <w:p w:rsidR="007E3678" w:rsidRPr="00063C52" w:rsidRDefault="007E3678" w:rsidP="007E3678">
      <w:pPr>
        <w:pStyle w:val="a3"/>
        <w:numPr>
          <w:ilvl w:val="0"/>
          <w:numId w:val="6"/>
        </w:numPr>
        <w:tabs>
          <w:tab w:val="num" w:pos="360"/>
        </w:tabs>
        <w:spacing w:after="0" w:line="240" w:lineRule="auto"/>
        <w:rPr>
          <w:rFonts w:ascii="Times New Roman" w:eastAsia="Times New Roman" w:hAnsi="Times New Roman" w:cs="Times New Roman"/>
          <w:color w:val="000000"/>
          <w:sz w:val="28"/>
          <w:szCs w:val="28"/>
          <w:lang w:eastAsia="ru-RU"/>
        </w:rPr>
      </w:pPr>
      <w:r w:rsidRPr="00063C52">
        <w:rPr>
          <w:rFonts w:ascii="Times New Roman" w:eastAsia="Times New Roman" w:hAnsi="Times New Roman" w:cs="Times New Roman"/>
          <w:color w:val="000000"/>
          <w:sz w:val="28"/>
          <w:szCs w:val="28"/>
          <w:lang w:eastAsia="ru-RU"/>
        </w:rPr>
        <w:t>аргументировать свою точку зрения и учитывать точки зрения других;</w:t>
      </w:r>
    </w:p>
    <w:p w:rsidR="007E3678" w:rsidRPr="00063C52" w:rsidRDefault="007E3678" w:rsidP="007E3678">
      <w:pPr>
        <w:pStyle w:val="a3"/>
        <w:numPr>
          <w:ilvl w:val="0"/>
          <w:numId w:val="6"/>
        </w:numPr>
        <w:tabs>
          <w:tab w:val="num" w:pos="360"/>
        </w:tabs>
        <w:spacing w:after="0" w:line="240" w:lineRule="auto"/>
        <w:rPr>
          <w:rFonts w:ascii="Times New Roman" w:eastAsia="Times New Roman" w:hAnsi="Times New Roman" w:cs="Times New Roman"/>
          <w:color w:val="000000"/>
          <w:sz w:val="28"/>
          <w:szCs w:val="28"/>
          <w:lang w:eastAsia="ru-RU"/>
        </w:rPr>
      </w:pPr>
      <w:r w:rsidRPr="00063C52">
        <w:rPr>
          <w:rFonts w:ascii="Times New Roman" w:eastAsia="Times New Roman" w:hAnsi="Times New Roman" w:cs="Times New Roman"/>
          <w:color w:val="000000"/>
          <w:sz w:val="28"/>
          <w:szCs w:val="28"/>
          <w:lang w:eastAsia="ru-RU"/>
        </w:rPr>
        <w:lastRenderedPageBreak/>
        <w:t>способность самостоятельно заниматься своим обучением (академическая мобильность);</w:t>
      </w:r>
    </w:p>
    <w:p w:rsidR="007E3678" w:rsidRPr="00063C52" w:rsidRDefault="007E3678" w:rsidP="007E3678">
      <w:pPr>
        <w:pStyle w:val="a3"/>
        <w:numPr>
          <w:ilvl w:val="0"/>
          <w:numId w:val="6"/>
        </w:numPr>
        <w:tabs>
          <w:tab w:val="num" w:pos="360"/>
        </w:tabs>
        <w:spacing w:after="0" w:line="240" w:lineRule="auto"/>
        <w:rPr>
          <w:rFonts w:ascii="Times New Roman" w:eastAsia="Times New Roman" w:hAnsi="Times New Roman" w:cs="Times New Roman"/>
          <w:color w:val="000000"/>
          <w:sz w:val="28"/>
          <w:szCs w:val="28"/>
          <w:lang w:eastAsia="ru-RU"/>
        </w:rPr>
      </w:pPr>
      <w:r w:rsidRPr="00063C52">
        <w:rPr>
          <w:rFonts w:ascii="Times New Roman" w:eastAsia="Times New Roman" w:hAnsi="Times New Roman" w:cs="Times New Roman"/>
          <w:color w:val="000000"/>
          <w:sz w:val="28"/>
          <w:szCs w:val="28"/>
          <w:lang w:eastAsia="ru-RU"/>
        </w:rPr>
        <w:t>брать на себя ответственность;</w:t>
      </w:r>
    </w:p>
    <w:p w:rsidR="007E3678" w:rsidRPr="00063C52" w:rsidRDefault="007E3678" w:rsidP="007E3678">
      <w:pPr>
        <w:pStyle w:val="a3"/>
        <w:numPr>
          <w:ilvl w:val="0"/>
          <w:numId w:val="6"/>
        </w:numPr>
        <w:tabs>
          <w:tab w:val="num" w:pos="360"/>
        </w:tabs>
        <w:spacing w:after="0" w:line="240" w:lineRule="auto"/>
        <w:rPr>
          <w:rFonts w:ascii="Times New Roman" w:eastAsia="Times New Roman" w:hAnsi="Times New Roman" w:cs="Times New Roman"/>
          <w:color w:val="000000"/>
          <w:sz w:val="28"/>
          <w:szCs w:val="28"/>
          <w:lang w:eastAsia="ru-RU"/>
        </w:rPr>
      </w:pPr>
      <w:r w:rsidRPr="00063C52">
        <w:rPr>
          <w:rFonts w:ascii="Times New Roman" w:eastAsia="Times New Roman" w:hAnsi="Times New Roman" w:cs="Times New Roman"/>
          <w:color w:val="000000"/>
          <w:sz w:val="28"/>
          <w:szCs w:val="28"/>
          <w:lang w:eastAsia="ru-RU"/>
        </w:rPr>
        <w:t>участвовать в совместном принятии решения;</w:t>
      </w:r>
    </w:p>
    <w:p w:rsidR="007E3678" w:rsidRPr="00063C52" w:rsidRDefault="007E3678" w:rsidP="007E3678">
      <w:pPr>
        <w:pStyle w:val="a3"/>
        <w:numPr>
          <w:ilvl w:val="0"/>
          <w:numId w:val="6"/>
        </w:numPr>
        <w:tabs>
          <w:tab w:val="num" w:pos="360"/>
        </w:tabs>
        <w:spacing w:after="0" w:line="240" w:lineRule="auto"/>
        <w:rPr>
          <w:rFonts w:ascii="Times New Roman" w:eastAsia="Times New Roman" w:hAnsi="Times New Roman" w:cs="Times New Roman"/>
          <w:color w:val="000000"/>
          <w:sz w:val="28"/>
          <w:szCs w:val="28"/>
          <w:lang w:eastAsia="ru-RU"/>
        </w:rPr>
      </w:pPr>
      <w:r w:rsidRPr="00063C52">
        <w:rPr>
          <w:rFonts w:ascii="Times New Roman" w:eastAsia="Times New Roman" w:hAnsi="Times New Roman" w:cs="Times New Roman"/>
          <w:color w:val="000000"/>
          <w:sz w:val="28"/>
          <w:szCs w:val="28"/>
          <w:lang w:eastAsia="ru-RU"/>
        </w:rPr>
        <w:t>выстраивать конструктивные взаимоотношения с другими людьми;</w:t>
      </w:r>
    </w:p>
    <w:p w:rsidR="007E3678" w:rsidRPr="00063C52" w:rsidRDefault="007E3678" w:rsidP="007E3678">
      <w:pPr>
        <w:pStyle w:val="a3"/>
        <w:numPr>
          <w:ilvl w:val="0"/>
          <w:numId w:val="6"/>
        </w:numPr>
        <w:tabs>
          <w:tab w:val="num" w:pos="360"/>
        </w:tabs>
        <w:spacing w:after="0" w:line="240" w:lineRule="auto"/>
        <w:rPr>
          <w:rFonts w:ascii="Times New Roman" w:eastAsia="Times New Roman" w:hAnsi="Times New Roman" w:cs="Times New Roman"/>
          <w:color w:val="000000"/>
          <w:sz w:val="28"/>
          <w:szCs w:val="28"/>
          <w:lang w:eastAsia="ru-RU"/>
        </w:rPr>
      </w:pPr>
      <w:r w:rsidRPr="00063C52">
        <w:rPr>
          <w:rFonts w:ascii="Times New Roman" w:eastAsia="Times New Roman" w:hAnsi="Times New Roman" w:cs="Times New Roman"/>
          <w:color w:val="000000"/>
          <w:sz w:val="28"/>
          <w:szCs w:val="28"/>
          <w:lang w:eastAsia="ru-RU"/>
        </w:rPr>
        <w:t>умение сотрудничать и работать в группе и др.</w:t>
      </w:r>
      <w:r w:rsidRPr="00814FCC">
        <w:rPr>
          <w:rFonts w:ascii="Times New Roman" w:eastAsia="Times New Roman" w:hAnsi="Times New Roman" w:cs="Times New Roman"/>
          <w:color w:val="000000"/>
          <w:sz w:val="28"/>
          <w:szCs w:val="28"/>
          <w:lang w:eastAsia="ru-RU"/>
        </w:rPr>
        <w:t>[10]</w:t>
      </w:r>
    </w:p>
    <w:p w:rsidR="007E3678" w:rsidRPr="005404FB" w:rsidRDefault="007E3678" w:rsidP="007E3678">
      <w:pPr>
        <w:jc w:val="both"/>
        <w:rPr>
          <w:rFonts w:ascii="Times New Roman" w:hAnsi="Times New Roman" w:cs="Times New Roman"/>
          <w:sz w:val="28"/>
          <w:szCs w:val="28"/>
        </w:rPr>
      </w:pPr>
    </w:p>
    <w:p w:rsidR="007E3678" w:rsidRDefault="007E3678" w:rsidP="007E3678">
      <w:pPr>
        <w:jc w:val="both"/>
        <w:rPr>
          <w:rFonts w:ascii="Times New Roman" w:hAnsi="Times New Roman" w:cs="Times New Roman"/>
          <w:sz w:val="28"/>
          <w:szCs w:val="28"/>
        </w:rPr>
      </w:pPr>
    </w:p>
    <w:p w:rsidR="007E3678" w:rsidRDefault="007E3678" w:rsidP="007E3678">
      <w:pPr>
        <w:jc w:val="both"/>
        <w:rPr>
          <w:rFonts w:ascii="Times New Roman" w:hAnsi="Times New Roman" w:cs="Times New Roman"/>
          <w:sz w:val="28"/>
          <w:szCs w:val="28"/>
        </w:rPr>
      </w:pPr>
      <w:r w:rsidRPr="006F0C50">
        <w:rPr>
          <w:rFonts w:ascii="Times New Roman" w:hAnsi="Times New Roman" w:cs="Times New Roman"/>
          <w:b/>
          <w:sz w:val="28"/>
          <w:szCs w:val="28"/>
        </w:rPr>
        <w:t xml:space="preserve">       </w:t>
      </w:r>
      <w:r w:rsidRPr="00E378DD">
        <w:rPr>
          <w:rFonts w:ascii="Times New Roman" w:hAnsi="Times New Roman" w:cs="Times New Roman"/>
          <w:b/>
          <w:sz w:val="28"/>
          <w:szCs w:val="28"/>
        </w:rPr>
        <w:t>Основная идея технологии</w:t>
      </w:r>
      <w:r>
        <w:rPr>
          <w:rFonts w:ascii="Times New Roman" w:hAnsi="Times New Roman" w:cs="Times New Roman"/>
          <w:sz w:val="28"/>
          <w:szCs w:val="28"/>
        </w:rPr>
        <w:t xml:space="preserve"> - создать такую атмосферу чтения, при которой учащиеся совместно с учителем активно работают, сознательно размышляют над процессом обучения, изменяются и познают самих себя. Отслеживают, подтверждают, опровергают или расширяют знания, новые идеи, чувства или мнения об окружающих.</w:t>
      </w:r>
    </w:p>
    <w:p w:rsidR="007E3678" w:rsidRDefault="007E3678" w:rsidP="007E3678">
      <w:pPr>
        <w:jc w:val="both"/>
        <w:rPr>
          <w:rFonts w:ascii="Times New Roman" w:hAnsi="Times New Roman" w:cs="Times New Roman"/>
          <w:sz w:val="28"/>
          <w:szCs w:val="28"/>
        </w:rPr>
      </w:pPr>
      <w:r>
        <w:rPr>
          <w:rFonts w:ascii="Times New Roman" w:hAnsi="Times New Roman" w:cs="Times New Roman"/>
          <w:sz w:val="28"/>
          <w:szCs w:val="28"/>
        </w:rPr>
        <w:t>Педагогическая технология создавалась для того, чтобы сделать результат обучения более предсказуемым и независимым от опыта отдельного учителя, что очень важно в свете задач «Стандартов второго поколения».</w:t>
      </w:r>
    </w:p>
    <w:p w:rsidR="007E3678" w:rsidRDefault="007E3678" w:rsidP="007E3678">
      <w:pPr>
        <w:jc w:val="both"/>
        <w:rPr>
          <w:rFonts w:ascii="Times New Roman" w:hAnsi="Times New Roman" w:cs="Times New Roman"/>
          <w:sz w:val="28"/>
          <w:szCs w:val="28"/>
        </w:rPr>
      </w:pPr>
      <w:r w:rsidRPr="005404FB">
        <w:rPr>
          <w:rFonts w:ascii="Times New Roman" w:hAnsi="Times New Roman" w:cs="Times New Roman"/>
          <w:b/>
          <w:sz w:val="28"/>
          <w:szCs w:val="28"/>
        </w:rPr>
        <w:t xml:space="preserve">       </w:t>
      </w:r>
      <w:r w:rsidRPr="00733740">
        <w:rPr>
          <w:rFonts w:ascii="Times New Roman" w:hAnsi="Times New Roman" w:cs="Times New Roman"/>
          <w:b/>
          <w:sz w:val="28"/>
          <w:szCs w:val="28"/>
        </w:rPr>
        <w:t>ТРКМ представляет собой структуру урока, состоящую из трех этапов:</w:t>
      </w:r>
      <w:r>
        <w:rPr>
          <w:rFonts w:ascii="Times New Roman" w:hAnsi="Times New Roman" w:cs="Times New Roman"/>
          <w:sz w:val="28"/>
          <w:szCs w:val="28"/>
        </w:rPr>
        <w:t xml:space="preserve"> стадии вызова, стадии осмысления и стадии рефлексии. Исследователи утверждают, что такая структура соответствует этапам человеческого восприятия: сначала надо настроиться, вспомнить, что тебе известно по этой теме, затем познакомиться с новой информацией, потом подумать, для чего понадобятся полученные знания и как их применить.</w:t>
      </w:r>
    </w:p>
    <w:p w:rsidR="007E3678" w:rsidRDefault="007E3678" w:rsidP="007E3678">
      <w:pPr>
        <w:jc w:val="both"/>
        <w:rPr>
          <w:rFonts w:ascii="Times New Roman" w:hAnsi="Times New Roman" w:cs="Times New Roman"/>
          <w:sz w:val="28"/>
          <w:szCs w:val="28"/>
        </w:rPr>
      </w:pPr>
      <w:r w:rsidRPr="005B2044">
        <w:rPr>
          <w:rFonts w:ascii="Times New Roman" w:hAnsi="Times New Roman" w:cs="Times New Roman"/>
          <w:b/>
          <w:sz w:val="28"/>
          <w:szCs w:val="28"/>
        </w:rPr>
        <w:t>Первая стадия</w:t>
      </w:r>
      <w:r>
        <w:rPr>
          <w:rFonts w:ascii="Times New Roman" w:hAnsi="Times New Roman" w:cs="Times New Roman"/>
          <w:sz w:val="28"/>
          <w:szCs w:val="28"/>
        </w:rPr>
        <w:t xml:space="preserve"> –</w:t>
      </w:r>
      <w:r w:rsidRPr="00473839">
        <w:rPr>
          <w:rFonts w:ascii="Times New Roman" w:hAnsi="Times New Roman" w:cs="Times New Roman"/>
          <w:b/>
          <w:sz w:val="28"/>
          <w:szCs w:val="28"/>
        </w:rPr>
        <w:t xml:space="preserve"> вызов</w:t>
      </w:r>
      <w:r w:rsidRPr="002E32C4">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позволяет актуализировать и обобщить имеющиеся у учащихся знания по проблеме, вызвать устойчивый интерес к изучаемой теме, побудить ученика к активной работе на уроке и дома. На стадии вызова учитель только формулирует задания, не участвуя в процессе припоминания.</w:t>
      </w:r>
      <w:r w:rsidRPr="005404FB">
        <w:rPr>
          <w:rFonts w:ascii="Times New Roman" w:hAnsi="Times New Roman" w:cs="Times New Roman"/>
          <w:sz w:val="28"/>
          <w:szCs w:val="28"/>
        </w:rPr>
        <w:t xml:space="preserve"> </w:t>
      </w:r>
      <w:r>
        <w:rPr>
          <w:rFonts w:ascii="Times New Roman" w:hAnsi="Times New Roman" w:cs="Times New Roman"/>
          <w:sz w:val="28"/>
          <w:szCs w:val="28"/>
        </w:rPr>
        <w:t>Учащиеся вспоминают все, что знали по теме, затем объединяются в пары и обсуждают списки (написанное индивидуально). Учитель на доске составляет общий список знаний. В результате появляется первичный материал, с которым предстоит работать. Парная работа способствует лингвистической грамотности.</w:t>
      </w:r>
    </w:p>
    <w:p w:rsidR="007E3678" w:rsidRPr="005B2044" w:rsidRDefault="007E3678" w:rsidP="007E3678">
      <w:pPr>
        <w:jc w:val="both"/>
        <w:rPr>
          <w:rFonts w:ascii="Times New Roman" w:hAnsi="Times New Roman" w:cs="Times New Roman"/>
          <w:sz w:val="28"/>
          <w:szCs w:val="28"/>
        </w:rPr>
      </w:pPr>
    </w:p>
    <w:p w:rsidR="007E3678" w:rsidRDefault="007E3678" w:rsidP="007E3678">
      <w:pPr>
        <w:jc w:val="both"/>
        <w:rPr>
          <w:rFonts w:ascii="Times New Roman" w:hAnsi="Times New Roman" w:cs="Times New Roman"/>
          <w:sz w:val="28"/>
          <w:szCs w:val="28"/>
        </w:rPr>
      </w:pPr>
      <w:r>
        <w:rPr>
          <w:rFonts w:ascii="Times New Roman" w:hAnsi="Times New Roman" w:cs="Times New Roman"/>
          <w:sz w:val="28"/>
          <w:szCs w:val="28"/>
        </w:rPr>
        <w:t xml:space="preserve">Приемы, используемые на стадии вызова (кластеры, ключевые слова, «корзина идей», « верные - неверные утверждения»), позволяют учащимся увидеть собранную информацию, а структурирование высказанных идей </w:t>
      </w:r>
      <w:r>
        <w:rPr>
          <w:rFonts w:ascii="Times New Roman" w:hAnsi="Times New Roman" w:cs="Times New Roman"/>
          <w:sz w:val="28"/>
          <w:szCs w:val="28"/>
        </w:rPr>
        <w:lastRenderedPageBreak/>
        <w:t>выявит противоречия, неясные моменты, которые и определяют направления дальнейшего поиска информации.</w:t>
      </w:r>
    </w:p>
    <w:p w:rsidR="007E3678" w:rsidRDefault="007E3678" w:rsidP="007E3678">
      <w:pPr>
        <w:jc w:val="both"/>
        <w:rPr>
          <w:rFonts w:ascii="Times New Roman" w:hAnsi="Times New Roman" w:cs="Times New Roman"/>
          <w:sz w:val="28"/>
          <w:szCs w:val="28"/>
        </w:rPr>
      </w:pPr>
      <w:r w:rsidRPr="00B3565B">
        <w:rPr>
          <w:rFonts w:ascii="Times New Roman" w:hAnsi="Times New Roman" w:cs="Times New Roman"/>
          <w:b/>
          <w:sz w:val="28"/>
          <w:szCs w:val="28"/>
        </w:rPr>
        <w:t>Вторая стадия технологии критического мышления – осмысление</w:t>
      </w:r>
      <w:r>
        <w:rPr>
          <w:rFonts w:ascii="Times New Roman" w:hAnsi="Times New Roman" w:cs="Times New Roman"/>
          <w:sz w:val="28"/>
          <w:szCs w:val="28"/>
        </w:rPr>
        <w:t xml:space="preserve">  </w:t>
      </w:r>
      <w:r w:rsidRPr="00EB6A61">
        <w:rPr>
          <w:rFonts w:ascii="Times New Roman" w:hAnsi="Times New Roman" w:cs="Times New Roman"/>
          <w:b/>
          <w:sz w:val="28"/>
          <w:szCs w:val="28"/>
        </w:rPr>
        <w:t>содержания</w:t>
      </w:r>
      <w:r>
        <w:rPr>
          <w:rFonts w:ascii="Times New Roman" w:hAnsi="Times New Roman" w:cs="Times New Roman"/>
          <w:sz w:val="28"/>
          <w:szCs w:val="28"/>
        </w:rPr>
        <w:t xml:space="preserve"> – позволяет получить новую информацию, осмыслить ее, соотнести с уже имеющимися знаниями. На данной стадии идет активная самостоятельная работа. На этом этапе учитель предлагает познакомиться с текстом, параграфом учебника, прослушать лекцию, посмотреть видеофильм. Наиболее популярным  на этой стадии является прием «</w:t>
      </w:r>
      <w:proofErr w:type="spellStart"/>
      <w:r>
        <w:rPr>
          <w:rFonts w:ascii="Times New Roman" w:hAnsi="Times New Roman" w:cs="Times New Roman"/>
          <w:sz w:val="28"/>
          <w:szCs w:val="28"/>
        </w:rPr>
        <w:t>Инсерт</w:t>
      </w:r>
      <w:proofErr w:type="spellEnd"/>
      <w:r>
        <w:rPr>
          <w:rFonts w:ascii="Times New Roman" w:hAnsi="Times New Roman" w:cs="Times New Roman"/>
          <w:sz w:val="28"/>
          <w:szCs w:val="28"/>
        </w:rPr>
        <w:t>». Прием осуществляется в несколько этапов.</w:t>
      </w:r>
      <w:r w:rsidRPr="005404FB">
        <w:rPr>
          <w:rFonts w:ascii="Times New Roman" w:hAnsi="Times New Roman" w:cs="Times New Roman"/>
          <w:sz w:val="28"/>
          <w:szCs w:val="28"/>
        </w:rPr>
        <w:t xml:space="preserve"> </w:t>
      </w:r>
      <w:r>
        <w:rPr>
          <w:rFonts w:ascii="Times New Roman" w:hAnsi="Times New Roman" w:cs="Times New Roman"/>
          <w:sz w:val="28"/>
          <w:szCs w:val="28"/>
        </w:rPr>
        <w:t>Знакомясь с новым материалом, учащиеся читают текст и маркируют его:</w:t>
      </w:r>
    </w:p>
    <w:p w:rsidR="007E3678" w:rsidRPr="007C3AC3" w:rsidRDefault="007E3678" w:rsidP="007E3678">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V</w:t>
      </w:r>
      <w:r>
        <w:rPr>
          <w:rFonts w:ascii="Times New Roman" w:hAnsi="Times New Roman" w:cs="Times New Roman"/>
          <w:sz w:val="28"/>
          <w:szCs w:val="28"/>
        </w:rPr>
        <w:t>» - уже знал, «+» - новое, «думал иначе»</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 есть вопросы. После прочтения заполняется таблица, где значки станут заголовками таблиц. Учащиеся распределяют информацию по категориям. Для заполнения таблицы ребята снова возвращаются к тексту, что обеспечивает вдумчивое, внимательное чтение. Условные значки помогают читать более внимательно, превращают чтение в увлекательное путешествие, становятся помощниками при запоминании материала. На этом этапе важно не забывать о поставленных учениками целях на стадии вызова, заданных вопросах, т.к. изучение нового материала накладывается на знания, опыт и вопросы, вызванные на первом этапе урока.</w:t>
      </w:r>
    </w:p>
    <w:p w:rsidR="007E3678" w:rsidRDefault="007E3678" w:rsidP="007E3678">
      <w:pPr>
        <w:jc w:val="both"/>
        <w:rPr>
          <w:rFonts w:ascii="Times New Roman" w:hAnsi="Times New Roman" w:cs="Times New Roman"/>
          <w:sz w:val="28"/>
          <w:szCs w:val="28"/>
        </w:rPr>
      </w:pPr>
      <w:r>
        <w:rPr>
          <w:rFonts w:ascii="Times New Roman" w:hAnsi="Times New Roman" w:cs="Times New Roman"/>
          <w:sz w:val="28"/>
          <w:szCs w:val="28"/>
        </w:rPr>
        <w:t xml:space="preserve">Многие приемы, используемые на стадии вызова и осмысления, логически переходят  в третью стадию урока </w:t>
      </w:r>
      <w:r w:rsidRPr="00F71C05">
        <w:rPr>
          <w:rFonts w:ascii="Times New Roman" w:hAnsi="Times New Roman" w:cs="Times New Roman"/>
          <w:b/>
          <w:sz w:val="28"/>
          <w:szCs w:val="28"/>
        </w:rPr>
        <w:t>– стадию рефлексии</w:t>
      </w:r>
      <w:r>
        <w:rPr>
          <w:rFonts w:ascii="Times New Roman" w:hAnsi="Times New Roman" w:cs="Times New Roman"/>
          <w:sz w:val="28"/>
          <w:szCs w:val="28"/>
        </w:rPr>
        <w:t xml:space="preserve"> (размышления). Эта стадия позволяет осмыслить всю полученную информацию, превратить ее в собственное знание, сформировать у каждого ученика собственное отношение к изучаемому материалу. Рефлексия направлена на систематизацию информации, выработку новых идей, решение поставленных ранее целей. На этом этапе исправляются предшествующие представления, собранные на стадии вызова, определяются дальнейшие перспективы в изучении темы. Педагог должен вернуть учащегося к первоначальным записям-предложениям, а также организовать работу по дополнению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пройденному. Учитель дает творческие, исследовательские и практические задания на основе изученной информации. Важно, чтобы в процессе рефлексии учащиеся могли самостоятельно оценить свой путь от представления к пониманию.</w:t>
      </w:r>
    </w:p>
    <w:p w:rsidR="007E3678" w:rsidRPr="007C3AC3" w:rsidRDefault="007E3678" w:rsidP="007E3678">
      <w:pPr>
        <w:jc w:val="both"/>
        <w:rPr>
          <w:rFonts w:ascii="Times New Roman" w:hAnsi="Times New Roman" w:cs="Times New Roman"/>
          <w:sz w:val="28"/>
          <w:szCs w:val="28"/>
        </w:rPr>
      </w:pPr>
      <w:r>
        <w:rPr>
          <w:rFonts w:ascii="Times New Roman" w:hAnsi="Times New Roman" w:cs="Times New Roman"/>
          <w:sz w:val="28"/>
          <w:szCs w:val="28"/>
        </w:rPr>
        <w:t xml:space="preserve"> Популярными приемами на этом этапе являются </w:t>
      </w:r>
      <w:proofErr w:type="spellStart"/>
      <w:r>
        <w:rPr>
          <w:rFonts w:ascii="Times New Roman" w:hAnsi="Times New Roman" w:cs="Times New Roman"/>
          <w:sz w:val="28"/>
          <w:szCs w:val="28"/>
        </w:rPr>
        <w:t>синквейн</w:t>
      </w:r>
      <w:proofErr w:type="spellEnd"/>
      <w:r>
        <w:rPr>
          <w:rFonts w:ascii="Times New Roman" w:hAnsi="Times New Roman" w:cs="Times New Roman"/>
          <w:sz w:val="28"/>
          <w:szCs w:val="28"/>
        </w:rPr>
        <w:t xml:space="preserve"> (пятистишие), кластер, 10-минутное эссе, З-Х-У, вопросы по тексту, обзор двухчастных и трехчастных дневников.</w:t>
      </w:r>
    </w:p>
    <w:p w:rsidR="007E3678" w:rsidRPr="00814FCC" w:rsidRDefault="007E3678" w:rsidP="007E3678">
      <w:pPr>
        <w:jc w:val="both"/>
        <w:rPr>
          <w:rFonts w:ascii="Times New Roman" w:hAnsi="Times New Roman" w:cs="Times New Roman"/>
          <w:b/>
          <w:sz w:val="28"/>
          <w:szCs w:val="28"/>
        </w:rPr>
      </w:pPr>
      <w:r w:rsidRPr="00814FCC">
        <w:rPr>
          <w:rFonts w:ascii="Times New Roman" w:hAnsi="Times New Roman" w:cs="Times New Roman"/>
          <w:sz w:val="28"/>
          <w:szCs w:val="28"/>
        </w:rPr>
        <w:lastRenderedPageBreak/>
        <w:t xml:space="preserve">                                    </w:t>
      </w:r>
      <w:r w:rsidRPr="00814FCC">
        <w:rPr>
          <w:rFonts w:ascii="Times New Roman" w:hAnsi="Times New Roman" w:cs="Times New Roman"/>
          <w:b/>
          <w:sz w:val="28"/>
          <w:szCs w:val="28"/>
        </w:rPr>
        <w:t>Практическая часть</w:t>
      </w:r>
    </w:p>
    <w:p w:rsidR="007E3678" w:rsidRPr="00AB6918" w:rsidRDefault="007E3678" w:rsidP="007E3678">
      <w:pPr>
        <w:pStyle w:val="a4"/>
        <w:jc w:val="both"/>
        <w:rPr>
          <w:rFonts w:eastAsia="Times New Roman"/>
          <w:b/>
          <w:bCs/>
          <w:i/>
          <w:iCs/>
          <w:sz w:val="28"/>
          <w:szCs w:val="28"/>
          <w:lang w:eastAsia="ru-RU"/>
        </w:rPr>
      </w:pPr>
      <w:r w:rsidRPr="00EB6A61">
        <w:rPr>
          <w:b/>
          <w:sz w:val="28"/>
          <w:szCs w:val="28"/>
        </w:rPr>
        <w:t xml:space="preserve"> Примеры применения технологии критического мышления на уроках русского язык</w:t>
      </w:r>
      <w:r>
        <w:rPr>
          <w:b/>
          <w:sz w:val="28"/>
          <w:szCs w:val="28"/>
        </w:rPr>
        <w:t>а и литературы.</w:t>
      </w:r>
    </w:p>
    <w:p w:rsidR="007E3678" w:rsidRPr="005B360A" w:rsidRDefault="007E3678" w:rsidP="007E3678">
      <w:pPr>
        <w:spacing w:before="100" w:beforeAutospacing="1" w:after="100" w:afterAutospacing="1"/>
        <w:jc w:val="both"/>
        <w:rPr>
          <w:rFonts w:ascii="Times New Roman" w:eastAsia="Times New Roman" w:hAnsi="Times New Roman" w:cs="Times New Roman"/>
          <w:sz w:val="28"/>
          <w:szCs w:val="28"/>
          <w:lang w:eastAsia="ru-RU"/>
        </w:rPr>
      </w:pPr>
      <w:r w:rsidRPr="00AB6918">
        <w:rPr>
          <w:rFonts w:ascii="Times New Roman" w:eastAsia="Times New Roman" w:hAnsi="Times New Roman" w:cs="Times New Roman"/>
          <w:sz w:val="28"/>
          <w:szCs w:val="28"/>
          <w:lang w:eastAsia="ru-RU"/>
        </w:rPr>
        <w:t>Современной школе предлагается достаточно большое количество различных методов, приёмов и способов активизации мыслительной деятельности учащихся. Каждый учитель выбирает и использует их, исходя из учёта возрастных и индивидуальных особенностей учащихся, уровня подготовленности класса, содержания учебного материала и собственных возможностей. По ходу освоения той или иной технологии, когда она, обретая личностные характеристики, превращается в методику, учитель находит свои дидактические приёмы, которые позволяют превратить учение не только в нужн</w:t>
      </w:r>
      <w:r>
        <w:rPr>
          <w:rFonts w:ascii="Times New Roman" w:eastAsia="Times New Roman" w:hAnsi="Times New Roman" w:cs="Times New Roman"/>
          <w:sz w:val="28"/>
          <w:szCs w:val="28"/>
          <w:lang w:eastAsia="ru-RU"/>
        </w:rPr>
        <w:t>ый и полезный, но и в интересный процесс. Проанализировав</w:t>
      </w:r>
      <w:r w:rsidRPr="00734AA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свою работу в данной технологии, я выделила несколько эффективных приемов для уроков русского языка и литературы в старших классах.  Более того, у меня сложилась своя система использования этих приемов на каждом из этапов.</w:t>
      </w:r>
    </w:p>
    <w:p w:rsidR="007E3678" w:rsidRDefault="007E3678" w:rsidP="007E3678">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Первая стадия – «Стадия вызова»</w:t>
      </w:r>
      <w:r>
        <w:rPr>
          <w:rFonts w:ascii="Times New Roman" w:eastAsia="Times New Roman" w:hAnsi="Times New Roman" w:cs="Times New Roman"/>
          <w:sz w:val="28"/>
          <w:szCs w:val="28"/>
          <w:lang w:eastAsia="ru-RU"/>
        </w:rPr>
        <w:t xml:space="preserve"> на каждом уроке обязательна. На данной стадии я использую следующие приемы: «</w:t>
      </w:r>
      <w:proofErr w:type="gramStart"/>
      <w:r>
        <w:rPr>
          <w:rFonts w:ascii="Times New Roman" w:eastAsia="Times New Roman" w:hAnsi="Times New Roman" w:cs="Times New Roman"/>
          <w:sz w:val="28"/>
          <w:szCs w:val="28"/>
          <w:lang w:eastAsia="ru-RU"/>
        </w:rPr>
        <w:t>верные-неверные</w:t>
      </w:r>
      <w:proofErr w:type="gramEnd"/>
      <w:r>
        <w:rPr>
          <w:rFonts w:ascii="Times New Roman" w:eastAsia="Times New Roman" w:hAnsi="Times New Roman" w:cs="Times New Roman"/>
          <w:sz w:val="28"/>
          <w:szCs w:val="28"/>
          <w:lang w:eastAsia="ru-RU"/>
        </w:rPr>
        <w:t xml:space="preserve"> утверждения», «корзина идей», «кластеры».</w:t>
      </w:r>
    </w:p>
    <w:p w:rsidR="007E3678" w:rsidRPr="0006216F" w:rsidRDefault="007E3678" w:rsidP="007E3678">
      <w:pPr>
        <w:spacing w:before="100" w:beforeAutospacing="1" w:after="100" w:afterAutospacing="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Прием №1 «верные - неверные утверждения»</w:t>
      </w:r>
    </w:p>
    <w:p w:rsidR="007E3678" w:rsidRDefault="007E3678" w:rsidP="007E3678">
      <w:pPr>
        <w:spacing w:before="100" w:beforeAutospacing="1" w:after="100" w:afterAutospacing="1"/>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Вот как </w:t>
      </w:r>
      <w:r w:rsidRPr="0006216F">
        <w:rPr>
          <w:rFonts w:ascii="Times New Roman" w:eastAsia="Times New Roman" w:hAnsi="Times New Roman" w:cs="Times New Roman"/>
          <w:b/>
          <w:sz w:val="28"/>
          <w:szCs w:val="28"/>
          <w:lang w:eastAsia="ru-RU"/>
        </w:rPr>
        <w:t>прием «верные-неверные утверждения»</w:t>
      </w:r>
      <w:r>
        <w:rPr>
          <w:rFonts w:ascii="Times New Roman" w:eastAsia="Times New Roman" w:hAnsi="Times New Roman" w:cs="Times New Roman"/>
          <w:sz w:val="28"/>
          <w:szCs w:val="28"/>
          <w:lang w:eastAsia="ru-RU"/>
        </w:rPr>
        <w:t xml:space="preserve"> работает на стадии вызова при изучении темы</w:t>
      </w:r>
      <w:r w:rsidRPr="00356014">
        <w:rPr>
          <w:rFonts w:ascii="Times New Roman" w:hAnsi="Times New Roman" w:cs="Times New Roman"/>
          <w:b/>
          <w:sz w:val="28"/>
          <w:szCs w:val="28"/>
        </w:rPr>
        <w:t xml:space="preserve"> «Сложноподчиненные предложения с </w:t>
      </w:r>
      <w:proofErr w:type="gramStart"/>
      <w:r w:rsidRPr="00356014">
        <w:rPr>
          <w:rFonts w:ascii="Times New Roman" w:hAnsi="Times New Roman" w:cs="Times New Roman"/>
          <w:b/>
          <w:sz w:val="28"/>
          <w:szCs w:val="28"/>
        </w:rPr>
        <w:t>придаточными</w:t>
      </w:r>
      <w:proofErr w:type="gramEnd"/>
      <w:r w:rsidRPr="0035601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56014">
        <w:rPr>
          <w:rFonts w:ascii="Times New Roman" w:hAnsi="Times New Roman" w:cs="Times New Roman"/>
          <w:b/>
          <w:sz w:val="28"/>
          <w:szCs w:val="28"/>
        </w:rPr>
        <w:t>изъяснительными»</w:t>
      </w:r>
      <w:r>
        <w:rPr>
          <w:rFonts w:ascii="Times New Roman" w:hAnsi="Times New Roman" w:cs="Times New Roman"/>
          <w:b/>
          <w:sz w:val="28"/>
          <w:szCs w:val="28"/>
        </w:rPr>
        <w:t xml:space="preserve"> в 9 классе.</w:t>
      </w:r>
    </w:p>
    <w:p w:rsidR="007E3678" w:rsidRPr="001D1044" w:rsidRDefault="007E3678" w:rsidP="007E3678">
      <w:pPr>
        <w:spacing w:before="100" w:beforeAutospacing="1" w:after="100" w:afterAutospacing="1"/>
        <w:jc w:val="both"/>
        <w:rPr>
          <w:rFonts w:ascii="Times New Roman" w:hAnsi="Times New Roman" w:cs="Times New Roman"/>
          <w:sz w:val="28"/>
          <w:szCs w:val="28"/>
        </w:rPr>
      </w:pPr>
      <w:r w:rsidRPr="00253722">
        <w:rPr>
          <w:rFonts w:ascii="Times New Roman" w:hAnsi="Times New Roman" w:cs="Times New Roman"/>
          <w:b/>
          <w:sz w:val="28"/>
          <w:szCs w:val="28"/>
        </w:rPr>
        <w:t>Цель использования приема на данном этапе:</w:t>
      </w:r>
      <w:r>
        <w:rPr>
          <w:rFonts w:ascii="Times New Roman" w:hAnsi="Times New Roman" w:cs="Times New Roman"/>
          <w:sz w:val="28"/>
          <w:szCs w:val="28"/>
        </w:rPr>
        <w:t xml:space="preserve"> повышает мотивацию к изучению нового материала, при работе в парах учащиеся активизируются. Ребенок ставит перед собой вопрос по данной теме, формируется представление о том, чего он не знает «Что хочу знать?»</w:t>
      </w:r>
    </w:p>
    <w:p w:rsidR="007E3678" w:rsidRPr="00AB6918" w:rsidRDefault="007E3678" w:rsidP="007E3678">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На каждой парте распечатка:</w:t>
      </w:r>
    </w:p>
    <w:p w:rsidR="007E3678" w:rsidRDefault="007E3678" w:rsidP="007E3678">
      <w:pPr>
        <w:jc w:val="both"/>
        <w:rPr>
          <w:rFonts w:ascii="Times New Roman" w:hAnsi="Times New Roman" w:cs="Times New Roman"/>
          <w:sz w:val="28"/>
          <w:szCs w:val="28"/>
        </w:rPr>
      </w:pPr>
      <w:r>
        <w:rPr>
          <w:rFonts w:ascii="Times New Roman" w:hAnsi="Times New Roman" w:cs="Times New Roman"/>
          <w:sz w:val="28"/>
          <w:szCs w:val="28"/>
        </w:rPr>
        <w:t>- Дополнение – отвечает на вопросы кто? что?</w:t>
      </w:r>
    </w:p>
    <w:p w:rsidR="007E3678" w:rsidRDefault="007E3678" w:rsidP="007E3678">
      <w:pPr>
        <w:jc w:val="both"/>
        <w:rPr>
          <w:rFonts w:ascii="Times New Roman" w:hAnsi="Times New Roman" w:cs="Times New Roman"/>
          <w:sz w:val="28"/>
          <w:szCs w:val="28"/>
        </w:rPr>
      </w:pPr>
      <w:r>
        <w:rPr>
          <w:rFonts w:ascii="Times New Roman" w:hAnsi="Times New Roman" w:cs="Times New Roman"/>
          <w:sz w:val="28"/>
          <w:szCs w:val="28"/>
        </w:rPr>
        <w:t>-Что, как, будто, чтобы, ли – это союзные слова.</w:t>
      </w:r>
    </w:p>
    <w:p w:rsidR="007E3678" w:rsidRDefault="007E3678" w:rsidP="007E3678">
      <w:pPr>
        <w:jc w:val="both"/>
        <w:rPr>
          <w:rFonts w:ascii="Times New Roman" w:hAnsi="Times New Roman" w:cs="Times New Roman"/>
          <w:sz w:val="28"/>
          <w:szCs w:val="28"/>
        </w:rPr>
      </w:pPr>
      <w:r>
        <w:rPr>
          <w:rFonts w:ascii="Times New Roman" w:hAnsi="Times New Roman" w:cs="Times New Roman"/>
          <w:sz w:val="28"/>
          <w:szCs w:val="28"/>
        </w:rPr>
        <w:t>-Союзное слово так же, как и союз не является членом предложения.</w:t>
      </w:r>
    </w:p>
    <w:p w:rsidR="007E3678" w:rsidRDefault="007E3678" w:rsidP="007E3678">
      <w:pPr>
        <w:jc w:val="both"/>
        <w:rPr>
          <w:rFonts w:ascii="Times New Roman" w:hAnsi="Times New Roman" w:cs="Times New Roman"/>
          <w:sz w:val="28"/>
          <w:szCs w:val="28"/>
        </w:rPr>
      </w:pPr>
      <w:r>
        <w:rPr>
          <w:rFonts w:ascii="Times New Roman" w:hAnsi="Times New Roman" w:cs="Times New Roman"/>
          <w:sz w:val="28"/>
          <w:szCs w:val="28"/>
        </w:rPr>
        <w:t>-Определение отвечает на вопрос чей?</w:t>
      </w:r>
    </w:p>
    <w:p w:rsidR="007E3678" w:rsidRDefault="007E3678" w:rsidP="007E3678">
      <w:pPr>
        <w:jc w:val="both"/>
        <w:rPr>
          <w:rFonts w:ascii="Times New Roman" w:hAnsi="Times New Roman" w:cs="Times New Roman"/>
          <w:sz w:val="28"/>
          <w:szCs w:val="28"/>
        </w:rPr>
      </w:pPr>
      <w:r>
        <w:rPr>
          <w:rFonts w:ascii="Times New Roman" w:hAnsi="Times New Roman" w:cs="Times New Roman"/>
          <w:sz w:val="28"/>
          <w:szCs w:val="28"/>
        </w:rPr>
        <w:lastRenderedPageBreak/>
        <w:t>-Части сложноподчиненного предложения соединены только союзами.</w:t>
      </w:r>
    </w:p>
    <w:p w:rsidR="007E3678" w:rsidRDefault="007E3678" w:rsidP="007E3678">
      <w:pPr>
        <w:jc w:val="both"/>
        <w:rPr>
          <w:rFonts w:ascii="Times New Roman" w:hAnsi="Times New Roman" w:cs="Times New Roman"/>
          <w:sz w:val="28"/>
          <w:szCs w:val="28"/>
        </w:rPr>
      </w:pPr>
      <w:r>
        <w:rPr>
          <w:rFonts w:ascii="Times New Roman" w:hAnsi="Times New Roman" w:cs="Times New Roman"/>
          <w:sz w:val="28"/>
          <w:szCs w:val="28"/>
        </w:rPr>
        <w:t>-На письме части сложноподчиненного предложения отделяются запятой.</w:t>
      </w:r>
    </w:p>
    <w:p w:rsidR="007E3678" w:rsidRDefault="007E3678" w:rsidP="007E3678">
      <w:pPr>
        <w:jc w:val="both"/>
        <w:rPr>
          <w:rFonts w:ascii="Times New Roman" w:hAnsi="Times New Roman" w:cs="Times New Roman"/>
          <w:sz w:val="28"/>
          <w:szCs w:val="28"/>
        </w:rPr>
      </w:pPr>
      <w:r w:rsidRPr="00253722">
        <w:rPr>
          <w:rFonts w:ascii="Times New Roman" w:hAnsi="Times New Roman" w:cs="Times New Roman"/>
          <w:b/>
          <w:sz w:val="28"/>
          <w:szCs w:val="28"/>
        </w:rPr>
        <w:t>Задание</w:t>
      </w:r>
      <w:r>
        <w:rPr>
          <w:rFonts w:ascii="Times New Roman" w:hAnsi="Times New Roman" w:cs="Times New Roman"/>
          <w:sz w:val="28"/>
          <w:szCs w:val="28"/>
        </w:rPr>
        <w:t>: индивидуально рассмотрите «верные и неверные утверждения», произведите на местах их правку. Если вы не согласны с данным утверждением, напишите слово «да», если нет – «нет».</w:t>
      </w:r>
    </w:p>
    <w:p w:rsidR="007E3678" w:rsidRDefault="007E3678" w:rsidP="007E3678">
      <w:pPr>
        <w:jc w:val="both"/>
        <w:rPr>
          <w:rFonts w:ascii="Times New Roman" w:hAnsi="Times New Roman" w:cs="Times New Roman"/>
          <w:sz w:val="28"/>
          <w:szCs w:val="28"/>
        </w:rPr>
      </w:pPr>
      <w:r>
        <w:rPr>
          <w:rFonts w:ascii="Times New Roman" w:hAnsi="Times New Roman" w:cs="Times New Roman"/>
          <w:sz w:val="28"/>
          <w:szCs w:val="28"/>
        </w:rPr>
        <w:t xml:space="preserve">- Прочитайте все верные утверждения. </w:t>
      </w:r>
    </w:p>
    <w:p w:rsidR="007E3678" w:rsidRDefault="007E3678" w:rsidP="007E3678">
      <w:pPr>
        <w:jc w:val="both"/>
        <w:rPr>
          <w:rFonts w:ascii="Times New Roman" w:hAnsi="Times New Roman" w:cs="Times New Roman"/>
          <w:sz w:val="28"/>
          <w:szCs w:val="28"/>
        </w:rPr>
      </w:pPr>
      <w:r>
        <w:rPr>
          <w:rFonts w:ascii="Times New Roman" w:hAnsi="Times New Roman" w:cs="Times New Roman"/>
          <w:sz w:val="28"/>
          <w:szCs w:val="28"/>
        </w:rPr>
        <w:t>-Все согласны с данными утверждениями?</w:t>
      </w:r>
    </w:p>
    <w:p w:rsidR="007E3678" w:rsidRDefault="007E3678" w:rsidP="007E3678">
      <w:pPr>
        <w:jc w:val="both"/>
        <w:rPr>
          <w:rFonts w:ascii="Times New Roman" w:hAnsi="Times New Roman" w:cs="Times New Roman"/>
          <w:sz w:val="28"/>
          <w:szCs w:val="28"/>
        </w:rPr>
      </w:pPr>
      <w:r>
        <w:rPr>
          <w:rFonts w:ascii="Times New Roman" w:hAnsi="Times New Roman" w:cs="Times New Roman"/>
          <w:sz w:val="28"/>
          <w:szCs w:val="28"/>
        </w:rPr>
        <w:t>-Прочитайте все неверные утверждения, исправьте их, аргументируйте свой выбор.</w:t>
      </w:r>
    </w:p>
    <w:p w:rsidR="007E3678" w:rsidRDefault="007E3678" w:rsidP="007E3678">
      <w:pPr>
        <w:jc w:val="both"/>
        <w:rPr>
          <w:rFonts w:ascii="Times New Roman" w:hAnsi="Times New Roman" w:cs="Times New Roman"/>
          <w:sz w:val="28"/>
          <w:szCs w:val="28"/>
        </w:rPr>
      </w:pPr>
      <w:r>
        <w:rPr>
          <w:rFonts w:ascii="Times New Roman" w:hAnsi="Times New Roman" w:cs="Times New Roman"/>
          <w:sz w:val="28"/>
          <w:szCs w:val="28"/>
        </w:rPr>
        <w:t>-Все согласны с данными утверждения?</w:t>
      </w:r>
    </w:p>
    <w:p w:rsidR="007E3678" w:rsidRDefault="007E3678" w:rsidP="007E3678">
      <w:pPr>
        <w:jc w:val="both"/>
        <w:rPr>
          <w:rFonts w:ascii="Times New Roman" w:hAnsi="Times New Roman" w:cs="Times New Roman"/>
          <w:sz w:val="28"/>
          <w:szCs w:val="28"/>
        </w:rPr>
      </w:pPr>
      <w:r w:rsidRPr="00253722">
        <w:rPr>
          <w:rFonts w:ascii="Times New Roman" w:hAnsi="Times New Roman" w:cs="Times New Roman"/>
          <w:b/>
          <w:sz w:val="28"/>
          <w:szCs w:val="28"/>
        </w:rPr>
        <w:t>Можно дать задание:</w:t>
      </w:r>
      <w:r>
        <w:rPr>
          <w:rFonts w:ascii="Times New Roman" w:hAnsi="Times New Roman" w:cs="Times New Roman"/>
          <w:sz w:val="28"/>
          <w:szCs w:val="28"/>
        </w:rPr>
        <w:t xml:space="preserve"> установить, верны ли данные утверждения, и обосновать свой ответ.</w:t>
      </w:r>
    </w:p>
    <w:p w:rsidR="007E3678" w:rsidRDefault="007E3678" w:rsidP="007E3678">
      <w:pPr>
        <w:jc w:val="both"/>
        <w:rPr>
          <w:rFonts w:ascii="Times New Roman" w:hAnsi="Times New Roman" w:cs="Times New Roman"/>
          <w:sz w:val="28"/>
          <w:szCs w:val="28"/>
        </w:rPr>
      </w:pPr>
      <w:r w:rsidRPr="00253722">
        <w:rPr>
          <w:rFonts w:ascii="Times New Roman" w:hAnsi="Times New Roman" w:cs="Times New Roman"/>
          <w:b/>
          <w:sz w:val="28"/>
          <w:szCs w:val="28"/>
        </w:rPr>
        <w:t>Прием «верные – неверные утверждения»</w:t>
      </w:r>
      <w:r>
        <w:rPr>
          <w:rFonts w:ascii="Times New Roman" w:hAnsi="Times New Roman" w:cs="Times New Roman"/>
          <w:sz w:val="28"/>
          <w:szCs w:val="28"/>
        </w:rPr>
        <w:t xml:space="preserve"> является удачным и интересным и для уроков литературы при знакомстве с биографией поэта или писателя.</w:t>
      </w:r>
    </w:p>
    <w:p w:rsidR="007E3678" w:rsidRPr="008A5297" w:rsidRDefault="007E3678" w:rsidP="007E3678">
      <w:pPr>
        <w:jc w:val="both"/>
        <w:rPr>
          <w:rFonts w:ascii="Times New Roman" w:hAnsi="Times New Roman" w:cs="Times New Roman"/>
          <w:sz w:val="28"/>
          <w:szCs w:val="28"/>
        </w:rPr>
      </w:pPr>
      <w:r>
        <w:rPr>
          <w:rFonts w:ascii="Times New Roman" w:hAnsi="Times New Roman" w:cs="Times New Roman"/>
          <w:sz w:val="28"/>
          <w:szCs w:val="28"/>
        </w:rPr>
        <w:t xml:space="preserve"> На уроке знакомства с биографией Н. В. Гоголя в 8 классе предлагаю ряд утверждений (тема еще не изучена). Дети выбирают верные утверждения, полагаясь на собственный опыт, знания или просто угадывая.</w:t>
      </w:r>
      <w:r w:rsidRPr="00E26F20">
        <w:rPr>
          <w:rFonts w:ascii="Times New Roman" w:eastAsia="Times New Roman" w:hAnsi="Times New Roman" w:cs="Times New Roman"/>
          <w:color w:val="000000"/>
          <w:sz w:val="28"/>
          <w:szCs w:val="28"/>
          <w:lang w:eastAsia="ru-RU"/>
        </w:rPr>
        <w:t xml:space="preserve"> </w:t>
      </w:r>
      <w:r w:rsidRPr="008A5297">
        <w:rPr>
          <w:rFonts w:ascii="Times New Roman" w:eastAsia="Times New Roman" w:hAnsi="Times New Roman" w:cs="Times New Roman"/>
          <w:color w:val="000000"/>
          <w:sz w:val="28"/>
          <w:szCs w:val="28"/>
          <w:lang w:eastAsia="ru-RU"/>
        </w:rPr>
        <w:t>Независимо от того, каким способом учащиеся выбирают утверждения, они уже настраиваются на тему, выделяют её ключевые моменты. А сам момент угадыва</w:t>
      </w:r>
      <w:r>
        <w:rPr>
          <w:rFonts w:ascii="Times New Roman" w:eastAsia="Times New Roman" w:hAnsi="Times New Roman" w:cs="Times New Roman"/>
          <w:color w:val="000000"/>
          <w:sz w:val="28"/>
          <w:szCs w:val="28"/>
          <w:lang w:eastAsia="ru-RU"/>
        </w:rPr>
        <w:t>ния вносит элемент соревнования, заинтересованности</w:t>
      </w:r>
      <w:r w:rsidRPr="008A5297">
        <w:rPr>
          <w:rFonts w:ascii="Times New Roman" w:eastAsia="Times New Roman" w:hAnsi="Times New Roman" w:cs="Times New Roman"/>
          <w:color w:val="000000"/>
          <w:sz w:val="28"/>
          <w:szCs w:val="28"/>
          <w:lang w:eastAsia="ru-RU"/>
        </w:rPr>
        <w:t xml:space="preserve">, которая не покидает учеников до конца урока. </w:t>
      </w:r>
    </w:p>
    <w:p w:rsidR="007E3678" w:rsidRPr="00052813" w:rsidRDefault="007E3678" w:rsidP="007E3678">
      <w:pPr>
        <w:jc w:val="both"/>
        <w:rPr>
          <w:rFonts w:ascii="Times New Roman" w:hAnsi="Times New Roman" w:cs="Times New Roman"/>
          <w:sz w:val="28"/>
          <w:szCs w:val="28"/>
        </w:rPr>
      </w:pPr>
      <w:r>
        <w:rPr>
          <w:rFonts w:ascii="Times New Roman" w:hAnsi="Times New Roman" w:cs="Times New Roman"/>
          <w:sz w:val="28"/>
          <w:szCs w:val="28"/>
        </w:rPr>
        <w:t>Примеры утверждений записываются на доске.</w:t>
      </w:r>
    </w:p>
    <w:p w:rsidR="007E3678" w:rsidRDefault="007E3678" w:rsidP="007E3678">
      <w:pPr>
        <w:jc w:val="both"/>
        <w:rPr>
          <w:rFonts w:ascii="Times New Roman" w:hAnsi="Times New Roman" w:cs="Times New Roman"/>
          <w:sz w:val="28"/>
          <w:szCs w:val="28"/>
        </w:rPr>
      </w:pPr>
      <w:r>
        <w:rPr>
          <w:rFonts w:ascii="Times New Roman" w:hAnsi="Times New Roman" w:cs="Times New Roman"/>
          <w:sz w:val="28"/>
          <w:szCs w:val="28"/>
        </w:rPr>
        <w:t>-Н. В. Гоголь родился в Москве.</w:t>
      </w:r>
    </w:p>
    <w:p w:rsidR="007E3678" w:rsidRDefault="007E3678" w:rsidP="007E3678">
      <w:pPr>
        <w:jc w:val="both"/>
        <w:rPr>
          <w:rFonts w:ascii="Times New Roman" w:hAnsi="Times New Roman" w:cs="Times New Roman"/>
          <w:sz w:val="28"/>
          <w:szCs w:val="28"/>
        </w:rPr>
      </w:pPr>
      <w:r>
        <w:rPr>
          <w:rFonts w:ascii="Times New Roman" w:hAnsi="Times New Roman" w:cs="Times New Roman"/>
          <w:sz w:val="28"/>
          <w:szCs w:val="28"/>
        </w:rPr>
        <w:t xml:space="preserve">-Учась в Полтавском уездном училище, Гоголь принимал участие в спектаклях, играл комические роли, в том числе и </w:t>
      </w:r>
      <w:proofErr w:type="spellStart"/>
      <w:r>
        <w:rPr>
          <w:rFonts w:ascii="Times New Roman" w:hAnsi="Times New Roman" w:cs="Times New Roman"/>
          <w:sz w:val="28"/>
          <w:szCs w:val="28"/>
        </w:rPr>
        <w:t>Простакову</w:t>
      </w:r>
      <w:proofErr w:type="spellEnd"/>
      <w:r>
        <w:rPr>
          <w:rFonts w:ascii="Times New Roman" w:hAnsi="Times New Roman" w:cs="Times New Roman"/>
          <w:sz w:val="28"/>
          <w:szCs w:val="28"/>
        </w:rPr>
        <w:t xml:space="preserve"> в комедии </w:t>
      </w:r>
      <w:proofErr w:type="spellStart"/>
      <w:r>
        <w:rPr>
          <w:rFonts w:ascii="Times New Roman" w:hAnsi="Times New Roman" w:cs="Times New Roman"/>
          <w:sz w:val="28"/>
          <w:szCs w:val="28"/>
        </w:rPr>
        <w:t>Д.И.Фонвизина</w:t>
      </w:r>
      <w:proofErr w:type="spellEnd"/>
      <w:r>
        <w:rPr>
          <w:rFonts w:ascii="Times New Roman" w:hAnsi="Times New Roman" w:cs="Times New Roman"/>
          <w:sz w:val="28"/>
          <w:szCs w:val="28"/>
        </w:rPr>
        <w:t xml:space="preserve"> «Недоросль».</w:t>
      </w:r>
    </w:p>
    <w:p w:rsidR="007E3678" w:rsidRDefault="007E3678" w:rsidP="007E3678">
      <w:pPr>
        <w:jc w:val="both"/>
        <w:rPr>
          <w:rFonts w:ascii="Times New Roman" w:hAnsi="Times New Roman" w:cs="Times New Roman"/>
          <w:sz w:val="28"/>
          <w:szCs w:val="28"/>
        </w:rPr>
      </w:pPr>
      <w:r>
        <w:rPr>
          <w:rFonts w:ascii="Times New Roman" w:hAnsi="Times New Roman" w:cs="Times New Roman"/>
          <w:sz w:val="28"/>
          <w:szCs w:val="28"/>
        </w:rPr>
        <w:t>-Одно из первых произведений Гоголя «</w:t>
      </w:r>
      <w:proofErr w:type="spellStart"/>
      <w:r>
        <w:rPr>
          <w:rFonts w:ascii="Times New Roman" w:hAnsi="Times New Roman" w:cs="Times New Roman"/>
          <w:sz w:val="28"/>
          <w:szCs w:val="28"/>
        </w:rPr>
        <w:t>Ганц</w:t>
      </w:r>
      <w:proofErr w:type="spellEnd"/>
      <w:r>
        <w:rPr>
          <w:rFonts w:ascii="Times New Roman" w:hAnsi="Times New Roman" w:cs="Times New Roman"/>
          <w:sz w:val="28"/>
          <w:szCs w:val="28"/>
        </w:rPr>
        <w:t xml:space="preserve"> Кюхельгартен» было напечатано в 1829 под псевдонимом Н.Г.</w:t>
      </w:r>
    </w:p>
    <w:p w:rsidR="007E3678" w:rsidRDefault="007E3678" w:rsidP="007E3678">
      <w:pPr>
        <w:jc w:val="both"/>
        <w:rPr>
          <w:rFonts w:ascii="Times New Roman" w:hAnsi="Times New Roman" w:cs="Times New Roman"/>
          <w:sz w:val="28"/>
          <w:szCs w:val="28"/>
        </w:rPr>
      </w:pPr>
      <w:r>
        <w:rPr>
          <w:rFonts w:ascii="Times New Roman" w:hAnsi="Times New Roman" w:cs="Times New Roman"/>
          <w:sz w:val="28"/>
          <w:szCs w:val="28"/>
        </w:rPr>
        <w:t xml:space="preserve">-Сюжет комедии «Ревизор» был подсказан </w:t>
      </w:r>
      <w:proofErr w:type="spellStart"/>
      <w:r>
        <w:rPr>
          <w:rFonts w:ascii="Times New Roman" w:hAnsi="Times New Roman" w:cs="Times New Roman"/>
          <w:sz w:val="28"/>
          <w:szCs w:val="28"/>
        </w:rPr>
        <w:t>В.Жуковским</w:t>
      </w:r>
      <w:proofErr w:type="spellEnd"/>
      <w:r>
        <w:rPr>
          <w:rFonts w:ascii="Times New Roman" w:hAnsi="Times New Roman" w:cs="Times New Roman"/>
          <w:sz w:val="28"/>
          <w:szCs w:val="28"/>
        </w:rPr>
        <w:t>.</w:t>
      </w:r>
    </w:p>
    <w:p w:rsidR="007E3678" w:rsidRDefault="007E3678" w:rsidP="007E3678">
      <w:pPr>
        <w:jc w:val="both"/>
        <w:rPr>
          <w:rFonts w:ascii="Times New Roman" w:hAnsi="Times New Roman" w:cs="Times New Roman"/>
          <w:sz w:val="28"/>
          <w:szCs w:val="28"/>
        </w:rPr>
      </w:pPr>
      <w:r>
        <w:rPr>
          <w:rFonts w:ascii="Times New Roman" w:hAnsi="Times New Roman" w:cs="Times New Roman"/>
          <w:sz w:val="28"/>
          <w:szCs w:val="28"/>
        </w:rPr>
        <w:t>-По пьесе Гоголя «Ревизор» снят фильм «Инкогнито из Петербурга».</w:t>
      </w:r>
    </w:p>
    <w:p w:rsidR="007E3678" w:rsidRDefault="007E3678" w:rsidP="007E3678">
      <w:pPr>
        <w:jc w:val="both"/>
        <w:rPr>
          <w:rFonts w:ascii="Times New Roman" w:hAnsi="Times New Roman" w:cs="Times New Roman"/>
          <w:sz w:val="28"/>
          <w:szCs w:val="28"/>
        </w:rPr>
      </w:pPr>
      <w:r>
        <w:rPr>
          <w:rFonts w:ascii="Times New Roman" w:hAnsi="Times New Roman" w:cs="Times New Roman"/>
          <w:sz w:val="28"/>
          <w:szCs w:val="28"/>
        </w:rPr>
        <w:lastRenderedPageBreak/>
        <w:t>-</w:t>
      </w:r>
      <w:proofErr w:type="spellStart"/>
      <w:r>
        <w:rPr>
          <w:rFonts w:ascii="Times New Roman" w:hAnsi="Times New Roman" w:cs="Times New Roman"/>
          <w:sz w:val="28"/>
          <w:szCs w:val="28"/>
        </w:rPr>
        <w:t>Н.В.Гоголь</w:t>
      </w:r>
      <w:proofErr w:type="spellEnd"/>
      <w:r>
        <w:rPr>
          <w:rFonts w:ascii="Times New Roman" w:hAnsi="Times New Roman" w:cs="Times New Roman"/>
          <w:sz w:val="28"/>
          <w:szCs w:val="28"/>
        </w:rPr>
        <w:t xml:space="preserve"> всю свою жизнь прожил в России. </w:t>
      </w:r>
    </w:p>
    <w:p w:rsidR="007E3678" w:rsidRDefault="007E3678" w:rsidP="007E3678">
      <w:pPr>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Н.В.Гоголь</w:t>
      </w:r>
      <w:proofErr w:type="spellEnd"/>
      <w:r>
        <w:rPr>
          <w:rFonts w:ascii="Times New Roman" w:hAnsi="Times New Roman" w:cs="Times New Roman"/>
          <w:sz w:val="28"/>
          <w:szCs w:val="28"/>
        </w:rPr>
        <w:t xml:space="preserve"> в начале творческого пути писал романтические произведения.</w:t>
      </w:r>
    </w:p>
    <w:p w:rsidR="007E3678" w:rsidRDefault="007E3678" w:rsidP="007E3678">
      <w:pPr>
        <w:jc w:val="both"/>
        <w:rPr>
          <w:rFonts w:ascii="Times New Roman" w:hAnsi="Times New Roman" w:cs="Times New Roman"/>
          <w:sz w:val="28"/>
          <w:szCs w:val="28"/>
        </w:rPr>
      </w:pPr>
    </w:p>
    <w:p w:rsidR="007E3678" w:rsidRPr="008A5297" w:rsidRDefault="007E3678" w:rsidP="007E3678">
      <w:pPr>
        <w:pStyle w:val="a4"/>
        <w:rPr>
          <w:sz w:val="28"/>
          <w:szCs w:val="28"/>
        </w:rPr>
      </w:pPr>
      <w:r w:rsidRPr="008A5297">
        <w:rPr>
          <w:sz w:val="28"/>
          <w:szCs w:val="28"/>
        </w:rPr>
        <w:t xml:space="preserve"> </w:t>
      </w:r>
      <w:r>
        <w:rPr>
          <w:sz w:val="28"/>
          <w:szCs w:val="28"/>
        </w:rPr>
        <w:t xml:space="preserve"> Далее учащиеся знакомятся со статьей учебника или слушают лекцию или смотрят презентацию учителя. </w:t>
      </w:r>
      <w:r w:rsidRPr="008A5297">
        <w:rPr>
          <w:sz w:val="28"/>
          <w:szCs w:val="28"/>
        </w:rPr>
        <w:t>П</w:t>
      </w:r>
      <w:r>
        <w:rPr>
          <w:sz w:val="28"/>
          <w:szCs w:val="28"/>
        </w:rPr>
        <w:t>осле</w:t>
      </w:r>
      <w:r>
        <w:rPr>
          <w:rFonts w:eastAsia="Times New Roman"/>
          <w:color w:val="000000"/>
          <w:sz w:val="28"/>
          <w:szCs w:val="28"/>
          <w:lang w:eastAsia="ru-RU"/>
        </w:rPr>
        <w:t xml:space="preserve"> знакомства с новым материалом </w:t>
      </w:r>
      <w:r w:rsidRPr="008A5297">
        <w:rPr>
          <w:rFonts w:eastAsia="Times New Roman"/>
          <w:color w:val="000000"/>
          <w:sz w:val="28"/>
          <w:szCs w:val="28"/>
          <w:lang w:eastAsia="ru-RU"/>
        </w:rPr>
        <w:t xml:space="preserve"> спрашиваем: что нового ребята узнали, прочитав главу учебника? Что их удивило?</w:t>
      </w:r>
      <w:r w:rsidRPr="008A5297">
        <w:rPr>
          <w:rFonts w:ascii="Verdana" w:eastAsia="Times New Roman" w:hAnsi="Verdana"/>
          <w:color w:val="000000"/>
          <w:sz w:val="20"/>
          <w:szCs w:val="20"/>
          <w:lang w:eastAsia="ru-RU"/>
        </w:rPr>
        <w:t xml:space="preserve"> </w:t>
      </w:r>
    </w:p>
    <w:p w:rsidR="007E3678" w:rsidRDefault="007E3678" w:rsidP="007E3678">
      <w:pPr>
        <w:jc w:val="both"/>
        <w:rPr>
          <w:rFonts w:ascii="Times New Roman" w:hAnsi="Times New Roman" w:cs="Times New Roman"/>
          <w:sz w:val="28"/>
          <w:szCs w:val="28"/>
        </w:rPr>
      </w:pPr>
      <w:r>
        <w:rPr>
          <w:rFonts w:ascii="Times New Roman" w:hAnsi="Times New Roman" w:cs="Times New Roman"/>
          <w:sz w:val="28"/>
          <w:szCs w:val="28"/>
        </w:rPr>
        <w:t xml:space="preserve"> На стадии рефлексии возвращаемся к этому приему, чтобы выяснить, какие из утверждений были верными. Неверные утверждения стираются с доски.</w:t>
      </w:r>
    </w:p>
    <w:p w:rsidR="007E3678" w:rsidRDefault="007E3678" w:rsidP="007E3678">
      <w:pPr>
        <w:jc w:val="both"/>
        <w:rPr>
          <w:rFonts w:ascii="Times New Roman" w:hAnsi="Times New Roman" w:cs="Times New Roman"/>
          <w:b/>
          <w:sz w:val="28"/>
          <w:szCs w:val="28"/>
        </w:rPr>
      </w:pPr>
      <w:r>
        <w:rPr>
          <w:rFonts w:ascii="Times New Roman" w:hAnsi="Times New Roman" w:cs="Times New Roman"/>
          <w:b/>
          <w:sz w:val="28"/>
          <w:szCs w:val="28"/>
        </w:rPr>
        <w:t>Прием №2</w:t>
      </w:r>
      <w:r>
        <w:rPr>
          <w:rFonts w:ascii="Times New Roman" w:hAnsi="Times New Roman" w:cs="Times New Roman"/>
          <w:sz w:val="28"/>
          <w:szCs w:val="28"/>
        </w:rPr>
        <w:t xml:space="preserve">   </w:t>
      </w:r>
      <w:r>
        <w:rPr>
          <w:rFonts w:ascii="Times New Roman" w:hAnsi="Times New Roman" w:cs="Times New Roman"/>
          <w:b/>
          <w:sz w:val="28"/>
          <w:szCs w:val="28"/>
        </w:rPr>
        <w:t>«корзина идей» и «кластер»</w:t>
      </w:r>
    </w:p>
    <w:p w:rsidR="007E3678" w:rsidRPr="00E26F20" w:rsidRDefault="007E3678" w:rsidP="007E3678">
      <w:pPr>
        <w:jc w:val="both"/>
        <w:rPr>
          <w:rFonts w:ascii="Times New Roman" w:hAnsi="Times New Roman" w:cs="Times New Roman"/>
          <w:b/>
          <w:sz w:val="28"/>
          <w:szCs w:val="28"/>
        </w:rPr>
      </w:pPr>
      <w:r w:rsidRPr="00E26F20">
        <w:rPr>
          <w:rFonts w:ascii="Times New Roman" w:hAnsi="Times New Roman" w:cs="Times New Roman"/>
          <w:b/>
          <w:sz w:val="28"/>
          <w:szCs w:val="28"/>
        </w:rPr>
        <w:t>Пример работы с данными приемами на уроке русского языка в 8 классе по теме «Репортаж – жанр публицистики».</w:t>
      </w:r>
    </w:p>
    <w:p w:rsidR="007E3678" w:rsidRPr="00736DD6" w:rsidRDefault="007E3678" w:rsidP="007E3678">
      <w:pPr>
        <w:pStyle w:val="a4"/>
        <w:rPr>
          <w:rFonts w:eastAsia="Times New Roman"/>
          <w:lang w:eastAsia="ru-RU"/>
        </w:rPr>
      </w:pPr>
      <w:r>
        <w:rPr>
          <w:b/>
          <w:sz w:val="28"/>
          <w:szCs w:val="28"/>
        </w:rPr>
        <w:t xml:space="preserve">Цель использования  приема на данном этапе: </w:t>
      </w:r>
      <w:r>
        <w:rPr>
          <w:sz w:val="28"/>
          <w:szCs w:val="28"/>
        </w:rPr>
        <w:t>стимулирование и активизация мыслительной деятельности.   Прием приводит в действие все полученные ранее знания ребят. Способствует развитию устной реч</w:t>
      </w:r>
      <w:proofErr w:type="gramStart"/>
      <w:r>
        <w:rPr>
          <w:sz w:val="28"/>
          <w:szCs w:val="28"/>
        </w:rPr>
        <w:t>и(</w:t>
      </w:r>
      <w:proofErr w:type="gramEnd"/>
      <w:r>
        <w:rPr>
          <w:sz w:val="28"/>
          <w:szCs w:val="28"/>
        </w:rPr>
        <w:t>требуется произносить полные ответы)</w:t>
      </w:r>
    </w:p>
    <w:p w:rsidR="007E3678" w:rsidRPr="00734AA7" w:rsidRDefault="007E3678" w:rsidP="007E3678">
      <w:pPr>
        <w:spacing w:before="100" w:beforeAutospacing="1" w:after="100" w:afterAutospacing="1" w:line="240" w:lineRule="auto"/>
        <w:rPr>
          <w:rFonts w:ascii="Times New Roman" w:eastAsia="Times New Roman" w:hAnsi="Times New Roman" w:cs="Times New Roman"/>
          <w:sz w:val="28"/>
          <w:szCs w:val="28"/>
          <w:lang w:eastAsia="ru-RU"/>
        </w:rPr>
      </w:pPr>
      <w:r w:rsidRPr="00734AA7">
        <w:rPr>
          <w:rFonts w:ascii="Times New Roman" w:eastAsia="Times New Roman" w:hAnsi="Times New Roman" w:cs="Times New Roman"/>
          <w:sz w:val="28"/>
          <w:szCs w:val="28"/>
          <w:lang w:eastAsia="ru-RU"/>
        </w:rPr>
        <w:t xml:space="preserve">В течение урока на второй стадии мы опять возвращаемся к </w:t>
      </w:r>
      <w:r w:rsidRPr="00734AA7">
        <w:rPr>
          <w:rFonts w:ascii="Times New Roman" w:eastAsia="Times New Roman" w:hAnsi="Times New Roman" w:cs="Times New Roman"/>
          <w:bCs/>
          <w:sz w:val="28"/>
          <w:szCs w:val="28"/>
          <w:lang w:eastAsia="ru-RU"/>
        </w:rPr>
        <w:t>“корзине”,</w:t>
      </w:r>
      <w:r w:rsidRPr="00734AA7">
        <w:rPr>
          <w:rFonts w:ascii="Times New Roman" w:eastAsia="Times New Roman" w:hAnsi="Times New Roman" w:cs="Times New Roman"/>
          <w:sz w:val="28"/>
          <w:szCs w:val="28"/>
          <w:lang w:eastAsia="ru-RU"/>
        </w:rPr>
        <w:t xml:space="preserve"> чтобы подвести ребят к осмыслению своих ошибок. Этот прием уместен как на уроке русского языка, так и на уроке литературы.</w:t>
      </w:r>
    </w:p>
    <w:p w:rsidR="007E3678" w:rsidRPr="004B6026" w:rsidRDefault="007E3678" w:rsidP="007E3678">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В центре листа записывается тема «Публицистика», затем в течение 1-2 минут записывается в тетрадь все, что известно по этой теме. Затем предлагается обсудить </w:t>
      </w:r>
      <w:proofErr w:type="gramStart"/>
      <w:r>
        <w:rPr>
          <w:rFonts w:ascii="Times New Roman" w:hAnsi="Times New Roman" w:cs="Times New Roman"/>
          <w:sz w:val="28"/>
          <w:szCs w:val="28"/>
        </w:rPr>
        <w:t>записанное</w:t>
      </w:r>
      <w:proofErr w:type="gramEnd"/>
      <w:r>
        <w:rPr>
          <w:rFonts w:ascii="Times New Roman" w:hAnsi="Times New Roman" w:cs="Times New Roman"/>
          <w:sz w:val="28"/>
          <w:szCs w:val="28"/>
        </w:rPr>
        <w:t xml:space="preserve">  в группе и обменяться мнениями в паре(2 – 3 минуты). Далее в форме аукциона знаний называются записанные сведения, факт</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правильные и неправильные). Все фиксируется учителем на доске. Так составляется список идей. Далее идеи компонуются по категориям (сфера речи, задача речи, стилевые черты, средства выразительности, жанры</w:t>
      </w:r>
      <w:proofErr w:type="gramStart"/>
      <w:r>
        <w:rPr>
          <w:rFonts w:ascii="Times New Roman" w:hAnsi="Times New Roman" w:cs="Times New Roman"/>
          <w:sz w:val="28"/>
          <w:szCs w:val="28"/>
        </w:rPr>
        <w:t xml:space="preserve"> )</w:t>
      </w:r>
      <w:proofErr w:type="gramEnd"/>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оформляется кластер. К кластеру можно вернуться и на второй стадии урока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чтобы дети могли осмыслить свои ошибки ,и  в конце урока ,чтоб дополнить его новой информацией об изученном жанре публицистики – репортаже. (примеры работ прилагаются) (более подробно о приеме «кластер» будет рассказано ниже, когда разговор пойдет о рефлексии)</w:t>
      </w:r>
    </w:p>
    <w:p w:rsidR="007E3678" w:rsidRPr="004B6026" w:rsidRDefault="007E3678" w:rsidP="007E3678">
      <w:pPr>
        <w:spacing w:before="100" w:beforeAutospacing="1" w:after="100" w:afterAutospacing="1" w:line="240" w:lineRule="auto"/>
        <w:rPr>
          <w:rFonts w:ascii="Times New Roman" w:hAnsi="Times New Roman" w:cs="Times New Roman"/>
          <w:sz w:val="28"/>
          <w:szCs w:val="28"/>
        </w:rPr>
      </w:pPr>
    </w:p>
    <w:p w:rsidR="007E3678" w:rsidRPr="004B6026" w:rsidRDefault="007E3678" w:rsidP="007E3678">
      <w:pPr>
        <w:spacing w:before="100" w:beforeAutospacing="1" w:after="100" w:afterAutospacing="1" w:line="240" w:lineRule="auto"/>
        <w:rPr>
          <w:rFonts w:ascii="Times New Roman" w:hAnsi="Times New Roman" w:cs="Times New Roman"/>
          <w:sz w:val="28"/>
          <w:szCs w:val="28"/>
        </w:rPr>
      </w:pPr>
    </w:p>
    <w:p w:rsidR="007E3678" w:rsidRPr="004B6026" w:rsidRDefault="007E3678" w:rsidP="007E3678">
      <w:pPr>
        <w:spacing w:before="100" w:beforeAutospacing="1" w:after="100" w:afterAutospacing="1" w:line="240" w:lineRule="auto"/>
        <w:rPr>
          <w:rFonts w:ascii="Times New Roman" w:hAnsi="Times New Roman" w:cs="Times New Roman"/>
          <w:sz w:val="28"/>
          <w:szCs w:val="28"/>
        </w:rPr>
      </w:pPr>
    </w:p>
    <w:p w:rsidR="007E3678" w:rsidRPr="004B6026" w:rsidRDefault="007E3678" w:rsidP="007E3678">
      <w:pPr>
        <w:spacing w:before="100" w:beforeAutospacing="1" w:after="100" w:afterAutospacing="1" w:line="240" w:lineRule="auto"/>
        <w:rPr>
          <w:rFonts w:ascii="Times New Roman" w:eastAsia="Times New Roman" w:hAnsi="Times New Roman" w:cs="Times New Roman"/>
          <w:sz w:val="24"/>
          <w:szCs w:val="24"/>
          <w:lang w:eastAsia="ru-RU"/>
        </w:rPr>
      </w:pPr>
    </w:p>
    <w:p w:rsidR="007E3678" w:rsidRDefault="007E3678" w:rsidP="007E3678">
      <w:pPr>
        <w:tabs>
          <w:tab w:val="left" w:pos="1425"/>
        </w:tabs>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37C798F8" wp14:editId="7F443975">
                <wp:simplePos x="0" y="0"/>
                <wp:positionH relativeFrom="column">
                  <wp:posOffset>3463291</wp:posOffset>
                </wp:positionH>
                <wp:positionV relativeFrom="paragraph">
                  <wp:posOffset>344805</wp:posOffset>
                </wp:positionV>
                <wp:extent cx="895350" cy="914400"/>
                <wp:effectExtent l="0" t="0" r="19050" b="19050"/>
                <wp:wrapNone/>
                <wp:docPr id="17" name="Овал 17"/>
                <wp:cNvGraphicFramePr/>
                <a:graphic xmlns:a="http://schemas.openxmlformats.org/drawingml/2006/main">
                  <a:graphicData uri="http://schemas.microsoft.com/office/word/2010/wordprocessingShape">
                    <wps:wsp>
                      <wps:cNvSpPr/>
                      <wps:spPr>
                        <a:xfrm>
                          <a:off x="0" y="0"/>
                          <a:ext cx="895350" cy="9144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Овал 17" o:spid="_x0000_s1026" style="position:absolute;margin-left:272.7pt;margin-top:27.15pt;width:70.5pt;height:1in;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" filled="f" strokecolor="#385d8a"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775D35C3" wp14:editId="4DE46835">
                <wp:simplePos x="0" y="0"/>
                <wp:positionH relativeFrom="column">
                  <wp:posOffset>-184785</wp:posOffset>
                </wp:positionH>
                <wp:positionV relativeFrom="paragraph">
                  <wp:posOffset>349250</wp:posOffset>
                </wp:positionV>
                <wp:extent cx="685800" cy="266700"/>
                <wp:effectExtent l="0" t="0" r="19050" b="19050"/>
                <wp:wrapNone/>
                <wp:docPr id="15" name="Овал 15"/>
                <wp:cNvGraphicFramePr/>
                <a:graphic xmlns:a="http://schemas.openxmlformats.org/drawingml/2006/main">
                  <a:graphicData uri="http://schemas.microsoft.com/office/word/2010/wordprocessingShape">
                    <wps:wsp>
                      <wps:cNvSpPr/>
                      <wps:spPr>
                        <a:xfrm>
                          <a:off x="0" y="0"/>
                          <a:ext cx="685800" cy="2667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5" o:spid="_x0000_s1026" style="position:absolute;margin-left:-14.55pt;margin-top:27.5pt;width:54pt;height:2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" filled="f" strokecolor="#385d8a"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4E7EA886" wp14:editId="6C13EC67">
                <wp:simplePos x="0" y="0"/>
                <wp:positionH relativeFrom="column">
                  <wp:posOffset>996315</wp:posOffset>
                </wp:positionH>
                <wp:positionV relativeFrom="paragraph">
                  <wp:posOffset>299085</wp:posOffset>
                </wp:positionV>
                <wp:extent cx="1695450" cy="895350"/>
                <wp:effectExtent l="0" t="0" r="19050" b="19050"/>
                <wp:wrapNone/>
                <wp:docPr id="2" name="Овал 2"/>
                <wp:cNvGraphicFramePr/>
                <a:graphic xmlns:a="http://schemas.openxmlformats.org/drawingml/2006/main">
                  <a:graphicData uri="http://schemas.microsoft.com/office/word/2010/wordprocessingShape">
                    <wps:wsp>
                      <wps:cNvSpPr/>
                      <wps:spPr>
                        <a:xfrm>
                          <a:off x="0" y="0"/>
                          <a:ext cx="1695450" cy="895350"/>
                        </a:xfrm>
                        <a:prstGeom prst="ellipse">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2" o:spid="_x0000_s1026" style="position:absolute;margin-left:78.45pt;margin-top:23.55pt;width:133.5pt;height:7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" filled="f" strokecolor="#f79646" strokeweight="2pt"/>
            </w:pict>
          </mc:Fallback>
        </mc:AlternateContent>
      </w:r>
      <w:r>
        <w:rPr>
          <w:rFonts w:ascii="Times New Roman" w:hAnsi="Times New Roman" w:cs="Times New Roman"/>
          <w:sz w:val="28"/>
          <w:szCs w:val="28"/>
        </w:rPr>
        <w:t xml:space="preserve">   </w:t>
      </w:r>
      <w:r>
        <w:rPr>
          <w:rFonts w:ascii="Times New Roman" w:hAnsi="Times New Roman" w:cs="Times New Roman"/>
          <w:sz w:val="28"/>
          <w:szCs w:val="28"/>
        </w:rPr>
        <w:tab/>
      </w:r>
    </w:p>
    <w:p w:rsidR="007E3678" w:rsidRDefault="007E3678" w:rsidP="007E3678">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4D9A7522" wp14:editId="398C88B2">
                <wp:simplePos x="0" y="0"/>
                <wp:positionH relativeFrom="column">
                  <wp:posOffset>320040</wp:posOffset>
                </wp:positionH>
                <wp:positionV relativeFrom="paragraph">
                  <wp:posOffset>206375</wp:posOffset>
                </wp:positionV>
                <wp:extent cx="676275" cy="171450"/>
                <wp:effectExtent l="0" t="0" r="28575" b="19050"/>
                <wp:wrapNone/>
                <wp:docPr id="13" name="Прямая соединительная линия 13"/>
                <wp:cNvGraphicFramePr/>
                <a:graphic xmlns:a="http://schemas.openxmlformats.org/drawingml/2006/main">
                  <a:graphicData uri="http://schemas.microsoft.com/office/word/2010/wordprocessingShape">
                    <wps:wsp>
                      <wps:cNvCnPr/>
                      <wps:spPr>
                        <a:xfrm flipH="1" flipV="1">
                          <a:off x="0" y="0"/>
                          <a:ext cx="676275" cy="171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Прямая соединительная линия 13" o:spid="_x0000_s1026" style="position:absolute;flip:x y;z-index:251671552;visibility:visible;mso-wrap-style:square;mso-wrap-distance-left:9pt;mso-wrap-distance-top:0;mso-wrap-distance-right:9pt;mso-wrap-distance-bottom:0;mso-position-horizontal:absolute;mso-position-horizontal-relative:text;mso-position-vertical:absolute;mso-position-vertical-relative:text" from="25.2pt,16.25pt" to="78.4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" strokecolor="#4a7ebb"/>
            </w:pict>
          </mc:Fallback>
        </mc:AlternateContent>
      </w:r>
      <w:r>
        <w:rPr>
          <w:rFonts w:ascii="Times New Roman" w:hAnsi="Times New Roman" w:cs="Times New Roman"/>
          <w:sz w:val="28"/>
          <w:szCs w:val="28"/>
        </w:rPr>
        <w:t>очерк</w:t>
      </w:r>
    </w:p>
    <w:p w:rsidR="007E3678" w:rsidRDefault="007E3678" w:rsidP="007E3678">
      <w:pPr>
        <w:tabs>
          <w:tab w:val="left" w:pos="5715"/>
        </w:tabs>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3DA5E1F8" wp14:editId="1FDAADC1">
                <wp:simplePos x="0" y="0"/>
                <wp:positionH relativeFrom="column">
                  <wp:posOffset>8282940</wp:posOffset>
                </wp:positionH>
                <wp:positionV relativeFrom="paragraph">
                  <wp:posOffset>6350</wp:posOffset>
                </wp:positionV>
                <wp:extent cx="914400" cy="914400"/>
                <wp:effectExtent l="0" t="0" r="19050" b="19050"/>
                <wp:wrapNone/>
                <wp:docPr id="16" name="Овал 16"/>
                <wp:cNvGraphicFramePr/>
                <a:graphic xmlns:a="http://schemas.openxmlformats.org/drawingml/2006/main">
                  <a:graphicData uri="http://schemas.microsoft.com/office/word/2010/wordprocessingShape">
                    <wps:wsp>
                      <wps:cNvSpPr/>
                      <wps:spPr>
                        <a:xfrm>
                          <a:off x="0" y="0"/>
                          <a:ext cx="914400" cy="9144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6" o:spid="_x0000_s1026" style="position:absolute;margin-left:652.2pt;margin-top:.5pt;width:1in;height:1in;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" filled="f" strokecolor="#385d8a"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2348839B" wp14:editId="2FED9785">
                <wp:simplePos x="0" y="0"/>
                <wp:positionH relativeFrom="column">
                  <wp:posOffset>2701290</wp:posOffset>
                </wp:positionH>
                <wp:positionV relativeFrom="paragraph">
                  <wp:posOffset>15875</wp:posOffset>
                </wp:positionV>
                <wp:extent cx="828675" cy="0"/>
                <wp:effectExtent l="0" t="0" r="9525"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8286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Прямая соединительная линия 1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12.7pt,1.25pt" to="277.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" strokecolor="#4a7ebb"/>
            </w:pict>
          </mc:Fallback>
        </mc:AlternateContent>
      </w:r>
      <w:r>
        <w:rPr>
          <w:rFonts w:ascii="Times New Roman" w:hAnsi="Times New Roman" w:cs="Times New Roman"/>
          <w:sz w:val="28"/>
          <w:szCs w:val="28"/>
        </w:rPr>
        <w:t xml:space="preserve">                                 жанры</w:t>
      </w:r>
      <w:r>
        <w:rPr>
          <w:rFonts w:ascii="Times New Roman" w:hAnsi="Times New Roman" w:cs="Times New Roman"/>
          <w:sz w:val="28"/>
          <w:szCs w:val="28"/>
        </w:rPr>
        <w:tab/>
        <w:t>статья</w:t>
      </w:r>
    </w:p>
    <w:p w:rsidR="007E3678" w:rsidRDefault="007E3678" w:rsidP="007E3678">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02149C5C" wp14:editId="6BBF2E37">
                <wp:simplePos x="0" y="0"/>
                <wp:positionH relativeFrom="column">
                  <wp:posOffset>-241935</wp:posOffset>
                </wp:positionH>
                <wp:positionV relativeFrom="paragraph">
                  <wp:posOffset>317500</wp:posOffset>
                </wp:positionV>
                <wp:extent cx="1590675" cy="952500"/>
                <wp:effectExtent l="0" t="0" r="28575" b="19050"/>
                <wp:wrapNone/>
                <wp:docPr id="4" name="Овал 4"/>
                <wp:cNvGraphicFramePr/>
                <a:graphic xmlns:a="http://schemas.openxmlformats.org/drawingml/2006/main">
                  <a:graphicData uri="http://schemas.microsoft.com/office/word/2010/wordprocessingShape">
                    <wps:wsp>
                      <wps:cNvSpPr/>
                      <wps:spPr>
                        <a:xfrm>
                          <a:off x="0" y="0"/>
                          <a:ext cx="1590675" cy="9525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4" o:spid="_x0000_s1026" style="position:absolute;margin-left:-19.05pt;margin-top:25pt;width:125.25pt;height: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" filled="f" strokecolor="#385d8a"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205CE80D" wp14:editId="273EECB4">
                <wp:simplePos x="0" y="0"/>
                <wp:positionH relativeFrom="column">
                  <wp:posOffset>2015490</wp:posOffset>
                </wp:positionH>
                <wp:positionV relativeFrom="paragraph">
                  <wp:posOffset>107950</wp:posOffset>
                </wp:positionV>
                <wp:extent cx="304800" cy="714375"/>
                <wp:effectExtent l="0" t="0" r="19050" b="28575"/>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304800" cy="7143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Прямая соединительная линия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8.7pt,8.5pt" to="182.7pt,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" strokecolor="#4a7ebb"/>
            </w:pict>
          </mc:Fallback>
        </mc:AlternateContent>
      </w:r>
    </w:p>
    <w:p w:rsidR="007E3678" w:rsidRDefault="007E3678" w:rsidP="007E3678">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35A5F41B" wp14:editId="3A92768B">
                <wp:simplePos x="0" y="0"/>
                <wp:positionH relativeFrom="column">
                  <wp:posOffset>3758565</wp:posOffset>
                </wp:positionH>
                <wp:positionV relativeFrom="paragraph">
                  <wp:posOffset>3175</wp:posOffset>
                </wp:positionV>
                <wp:extent cx="1647825" cy="952500"/>
                <wp:effectExtent l="0" t="0" r="28575" b="19050"/>
                <wp:wrapNone/>
                <wp:docPr id="5" name="Овал 5"/>
                <wp:cNvGraphicFramePr/>
                <a:graphic xmlns:a="http://schemas.openxmlformats.org/drawingml/2006/main">
                  <a:graphicData uri="http://schemas.microsoft.com/office/word/2010/wordprocessingShape">
                    <wps:wsp>
                      <wps:cNvSpPr/>
                      <wps:spPr>
                        <a:xfrm>
                          <a:off x="0" y="0"/>
                          <a:ext cx="1647825" cy="9525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5" o:spid="_x0000_s1026" style="position:absolute;margin-left:295.95pt;margin-top:.25pt;width:129.75pt;height: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" filled="f" strokecolor="#385d8a" strokeweight="2pt"/>
            </w:pict>
          </mc:Fallback>
        </mc:AlternateContent>
      </w:r>
    </w:p>
    <w:p w:rsidR="007E3678" w:rsidRDefault="007E3678" w:rsidP="007E3678">
      <w:pPr>
        <w:tabs>
          <w:tab w:val="left" w:pos="6210"/>
        </w:tabs>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4B12A68B" wp14:editId="258BF212">
                <wp:simplePos x="0" y="0"/>
                <wp:positionH relativeFrom="column">
                  <wp:posOffset>1282065</wp:posOffset>
                </wp:positionH>
                <wp:positionV relativeFrom="paragraph">
                  <wp:posOffset>184150</wp:posOffset>
                </wp:positionV>
                <wp:extent cx="276225" cy="200025"/>
                <wp:effectExtent l="0" t="0" r="28575" b="28575"/>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276225" cy="2000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Прямая соединительная линия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00.95pt,14.5pt" to="122.7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" strokecolor="#4a7ebb"/>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04D272A3" wp14:editId="18847F61">
                <wp:simplePos x="0" y="0"/>
                <wp:positionH relativeFrom="column">
                  <wp:posOffset>3377565</wp:posOffset>
                </wp:positionH>
                <wp:positionV relativeFrom="paragraph">
                  <wp:posOffset>184151</wp:posOffset>
                </wp:positionV>
                <wp:extent cx="333375" cy="123824"/>
                <wp:effectExtent l="0" t="0" r="28575" b="29210"/>
                <wp:wrapNone/>
                <wp:docPr id="8" name="Прямая соединительная линия 8"/>
                <wp:cNvGraphicFramePr/>
                <a:graphic xmlns:a="http://schemas.openxmlformats.org/drawingml/2006/main">
                  <a:graphicData uri="http://schemas.microsoft.com/office/word/2010/wordprocessingShape">
                    <wps:wsp>
                      <wps:cNvCnPr/>
                      <wps:spPr>
                        <a:xfrm flipV="1">
                          <a:off x="0" y="0"/>
                          <a:ext cx="333375" cy="123824"/>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Прямая соединительная линия 8" o:spid="_x0000_s1026" style="position:absolute;flip:y;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5.95pt,14.5pt" to="292.2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" strokecolor="#4a7ebb"/>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2E176D81" wp14:editId="53D0A95B">
                <wp:simplePos x="0" y="0"/>
                <wp:positionH relativeFrom="column">
                  <wp:posOffset>1558290</wp:posOffset>
                </wp:positionH>
                <wp:positionV relativeFrom="paragraph">
                  <wp:posOffset>98425</wp:posOffset>
                </wp:positionV>
                <wp:extent cx="1905000" cy="819150"/>
                <wp:effectExtent l="0" t="0" r="19050" b="19050"/>
                <wp:wrapNone/>
                <wp:docPr id="1" name="Овал 1"/>
                <wp:cNvGraphicFramePr/>
                <a:graphic xmlns:a="http://schemas.openxmlformats.org/drawingml/2006/main">
                  <a:graphicData uri="http://schemas.microsoft.com/office/word/2010/wordprocessingShape">
                    <wps:wsp>
                      <wps:cNvSpPr/>
                      <wps:spPr>
                        <a:xfrm>
                          <a:off x="0" y="0"/>
                          <a:ext cx="1905000" cy="819150"/>
                        </a:xfrm>
                        <a:prstGeom prst="ellipse">
                          <a:avLst/>
                        </a:prstGeom>
                        <a:noFill/>
                        <a:ln w="25400" cap="flat" cmpd="sng" algn="ctr">
                          <a:solidFill>
                            <a:srgbClr val="F79646"/>
                          </a:solidFill>
                          <a:prstDash val="solid"/>
                        </a:ln>
                        <a:effectLst/>
                      </wps:spPr>
                      <wps:txbx>
                        <w:txbxContent>
                          <w:p w:rsidR="007E3678" w:rsidRDefault="007E3678" w:rsidP="007E36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 o:spid="_x0000_s1026" style="position:absolute;left:0;text-align:left;margin-left:122.7pt;margin-top:7.75pt;width:150pt;height:6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" filled="f" strokecolor="#f79646" strokeweight="2pt">
                <v:textbox>
                  <w:txbxContent>
                    <w:p w:rsidR="007E3678" w:rsidRDefault="007E3678" w:rsidP="007E3678">
                      <w:pPr>
                        <w:jc w:val="center"/>
                      </w:pPr>
                    </w:p>
                  </w:txbxContent>
                </v:textbox>
              </v:oval>
            </w:pict>
          </mc:Fallback>
        </mc:AlternateContent>
      </w:r>
      <w:r>
        <w:rPr>
          <w:rFonts w:ascii="Times New Roman" w:hAnsi="Times New Roman" w:cs="Times New Roman"/>
          <w:sz w:val="28"/>
          <w:szCs w:val="28"/>
        </w:rPr>
        <w:t>Сфера речи</w:t>
      </w:r>
      <w:r>
        <w:rPr>
          <w:rFonts w:ascii="Times New Roman" w:hAnsi="Times New Roman" w:cs="Times New Roman"/>
          <w:sz w:val="28"/>
          <w:szCs w:val="28"/>
        </w:rPr>
        <w:tab/>
        <w:t xml:space="preserve">    задача речи</w:t>
      </w:r>
    </w:p>
    <w:p w:rsidR="007E3678" w:rsidRPr="00530413" w:rsidRDefault="007E3678" w:rsidP="007E3678">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5617B77B" wp14:editId="66E6DFFE">
                <wp:simplePos x="0" y="0"/>
                <wp:positionH relativeFrom="column">
                  <wp:posOffset>3663315</wp:posOffset>
                </wp:positionH>
                <wp:positionV relativeFrom="paragraph">
                  <wp:posOffset>317500</wp:posOffset>
                </wp:positionV>
                <wp:extent cx="2571750" cy="1143000"/>
                <wp:effectExtent l="0" t="0" r="19050" b="19050"/>
                <wp:wrapNone/>
                <wp:docPr id="7" name="Овал 7"/>
                <wp:cNvGraphicFramePr/>
                <a:graphic xmlns:a="http://schemas.openxmlformats.org/drawingml/2006/main">
                  <a:graphicData uri="http://schemas.microsoft.com/office/word/2010/wordprocessingShape">
                    <wps:wsp>
                      <wps:cNvSpPr/>
                      <wps:spPr>
                        <a:xfrm>
                          <a:off x="0" y="0"/>
                          <a:ext cx="2571750" cy="11430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7" o:spid="_x0000_s1026" style="position:absolute;margin-left:288.45pt;margin-top:25pt;width:202.5pt;height:9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" filled="f" strokecolor="#385d8a" strokeweight="2pt"/>
            </w:pict>
          </mc:Fallback>
        </mc:AlternateContent>
      </w:r>
      <w:r>
        <w:rPr>
          <w:rFonts w:ascii="Times New Roman" w:hAnsi="Times New Roman" w:cs="Times New Roman"/>
          <w:sz w:val="28"/>
          <w:szCs w:val="28"/>
        </w:rPr>
        <w:t xml:space="preserve">                                        публицистика</w:t>
      </w:r>
    </w:p>
    <w:p w:rsidR="007E3678" w:rsidRDefault="007E3678" w:rsidP="007E3678">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2EDD2D8A" wp14:editId="7628CA44">
                <wp:simplePos x="0" y="0"/>
                <wp:positionH relativeFrom="column">
                  <wp:posOffset>3282315</wp:posOffset>
                </wp:positionH>
                <wp:positionV relativeFrom="paragraph">
                  <wp:posOffset>59690</wp:posOffset>
                </wp:positionV>
                <wp:extent cx="476250" cy="276225"/>
                <wp:effectExtent l="0" t="0" r="19050" b="28575"/>
                <wp:wrapNone/>
                <wp:docPr id="11" name="Прямая соединительная линия 11"/>
                <wp:cNvGraphicFramePr/>
                <a:graphic xmlns:a="http://schemas.openxmlformats.org/drawingml/2006/main">
                  <a:graphicData uri="http://schemas.microsoft.com/office/word/2010/wordprocessingShape">
                    <wps:wsp>
                      <wps:cNvCnPr/>
                      <wps:spPr>
                        <a:xfrm flipH="1" flipV="1">
                          <a:off x="0" y="0"/>
                          <a:ext cx="476250" cy="2762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Прямая соединительная линия 11" o:spid="_x0000_s1026" style="position:absolute;flip:x y;z-index:251669504;visibility:visible;mso-wrap-style:square;mso-wrap-distance-left:9pt;mso-wrap-distance-top:0;mso-wrap-distance-right:9pt;mso-wrap-distance-bottom:0;mso-position-horizontal:absolute;mso-position-horizontal-relative:text;mso-position-vertical:absolute;mso-position-vertical-relative:text" from="258.45pt,4.7pt" to="295.9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" strokecolor="#4a7ebb"/>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15E48951" wp14:editId="7B74B094">
                <wp:simplePos x="0" y="0"/>
                <wp:positionH relativeFrom="column">
                  <wp:posOffset>1691640</wp:posOffset>
                </wp:positionH>
                <wp:positionV relativeFrom="paragraph">
                  <wp:posOffset>59690</wp:posOffset>
                </wp:positionV>
                <wp:extent cx="171450" cy="200025"/>
                <wp:effectExtent l="0" t="0" r="19050" b="28575"/>
                <wp:wrapNone/>
                <wp:docPr id="10" name="Прямая соединительная линия 10"/>
                <wp:cNvGraphicFramePr/>
                <a:graphic xmlns:a="http://schemas.openxmlformats.org/drawingml/2006/main">
                  <a:graphicData uri="http://schemas.microsoft.com/office/word/2010/wordprocessingShape">
                    <wps:wsp>
                      <wps:cNvCnPr/>
                      <wps:spPr>
                        <a:xfrm flipV="1">
                          <a:off x="0" y="0"/>
                          <a:ext cx="171450" cy="2000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Прямая соединительная линия 10"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33.2pt,4.7pt" to="146.7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" strokecolor="#4a7ebb"/>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46A71AE5" wp14:editId="13BFAA39">
                <wp:simplePos x="0" y="0"/>
                <wp:positionH relativeFrom="column">
                  <wp:posOffset>-365760</wp:posOffset>
                </wp:positionH>
                <wp:positionV relativeFrom="paragraph">
                  <wp:posOffset>59690</wp:posOffset>
                </wp:positionV>
                <wp:extent cx="2295525" cy="1038225"/>
                <wp:effectExtent l="0" t="0" r="28575" b="28575"/>
                <wp:wrapNone/>
                <wp:docPr id="6" name="Овал 6"/>
                <wp:cNvGraphicFramePr/>
                <a:graphic xmlns:a="http://schemas.openxmlformats.org/drawingml/2006/main">
                  <a:graphicData uri="http://schemas.microsoft.com/office/word/2010/wordprocessingShape">
                    <wps:wsp>
                      <wps:cNvSpPr/>
                      <wps:spPr>
                        <a:xfrm>
                          <a:off x="0" y="0"/>
                          <a:ext cx="2295525" cy="103822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6" o:spid="_x0000_s1026" style="position:absolute;margin-left:-28.8pt;margin-top:4.7pt;width:180.75pt;height:81.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" filled="f" strokecolor="#385d8a" strokeweight="2pt"/>
            </w:pict>
          </mc:Fallback>
        </mc:AlternateContent>
      </w:r>
    </w:p>
    <w:p w:rsidR="007E3678" w:rsidRDefault="007E3678" w:rsidP="007E3678">
      <w:pPr>
        <w:jc w:val="both"/>
        <w:rPr>
          <w:rFonts w:ascii="Times New Roman" w:hAnsi="Times New Roman" w:cs="Times New Roman"/>
          <w:sz w:val="28"/>
          <w:szCs w:val="28"/>
        </w:rPr>
      </w:pPr>
      <w:r>
        <w:rPr>
          <w:rFonts w:ascii="Times New Roman" w:hAnsi="Times New Roman" w:cs="Times New Roman"/>
          <w:sz w:val="28"/>
          <w:szCs w:val="28"/>
        </w:rPr>
        <w:t>стилевые черты                                                           средства выразительности</w:t>
      </w:r>
    </w:p>
    <w:p w:rsidR="007E3678" w:rsidRDefault="007E3678" w:rsidP="007E3678">
      <w:pPr>
        <w:jc w:val="both"/>
        <w:rPr>
          <w:rFonts w:ascii="Times New Roman" w:hAnsi="Times New Roman" w:cs="Times New Roman"/>
          <w:sz w:val="28"/>
          <w:szCs w:val="28"/>
        </w:rPr>
      </w:pPr>
    </w:p>
    <w:p w:rsidR="007E3678" w:rsidRDefault="007E3678" w:rsidP="007E3678">
      <w:pPr>
        <w:jc w:val="both"/>
        <w:rPr>
          <w:rFonts w:ascii="Times New Roman" w:hAnsi="Times New Roman" w:cs="Times New Roman"/>
          <w:sz w:val="28"/>
          <w:szCs w:val="28"/>
        </w:rPr>
      </w:pPr>
    </w:p>
    <w:p w:rsidR="007E3678" w:rsidRDefault="007E3678" w:rsidP="007E3678">
      <w:pPr>
        <w:jc w:val="both"/>
        <w:rPr>
          <w:rFonts w:ascii="Times New Roman" w:hAnsi="Times New Roman" w:cs="Times New Roman"/>
          <w:sz w:val="28"/>
          <w:szCs w:val="28"/>
        </w:rPr>
      </w:pPr>
    </w:p>
    <w:p w:rsidR="007E3678" w:rsidRDefault="007E3678" w:rsidP="007E3678">
      <w:pPr>
        <w:spacing w:line="480" w:lineRule="auto"/>
        <w:jc w:val="both"/>
        <w:rPr>
          <w:rFonts w:ascii="Times New Roman" w:hAnsi="Times New Roman" w:cs="Times New Roman"/>
          <w:b/>
          <w:sz w:val="28"/>
          <w:szCs w:val="28"/>
        </w:rPr>
      </w:pPr>
      <w:r>
        <w:rPr>
          <w:rFonts w:ascii="Times New Roman" w:hAnsi="Times New Roman" w:cs="Times New Roman"/>
          <w:b/>
          <w:sz w:val="28"/>
          <w:szCs w:val="28"/>
        </w:rPr>
        <w:t>Вторая стадия – «стадия осмысления содержания».</w:t>
      </w:r>
    </w:p>
    <w:p w:rsidR="007E3678" w:rsidRDefault="007E3678" w:rsidP="007E3678">
      <w:pPr>
        <w:spacing w:line="480" w:lineRule="auto"/>
        <w:jc w:val="both"/>
        <w:rPr>
          <w:rFonts w:ascii="Times New Roman" w:hAnsi="Times New Roman" w:cs="Times New Roman"/>
          <w:sz w:val="28"/>
          <w:szCs w:val="28"/>
        </w:rPr>
      </w:pPr>
      <w:r>
        <w:rPr>
          <w:rFonts w:ascii="Times New Roman" w:hAnsi="Times New Roman" w:cs="Times New Roman"/>
          <w:sz w:val="28"/>
          <w:szCs w:val="28"/>
        </w:rPr>
        <w:t>Наиболее приемлемым на уроках русского языка  считаю такой прием, как чтение с пометами  - «</w:t>
      </w:r>
      <w:proofErr w:type="spellStart"/>
      <w:r>
        <w:rPr>
          <w:rFonts w:ascii="Times New Roman" w:hAnsi="Times New Roman" w:cs="Times New Roman"/>
          <w:sz w:val="28"/>
          <w:szCs w:val="28"/>
        </w:rPr>
        <w:t>инсерт</w:t>
      </w:r>
      <w:proofErr w:type="spellEnd"/>
      <w:r>
        <w:rPr>
          <w:rFonts w:ascii="Times New Roman" w:hAnsi="Times New Roman" w:cs="Times New Roman"/>
          <w:sz w:val="28"/>
          <w:szCs w:val="28"/>
        </w:rPr>
        <w:t>» и маркировочная таблица.</w:t>
      </w:r>
    </w:p>
    <w:p w:rsidR="007E3678" w:rsidRPr="00E4493D" w:rsidRDefault="007E3678" w:rsidP="007E3678">
      <w:pPr>
        <w:spacing w:line="480" w:lineRule="auto"/>
        <w:jc w:val="both"/>
        <w:rPr>
          <w:rFonts w:ascii="Times New Roman" w:hAnsi="Times New Roman" w:cs="Times New Roman"/>
          <w:sz w:val="28"/>
          <w:szCs w:val="28"/>
        </w:rPr>
      </w:pPr>
      <w:r w:rsidRPr="0097217E">
        <w:rPr>
          <w:rFonts w:ascii="Times New Roman" w:eastAsia="Times New Roman" w:hAnsi="Times New Roman" w:cs="Times New Roman"/>
          <w:b/>
          <w:bCs/>
          <w:sz w:val="28"/>
          <w:szCs w:val="28"/>
          <w:lang w:eastAsia="ru-RU"/>
        </w:rPr>
        <w:t xml:space="preserve"> </w:t>
      </w:r>
      <w:proofErr w:type="gramStart"/>
      <w:r w:rsidRPr="0097217E">
        <w:rPr>
          <w:rFonts w:ascii="Times New Roman" w:eastAsia="Times New Roman" w:hAnsi="Times New Roman" w:cs="Times New Roman"/>
          <w:b/>
          <w:bCs/>
          <w:sz w:val="28"/>
          <w:szCs w:val="28"/>
          <w:lang w:eastAsia="ru-RU"/>
        </w:rPr>
        <w:t>Пример работы с информационным текстом на уроке русского языка в 9 классе по</w:t>
      </w:r>
      <w:r>
        <w:rPr>
          <w:rFonts w:ascii="Times New Roman" w:eastAsia="Times New Roman" w:hAnsi="Times New Roman" w:cs="Times New Roman"/>
          <w:b/>
          <w:bCs/>
          <w:sz w:val="24"/>
          <w:szCs w:val="24"/>
          <w:lang w:eastAsia="ru-RU"/>
        </w:rPr>
        <w:t xml:space="preserve"> </w:t>
      </w:r>
      <w:r w:rsidRPr="0097217E">
        <w:rPr>
          <w:rFonts w:ascii="Times New Roman" w:eastAsia="Times New Roman" w:hAnsi="Times New Roman" w:cs="Times New Roman"/>
          <w:b/>
          <w:bCs/>
          <w:sz w:val="28"/>
          <w:szCs w:val="28"/>
          <w:lang w:eastAsia="ru-RU"/>
        </w:rPr>
        <w:t>теме «Сложноподчиненное предложение с придаточным определительным» (стр.69 по учебнику  М. М. Разумовской)</w:t>
      </w:r>
      <w:proofErr w:type="gramEnd"/>
    </w:p>
    <w:p w:rsidR="007E3678" w:rsidRPr="0097217E" w:rsidRDefault="007E3678" w:rsidP="007E367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 использования приема:</w:t>
      </w:r>
      <w:r w:rsidRPr="00EA2A49">
        <w:rPr>
          <w:rFonts w:ascii="Times New Roman" w:eastAsia="Times New Roman" w:hAnsi="Times New Roman" w:cs="Times New Roman"/>
          <w:bCs/>
          <w:sz w:val="28"/>
          <w:szCs w:val="28"/>
          <w:lang w:eastAsia="ru-RU"/>
        </w:rPr>
        <w:t xml:space="preserve"> прием «</w:t>
      </w:r>
      <w:proofErr w:type="spellStart"/>
      <w:r w:rsidRPr="00EA2A49">
        <w:rPr>
          <w:rFonts w:ascii="Times New Roman" w:eastAsia="Times New Roman" w:hAnsi="Times New Roman" w:cs="Times New Roman"/>
          <w:bCs/>
          <w:sz w:val="28"/>
          <w:szCs w:val="28"/>
          <w:lang w:eastAsia="ru-RU"/>
        </w:rPr>
        <w:t>инсерт</w:t>
      </w:r>
      <w:proofErr w:type="spellEnd"/>
      <w:r w:rsidRPr="00EA2A49">
        <w:rPr>
          <w:rFonts w:ascii="Times New Roman" w:eastAsia="Times New Roman" w:hAnsi="Times New Roman" w:cs="Times New Roman"/>
          <w:bCs/>
          <w:sz w:val="28"/>
          <w:szCs w:val="28"/>
          <w:lang w:eastAsia="ru-RU"/>
        </w:rPr>
        <w:t xml:space="preserve">» и таблица делают зримыми процесс накопления информации, </w:t>
      </w:r>
      <w:r>
        <w:rPr>
          <w:rFonts w:ascii="Times New Roman" w:eastAsia="Times New Roman" w:hAnsi="Times New Roman" w:cs="Times New Roman"/>
          <w:bCs/>
          <w:sz w:val="28"/>
          <w:szCs w:val="28"/>
          <w:lang w:eastAsia="ru-RU"/>
        </w:rPr>
        <w:t xml:space="preserve">путь от старого знания к новому, обеспечивается вдумчивое, внимательное чтение, отслеживается собственное понимание материала. </w:t>
      </w:r>
    </w:p>
    <w:p w:rsidR="007E3678" w:rsidRPr="0061415E" w:rsidRDefault="007E3678" w:rsidP="007E36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1415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Учитель предлагает каждому ученику прочитать статью на странице </w:t>
      </w:r>
      <w:r w:rsidRPr="0061415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69 учебника и сделать в тексте пометки (10 минут). Далее учитель предлагает продолжить работу с маркировочной таблицей и  индивидуально.</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189"/>
        <w:gridCol w:w="2667"/>
        <w:gridCol w:w="2193"/>
        <w:gridCol w:w="2574"/>
      </w:tblGrid>
      <w:tr w:rsidR="007E3678" w:rsidRPr="0061415E" w:rsidTr="006F491E">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7E3678" w:rsidRPr="0061415E" w:rsidRDefault="007E3678" w:rsidP="006F491E">
            <w:pPr>
              <w:spacing w:after="0" w:line="240" w:lineRule="auto"/>
              <w:jc w:val="both"/>
              <w:rPr>
                <w:rFonts w:ascii="Times New Roman" w:eastAsia="Times New Roman" w:hAnsi="Times New Roman" w:cs="Times New Roman"/>
                <w:sz w:val="24"/>
                <w:szCs w:val="24"/>
                <w:lang w:eastAsia="ru-RU"/>
              </w:rPr>
            </w:pPr>
            <w:r w:rsidRPr="0061415E">
              <w:rPr>
                <w:rFonts w:ascii="Times New Roman" w:eastAsia="Times New Roman" w:hAnsi="Times New Roman" w:cs="Times New Roman"/>
                <w:sz w:val="24"/>
                <w:szCs w:val="24"/>
                <w:lang w:eastAsia="ru-RU"/>
              </w:rPr>
              <w:lastRenderedPageBreak/>
              <w:t>“V” ЗНАЛ</w:t>
            </w:r>
          </w:p>
        </w:tc>
        <w:tc>
          <w:tcPr>
            <w:tcW w:w="0" w:type="auto"/>
            <w:tcBorders>
              <w:top w:val="outset" w:sz="6" w:space="0" w:color="auto"/>
              <w:left w:val="outset" w:sz="6" w:space="0" w:color="auto"/>
              <w:bottom w:val="outset" w:sz="6" w:space="0" w:color="auto"/>
              <w:right w:val="outset" w:sz="6" w:space="0" w:color="auto"/>
            </w:tcBorders>
            <w:hideMark/>
          </w:tcPr>
          <w:p w:rsidR="007E3678" w:rsidRPr="0061415E" w:rsidRDefault="007E3678" w:rsidP="006F491E">
            <w:pPr>
              <w:spacing w:after="0" w:line="240" w:lineRule="auto"/>
              <w:jc w:val="both"/>
              <w:rPr>
                <w:rFonts w:ascii="Times New Roman" w:eastAsia="Times New Roman" w:hAnsi="Times New Roman" w:cs="Times New Roman"/>
                <w:sz w:val="24"/>
                <w:szCs w:val="24"/>
                <w:lang w:eastAsia="ru-RU"/>
              </w:rPr>
            </w:pPr>
            <w:r w:rsidRPr="0061415E">
              <w:rPr>
                <w:rFonts w:ascii="Times New Roman" w:eastAsia="Times New Roman" w:hAnsi="Times New Roman" w:cs="Times New Roman"/>
                <w:sz w:val="24"/>
                <w:szCs w:val="24"/>
                <w:lang w:eastAsia="ru-RU"/>
              </w:rPr>
              <w:t>“+” УЗНАЛ</w:t>
            </w:r>
          </w:p>
        </w:tc>
        <w:tc>
          <w:tcPr>
            <w:tcW w:w="0" w:type="auto"/>
            <w:tcBorders>
              <w:top w:val="outset" w:sz="6" w:space="0" w:color="auto"/>
              <w:left w:val="outset" w:sz="6" w:space="0" w:color="auto"/>
              <w:bottom w:val="outset" w:sz="6" w:space="0" w:color="auto"/>
              <w:right w:val="outset" w:sz="6" w:space="0" w:color="auto"/>
            </w:tcBorders>
            <w:hideMark/>
          </w:tcPr>
          <w:p w:rsidR="007E3678" w:rsidRPr="0061415E" w:rsidRDefault="007E3678" w:rsidP="006F491E">
            <w:pPr>
              <w:spacing w:after="0" w:line="240" w:lineRule="auto"/>
              <w:jc w:val="both"/>
              <w:rPr>
                <w:rFonts w:ascii="Times New Roman" w:eastAsia="Times New Roman" w:hAnsi="Times New Roman" w:cs="Times New Roman"/>
                <w:sz w:val="24"/>
                <w:szCs w:val="24"/>
                <w:lang w:eastAsia="ru-RU"/>
              </w:rPr>
            </w:pPr>
            <w:r w:rsidRPr="0061415E">
              <w:rPr>
                <w:rFonts w:ascii="Times New Roman" w:eastAsia="Times New Roman" w:hAnsi="Times New Roman" w:cs="Times New Roman"/>
                <w:sz w:val="24"/>
                <w:szCs w:val="24"/>
                <w:lang w:eastAsia="ru-RU"/>
              </w:rPr>
              <w:t>“-” ВЫЗЫВАЕТ СОМНЕНИЕ</w:t>
            </w:r>
          </w:p>
        </w:tc>
        <w:tc>
          <w:tcPr>
            <w:tcW w:w="0" w:type="auto"/>
            <w:tcBorders>
              <w:top w:val="outset" w:sz="6" w:space="0" w:color="auto"/>
              <w:left w:val="outset" w:sz="6" w:space="0" w:color="auto"/>
              <w:bottom w:val="outset" w:sz="6" w:space="0" w:color="auto"/>
              <w:right w:val="outset" w:sz="6" w:space="0" w:color="auto"/>
            </w:tcBorders>
            <w:hideMark/>
          </w:tcPr>
          <w:p w:rsidR="007E3678" w:rsidRPr="0061415E" w:rsidRDefault="007E3678" w:rsidP="006F491E">
            <w:pPr>
              <w:spacing w:after="0" w:line="240" w:lineRule="auto"/>
              <w:jc w:val="both"/>
              <w:rPr>
                <w:rFonts w:ascii="Times New Roman" w:eastAsia="Times New Roman" w:hAnsi="Times New Roman" w:cs="Times New Roman"/>
                <w:sz w:val="24"/>
                <w:szCs w:val="24"/>
                <w:lang w:eastAsia="ru-RU"/>
              </w:rPr>
            </w:pPr>
            <w:r w:rsidRPr="0061415E">
              <w:rPr>
                <w:rFonts w:ascii="Times New Roman" w:eastAsia="Times New Roman" w:hAnsi="Times New Roman" w:cs="Times New Roman"/>
                <w:sz w:val="24"/>
                <w:szCs w:val="24"/>
                <w:lang w:eastAsia="ru-RU"/>
              </w:rPr>
              <w:t xml:space="preserve">“?” ХОЧУ УЗНАТЬ </w:t>
            </w:r>
          </w:p>
          <w:p w:rsidR="007E3678" w:rsidRPr="0061415E" w:rsidRDefault="007E3678" w:rsidP="006F49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415E">
              <w:rPr>
                <w:rFonts w:ascii="Times New Roman" w:eastAsia="Times New Roman" w:hAnsi="Times New Roman" w:cs="Times New Roman"/>
                <w:sz w:val="24"/>
                <w:szCs w:val="24"/>
                <w:lang w:eastAsia="ru-RU"/>
              </w:rPr>
              <w:t>Толстые и тонкие вопросы</w:t>
            </w:r>
          </w:p>
        </w:tc>
      </w:tr>
      <w:tr w:rsidR="007E3678" w:rsidRPr="0061415E" w:rsidTr="006F491E">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7E3678" w:rsidRPr="0061415E" w:rsidRDefault="007E3678" w:rsidP="006F491E">
            <w:pPr>
              <w:spacing w:after="0" w:line="240" w:lineRule="auto"/>
              <w:jc w:val="both"/>
              <w:rPr>
                <w:rFonts w:ascii="Times New Roman" w:eastAsia="Times New Roman" w:hAnsi="Times New Roman" w:cs="Times New Roman"/>
                <w:sz w:val="24"/>
                <w:szCs w:val="24"/>
                <w:lang w:eastAsia="ru-RU"/>
              </w:rPr>
            </w:pPr>
            <w:proofErr w:type="gramStart"/>
            <w:r w:rsidRPr="0061415E">
              <w:rPr>
                <w:rFonts w:ascii="Times New Roman" w:eastAsia="Times New Roman" w:hAnsi="Times New Roman" w:cs="Times New Roman"/>
                <w:sz w:val="24"/>
                <w:szCs w:val="24"/>
                <w:lang w:eastAsia="ru-RU"/>
              </w:rPr>
              <w:t>ПО</w:t>
            </w:r>
            <w:proofErr w:type="gramEnd"/>
            <w:r w:rsidRPr="0061415E">
              <w:rPr>
                <w:rFonts w:ascii="Times New Roman" w:eastAsia="Times New Roman" w:hAnsi="Times New Roman" w:cs="Times New Roman"/>
                <w:sz w:val="24"/>
                <w:szCs w:val="24"/>
                <w:lang w:eastAsia="ru-RU"/>
              </w:rPr>
              <w:t xml:space="preserve"> отвечает на вопрос КАКОЙ, ЧЕЙ. </w:t>
            </w:r>
          </w:p>
          <w:p w:rsidR="007E3678" w:rsidRPr="0061415E" w:rsidRDefault="007E3678" w:rsidP="006F491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1415E">
              <w:rPr>
                <w:rFonts w:ascii="Times New Roman" w:eastAsia="Times New Roman" w:hAnsi="Times New Roman" w:cs="Times New Roman"/>
                <w:sz w:val="24"/>
                <w:szCs w:val="24"/>
                <w:lang w:eastAsia="ru-RU"/>
              </w:rPr>
              <w:t>ПО поясняет</w:t>
            </w:r>
            <w:proofErr w:type="gramEnd"/>
            <w:r w:rsidRPr="0061415E">
              <w:rPr>
                <w:rFonts w:ascii="Times New Roman" w:eastAsia="Times New Roman" w:hAnsi="Times New Roman" w:cs="Times New Roman"/>
                <w:sz w:val="24"/>
                <w:szCs w:val="24"/>
                <w:lang w:eastAsia="ru-RU"/>
              </w:rPr>
              <w:t xml:space="preserve"> существительное.</w:t>
            </w:r>
          </w:p>
          <w:p w:rsidR="007E3678" w:rsidRPr="0061415E" w:rsidRDefault="007E3678" w:rsidP="006F491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1415E">
              <w:rPr>
                <w:rFonts w:ascii="Times New Roman" w:eastAsia="Times New Roman" w:hAnsi="Times New Roman" w:cs="Times New Roman"/>
                <w:sz w:val="24"/>
                <w:szCs w:val="24"/>
                <w:lang w:eastAsia="ru-RU"/>
              </w:rPr>
              <w:t>ПО</w:t>
            </w:r>
            <w:proofErr w:type="gramEnd"/>
            <w:r w:rsidRPr="0061415E">
              <w:rPr>
                <w:rFonts w:ascii="Times New Roman" w:eastAsia="Times New Roman" w:hAnsi="Times New Roman" w:cs="Times New Roman"/>
                <w:sz w:val="24"/>
                <w:szCs w:val="24"/>
                <w:lang w:eastAsia="ru-RU"/>
              </w:rPr>
              <w:t xml:space="preserve"> указывает на признак предмета.</w:t>
            </w:r>
          </w:p>
        </w:tc>
        <w:tc>
          <w:tcPr>
            <w:tcW w:w="0" w:type="auto"/>
            <w:tcBorders>
              <w:top w:val="outset" w:sz="6" w:space="0" w:color="auto"/>
              <w:left w:val="outset" w:sz="6" w:space="0" w:color="auto"/>
              <w:bottom w:val="outset" w:sz="6" w:space="0" w:color="auto"/>
              <w:right w:val="outset" w:sz="6" w:space="0" w:color="auto"/>
            </w:tcBorders>
            <w:hideMark/>
          </w:tcPr>
          <w:p w:rsidR="007E3678" w:rsidRPr="0061415E" w:rsidRDefault="007E3678" w:rsidP="006F491E">
            <w:pPr>
              <w:spacing w:after="0" w:line="240" w:lineRule="auto"/>
              <w:jc w:val="both"/>
              <w:rPr>
                <w:rFonts w:ascii="Times New Roman" w:eastAsia="Times New Roman" w:hAnsi="Times New Roman" w:cs="Times New Roman"/>
                <w:sz w:val="24"/>
                <w:szCs w:val="24"/>
                <w:lang w:eastAsia="ru-RU"/>
              </w:rPr>
            </w:pPr>
            <w:r w:rsidRPr="0061415E">
              <w:rPr>
                <w:rFonts w:ascii="Times New Roman" w:eastAsia="Times New Roman" w:hAnsi="Times New Roman" w:cs="Times New Roman"/>
                <w:sz w:val="24"/>
                <w:szCs w:val="24"/>
                <w:lang w:eastAsia="ru-RU"/>
              </w:rPr>
              <w:t>ПО присоединяется к главному при помощи союзных слов КОТОРЫЙ, КАКОЙ</w:t>
            </w:r>
            <w:proofErr w:type="gramStart"/>
            <w:r w:rsidRPr="0061415E">
              <w:rPr>
                <w:rFonts w:ascii="Times New Roman" w:eastAsia="Times New Roman" w:hAnsi="Times New Roman" w:cs="Times New Roman"/>
                <w:sz w:val="24"/>
                <w:szCs w:val="24"/>
                <w:lang w:eastAsia="ru-RU"/>
              </w:rPr>
              <w:t>,</w:t>
            </w:r>
            <w:r w:rsidRPr="004649CD">
              <w:rPr>
                <w:rFonts w:ascii="Times New Roman" w:eastAsia="Times New Roman" w:hAnsi="Times New Roman" w:cs="Times New Roman"/>
                <w:sz w:val="24"/>
                <w:szCs w:val="24"/>
                <w:lang w:eastAsia="ru-RU"/>
              </w:rPr>
              <w:t>Ч</w:t>
            </w:r>
            <w:proofErr w:type="gramEnd"/>
            <w:r w:rsidRPr="004649CD">
              <w:rPr>
                <w:rFonts w:ascii="Times New Roman" w:eastAsia="Times New Roman" w:hAnsi="Times New Roman" w:cs="Times New Roman"/>
                <w:sz w:val="24"/>
                <w:szCs w:val="24"/>
                <w:lang w:eastAsia="ru-RU"/>
              </w:rPr>
              <w:t>ЕЙ, ЧТО, КУДА, ГДЕ,КОГДА</w:t>
            </w:r>
          </w:p>
          <w:p w:rsidR="007E3678" w:rsidRPr="0061415E" w:rsidRDefault="007E3678" w:rsidP="006F49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415E">
              <w:rPr>
                <w:rFonts w:ascii="Times New Roman" w:eastAsia="Times New Roman" w:hAnsi="Times New Roman" w:cs="Times New Roman"/>
                <w:sz w:val="24"/>
                <w:szCs w:val="24"/>
                <w:lang w:eastAsia="ru-RU"/>
              </w:rPr>
              <w:t>Указательные слова служат для выделения определяемого существительного.</w:t>
            </w:r>
          </w:p>
          <w:p w:rsidR="007E3678" w:rsidRPr="004649CD" w:rsidRDefault="007E3678" w:rsidP="006F491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1415E">
              <w:rPr>
                <w:rFonts w:ascii="Times New Roman" w:eastAsia="Times New Roman" w:hAnsi="Times New Roman" w:cs="Times New Roman"/>
                <w:sz w:val="24"/>
                <w:szCs w:val="24"/>
                <w:lang w:eastAsia="ru-RU"/>
              </w:rPr>
              <w:t>ПО всегда с</w:t>
            </w:r>
            <w:r w:rsidRPr="004649CD">
              <w:rPr>
                <w:rFonts w:ascii="Times New Roman" w:eastAsia="Times New Roman" w:hAnsi="Times New Roman" w:cs="Times New Roman"/>
                <w:sz w:val="24"/>
                <w:szCs w:val="24"/>
                <w:lang w:eastAsia="ru-RU"/>
              </w:rPr>
              <w:t>тоят после определяемого слова.</w:t>
            </w:r>
            <w:proofErr w:type="gramEnd"/>
          </w:p>
          <w:p w:rsidR="007E3678" w:rsidRPr="004649CD" w:rsidRDefault="007E3678" w:rsidP="006F491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E3678" w:rsidRPr="004649CD" w:rsidRDefault="007E3678" w:rsidP="006F491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E3678" w:rsidRPr="0061415E" w:rsidRDefault="007E3678" w:rsidP="006F49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415E">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E3678" w:rsidRPr="0061415E" w:rsidRDefault="007E3678" w:rsidP="006F491E">
            <w:pPr>
              <w:spacing w:after="0" w:line="240" w:lineRule="auto"/>
              <w:jc w:val="both"/>
              <w:rPr>
                <w:rFonts w:ascii="Times New Roman" w:eastAsia="Times New Roman" w:hAnsi="Times New Roman" w:cs="Times New Roman"/>
                <w:sz w:val="24"/>
                <w:szCs w:val="24"/>
                <w:lang w:eastAsia="ru-RU"/>
              </w:rPr>
            </w:pPr>
            <w:r w:rsidRPr="0061415E">
              <w:rPr>
                <w:rFonts w:ascii="Times New Roman" w:eastAsia="Times New Roman" w:hAnsi="Times New Roman" w:cs="Times New Roman"/>
                <w:sz w:val="24"/>
                <w:szCs w:val="24"/>
                <w:lang w:eastAsia="ru-RU"/>
              </w:rPr>
              <w:t xml:space="preserve">Только ли союзными словами присоединяются </w:t>
            </w:r>
            <w:proofErr w:type="gramStart"/>
            <w:r w:rsidRPr="0061415E">
              <w:rPr>
                <w:rFonts w:ascii="Times New Roman" w:eastAsia="Times New Roman" w:hAnsi="Times New Roman" w:cs="Times New Roman"/>
                <w:sz w:val="24"/>
                <w:szCs w:val="24"/>
                <w:lang w:eastAsia="ru-RU"/>
              </w:rPr>
              <w:t>ПО</w:t>
            </w:r>
            <w:proofErr w:type="gramEnd"/>
            <w:r w:rsidRPr="0061415E">
              <w:rPr>
                <w:rFonts w:ascii="Times New Roman" w:eastAsia="Times New Roman" w:hAnsi="Times New Roman" w:cs="Times New Roman"/>
                <w:sz w:val="24"/>
                <w:szCs w:val="24"/>
                <w:lang w:eastAsia="ru-RU"/>
              </w:rPr>
              <w:t xml:space="preserve"> к главному? </w:t>
            </w:r>
          </w:p>
          <w:p w:rsidR="007E3678" w:rsidRPr="0061415E" w:rsidRDefault="007E3678" w:rsidP="006F491E">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7E3678" w:rsidRPr="0061415E" w:rsidRDefault="007E3678" w:rsidP="006F491E">
            <w:pPr>
              <w:spacing w:after="0" w:line="240" w:lineRule="auto"/>
              <w:jc w:val="both"/>
              <w:rPr>
                <w:rFonts w:ascii="Times New Roman" w:eastAsia="Times New Roman" w:hAnsi="Times New Roman" w:cs="Times New Roman"/>
                <w:sz w:val="24"/>
                <w:szCs w:val="24"/>
                <w:lang w:eastAsia="ru-RU"/>
              </w:rPr>
            </w:pPr>
            <w:r w:rsidRPr="0061415E">
              <w:rPr>
                <w:rFonts w:ascii="Times New Roman" w:eastAsia="Times New Roman" w:hAnsi="Times New Roman" w:cs="Times New Roman"/>
                <w:sz w:val="24"/>
                <w:szCs w:val="24"/>
                <w:lang w:eastAsia="ru-RU"/>
              </w:rPr>
              <w:t xml:space="preserve">Почему </w:t>
            </w:r>
            <w:proofErr w:type="gramStart"/>
            <w:r w:rsidRPr="0061415E">
              <w:rPr>
                <w:rFonts w:ascii="Times New Roman" w:eastAsia="Times New Roman" w:hAnsi="Times New Roman" w:cs="Times New Roman"/>
                <w:sz w:val="24"/>
                <w:szCs w:val="24"/>
                <w:lang w:eastAsia="ru-RU"/>
              </w:rPr>
              <w:t>ПО стоит</w:t>
            </w:r>
            <w:proofErr w:type="gramEnd"/>
            <w:r w:rsidRPr="0061415E">
              <w:rPr>
                <w:rFonts w:ascii="Times New Roman" w:eastAsia="Times New Roman" w:hAnsi="Times New Roman" w:cs="Times New Roman"/>
                <w:sz w:val="24"/>
                <w:szCs w:val="24"/>
                <w:lang w:eastAsia="ru-RU"/>
              </w:rPr>
              <w:t xml:space="preserve"> только после главного предложения? </w:t>
            </w:r>
          </w:p>
          <w:p w:rsidR="007E3678" w:rsidRDefault="007E3678" w:rsidP="006F491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415E">
              <w:rPr>
                <w:rFonts w:ascii="Times New Roman" w:eastAsia="Times New Roman" w:hAnsi="Times New Roman" w:cs="Times New Roman"/>
                <w:sz w:val="24"/>
                <w:szCs w:val="24"/>
                <w:lang w:eastAsia="ru-RU"/>
              </w:rPr>
              <w:t xml:space="preserve">Только ли на признак предмета указывают </w:t>
            </w:r>
            <w:proofErr w:type="gramStart"/>
            <w:r w:rsidRPr="0061415E">
              <w:rPr>
                <w:rFonts w:ascii="Times New Roman" w:eastAsia="Times New Roman" w:hAnsi="Times New Roman" w:cs="Times New Roman"/>
                <w:sz w:val="24"/>
                <w:szCs w:val="24"/>
                <w:lang w:eastAsia="ru-RU"/>
              </w:rPr>
              <w:t>придаточные</w:t>
            </w:r>
            <w:proofErr w:type="gramEnd"/>
            <w:r w:rsidRPr="0061415E">
              <w:rPr>
                <w:rFonts w:ascii="Times New Roman" w:eastAsia="Times New Roman" w:hAnsi="Times New Roman" w:cs="Times New Roman"/>
                <w:sz w:val="24"/>
                <w:szCs w:val="24"/>
                <w:lang w:eastAsia="ru-RU"/>
              </w:rPr>
              <w:t xml:space="preserve"> определительные?</w:t>
            </w:r>
          </w:p>
          <w:p w:rsidR="007E3678" w:rsidRPr="0061415E" w:rsidRDefault="007E3678" w:rsidP="006F491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Можно ли придаточную часть СПП с </w:t>
            </w:r>
            <w:proofErr w:type="gramStart"/>
            <w:r>
              <w:rPr>
                <w:rFonts w:ascii="Times New Roman" w:eastAsia="Times New Roman" w:hAnsi="Times New Roman" w:cs="Times New Roman"/>
                <w:sz w:val="24"/>
                <w:szCs w:val="24"/>
                <w:lang w:eastAsia="ru-RU"/>
              </w:rPr>
              <w:t>ПО</w:t>
            </w:r>
            <w:proofErr w:type="gramEnd"/>
            <w:r>
              <w:rPr>
                <w:rFonts w:ascii="Times New Roman" w:eastAsia="Times New Roman" w:hAnsi="Times New Roman" w:cs="Times New Roman"/>
                <w:sz w:val="24"/>
                <w:szCs w:val="24"/>
                <w:lang w:eastAsia="ru-RU"/>
              </w:rPr>
              <w:t xml:space="preserve"> заменить  причастным оборотом? Всегда ли это возможно?  </w:t>
            </w:r>
          </w:p>
        </w:tc>
      </w:tr>
    </w:tbl>
    <w:p w:rsidR="007E3678" w:rsidRDefault="007E3678" w:rsidP="007E367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Затем  предлагается обсудить данные, записанные в ходе самостоятельной работы в таблицу.</w:t>
      </w:r>
    </w:p>
    <w:p w:rsidR="007E3678" w:rsidRPr="0061415E" w:rsidRDefault="007E3678" w:rsidP="007E36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1415E">
        <w:rPr>
          <w:rFonts w:ascii="Times New Roman" w:eastAsia="Times New Roman" w:hAnsi="Times New Roman" w:cs="Times New Roman"/>
          <w:sz w:val="28"/>
          <w:szCs w:val="28"/>
          <w:lang w:eastAsia="ru-RU"/>
        </w:rPr>
        <w:t>- Какая информация вам была уже известна? Все согласны с этой информацией?</w:t>
      </w:r>
    </w:p>
    <w:p w:rsidR="007E3678" w:rsidRPr="0061415E" w:rsidRDefault="007E3678" w:rsidP="007E36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1415E">
        <w:rPr>
          <w:rFonts w:ascii="Times New Roman" w:eastAsia="Times New Roman" w:hAnsi="Times New Roman" w:cs="Times New Roman"/>
          <w:sz w:val="28"/>
          <w:szCs w:val="28"/>
          <w:lang w:eastAsia="ru-RU"/>
        </w:rPr>
        <w:t>- Какую информацию вы узнали только сейчас? Какая информация у вас вызывают сомнение? Какие толстые вопросы вы поставили? Можем ли мы на них ответить сейчас?</w:t>
      </w:r>
    </w:p>
    <w:p w:rsidR="007E3678" w:rsidRDefault="007E3678" w:rsidP="007E3678">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61415E">
        <w:rPr>
          <w:rFonts w:ascii="Times New Roman" w:eastAsia="Times New Roman" w:hAnsi="Times New Roman" w:cs="Times New Roman"/>
          <w:sz w:val="28"/>
          <w:szCs w:val="28"/>
          <w:lang w:eastAsia="ru-RU"/>
        </w:rPr>
        <w:t xml:space="preserve">- Что вам </w:t>
      </w:r>
      <w:r>
        <w:rPr>
          <w:rFonts w:ascii="Times New Roman" w:eastAsia="Times New Roman" w:hAnsi="Times New Roman" w:cs="Times New Roman"/>
          <w:sz w:val="28"/>
          <w:szCs w:val="28"/>
          <w:lang w:eastAsia="ru-RU"/>
        </w:rPr>
        <w:t>хотелось бы узнать по этой теме? Как вы думаете, из каких источников мы можем об этом узнать</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дети предлагают свои варианты)</w:t>
      </w:r>
    </w:p>
    <w:p w:rsidR="007E3678" w:rsidRPr="0061415E" w:rsidRDefault="007E3678" w:rsidP="007E367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4"/>
          <w:szCs w:val="24"/>
          <w:lang w:eastAsia="ru-RU"/>
        </w:rPr>
        <w:t>Далее проводится работа с дополнительной информацией (научная статья)</w:t>
      </w:r>
    </w:p>
    <w:p w:rsidR="007E3678" w:rsidRPr="0061415E" w:rsidRDefault="007E3678" w:rsidP="007E36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415E">
        <w:rPr>
          <w:rFonts w:ascii="Times New Roman" w:eastAsia="Times New Roman" w:hAnsi="Times New Roman" w:cs="Times New Roman"/>
          <w:sz w:val="24"/>
          <w:szCs w:val="24"/>
          <w:lang w:eastAsia="ru-RU"/>
        </w:rPr>
        <w:t>(Распечатки статьи на каждой парте.)</w:t>
      </w:r>
    </w:p>
    <w:p w:rsidR="007E3678" w:rsidRPr="0061415E" w:rsidRDefault="007E3678" w:rsidP="007E36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415E">
        <w:rPr>
          <w:rFonts w:ascii="Times New Roman" w:eastAsia="Times New Roman" w:hAnsi="Times New Roman" w:cs="Times New Roman"/>
          <w:sz w:val="24"/>
          <w:szCs w:val="24"/>
          <w:lang w:eastAsia="ru-RU"/>
        </w:rPr>
        <w:t xml:space="preserve">Дополнительные значения </w:t>
      </w:r>
      <w:proofErr w:type="gramStart"/>
      <w:r w:rsidRPr="0061415E">
        <w:rPr>
          <w:rFonts w:ascii="Times New Roman" w:eastAsia="Times New Roman" w:hAnsi="Times New Roman" w:cs="Times New Roman"/>
          <w:sz w:val="24"/>
          <w:szCs w:val="24"/>
          <w:lang w:eastAsia="ru-RU"/>
        </w:rPr>
        <w:t>придаточных</w:t>
      </w:r>
      <w:proofErr w:type="gramEnd"/>
      <w:r w:rsidRPr="0061415E">
        <w:rPr>
          <w:rFonts w:ascii="Times New Roman" w:eastAsia="Times New Roman" w:hAnsi="Times New Roman" w:cs="Times New Roman"/>
          <w:sz w:val="24"/>
          <w:szCs w:val="24"/>
          <w:lang w:eastAsia="ru-RU"/>
        </w:rPr>
        <w:t xml:space="preserve"> определительных</w:t>
      </w:r>
    </w:p>
    <w:p w:rsidR="007E3678" w:rsidRPr="0061415E" w:rsidRDefault="007E3678" w:rsidP="007E3678">
      <w:pPr>
        <w:spacing w:before="100" w:beforeAutospacing="1" w:after="100" w:afterAutospacing="1"/>
        <w:jc w:val="both"/>
        <w:rPr>
          <w:rFonts w:ascii="Times New Roman" w:eastAsia="Times New Roman" w:hAnsi="Times New Roman" w:cs="Times New Roman"/>
          <w:sz w:val="24"/>
          <w:szCs w:val="24"/>
          <w:lang w:eastAsia="ru-RU"/>
        </w:rPr>
      </w:pPr>
      <w:proofErr w:type="gramStart"/>
      <w:r w:rsidRPr="0061415E">
        <w:rPr>
          <w:rFonts w:ascii="Times New Roman" w:eastAsia="Times New Roman" w:hAnsi="Times New Roman" w:cs="Times New Roman"/>
          <w:sz w:val="24"/>
          <w:szCs w:val="24"/>
          <w:lang w:eastAsia="ru-RU"/>
        </w:rPr>
        <w:t xml:space="preserve">Определительные придаточные предложения могут присоединяться к главному при помощи </w:t>
      </w:r>
      <w:r w:rsidRPr="0061415E">
        <w:rPr>
          <w:rFonts w:ascii="Times New Roman" w:eastAsia="Times New Roman" w:hAnsi="Times New Roman" w:cs="Times New Roman"/>
          <w:sz w:val="24"/>
          <w:szCs w:val="24"/>
          <w:u w:val="single"/>
          <w:lang w:eastAsia="ru-RU"/>
        </w:rPr>
        <w:t>союзных слов</w:t>
      </w:r>
      <w:r w:rsidRPr="0061415E">
        <w:rPr>
          <w:rFonts w:ascii="Times New Roman" w:eastAsia="Times New Roman" w:hAnsi="Times New Roman" w:cs="Times New Roman"/>
          <w:sz w:val="24"/>
          <w:szCs w:val="24"/>
          <w:lang w:eastAsia="ru-RU"/>
        </w:rPr>
        <w:t xml:space="preserve"> </w:t>
      </w:r>
      <w:r w:rsidRPr="0061415E">
        <w:rPr>
          <w:rFonts w:ascii="Times New Roman" w:eastAsia="Times New Roman" w:hAnsi="Times New Roman" w:cs="Times New Roman"/>
          <w:i/>
          <w:iCs/>
          <w:sz w:val="24"/>
          <w:szCs w:val="24"/>
          <w:lang w:eastAsia="ru-RU"/>
        </w:rPr>
        <w:t>который, какой, кой</w:t>
      </w:r>
      <w:r w:rsidRPr="0061415E">
        <w:rPr>
          <w:rFonts w:ascii="Times New Roman" w:eastAsia="Times New Roman" w:hAnsi="Times New Roman" w:cs="Times New Roman"/>
          <w:sz w:val="24"/>
          <w:szCs w:val="24"/>
          <w:lang w:eastAsia="ru-RU"/>
        </w:rPr>
        <w:t xml:space="preserve"> (устар.), </w:t>
      </w:r>
      <w:r w:rsidRPr="0061415E">
        <w:rPr>
          <w:rFonts w:ascii="Times New Roman" w:eastAsia="Times New Roman" w:hAnsi="Times New Roman" w:cs="Times New Roman"/>
          <w:i/>
          <w:iCs/>
          <w:sz w:val="24"/>
          <w:szCs w:val="24"/>
          <w:lang w:eastAsia="ru-RU"/>
        </w:rPr>
        <w:t>чей, что, где, куда, откуда, когда</w:t>
      </w:r>
      <w:r w:rsidRPr="0061415E">
        <w:rPr>
          <w:rFonts w:ascii="Times New Roman" w:eastAsia="Times New Roman" w:hAnsi="Times New Roman" w:cs="Times New Roman"/>
          <w:sz w:val="24"/>
          <w:szCs w:val="24"/>
          <w:lang w:eastAsia="ru-RU"/>
        </w:rPr>
        <w:t xml:space="preserve"> и </w:t>
      </w:r>
      <w:r w:rsidRPr="0061415E">
        <w:rPr>
          <w:rFonts w:ascii="Times New Roman" w:eastAsia="Times New Roman" w:hAnsi="Times New Roman" w:cs="Times New Roman"/>
          <w:sz w:val="24"/>
          <w:szCs w:val="24"/>
          <w:u w:val="single"/>
          <w:lang w:eastAsia="ru-RU"/>
        </w:rPr>
        <w:t>союзов</w:t>
      </w:r>
      <w:r w:rsidRPr="0061415E">
        <w:rPr>
          <w:rFonts w:ascii="Times New Roman" w:eastAsia="Times New Roman" w:hAnsi="Times New Roman" w:cs="Times New Roman"/>
          <w:sz w:val="24"/>
          <w:szCs w:val="24"/>
          <w:lang w:eastAsia="ru-RU"/>
        </w:rPr>
        <w:t xml:space="preserve"> </w:t>
      </w:r>
      <w:r w:rsidRPr="0061415E">
        <w:rPr>
          <w:rFonts w:ascii="Times New Roman" w:eastAsia="Times New Roman" w:hAnsi="Times New Roman" w:cs="Times New Roman"/>
          <w:i/>
          <w:iCs/>
          <w:sz w:val="24"/>
          <w:szCs w:val="24"/>
          <w:lang w:eastAsia="ru-RU"/>
        </w:rPr>
        <w:t>чтобы, как, словно, как будто, как если бы</w:t>
      </w:r>
      <w:r w:rsidRPr="0061415E">
        <w:rPr>
          <w:rFonts w:ascii="Times New Roman" w:eastAsia="Times New Roman" w:hAnsi="Times New Roman" w:cs="Times New Roman"/>
          <w:sz w:val="24"/>
          <w:szCs w:val="24"/>
          <w:lang w:eastAsia="ru-RU"/>
        </w:rPr>
        <w:t>.</w:t>
      </w:r>
      <w:proofErr w:type="gramEnd"/>
      <w:r w:rsidRPr="0061415E">
        <w:rPr>
          <w:rFonts w:ascii="Times New Roman" w:eastAsia="Times New Roman" w:hAnsi="Times New Roman" w:cs="Times New Roman"/>
          <w:sz w:val="24"/>
          <w:szCs w:val="24"/>
          <w:lang w:eastAsia="ru-RU"/>
        </w:rPr>
        <w:t xml:space="preserve"> В сложных предложениях, выражающих определительные отношения, наиболее общее </w:t>
      </w:r>
      <w:r w:rsidRPr="0061415E">
        <w:rPr>
          <w:rFonts w:ascii="Times New Roman" w:eastAsia="Times New Roman" w:hAnsi="Times New Roman" w:cs="Times New Roman"/>
          <w:sz w:val="24"/>
          <w:szCs w:val="24"/>
          <w:u w:val="single"/>
          <w:lang w:eastAsia="ru-RU"/>
        </w:rPr>
        <w:t>значение определительности</w:t>
      </w:r>
      <w:r w:rsidRPr="0061415E">
        <w:rPr>
          <w:rFonts w:ascii="Times New Roman" w:eastAsia="Times New Roman" w:hAnsi="Times New Roman" w:cs="Times New Roman"/>
          <w:sz w:val="24"/>
          <w:szCs w:val="24"/>
          <w:lang w:eastAsia="ru-RU"/>
        </w:rPr>
        <w:t xml:space="preserve"> </w:t>
      </w:r>
      <w:r w:rsidRPr="0061415E">
        <w:rPr>
          <w:rFonts w:ascii="Times New Roman" w:eastAsia="Times New Roman" w:hAnsi="Times New Roman" w:cs="Times New Roman"/>
          <w:sz w:val="24"/>
          <w:szCs w:val="24"/>
          <w:lang w:eastAsia="ru-RU"/>
        </w:rPr>
        <w:lastRenderedPageBreak/>
        <w:t xml:space="preserve">вносится союзным словом </w:t>
      </w:r>
      <w:proofErr w:type="gramStart"/>
      <w:r w:rsidRPr="0061415E">
        <w:rPr>
          <w:rFonts w:ascii="Times New Roman" w:eastAsia="Times New Roman" w:hAnsi="Times New Roman" w:cs="Times New Roman"/>
          <w:i/>
          <w:iCs/>
          <w:sz w:val="24"/>
          <w:szCs w:val="24"/>
          <w:lang w:eastAsia="ru-RU"/>
        </w:rPr>
        <w:t>который</w:t>
      </w:r>
      <w:proofErr w:type="gramEnd"/>
      <w:r w:rsidRPr="0061415E">
        <w:rPr>
          <w:rFonts w:ascii="Times New Roman" w:eastAsia="Times New Roman" w:hAnsi="Times New Roman" w:cs="Times New Roman"/>
          <w:sz w:val="24"/>
          <w:szCs w:val="24"/>
          <w:lang w:eastAsia="ru-RU"/>
        </w:rPr>
        <w:t xml:space="preserve">, например: </w:t>
      </w:r>
      <w:r w:rsidRPr="0061415E">
        <w:rPr>
          <w:rFonts w:ascii="Times New Roman" w:eastAsia="Times New Roman" w:hAnsi="Times New Roman" w:cs="Times New Roman"/>
          <w:i/>
          <w:iCs/>
          <w:sz w:val="24"/>
          <w:szCs w:val="24"/>
          <w:lang w:eastAsia="ru-RU"/>
        </w:rPr>
        <w:t xml:space="preserve">Бричка, въехавшая во двор, остановилась перед небольшим домиком, который за </w:t>
      </w:r>
      <w:proofErr w:type="spellStart"/>
      <w:r w:rsidRPr="0061415E">
        <w:rPr>
          <w:rFonts w:ascii="Times New Roman" w:eastAsia="Times New Roman" w:hAnsi="Times New Roman" w:cs="Times New Roman"/>
          <w:i/>
          <w:iCs/>
          <w:sz w:val="24"/>
          <w:szCs w:val="24"/>
          <w:lang w:eastAsia="ru-RU"/>
        </w:rPr>
        <w:t>темнотою</w:t>
      </w:r>
      <w:proofErr w:type="spellEnd"/>
      <w:r w:rsidRPr="0061415E">
        <w:rPr>
          <w:rFonts w:ascii="Times New Roman" w:eastAsia="Times New Roman" w:hAnsi="Times New Roman" w:cs="Times New Roman"/>
          <w:i/>
          <w:iCs/>
          <w:sz w:val="24"/>
          <w:szCs w:val="24"/>
          <w:lang w:eastAsia="ru-RU"/>
        </w:rPr>
        <w:t xml:space="preserve"> трудно было рассмотреть</w:t>
      </w:r>
      <w:r w:rsidRPr="0061415E">
        <w:rPr>
          <w:rFonts w:ascii="Times New Roman" w:eastAsia="Times New Roman" w:hAnsi="Times New Roman" w:cs="Times New Roman"/>
          <w:sz w:val="24"/>
          <w:szCs w:val="24"/>
          <w:lang w:eastAsia="ru-RU"/>
        </w:rPr>
        <w:t xml:space="preserve">. </w:t>
      </w:r>
      <w:proofErr w:type="gramStart"/>
      <w:r w:rsidRPr="0061415E">
        <w:rPr>
          <w:rFonts w:ascii="Times New Roman" w:eastAsia="Times New Roman" w:hAnsi="Times New Roman" w:cs="Times New Roman"/>
          <w:sz w:val="24"/>
          <w:szCs w:val="24"/>
          <w:lang w:eastAsia="ru-RU"/>
        </w:rPr>
        <w:t xml:space="preserve">В качестве союзного слова, равнозначного слову </w:t>
      </w:r>
      <w:r w:rsidRPr="0061415E">
        <w:rPr>
          <w:rFonts w:ascii="Times New Roman" w:eastAsia="Times New Roman" w:hAnsi="Times New Roman" w:cs="Times New Roman"/>
          <w:i/>
          <w:iCs/>
          <w:sz w:val="24"/>
          <w:szCs w:val="24"/>
          <w:lang w:eastAsia="ru-RU"/>
        </w:rPr>
        <w:t>который</w:t>
      </w:r>
      <w:r w:rsidRPr="0061415E">
        <w:rPr>
          <w:rFonts w:ascii="Times New Roman" w:eastAsia="Times New Roman" w:hAnsi="Times New Roman" w:cs="Times New Roman"/>
          <w:sz w:val="24"/>
          <w:szCs w:val="24"/>
          <w:lang w:eastAsia="ru-RU"/>
        </w:rPr>
        <w:t xml:space="preserve">, может употребляться относительное местоимение </w:t>
      </w:r>
      <w:r w:rsidRPr="0061415E">
        <w:rPr>
          <w:rFonts w:ascii="Times New Roman" w:eastAsia="Times New Roman" w:hAnsi="Times New Roman" w:cs="Times New Roman"/>
          <w:i/>
          <w:iCs/>
          <w:sz w:val="24"/>
          <w:szCs w:val="24"/>
          <w:lang w:eastAsia="ru-RU"/>
        </w:rPr>
        <w:t>кой</w:t>
      </w:r>
      <w:r w:rsidRPr="0061415E">
        <w:rPr>
          <w:rFonts w:ascii="Times New Roman" w:eastAsia="Times New Roman" w:hAnsi="Times New Roman" w:cs="Times New Roman"/>
          <w:sz w:val="24"/>
          <w:szCs w:val="24"/>
          <w:lang w:eastAsia="ru-RU"/>
        </w:rPr>
        <w:t>, имеющее архаическую окраску, например:</w:t>
      </w:r>
      <w:proofErr w:type="gramEnd"/>
      <w:r w:rsidRPr="0061415E">
        <w:rPr>
          <w:rFonts w:ascii="Times New Roman" w:eastAsia="Times New Roman" w:hAnsi="Times New Roman" w:cs="Times New Roman"/>
          <w:sz w:val="24"/>
          <w:szCs w:val="24"/>
          <w:lang w:eastAsia="ru-RU"/>
        </w:rPr>
        <w:t xml:space="preserve"> </w:t>
      </w:r>
      <w:r w:rsidRPr="0061415E">
        <w:rPr>
          <w:rFonts w:ascii="Times New Roman" w:eastAsia="Times New Roman" w:hAnsi="Times New Roman" w:cs="Times New Roman"/>
          <w:i/>
          <w:iCs/>
          <w:sz w:val="24"/>
          <w:szCs w:val="24"/>
          <w:lang w:eastAsia="ru-RU"/>
        </w:rPr>
        <w:t>Слезы эти отчасти вызваны были пуншем, коего вытянул он три стакана</w:t>
      </w:r>
      <w:r w:rsidRPr="0061415E">
        <w:rPr>
          <w:rFonts w:ascii="Times New Roman" w:eastAsia="Times New Roman" w:hAnsi="Times New Roman" w:cs="Times New Roman"/>
          <w:sz w:val="24"/>
          <w:szCs w:val="24"/>
          <w:lang w:eastAsia="ru-RU"/>
        </w:rPr>
        <w:t xml:space="preserve">. Союзное </w:t>
      </w:r>
      <w:proofErr w:type="gramStart"/>
      <w:r w:rsidRPr="0061415E">
        <w:rPr>
          <w:rFonts w:ascii="Times New Roman" w:eastAsia="Times New Roman" w:hAnsi="Times New Roman" w:cs="Times New Roman"/>
          <w:sz w:val="24"/>
          <w:szCs w:val="24"/>
          <w:lang w:eastAsia="ru-RU"/>
        </w:rPr>
        <w:t>слово</w:t>
      </w:r>
      <w:proofErr w:type="gramEnd"/>
      <w:r w:rsidRPr="0061415E">
        <w:rPr>
          <w:rFonts w:ascii="Times New Roman" w:eastAsia="Times New Roman" w:hAnsi="Times New Roman" w:cs="Times New Roman"/>
          <w:sz w:val="24"/>
          <w:szCs w:val="24"/>
          <w:lang w:eastAsia="ru-RU"/>
        </w:rPr>
        <w:t xml:space="preserve"> </w:t>
      </w:r>
      <w:r w:rsidRPr="0061415E">
        <w:rPr>
          <w:rFonts w:ascii="Times New Roman" w:eastAsia="Times New Roman" w:hAnsi="Times New Roman" w:cs="Times New Roman"/>
          <w:i/>
          <w:iCs/>
          <w:sz w:val="24"/>
          <w:szCs w:val="24"/>
          <w:lang w:eastAsia="ru-RU"/>
        </w:rPr>
        <w:t>какой</w:t>
      </w:r>
      <w:r w:rsidRPr="0061415E">
        <w:rPr>
          <w:rFonts w:ascii="Times New Roman" w:eastAsia="Times New Roman" w:hAnsi="Times New Roman" w:cs="Times New Roman"/>
          <w:sz w:val="24"/>
          <w:szCs w:val="24"/>
          <w:lang w:eastAsia="ru-RU"/>
        </w:rPr>
        <w:t xml:space="preserve"> вносит в значение придаточной части дополнительный </w:t>
      </w:r>
      <w:r w:rsidRPr="0061415E">
        <w:rPr>
          <w:rFonts w:ascii="Times New Roman" w:eastAsia="Times New Roman" w:hAnsi="Times New Roman" w:cs="Times New Roman"/>
          <w:sz w:val="24"/>
          <w:szCs w:val="24"/>
          <w:u w:val="single"/>
          <w:lang w:eastAsia="ru-RU"/>
        </w:rPr>
        <w:t>оттенок уподобления, сравнения</w:t>
      </w:r>
      <w:r w:rsidRPr="0061415E">
        <w:rPr>
          <w:rFonts w:ascii="Times New Roman" w:eastAsia="Times New Roman" w:hAnsi="Times New Roman" w:cs="Times New Roman"/>
          <w:sz w:val="24"/>
          <w:szCs w:val="24"/>
          <w:lang w:eastAsia="ru-RU"/>
        </w:rPr>
        <w:t xml:space="preserve">: </w:t>
      </w:r>
      <w:r w:rsidRPr="0061415E">
        <w:rPr>
          <w:rFonts w:ascii="Times New Roman" w:eastAsia="Times New Roman" w:hAnsi="Times New Roman" w:cs="Times New Roman"/>
          <w:i/>
          <w:iCs/>
          <w:sz w:val="24"/>
          <w:szCs w:val="24"/>
          <w:lang w:eastAsia="ru-RU"/>
        </w:rPr>
        <w:t>На девственном снегу пустынной лесной дороги вился под ним извилистый, нечеткий след, какой оставляет зверь</w:t>
      </w:r>
      <w:r w:rsidRPr="0061415E">
        <w:rPr>
          <w:rFonts w:ascii="Times New Roman" w:eastAsia="Times New Roman" w:hAnsi="Times New Roman" w:cs="Times New Roman"/>
          <w:sz w:val="24"/>
          <w:szCs w:val="24"/>
          <w:lang w:eastAsia="ru-RU"/>
        </w:rPr>
        <w:t xml:space="preserve">. Союзное </w:t>
      </w:r>
      <w:proofErr w:type="gramStart"/>
      <w:r w:rsidRPr="0061415E">
        <w:rPr>
          <w:rFonts w:ascii="Times New Roman" w:eastAsia="Times New Roman" w:hAnsi="Times New Roman" w:cs="Times New Roman"/>
          <w:sz w:val="24"/>
          <w:szCs w:val="24"/>
          <w:lang w:eastAsia="ru-RU"/>
        </w:rPr>
        <w:t>слово</w:t>
      </w:r>
      <w:proofErr w:type="gramEnd"/>
      <w:r w:rsidRPr="0061415E">
        <w:rPr>
          <w:rFonts w:ascii="Times New Roman" w:eastAsia="Times New Roman" w:hAnsi="Times New Roman" w:cs="Times New Roman"/>
          <w:sz w:val="24"/>
          <w:szCs w:val="24"/>
          <w:lang w:eastAsia="ru-RU"/>
        </w:rPr>
        <w:t xml:space="preserve"> </w:t>
      </w:r>
      <w:r w:rsidRPr="0061415E">
        <w:rPr>
          <w:rFonts w:ascii="Times New Roman" w:eastAsia="Times New Roman" w:hAnsi="Times New Roman" w:cs="Times New Roman"/>
          <w:i/>
          <w:iCs/>
          <w:sz w:val="24"/>
          <w:szCs w:val="24"/>
          <w:lang w:eastAsia="ru-RU"/>
        </w:rPr>
        <w:t xml:space="preserve">чей </w:t>
      </w:r>
      <w:r w:rsidRPr="0061415E">
        <w:rPr>
          <w:rFonts w:ascii="Times New Roman" w:eastAsia="Times New Roman" w:hAnsi="Times New Roman" w:cs="Times New Roman"/>
          <w:sz w:val="24"/>
          <w:szCs w:val="24"/>
          <w:lang w:eastAsia="ru-RU"/>
        </w:rPr>
        <w:t xml:space="preserve">вносит дополнительный </w:t>
      </w:r>
      <w:r w:rsidRPr="0061415E">
        <w:rPr>
          <w:rFonts w:ascii="Times New Roman" w:eastAsia="Times New Roman" w:hAnsi="Times New Roman" w:cs="Times New Roman"/>
          <w:sz w:val="24"/>
          <w:szCs w:val="24"/>
          <w:u w:val="single"/>
          <w:lang w:eastAsia="ru-RU"/>
        </w:rPr>
        <w:t>оттенок принадлежности</w:t>
      </w:r>
      <w:r w:rsidRPr="0061415E">
        <w:rPr>
          <w:rFonts w:ascii="Times New Roman" w:eastAsia="Times New Roman" w:hAnsi="Times New Roman" w:cs="Times New Roman"/>
          <w:sz w:val="24"/>
          <w:szCs w:val="24"/>
          <w:lang w:eastAsia="ru-RU"/>
        </w:rPr>
        <w:t xml:space="preserve">, например: </w:t>
      </w:r>
      <w:r w:rsidRPr="0061415E">
        <w:rPr>
          <w:rFonts w:ascii="Times New Roman" w:eastAsia="Times New Roman" w:hAnsi="Times New Roman" w:cs="Times New Roman"/>
          <w:i/>
          <w:iCs/>
          <w:sz w:val="24"/>
          <w:szCs w:val="24"/>
          <w:lang w:eastAsia="ru-RU"/>
        </w:rPr>
        <w:t>Я думал также и о том человеке, в чьих руках находилась моя судьба</w:t>
      </w:r>
      <w:r w:rsidRPr="0061415E">
        <w:rPr>
          <w:rFonts w:ascii="Times New Roman" w:eastAsia="Times New Roman" w:hAnsi="Times New Roman" w:cs="Times New Roman"/>
          <w:sz w:val="24"/>
          <w:szCs w:val="24"/>
          <w:lang w:eastAsia="ru-RU"/>
        </w:rPr>
        <w:t xml:space="preserve">. Относительное местоимение </w:t>
      </w:r>
      <w:r w:rsidRPr="0061415E">
        <w:rPr>
          <w:rFonts w:ascii="Times New Roman" w:eastAsia="Times New Roman" w:hAnsi="Times New Roman" w:cs="Times New Roman"/>
          <w:i/>
          <w:iCs/>
          <w:sz w:val="24"/>
          <w:szCs w:val="24"/>
          <w:lang w:eastAsia="ru-RU"/>
        </w:rPr>
        <w:t xml:space="preserve">что, </w:t>
      </w:r>
      <w:r w:rsidRPr="0061415E">
        <w:rPr>
          <w:rFonts w:ascii="Times New Roman" w:eastAsia="Times New Roman" w:hAnsi="Times New Roman" w:cs="Times New Roman"/>
          <w:sz w:val="24"/>
          <w:szCs w:val="24"/>
          <w:lang w:eastAsia="ru-RU"/>
        </w:rPr>
        <w:t xml:space="preserve">как и </w:t>
      </w:r>
      <w:proofErr w:type="gramStart"/>
      <w:r w:rsidRPr="0061415E">
        <w:rPr>
          <w:rFonts w:ascii="Times New Roman" w:eastAsia="Times New Roman" w:hAnsi="Times New Roman" w:cs="Times New Roman"/>
          <w:i/>
          <w:iCs/>
          <w:sz w:val="24"/>
          <w:szCs w:val="24"/>
          <w:lang w:eastAsia="ru-RU"/>
        </w:rPr>
        <w:t>который</w:t>
      </w:r>
      <w:proofErr w:type="gramEnd"/>
      <w:r w:rsidRPr="0061415E">
        <w:rPr>
          <w:rFonts w:ascii="Times New Roman" w:eastAsia="Times New Roman" w:hAnsi="Times New Roman" w:cs="Times New Roman"/>
          <w:sz w:val="24"/>
          <w:szCs w:val="24"/>
          <w:lang w:eastAsia="ru-RU"/>
        </w:rPr>
        <w:t xml:space="preserve">, служит показателем общего определительного значения. Например: </w:t>
      </w:r>
      <w:r w:rsidRPr="0061415E">
        <w:rPr>
          <w:rFonts w:ascii="Times New Roman" w:eastAsia="Times New Roman" w:hAnsi="Times New Roman" w:cs="Times New Roman"/>
          <w:i/>
          <w:iCs/>
          <w:sz w:val="24"/>
          <w:szCs w:val="24"/>
          <w:lang w:eastAsia="ru-RU"/>
        </w:rPr>
        <w:t>А раньше жили в том посеревшем от времени флигеле, что прячется за домом</w:t>
      </w:r>
      <w:r w:rsidRPr="0061415E">
        <w:rPr>
          <w:rFonts w:ascii="Times New Roman" w:eastAsia="Times New Roman" w:hAnsi="Times New Roman" w:cs="Times New Roman"/>
          <w:sz w:val="24"/>
          <w:szCs w:val="24"/>
          <w:lang w:eastAsia="ru-RU"/>
        </w:rPr>
        <w:t xml:space="preserve">. Однако наряду с этим оно, как и союзное слово </w:t>
      </w:r>
      <w:r w:rsidRPr="0061415E">
        <w:rPr>
          <w:rFonts w:ascii="Times New Roman" w:eastAsia="Times New Roman" w:hAnsi="Times New Roman" w:cs="Times New Roman"/>
          <w:i/>
          <w:iCs/>
          <w:sz w:val="24"/>
          <w:szCs w:val="24"/>
          <w:lang w:eastAsia="ru-RU"/>
        </w:rPr>
        <w:t>какой</w:t>
      </w:r>
      <w:r w:rsidRPr="0061415E">
        <w:rPr>
          <w:rFonts w:ascii="Times New Roman" w:eastAsia="Times New Roman" w:hAnsi="Times New Roman" w:cs="Times New Roman"/>
          <w:sz w:val="24"/>
          <w:szCs w:val="24"/>
          <w:lang w:eastAsia="ru-RU"/>
        </w:rPr>
        <w:t xml:space="preserve">, может сообщать придаточной части </w:t>
      </w:r>
      <w:r w:rsidRPr="0061415E">
        <w:rPr>
          <w:rFonts w:ascii="Times New Roman" w:eastAsia="Times New Roman" w:hAnsi="Times New Roman" w:cs="Times New Roman"/>
          <w:sz w:val="24"/>
          <w:szCs w:val="24"/>
          <w:u w:val="single"/>
          <w:lang w:eastAsia="ru-RU"/>
        </w:rPr>
        <w:t>оттенок уподобления</w:t>
      </w:r>
      <w:r w:rsidRPr="0061415E">
        <w:rPr>
          <w:rFonts w:ascii="Times New Roman" w:eastAsia="Times New Roman" w:hAnsi="Times New Roman" w:cs="Times New Roman"/>
          <w:sz w:val="24"/>
          <w:szCs w:val="24"/>
          <w:lang w:eastAsia="ru-RU"/>
        </w:rPr>
        <w:t xml:space="preserve"> (при наличии указательных слов </w:t>
      </w:r>
      <w:proofErr w:type="gramStart"/>
      <w:r w:rsidRPr="0061415E">
        <w:rPr>
          <w:rFonts w:ascii="Times New Roman" w:eastAsia="Times New Roman" w:hAnsi="Times New Roman" w:cs="Times New Roman"/>
          <w:sz w:val="24"/>
          <w:szCs w:val="24"/>
          <w:lang w:eastAsia="ru-RU"/>
        </w:rPr>
        <w:t>в</w:t>
      </w:r>
      <w:proofErr w:type="gramEnd"/>
      <w:r w:rsidRPr="0061415E">
        <w:rPr>
          <w:rFonts w:ascii="Times New Roman" w:eastAsia="Times New Roman" w:hAnsi="Times New Roman" w:cs="Times New Roman"/>
          <w:sz w:val="24"/>
          <w:szCs w:val="24"/>
          <w:lang w:eastAsia="ru-RU"/>
        </w:rPr>
        <w:t xml:space="preserve"> главной). Союзное </w:t>
      </w:r>
      <w:proofErr w:type="gramStart"/>
      <w:r w:rsidRPr="0061415E">
        <w:rPr>
          <w:rFonts w:ascii="Times New Roman" w:eastAsia="Times New Roman" w:hAnsi="Times New Roman" w:cs="Times New Roman"/>
          <w:sz w:val="24"/>
          <w:szCs w:val="24"/>
          <w:lang w:eastAsia="ru-RU"/>
        </w:rPr>
        <w:t>слово</w:t>
      </w:r>
      <w:proofErr w:type="gramEnd"/>
      <w:r w:rsidRPr="0061415E">
        <w:rPr>
          <w:rFonts w:ascii="Times New Roman" w:eastAsia="Times New Roman" w:hAnsi="Times New Roman" w:cs="Times New Roman"/>
          <w:i/>
          <w:iCs/>
          <w:sz w:val="24"/>
          <w:szCs w:val="24"/>
          <w:lang w:eastAsia="ru-RU"/>
        </w:rPr>
        <w:t xml:space="preserve"> что</w:t>
      </w:r>
      <w:r w:rsidRPr="0061415E">
        <w:rPr>
          <w:rFonts w:ascii="Times New Roman" w:eastAsia="Times New Roman" w:hAnsi="Times New Roman" w:cs="Times New Roman"/>
          <w:sz w:val="24"/>
          <w:szCs w:val="24"/>
          <w:lang w:eastAsia="ru-RU"/>
        </w:rPr>
        <w:t xml:space="preserve"> в таком употреблении приобретает разговорную окраску: </w:t>
      </w:r>
      <w:r w:rsidRPr="0061415E">
        <w:rPr>
          <w:rFonts w:ascii="Times New Roman" w:eastAsia="Times New Roman" w:hAnsi="Times New Roman" w:cs="Times New Roman"/>
          <w:i/>
          <w:iCs/>
          <w:sz w:val="24"/>
          <w:szCs w:val="24"/>
          <w:lang w:eastAsia="ru-RU"/>
        </w:rPr>
        <w:t>В уста ее, в очи и в плечи седой чародей целовал и те же ей сладкие речи, что милый о свадьбе, шептал</w:t>
      </w:r>
      <w:r w:rsidRPr="0061415E">
        <w:rPr>
          <w:rFonts w:ascii="Times New Roman" w:eastAsia="Times New Roman" w:hAnsi="Times New Roman" w:cs="Times New Roman"/>
          <w:sz w:val="24"/>
          <w:szCs w:val="24"/>
          <w:lang w:eastAsia="ru-RU"/>
        </w:rPr>
        <w:t xml:space="preserve">. Местоименные наречия </w:t>
      </w:r>
      <w:r w:rsidRPr="0061415E">
        <w:rPr>
          <w:rFonts w:ascii="Times New Roman" w:eastAsia="Times New Roman" w:hAnsi="Times New Roman" w:cs="Times New Roman"/>
          <w:i/>
          <w:iCs/>
          <w:sz w:val="24"/>
          <w:szCs w:val="24"/>
          <w:lang w:eastAsia="ru-RU"/>
        </w:rPr>
        <w:t>где, куда, откуда</w:t>
      </w:r>
      <w:r w:rsidRPr="0061415E">
        <w:rPr>
          <w:rFonts w:ascii="Times New Roman" w:eastAsia="Times New Roman" w:hAnsi="Times New Roman" w:cs="Times New Roman"/>
          <w:sz w:val="24"/>
          <w:szCs w:val="24"/>
          <w:lang w:eastAsia="ru-RU"/>
        </w:rPr>
        <w:t xml:space="preserve">, выступающие в роли союзных слов, обычно вносят в определительную придаточную часть </w:t>
      </w:r>
      <w:r w:rsidRPr="0061415E">
        <w:rPr>
          <w:rFonts w:ascii="Times New Roman" w:eastAsia="Times New Roman" w:hAnsi="Times New Roman" w:cs="Times New Roman"/>
          <w:sz w:val="24"/>
          <w:szCs w:val="24"/>
          <w:u w:val="single"/>
          <w:lang w:eastAsia="ru-RU"/>
        </w:rPr>
        <w:t>пространственный оттенок значения</w:t>
      </w:r>
      <w:r w:rsidRPr="0061415E">
        <w:rPr>
          <w:rFonts w:ascii="Times New Roman" w:eastAsia="Times New Roman" w:hAnsi="Times New Roman" w:cs="Times New Roman"/>
          <w:sz w:val="24"/>
          <w:szCs w:val="24"/>
          <w:lang w:eastAsia="ru-RU"/>
        </w:rPr>
        <w:t xml:space="preserve">. Например: </w:t>
      </w:r>
      <w:r w:rsidRPr="0061415E">
        <w:rPr>
          <w:rFonts w:ascii="Times New Roman" w:eastAsia="Times New Roman" w:hAnsi="Times New Roman" w:cs="Times New Roman"/>
          <w:i/>
          <w:iCs/>
          <w:sz w:val="24"/>
          <w:szCs w:val="24"/>
          <w:lang w:eastAsia="ru-RU"/>
        </w:rPr>
        <w:t>Я намерен был отправиться на заре к крепостным воротам, откуда Мария Ивановна должна была выехать, и там проститься с ней в последний раз</w:t>
      </w:r>
      <w:r w:rsidRPr="0061415E">
        <w:rPr>
          <w:rFonts w:ascii="Times New Roman" w:eastAsia="Times New Roman" w:hAnsi="Times New Roman" w:cs="Times New Roman"/>
          <w:sz w:val="24"/>
          <w:szCs w:val="24"/>
          <w:lang w:eastAsia="ru-RU"/>
        </w:rPr>
        <w:t xml:space="preserve">. Союзные слова </w:t>
      </w:r>
      <w:r w:rsidRPr="0061415E">
        <w:rPr>
          <w:rFonts w:ascii="Times New Roman" w:eastAsia="Times New Roman" w:hAnsi="Times New Roman" w:cs="Times New Roman"/>
          <w:i/>
          <w:iCs/>
          <w:sz w:val="24"/>
          <w:szCs w:val="24"/>
          <w:lang w:eastAsia="ru-RU"/>
        </w:rPr>
        <w:t>где, куда, откуда</w:t>
      </w:r>
      <w:r w:rsidRPr="0061415E">
        <w:rPr>
          <w:rFonts w:ascii="Times New Roman" w:eastAsia="Times New Roman" w:hAnsi="Times New Roman" w:cs="Times New Roman"/>
          <w:sz w:val="24"/>
          <w:szCs w:val="24"/>
          <w:lang w:eastAsia="ru-RU"/>
        </w:rPr>
        <w:t xml:space="preserve"> возможны только при именах существительных, заключающих в себе пространственное значение. Определительные придаточные с союзным словом </w:t>
      </w:r>
      <w:r w:rsidRPr="0061415E">
        <w:rPr>
          <w:rFonts w:ascii="Times New Roman" w:eastAsia="Times New Roman" w:hAnsi="Times New Roman" w:cs="Times New Roman"/>
          <w:i/>
          <w:iCs/>
          <w:sz w:val="24"/>
          <w:szCs w:val="24"/>
          <w:lang w:eastAsia="ru-RU"/>
        </w:rPr>
        <w:t>когда</w:t>
      </w:r>
      <w:r w:rsidRPr="0061415E">
        <w:rPr>
          <w:rFonts w:ascii="Times New Roman" w:eastAsia="Times New Roman" w:hAnsi="Times New Roman" w:cs="Times New Roman"/>
          <w:sz w:val="24"/>
          <w:szCs w:val="24"/>
          <w:lang w:eastAsia="ru-RU"/>
        </w:rPr>
        <w:t xml:space="preserve"> осложняются оттенком </w:t>
      </w:r>
      <w:r w:rsidRPr="0061415E">
        <w:rPr>
          <w:rFonts w:ascii="Times New Roman" w:eastAsia="Times New Roman" w:hAnsi="Times New Roman" w:cs="Times New Roman"/>
          <w:sz w:val="24"/>
          <w:szCs w:val="24"/>
          <w:u w:val="single"/>
          <w:lang w:eastAsia="ru-RU"/>
        </w:rPr>
        <w:t>временного значения</w:t>
      </w:r>
      <w:r w:rsidRPr="0061415E">
        <w:rPr>
          <w:rFonts w:ascii="Times New Roman" w:eastAsia="Times New Roman" w:hAnsi="Times New Roman" w:cs="Times New Roman"/>
          <w:sz w:val="24"/>
          <w:szCs w:val="24"/>
          <w:lang w:eastAsia="ru-RU"/>
        </w:rPr>
        <w:t xml:space="preserve"> и допустимы только при именах существительных того же значения, т.е. значения времени: </w:t>
      </w:r>
      <w:r w:rsidRPr="0061415E">
        <w:rPr>
          <w:rFonts w:ascii="Times New Roman" w:eastAsia="Times New Roman" w:hAnsi="Times New Roman" w:cs="Times New Roman"/>
          <w:i/>
          <w:iCs/>
          <w:sz w:val="24"/>
          <w:szCs w:val="24"/>
          <w:lang w:eastAsia="ru-RU"/>
        </w:rPr>
        <w:t>Настанет год, России черный год, когда царей корона упадет</w:t>
      </w:r>
      <w:r w:rsidRPr="0061415E">
        <w:rPr>
          <w:rFonts w:ascii="Times New Roman" w:eastAsia="Times New Roman" w:hAnsi="Times New Roman" w:cs="Times New Roman"/>
          <w:sz w:val="24"/>
          <w:szCs w:val="24"/>
          <w:lang w:eastAsia="ru-RU"/>
        </w:rPr>
        <w:t xml:space="preserve">. Значительно реже </w:t>
      </w:r>
      <w:proofErr w:type="gramStart"/>
      <w:r w:rsidRPr="0061415E">
        <w:rPr>
          <w:rFonts w:ascii="Times New Roman" w:eastAsia="Times New Roman" w:hAnsi="Times New Roman" w:cs="Times New Roman"/>
          <w:sz w:val="24"/>
          <w:szCs w:val="24"/>
          <w:lang w:eastAsia="ru-RU"/>
        </w:rPr>
        <w:t>определительные</w:t>
      </w:r>
      <w:proofErr w:type="gramEnd"/>
      <w:r w:rsidRPr="0061415E">
        <w:rPr>
          <w:rFonts w:ascii="Times New Roman" w:eastAsia="Times New Roman" w:hAnsi="Times New Roman" w:cs="Times New Roman"/>
          <w:sz w:val="24"/>
          <w:szCs w:val="24"/>
          <w:lang w:eastAsia="ru-RU"/>
        </w:rPr>
        <w:t xml:space="preserve"> придаточные присоединяются к главной посредством союзов </w:t>
      </w:r>
      <w:r w:rsidRPr="0061415E">
        <w:rPr>
          <w:rFonts w:ascii="Times New Roman" w:eastAsia="Times New Roman" w:hAnsi="Times New Roman" w:cs="Times New Roman"/>
          <w:i/>
          <w:iCs/>
          <w:sz w:val="24"/>
          <w:szCs w:val="24"/>
          <w:lang w:eastAsia="ru-RU"/>
        </w:rPr>
        <w:t>как, чтобы</w:t>
      </w:r>
      <w:r w:rsidRPr="0061415E">
        <w:rPr>
          <w:rFonts w:ascii="Times New Roman" w:eastAsia="Times New Roman" w:hAnsi="Times New Roman" w:cs="Times New Roman"/>
          <w:sz w:val="24"/>
          <w:szCs w:val="24"/>
          <w:lang w:eastAsia="ru-RU"/>
        </w:rPr>
        <w:t xml:space="preserve">, придающих предложению </w:t>
      </w:r>
      <w:r w:rsidRPr="0061415E">
        <w:rPr>
          <w:rFonts w:ascii="Times New Roman" w:eastAsia="Times New Roman" w:hAnsi="Times New Roman" w:cs="Times New Roman"/>
          <w:sz w:val="24"/>
          <w:szCs w:val="24"/>
          <w:u w:val="single"/>
          <w:lang w:eastAsia="ru-RU"/>
        </w:rPr>
        <w:t>разговорную окраску</w:t>
      </w:r>
      <w:r w:rsidRPr="0061415E">
        <w:rPr>
          <w:rFonts w:ascii="Times New Roman" w:eastAsia="Times New Roman" w:hAnsi="Times New Roman" w:cs="Times New Roman"/>
          <w:sz w:val="24"/>
          <w:szCs w:val="24"/>
          <w:lang w:eastAsia="ru-RU"/>
        </w:rPr>
        <w:t xml:space="preserve">, а также </w:t>
      </w:r>
      <w:r w:rsidRPr="0061415E">
        <w:rPr>
          <w:rFonts w:ascii="Times New Roman" w:eastAsia="Times New Roman" w:hAnsi="Times New Roman" w:cs="Times New Roman"/>
          <w:i/>
          <w:iCs/>
          <w:sz w:val="24"/>
          <w:szCs w:val="24"/>
          <w:lang w:eastAsia="ru-RU"/>
        </w:rPr>
        <w:t>словно, как будто, будто, как если бы, точно</w:t>
      </w:r>
      <w:r w:rsidRPr="0061415E">
        <w:rPr>
          <w:rFonts w:ascii="Times New Roman" w:eastAsia="Times New Roman" w:hAnsi="Times New Roman" w:cs="Times New Roman"/>
          <w:sz w:val="24"/>
          <w:szCs w:val="24"/>
          <w:lang w:eastAsia="ru-RU"/>
        </w:rPr>
        <w:t xml:space="preserve">. Союз </w:t>
      </w:r>
      <w:r w:rsidRPr="0061415E">
        <w:rPr>
          <w:rFonts w:ascii="Times New Roman" w:eastAsia="Times New Roman" w:hAnsi="Times New Roman" w:cs="Times New Roman"/>
          <w:i/>
          <w:iCs/>
          <w:sz w:val="24"/>
          <w:szCs w:val="24"/>
          <w:lang w:eastAsia="ru-RU"/>
        </w:rPr>
        <w:t>как</w:t>
      </w:r>
      <w:r w:rsidRPr="0061415E">
        <w:rPr>
          <w:rFonts w:ascii="Times New Roman" w:eastAsia="Times New Roman" w:hAnsi="Times New Roman" w:cs="Times New Roman"/>
          <w:sz w:val="24"/>
          <w:szCs w:val="24"/>
          <w:lang w:eastAsia="ru-RU"/>
        </w:rPr>
        <w:t xml:space="preserve"> вносит оттенок </w:t>
      </w:r>
      <w:r w:rsidRPr="0061415E">
        <w:rPr>
          <w:rFonts w:ascii="Times New Roman" w:eastAsia="Times New Roman" w:hAnsi="Times New Roman" w:cs="Times New Roman"/>
          <w:sz w:val="24"/>
          <w:szCs w:val="24"/>
          <w:u w:val="single"/>
          <w:lang w:eastAsia="ru-RU"/>
        </w:rPr>
        <w:t>временного значения</w:t>
      </w:r>
      <w:r w:rsidRPr="0061415E">
        <w:rPr>
          <w:rFonts w:ascii="Times New Roman" w:eastAsia="Times New Roman" w:hAnsi="Times New Roman" w:cs="Times New Roman"/>
          <w:sz w:val="24"/>
          <w:szCs w:val="24"/>
          <w:lang w:eastAsia="ru-RU"/>
        </w:rPr>
        <w:t xml:space="preserve">: </w:t>
      </w:r>
      <w:r w:rsidRPr="0061415E">
        <w:rPr>
          <w:rFonts w:ascii="Times New Roman" w:eastAsia="Times New Roman" w:hAnsi="Times New Roman" w:cs="Times New Roman"/>
          <w:i/>
          <w:iCs/>
          <w:sz w:val="24"/>
          <w:szCs w:val="24"/>
          <w:lang w:eastAsia="ru-RU"/>
        </w:rPr>
        <w:t>Нет уж дней тех светлых боле, как под каждым ей листком был готов и стол и дом</w:t>
      </w:r>
      <w:r w:rsidRPr="0061415E">
        <w:rPr>
          <w:rFonts w:ascii="Times New Roman" w:eastAsia="Times New Roman" w:hAnsi="Times New Roman" w:cs="Times New Roman"/>
          <w:sz w:val="24"/>
          <w:szCs w:val="24"/>
          <w:lang w:eastAsia="ru-RU"/>
        </w:rPr>
        <w:t xml:space="preserve">. Союз </w:t>
      </w:r>
      <w:r w:rsidRPr="0061415E">
        <w:rPr>
          <w:rFonts w:ascii="Times New Roman" w:eastAsia="Times New Roman" w:hAnsi="Times New Roman" w:cs="Times New Roman"/>
          <w:i/>
          <w:iCs/>
          <w:sz w:val="24"/>
          <w:szCs w:val="24"/>
          <w:lang w:eastAsia="ru-RU"/>
        </w:rPr>
        <w:t>чтобы</w:t>
      </w:r>
      <w:r w:rsidRPr="0061415E">
        <w:rPr>
          <w:rFonts w:ascii="Times New Roman" w:eastAsia="Times New Roman" w:hAnsi="Times New Roman" w:cs="Times New Roman"/>
          <w:sz w:val="24"/>
          <w:szCs w:val="24"/>
          <w:lang w:eastAsia="ru-RU"/>
        </w:rPr>
        <w:t xml:space="preserve"> – </w:t>
      </w:r>
      <w:r w:rsidRPr="0061415E">
        <w:rPr>
          <w:rFonts w:ascii="Times New Roman" w:eastAsia="Times New Roman" w:hAnsi="Times New Roman" w:cs="Times New Roman"/>
          <w:sz w:val="24"/>
          <w:szCs w:val="24"/>
          <w:u w:val="single"/>
          <w:lang w:eastAsia="ru-RU"/>
        </w:rPr>
        <w:t>целевой оттенок</w:t>
      </w:r>
      <w:r w:rsidRPr="0061415E">
        <w:rPr>
          <w:rFonts w:ascii="Times New Roman" w:eastAsia="Times New Roman" w:hAnsi="Times New Roman" w:cs="Times New Roman"/>
          <w:sz w:val="24"/>
          <w:szCs w:val="24"/>
          <w:lang w:eastAsia="ru-RU"/>
        </w:rPr>
        <w:t xml:space="preserve">: </w:t>
      </w:r>
      <w:r w:rsidRPr="0061415E">
        <w:rPr>
          <w:rFonts w:ascii="Times New Roman" w:eastAsia="Times New Roman" w:hAnsi="Times New Roman" w:cs="Times New Roman"/>
          <w:i/>
          <w:iCs/>
          <w:sz w:val="24"/>
          <w:szCs w:val="24"/>
          <w:lang w:eastAsia="ru-RU"/>
        </w:rPr>
        <w:t>Не было у меня такого уговору, чтобы дрова таскать</w:t>
      </w:r>
      <w:r w:rsidRPr="0061415E">
        <w:rPr>
          <w:rFonts w:ascii="Times New Roman" w:eastAsia="Times New Roman" w:hAnsi="Times New Roman" w:cs="Times New Roman"/>
          <w:sz w:val="24"/>
          <w:szCs w:val="24"/>
          <w:lang w:eastAsia="ru-RU"/>
        </w:rPr>
        <w:t xml:space="preserve">. Союзы </w:t>
      </w:r>
      <w:r w:rsidRPr="0061415E">
        <w:rPr>
          <w:rFonts w:ascii="Times New Roman" w:eastAsia="Times New Roman" w:hAnsi="Times New Roman" w:cs="Times New Roman"/>
          <w:i/>
          <w:iCs/>
          <w:sz w:val="24"/>
          <w:szCs w:val="24"/>
          <w:lang w:eastAsia="ru-RU"/>
        </w:rPr>
        <w:t>словно, будто, как будто, точно</w:t>
      </w:r>
      <w:r w:rsidRPr="0061415E">
        <w:rPr>
          <w:rFonts w:ascii="Times New Roman" w:eastAsia="Times New Roman" w:hAnsi="Times New Roman" w:cs="Times New Roman"/>
          <w:sz w:val="24"/>
          <w:szCs w:val="24"/>
          <w:lang w:eastAsia="ru-RU"/>
        </w:rPr>
        <w:t xml:space="preserve"> вносят в значение придаточной части </w:t>
      </w:r>
      <w:r w:rsidRPr="0061415E">
        <w:rPr>
          <w:rFonts w:ascii="Times New Roman" w:eastAsia="Times New Roman" w:hAnsi="Times New Roman" w:cs="Times New Roman"/>
          <w:sz w:val="24"/>
          <w:szCs w:val="24"/>
          <w:u w:val="single"/>
          <w:lang w:eastAsia="ru-RU"/>
        </w:rPr>
        <w:t>оттенок сравнения</w:t>
      </w:r>
      <w:r w:rsidRPr="0061415E">
        <w:rPr>
          <w:rFonts w:ascii="Times New Roman" w:eastAsia="Times New Roman" w:hAnsi="Times New Roman" w:cs="Times New Roman"/>
          <w:sz w:val="24"/>
          <w:szCs w:val="24"/>
          <w:lang w:eastAsia="ru-RU"/>
        </w:rPr>
        <w:t xml:space="preserve">: </w:t>
      </w:r>
      <w:r w:rsidRPr="0061415E">
        <w:rPr>
          <w:rFonts w:ascii="Times New Roman" w:eastAsia="Times New Roman" w:hAnsi="Times New Roman" w:cs="Times New Roman"/>
          <w:i/>
          <w:iCs/>
          <w:sz w:val="24"/>
          <w:szCs w:val="24"/>
          <w:lang w:eastAsia="ru-RU"/>
        </w:rPr>
        <w:t>Комната имела такой вид, будто ее обстреляли из пулемета.</w:t>
      </w:r>
    </w:p>
    <w:p w:rsidR="007E3678" w:rsidRDefault="007E3678" w:rsidP="007E3678">
      <w:pPr>
        <w:spacing w:before="100" w:beforeAutospacing="1" w:after="100" w:afterAutospacing="1"/>
        <w:jc w:val="both"/>
        <w:rPr>
          <w:rFonts w:ascii="Times New Roman" w:eastAsia="Times New Roman" w:hAnsi="Times New Roman" w:cs="Times New Roman"/>
          <w:sz w:val="28"/>
          <w:szCs w:val="28"/>
          <w:lang w:eastAsia="ru-RU"/>
        </w:rPr>
      </w:pPr>
      <w:r w:rsidRPr="0061415E">
        <w:rPr>
          <w:rFonts w:ascii="Times New Roman" w:eastAsia="Times New Roman" w:hAnsi="Times New Roman" w:cs="Times New Roman"/>
          <w:sz w:val="28"/>
          <w:szCs w:val="28"/>
          <w:lang w:eastAsia="ru-RU"/>
        </w:rPr>
        <w:t>- Прочитайте самостоятельно статью и пополните записи в маркировочной таблице.</w:t>
      </w:r>
    </w:p>
    <w:p w:rsidR="007E3678" w:rsidRDefault="007E3678" w:rsidP="007E3678">
      <w:pPr>
        <w:spacing w:before="100" w:beforeAutospacing="1" w:after="100" w:afterAutospacing="1"/>
        <w:jc w:val="both"/>
        <w:rPr>
          <w:rFonts w:ascii="Times New Roman" w:eastAsia="Times New Roman" w:hAnsi="Times New Roman" w:cs="Times New Roman"/>
          <w:sz w:val="28"/>
          <w:szCs w:val="28"/>
          <w:lang w:eastAsia="ru-RU"/>
        </w:rPr>
      </w:pPr>
      <w:r w:rsidRPr="0061415E">
        <w:rPr>
          <w:rFonts w:ascii="Times New Roman" w:eastAsia="Times New Roman" w:hAnsi="Times New Roman" w:cs="Times New Roman"/>
          <w:sz w:val="28"/>
          <w:szCs w:val="28"/>
          <w:lang w:eastAsia="ru-RU"/>
        </w:rPr>
        <w:t>- На какие вопросы вы получили ответы?</w:t>
      </w:r>
    </w:p>
    <w:p w:rsidR="007E3678" w:rsidRPr="0097217E" w:rsidRDefault="007E3678" w:rsidP="007E3678">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Домашнее задание: поработать с разными источниками информации и найти ответы на вопросы, на которые не смогли найти ответ в статье</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Если в начале урока велась работа с кластером, то логическим заключением будет возвращение к нему. Учитель дает задание - дополнить кластер новой информацией и ответить на вопросы: «Что уточнили? Исправили? </w:t>
      </w:r>
      <w:proofErr w:type="gramStart"/>
      <w:r>
        <w:rPr>
          <w:rFonts w:ascii="Times New Roman" w:eastAsia="Times New Roman" w:hAnsi="Times New Roman" w:cs="Times New Roman"/>
          <w:sz w:val="28"/>
          <w:szCs w:val="28"/>
          <w:lang w:eastAsia="ru-RU"/>
        </w:rPr>
        <w:t>Добавили?»)</w:t>
      </w:r>
      <w:proofErr w:type="gramEnd"/>
    </w:p>
    <w:p w:rsidR="007E3678" w:rsidRPr="00E4493D" w:rsidRDefault="007E3678" w:rsidP="007E3678">
      <w:pPr>
        <w:spacing w:before="100" w:beforeAutospacing="1" w:after="100" w:afterAutospacing="1"/>
        <w:jc w:val="both"/>
        <w:rPr>
          <w:rFonts w:ascii="Times New Roman" w:eastAsia="Times New Roman" w:hAnsi="Times New Roman" w:cs="Times New Roman"/>
          <w:b/>
          <w:sz w:val="28"/>
          <w:szCs w:val="28"/>
          <w:lang w:eastAsia="ru-RU"/>
        </w:rPr>
      </w:pPr>
    </w:p>
    <w:p w:rsidR="007E3678" w:rsidRPr="00E4493D" w:rsidRDefault="007E3678" w:rsidP="007E3678">
      <w:pPr>
        <w:spacing w:before="100" w:beforeAutospacing="1" w:after="100" w:afterAutospacing="1"/>
        <w:jc w:val="both"/>
        <w:rPr>
          <w:rFonts w:ascii="Times New Roman" w:eastAsia="Times New Roman" w:hAnsi="Times New Roman" w:cs="Times New Roman"/>
          <w:b/>
          <w:sz w:val="28"/>
          <w:szCs w:val="28"/>
          <w:lang w:eastAsia="ru-RU"/>
        </w:rPr>
      </w:pPr>
      <w:r w:rsidRPr="00E4493D">
        <w:rPr>
          <w:rFonts w:ascii="Times New Roman" w:eastAsia="Times New Roman" w:hAnsi="Times New Roman" w:cs="Times New Roman"/>
          <w:b/>
          <w:sz w:val="28"/>
          <w:szCs w:val="28"/>
          <w:lang w:eastAsia="ru-RU"/>
        </w:rPr>
        <w:t>Третья стадия</w:t>
      </w:r>
      <w:r>
        <w:rPr>
          <w:rFonts w:ascii="Times New Roman" w:eastAsia="Times New Roman" w:hAnsi="Times New Roman" w:cs="Times New Roman"/>
          <w:b/>
          <w:sz w:val="28"/>
          <w:szCs w:val="28"/>
          <w:lang w:eastAsia="ru-RU"/>
        </w:rPr>
        <w:t xml:space="preserve"> – «стадия  рефлексии».</w:t>
      </w:r>
    </w:p>
    <w:p w:rsidR="007E3678" w:rsidRDefault="007E3678" w:rsidP="007E3678">
      <w:pPr>
        <w:jc w:val="both"/>
        <w:rPr>
          <w:rFonts w:ascii="Times New Roman" w:hAnsi="Times New Roman" w:cs="Times New Roman"/>
          <w:sz w:val="28"/>
          <w:szCs w:val="28"/>
        </w:rPr>
      </w:pPr>
      <w:r w:rsidRPr="004649CD">
        <w:rPr>
          <w:rFonts w:ascii="Times New Roman" w:hAnsi="Times New Roman" w:cs="Times New Roman"/>
          <w:b/>
          <w:sz w:val="28"/>
          <w:szCs w:val="28"/>
        </w:rPr>
        <w:t xml:space="preserve">На стадии рефлексии  </w:t>
      </w:r>
      <w:r>
        <w:rPr>
          <w:rFonts w:ascii="Times New Roman" w:hAnsi="Times New Roman" w:cs="Times New Roman"/>
          <w:sz w:val="28"/>
          <w:szCs w:val="28"/>
        </w:rPr>
        <w:t xml:space="preserve">использую такие  приемы, как перекрестная дискуссия, </w:t>
      </w:r>
      <w:proofErr w:type="spellStart"/>
      <w:r>
        <w:rPr>
          <w:rFonts w:ascii="Times New Roman" w:hAnsi="Times New Roman" w:cs="Times New Roman"/>
          <w:sz w:val="28"/>
          <w:szCs w:val="28"/>
        </w:rPr>
        <w:t>синквейн</w:t>
      </w:r>
      <w:proofErr w:type="spellEnd"/>
      <w:r>
        <w:rPr>
          <w:rFonts w:ascii="Times New Roman" w:hAnsi="Times New Roman" w:cs="Times New Roman"/>
          <w:sz w:val="28"/>
          <w:szCs w:val="28"/>
        </w:rPr>
        <w:t>, кластер.</w:t>
      </w:r>
    </w:p>
    <w:p w:rsidR="007E3678" w:rsidRPr="001D1044" w:rsidRDefault="007E3678" w:rsidP="007E3678">
      <w:pPr>
        <w:jc w:val="both"/>
        <w:rPr>
          <w:rFonts w:ascii="Times New Roman" w:hAnsi="Times New Roman" w:cs="Times New Roman"/>
          <w:b/>
          <w:sz w:val="28"/>
          <w:szCs w:val="28"/>
        </w:rPr>
      </w:pPr>
      <w:r w:rsidRPr="001D1044">
        <w:rPr>
          <w:rFonts w:ascii="Times New Roman" w:hAnsi="Times New Roman" w:cs="Times New Roman"/>
          <w:b/>
          <w:sz w:val="28"/>
          <w:szCs w:val="28"/>
        </w:rPr>
        <w:t>Прием №1</w:t>
      </w:r>
    </w:p>
    <w:p w:rsidR="007E3678" w:rsidRDefault="007E3678" w:rsidP="007E3678">
      <w:pPr>
        <w:jc w:val="both"/>
        <w:rPr>
          <w:rFonts w:ascii="Times New Roman" w:hAnsi="Times New Roman" w:cs="Times New Roman"/>
          <w:sz w:val="28"/>
          <w:szCs w:val="28"/>
        </w:rPr>
      </w:pPr>
      <w:r w:rsidRPr="00F77069">
        <w:rPr>
          <w:rFonts w:ascii="Times New Roman" w:hAnsi="Times New Roman" w:cs="Times New Roman"/>
          <w:b/>
          <w:sz w:val="28"/>
          <w:szCs w:val="28"/>
        </w:rPr>
        <w:t xml:space="preserve"> Дискуссия</w:t>
      </w:r>
      <w:r>
        <w:rPr>
          <w:rFonts w:ascii="Times New Roman" w:hAnsi="Times New Roman" w:cs="Times New Roman"/>
          <w:sz w:val="28"/>
          <w:szCs w:val="28"/>
        </w:rPr>
        <w:t xml:space="preserve"> – одна из весьма сложных форм речи, для овладения которой необходима предварительная подготовка, поэтому при проведении такого урока знакомлю ребят с правилами ведения дискуссии и с речевыми шаблонами, помогающими ребятам выражать свои мысли.</w:t>
      </w:r>
    </w:p>
    <w:p w:rsidR="007E3678" w:rsidRPr="004649CD" w:rsidRDefault="007E3678" w:rsidP="007E3678">
      <w:pPr>
        <w:jc w:val="both"/>
        <w:rPr>
          <w:rFonts w:ascii="Times New Roman" w:hAnsi="Times New Roman" w:cs="Times New Roman"/>
          <w:b/>
          <w:sz w:val="28"/>
          <w:szCs w:val="28"/>
        </w:rPr>
      </w:pPr>
      <w:r w:rsidRPr="004649CD">
        <w:rPr>
          <w:rFonts w:ascii="Times New Roman" w:hAnsi="Times New Roman" w:cs="Times New Roman"/>
          <w:b/>
          <w:sz w:val="28"/>
          <w:szCs w:val="28"/>
        </w:rPr>
        <w:t xml:space="preserve">    Основные задачи дискуссии:</w:t>
      </w:r>
    </w:p>
    <w:p w:rsidR="007E3678" w:rsidRDefault="007E3678" w:rsidP="007E3678">
      <w:pPr>
        <w:jc w:val="both"/>
        <w:rPr>
          <w:rFonts w:ascii="Times New Roman" w:hAnsi="Times New Roman" w:cs="Times New Roman"/>
          <w:sz w:val="28"/>
          <w:szCs w:val="28"/>
        </w:rPr>
      </w:pPr>
      <w:r>
        <w:rPr>
          <w:rFonts w:ascii="Times New Roman" w:hAnsi="Times New Roman" w:cs="Times New Roman"/>
          <w:sz w:val="28"/>
          <w:szCs w:val="28"/>
        </w:rPr>
        <w:t>-обмен первичной информацией;</w:t>
      </w:r>
    </w:p>
    <w:p w:rsidR="007E3678" w:rsidRDefault="007E3678" w:rsidP="007E3678">
      <w:pPr>
        <w:jc w:val="both"/>
        <w:rPr>
          <w:rFonts w:ascii="Times New Roman" w:hAnsi="Times New Roman" w:cs="Times New Roman"/>
          <w:sz w:val="28"/>
          <w:szCs w:val="28"/>
        </w:rPr>
      </w:pPr>
      <w:r>
        <w:rPr>
          <w:rFonts w:ascii="Times New Roman" w:hAnsi="Times New Roman" w:cs="Times New Roman"/>
          <w:sz w:val="28"/>
          <w:szCs w:val="28"/>
        </w:rPr>
        <w:t>-выявление противоречий;</w:t>
      </w:r>
    </w:p>
    <w:p w:rsidR="007E3678" w:rsidRDefault="007E3678" w:rsidP="007E3678">
      <w:pPr>
        <w:jc w:val="both"/>
        <w:rPr>
          <w:rFonts w:ascii="Times New Roman" w:hAnsi="Times New Roman" w:cs="Times New Roman"/>
          <w:sz w:val="28"/>
          <w:szCs w:val="28"/>
        </w:rPr>
      </w:pPr>
      <w:r>
        <w:rPr>
          <w:rFonts w:ascii="Times New Roman" w:hAnsi="Times New Roman" w:cs="Times New Roman"/>
          <w:sz w:val="28"/>
          <w:szCs w:val="28"/>
        </w:rPr>
        <w:t>-переосмысление полученных сведений;</w:t>
      </w:r>
    </w:p>
    <w:p w:rsidR="007E3678" w:rsidRDefault="007E3678" w:rsidP="007E3678">
      <w:pPr>
        <w:jc w:val="both"/>
        <w:rPr>
          <w:rFonts w:ascii="Times New Roman" w:hAnsi="Times New Roman" w:cs="Times New Roman"/>
          <w:sz w:val="28"/>
          <w:szCs w:val="28"/>
        </w:rPr>
      </w:pPr>
      <w:r>
        <w:rPr>
          <w:rFonts w:ascii="Times New Roman" w:hAnsi="Times New Roman" w:cs="Times New Roman"/>
          <w:sz w:val="28"/>
          <w:szCs w:val="28"/>
        </w:rPr>
        <w:t>-сравнение собственного видения проблемы с другими взглядами и позициями.</w:t>
      </w:r>
    </w:p>
    <w:p w:rsidR="007E3678" w:rsidRPr="00CD328D" w:rsidRDefault="007E3678" w:rsidP="007E3678">
      <w:pPr>
        <w:jc w:val="both"/>
        <w:rPr>
          <w:rFonts w:ascii="Times New Roman" w:hAnsi="Times New Roman" w:cs="Times New Roman"/>
          <w:sz w:val="28"/>
          <w:szCs w:val="28"/>
        </w:rPr>
      </w:pPr>
    </w:p>
    <w:p w:rsidR="007E3678" w:rsidRDefault="007E3678" w:rsidP="007E3678">
      <w:pPr>
        <w:jc w:val="both"/>
        <w:rPr>
          <w:rFonts w:ascii="Times New Roman" w:hAnsi="Times New Roman" w:cs="Times New Roman"/>
          <w:sz w:val="28"/>
          <w:szCs w:val="28"/>
        </w:rPr>
      </w:pPr>
      <w:r w:rsidRPr="00CB45D1">
        <w:rPr>
          <w:rFonts w:ascii="Times New Roman" w:hAnsi="Times New Roman" w:cs="Times New Roman"/>
          <w:sz w:val="28"/>
          <w:szCs w:val="28"/>
        </w:rPr>
        <w:t>Данный прием особенно эффективен на уроках литературы при обсуждении и анализе художественного про</w:t>
      </w:r>
      <w:r>
        <w:rPr>
          <w:rFonts w:ascii="Times New Roman" w:hAnsi="Times New Roman" w:cs="Times New Roman"/>
          <w:sz w:val="28"/>
          <w:szCs w:val="28"/>
        </w:rPr>
        <w:t>изведения.</w:t>
      </w:r>
    </w:p>
    <w:p w:rsidR="007E3678" w:rsidRDefault="007E3678" w:rsidP="007E3678">
      <w:pPr>
        <w:jc w:val="both"/>
        <w:rPr>
          <w:rFonts w:ascii="Times New Roman" w:hAnsi="Times New Roman" w:cs="Times New Roman"/>
          <w:b/>
          <w:sz w:val="28"/>
          <w:szCs w:val="28"/>
        </w:rPr>
      </w:pPr>
      <w:r w:rsidRPr="002A2B53">
        <w:rPr>
          <w:rFonts w:ascii="Times New Roman" w:hAnsi="Times New Roman" w:cs="Times New Roman"/>
          <w:b/>
          <w:sz w:val="28"/>
          <w:szCs w:val="28"/>
        </w:rPr>
        <w:t xml:space="preserve">Пример работы с таблицей «Перекрестной дискуссии» на уроке литературы в 9 классе при изучении романа </w:t>
      </w:r>
      <w:proofErr w:type="spellStart"/>
      <w:r w:rsidRPr="002A2B53">
        <w:rPr>
          <w:rFonts w:ascii="Times New Roman" w:hAnsi="Times New Roman" w:cs="Times New Roman"/>
          <w:b/>
          <w:sz w:val="28"/>
          <w:szCs w:val="28"/>
        </w:rPr>
        <w:t>М.Ю.Лермонтова</w:t>
      </w:r>
      <w:proofErr w:type="spellEnd"/>
      <w:r w:rsidRPr="002A2B53">
        <w:rPr>
          <w:rFonts w:ascii="Times New Roman" w:hAnsi="Times New Roman" w:cs="Times New Roman"/>
          <w:b/>
          <w:sz w:val="28"/>
          <w:szCs w:val="28"/>
        </w:rPr>
        <w:t xml:space="preserve"> «Герой нашего времени»</w:t>
      </w:r>
    </w:p>
    <w:p w:rsidR="007E3678" w:rsidRDefault="007E3678" w:rsidP="007E3678">
      <w:pPr>
        <w:jc w:val="both"/>
        <w:rPr>
          <w:rFonts w:ascii="Times New Roman" w:hAnsi="Times New Roman" w:cs="Times New Roman"/>
          <w:b/>
          <w:sz w:val="28"/>
          <w:szCs w:val="28"/>
        </w:rPr>
      </w:pPr>
      <w:r>
        <w:rPr>
          <w:rFonts w:ascii="Times New Roman" w:hAnsi="Times New Roman" w:cs="Times New Roman"/>
          <w:sz w:val="28"/>
          <w:szCs w:val="28"/>
        </w:rPr>
        <w:t>Тема урока: «Виновен ли Печорин в смерти Бэлы?»</w:t>
      </w:r>
    </w:p>
    <w:p w:rsidR="007E3678" w:rsidRDefault="007E3678" w:rsidP="007E3678">
      <w:pPr>
        <w:jc w:val="both"/>
        <w:rPr>
          <w:rFonts w:ascii="Times New Roman" w:hAnsi="Times New Roman" w:cs="Times New Roman"/>
          <w:b/>
          <w:sz w:val="28"/>
          <w:szCs w:val="28"/>
        </w:rPr>
      </w:pPr>
    </w:p>
    <w:p w:rsidR="007E3678" w:rsidRDefault="007E3678" w:rsidP="007E3678">
      <w:pPr>
        <w:jc w:val="both"/>
        <w:rPr>
          <w:sz w:val="28"/>
          <w:szCs w:val="28"/>
        </w:rPr>
      </w:pPr>
      <w:r w:rsidRPr="00F77069">
        <w:rPr>
          <w:rFonts w:ascii="Times New Roman" w:hAnsi="Times New Roman" w:cs="Times New Roman"/>
          <w:b/>
          <w:sz w:val="28"/>
          <w:szCs w:val="28"/>
        </w:rPr>
        <w:t>Цель</w:t>
      </w:r>
      <w:r>
        <w:rPr>
          <w:rFonts w:ascii="Times New Roman" w:hAnsi="Times New Roman" w:cs="Times New Roman"/>
          <w:sz w:val="28"/>
          <w:szCs w:val="28"/>
        </w:rPr>
        <w:t xml:space="preserve"> дискуссии на стадии рефлексии:  </w:t>
      </w:r>
      <w:r w:rsidRPr="00CB45D1">
        <w:rPr>
          <w:rFonts w:ascii="Times New Roman" w:hAnsi="Times New Roman" w:cs="Times New Roman"/>
          <w:sz w:val="28"/>
          <w:szCs w:val="28"/>
        </w:rPr>
        <w:t xml:space="preserve"> возможность переосмысления полученных сведений, сравнение собственного видения проблемы с другими взглядами и позициями. Форма групповой </w:t>
      </w:r>
      <w:r>
        <w:rPr>
          <w:rFonts w:ascii="Times New Roman" w:hAnsi="Times New Roman" w:cs="Times New Roman"/>
          <w:sz w:val="28"/>
          <w:szCs w:val="28"/>
        </w:rPr>
        <w:t>дискуссии способствует развитию</w:t>
      </w:r>
    </w:p>
    <w:p w:rsidR="007E3678" w:rsidRPr="002A2B53" w:rsidRDefault="007E3678" w:rsidP="007E3678">
      <w:pPr>
        <w:jc w:val="both"/>
        <w:rPr>
          <w:rFonts w:ascii="Times New Roman" w:hAnsi="Times New Roman" w:cs="Times New Roman"/>
          <w:b/>
          <w:sz w:val="28"/>
          <w:szCs w:val="28"/>
        </w:rPr>
      </w:pPr>
      <w:r w:rsidRPr="00CB45D1">
        <w:rPr>
          <w:rFonts w:ascii="Times New Roman" w:hAnsi="Times New Roman" w:cs="Times New Roman"/>
          <w:sz w:val="28"/>
          <w:szCs w:val="28"/>
        </w:rPr>
        <w:t>диалогичности общения, становлен</w:t>
      </w:r>
      <w:r w:rsidRPr="00CA051F">
        <w:rPr>
          <w:rFonts w:ascii="Times New Roman" w:hAnsi="Times New Roman" w:cs="Times New Roman"/>
          <w:sz w:val="28"/>
          <w:szCs w:val="28"/>
        </w:rPr>
        <w:t>ию самостоятельности</w:t>
      </w:r>
    </w:p>
    <w:p w:rsidR="007E3678" w:rsidRDefault="007E3678" w:rsidP="007E367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Подготовка к дискуссии начинается с краткого обмена мнениями по вопросу: виновен ли Печорин в смерти Бэлы? Предлагается записать в тетрадях и положительные, и отрицательные аргументы по предложенному вопросу. </w:t>
      </w:r>
    </w:p>
    <w:p w:rsidR="007E3678" w:rsidRPr="00785B35" w:rsidRDefault="007E3678" w:rsidP="007E3678">
      <w:pPr>
        <w:jc w:val="both"/>
        <w:rPr>
          <w:rFonts w:ascii="Times New Roman" w:hAnsi="Times New Roman" w:cs="Times New Roman"/>
          <w:sz w:val="28"/>
          <w:szCs w:val="28"/>
        </w:rPr>
      </w:pPr>
    </w:p>
    <w:tbl>
      <w:tblPr>
        <w:tblStyle w:val="a5"/>
        <w:tblW w:w="9631" w:type="dxa"/>
        <w:tblLook w:val="04A0" w:firstRow="1" w:lastRow="0" w:firstColumn="1" w:lastColumn="0" w:noHBand="0" w:noVBand="1"/>
      </w:tblPr>
      <w:tblGrid>
        <w:gridCol w:w="4815"/>
        <w:gridCol w:w="4816"/>
      </w:tblGrid>
      <w:tr w:rsidR="007E3678" w:rsidTr="006F491E">
        <w:trPr>
          <w:trHeight w:val="315"/>
        </w:trPr>
        <w:tc>
          <w:tcPr>
            <w:tcW w:w="4815" w:type="dxa"/>
          </w:tcPr>
          <w:p w:rsidR="007E3678" w:rsidRPr="00157675" w:rsidRDefault="007E3678" w:rsidP="006F491E">
            <w:pPr>
              <w:jc w:val="both"/>
              <w:rPr>
                <w:rFonts w:ascii="Times New Roman" w:hAnsi="Times New Roman" w:cs="Times New Roman"/>
                <w:sz w:val="28"/>
                <w:szCs w:val="28"/>
              </w:rPr>
            </w:pPr>
            <w:r>
              <w:rPr>
                <w:rFonts w:ascii="Times New Roman" w:hAnsi="Times New Roman" w:cs="Times New Roman"/>
                <w:sz w:val="28"/>
                <w:szCs w:val="28"/>
              </w:rPr>
              <w:t>Печорин виновен</w:t>
            </w:r>
          </w:p>
        </w:tc>
        <w:tc>
          <w:tcPr>
            <w:tcW w:w="4816" w:type="dxa"/>
          </w:tcPr>
          <w:p w:rsidR="007E3678" w:rsidRDefault="007E3678" w:rsidP="006F491E">
            <w:pPr>
              <w:jc w:val="both"/>
              <w:rPr>
                <w:rFonts w:ascii="Times New Roman" w:hAnsi="Times New Roman" w:cs="Times New Roman"/>
                <w:sz w:val="28"/>
                <w:szCs w:val="28"/>
              </w:rPr>
            </w:pPr>
            <w:r>
              <w:rPr>
                <w:rFonts w:ascii="Times New Roman" w:hAnsi="Times New Roman" w:cs="Times New Roman"/>
                <w:sz w:val="28"/>
                <w:szCs w:val="28"/>
              </w:rPr>
              <w:t>Печорин не виновен</w:t>
            </w:r>
          </w:p>
        </w:tc>
      </w:tr>
      <w:tr w:rsidR="007E3678" w:rsidTr="006F491E">
        <w:trPr>
          <w:trHeight w:val="330"/>
        </w:trPr>
        <w:tc>
          <w:tcPr>
            <w:tcW w:w="4815" w:type="dxa"/>
          </w:tcPr>
          <w:p w:rsidR="007E3678" w:rsidRDefault="007E3678" w:rsidP="006F491E">
            <w:pPr>
              <w:jc w:val="both"/>
              <w:rPr>
                <w:rFonts w:ascii="Times New Roman" w:hAnsi="Times New Roman" w:cs="Times New Roman"/>
                <w:sz w:val="28"/>
                <w:szCs w:val="28"/>
              </w:rPr>
            </w:pPr>
            <w:r>
              <w:rPr>
                <w:rFonts w:ascii="Times New Roman" w:hAnsi="Times New Roman" w:cs="Times New Roman"/>
                <w:sz w:val="28"/>
                <w:szCs w:val="28"/>
              </w:rPr>
              <w:t>Печорин превратил Бэлу в орудие своих эгоистических целей, в лекарство от скуки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она для него игрушка.</w:t>
            </w:r>
          </w:p>
        </w:tc>
        <w:tc>
          <w:tcPr>
            <w:tcW w:w="4816" w:type="dxa"/>
          </w:tcPr>
          <w:p w:rsidR="007E3678" w:rsidRDefault="007E3678" w:rsidP="006F491E">
            <w:pPr>
              <w:jc w:val="both"/>
              <w:rPr>
                <w:rFonts w:ascii="Times New Roman" w:hAnsi="Times New Roman" w:cs="Times New Roman"/>
                <w:sz w:val="28"/>
                <w:szCs w:val="28"/>
              </w:rPr>
            </w:pPr>
            <w:r>
              <w:rPr>
                <w:rFonts w:ascii="Times New Roman" w:hAnsi="Times New Roman" w:cs="Times New Roman"/>
                <w:sz w:val="28"/>
                <w:szCs w:val="28"/>
              </w:rPr>
              <w:t xml:space="preserve">С юридической </w:t>
            </w:r>
            <w:proofErr w:type="spellStart"/>
            <w:r>
              <w:rPr>
                <w:rFonts w:ascii="Times New Roman" w:hAnsi="Times New Roman" w:cs="Times New Roman"/>
                <w:sz w:val="28"/>
                <w:szCs w:val="28"/>
              </w:rPr>
              <w:t>т</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рения</w:t>
            </w:r>
            <w:proofErr w:type="spellEnd"/>
            <w:r>
              <w:rPr>
                <w:rFonts w:ascii="Times New Roman" w:hAnsi="Times New Roman" w:cs="Times New Roman"/>
                <w:sz w:val="28"/>
                <w:szCs w:val="28"/>
              </w:rPr>
              <w:t xml:space="preserve"> он не виноват.</w:t>
            </w:r>
          </w:p>
        </w:tc>
      </w:tr>
      <w:tr w:rsidR="007E3678" w:rsidTr="006F491E">
        <w:trPr>
          <w:trHeight w:val="315"/>
        </w:trPr>
        <w:tc>
          <w:tcPr>
            <w:tcW w:w="4815" w:type="dxa"/>
          </w:tcPr>
          <w:p w:rsidR="007E3678" w:rsidRDefault="007E3678" w:rsidP="006F491E">
            <w:pPr>
              <w:jc w:val="both"/>
              <w:rPr>
                <w:rFonts w:ascii="Times New Roman" w:hAnsi="Times New Roman" w:cs="Times New Roman"/>
                <w:sz w:val="28"/>
                <w:szCs w:val="28"/>
              </w:rPr>
            </w:pPr>
            <w:r>
              <w:rPr>
                <w:rFonts w:ascii="Times New Roman" w:hAnsi="Times New Roman" w:cs="Times New Roman"/>
                <w:sz w:val="28"/>
                <w:szCs w:val="28"/>
              </w:rPr>
              <w:t>Печорин вырвал девушку из родной среды, лишил дома, отца.</w:t>
            </w:r>
          </w:p>
        </w:tc>
        <w:tc>
          <w:tcPr>
            <w:tcW w:w="4816" w:type="dxa"/>
          </w:tcPr>
          <w:p w:rsidR="007E3678" w:rsidRDefault="007E3678" w:rsidP="006F491E">
            <w:pPr>
              <w:jc w:val="both"/>
              <w:rPr>
                <w:rFonts w:ascii="Times New Roman" w:hAnsi="Times New Roman" w:cs="Times New Roman"/>
                <w:sz w:val="28"/>
                <w:szCs w:val="28"/>
              </w:rPr>
            </w:pPr>
            <w:r>
              <w:rPr>
                <w:rFonts w:ascii="Times New Roman" w:hAnsi="Times New Roman" w:cs="Times New Roman"/>
                <w:sz w:val="28"/>
                <w:szCs w:val="28"/>
              </w:rPr>
              <w:t>Виновато общество, воспитавшее Печорина.  Молодые люди вынуждены были «состариться в бездействии», они жили в праздности и скуке, без цели.</w:t>
            </w:r>
          </w:p>
        </w:tc>
      </w:tr>
      <w:tr w:rsidR="007E3678" w:rsidTr="006F491E">
        <w:trPr>
          <w:trHeight w:val="315"/>
        </w:trPr>
        <w:tc>
          <w:tcPr>
            <w:tcW w:w="4815" w:type="dxa"/>
          </w:tcPr>
          <w:p w:rsidR="007E3678" w:rsidRDefault="007E3678" w:rsidP="006F491E">
            <w:pPr>
              <w:jc w:val="both"/>
              <w:rPr>
                <w:rFonts w:ascii="Times New Roman" w:hAnsi="Times New Roman" w:cs="Times New Roman"/>
                <w:sz w:val="28"/>
                <w:szCs w:val="28"/>
              </w:rPr>
            </w:pPr>
            <w:r>
              <w:rPr>
                <w:rFonts w:ascii="Times New Roman" w:hAnsi="Times New Roman" w:cs="Times New Roman"/>
                <w:sz w:val="28"/>
                <w:szCs w:val="28"/>
              </w:rPr>
              <w:t>Печорин ничего не делает для того, чтобы перестать доставлять страдания Бэле, он холоден с ней.</w:t>
            </w:r>
          </w:p>
        </w:tc>
        <w:tc>
          <w:tcPr>
            <w:tcW w:w="4816" w:type="dxa"/>
          </w:tcPr>
          <w:p w:rsidR="007E3678" w:rsidRDefault="007E3678" w:rsidP="006F491E">
            <w:pPr>
              <w:jc w:val="both"/>
              <w:rPr>
                <w:rFonts w:ascii="Times New Roman" w:hAnsi="Times New Roman" w:cs="Times New Roman"/>
                <w:sz w:val="28"/>
                <w:szCs w:val="28"/>
              </w:rPr>
            </w:pPr>
            <w:r>
              <w:rPr>
                <w:rFonts w:ascii="Times New Roman" w:hAnsi="Times New Roman" w:cs="Times New Roman"/>
                <w:sz w:val="28"/>
                <w:szCs w:val="28"/>
              </w:rPr>
              <w:t>Лермонтов сам не дает однозначного ответа.</w:t>
            </w:r>
          </w:p>
        </w:tc>
      </w:tr>
      <w:tr w:rsidR="007E3678" w:rsidTr="006F491E">
        <w:trPr>
          <w:trHeight w:val="315"/>
        </w:trPr>
        <w:tc>
          <w:tcPr>
            <w:tcW w:w="4815" w:type="dxa"/>
          </w:tcPr>
          <w:p w:rsidR="007E3678" w:rsidRDefault="007E3678" w:rsidP="006F491E">
            <w:pPr>
              <w:jc w:val="both"/>
              <w:rPr>
                <w:rFonts w:ascii="Times New Roman" w:hAnsi="Times New Roman" w:cs="Times New Roman"/>
                <w:sz w:val="28"/>
                <w:szCs w:val="28"/>
              </w:rPr>
            </w:pPr>
            <w:r>
              <w:rPr>
                <w:rFonts w:ascii="Times New Roman" w:hAnsi="Times New Roman" w:cs="Times New Roman"/>
                <w:sz w:val="28"/>
                <w:szCs w:val="28"/>
              </w:rPr>
              <w:t>Печорин-разрушитель.</w:t>
            </w:r>
          </w:p>
        </w:tc>
        <w:tc>
          <w:tcPr>
            <w:tcW w:w="4816" w:type="dxa"/>
          </w:tcPr>
          <w:p w:rsidR="007E3678" w:rsidRDefault="007E3678" w:rsidP="006F491E">
            <w:pPr>
              <w:jc w:val="both"/>
              <w:rPr>
                <w:rFonts w:ascii="Times New Roman" w:hAnsi="Times New Roman" w:cs="Times New Roman"/>
                <w:sz w:val="28"/>
                <w:szCs w:val="28"/>
              </w:rPr>
            </w:pPr>
            <w:r>
              <w:rPr>
                <w:rFonts w:ascii="Times New Roman" w:hAnsi="Times New Roman" w:cs="Times New Roman"/>
                <w:sz w:val="28"/>
                <w:szCs w:val="28"/>
              </w:rPr>
              <w:t>Печорин не виноват, что не может полюбить Бэлу.</w:t>
            </w:r>
          </w:p>
        </w:tc>
      </w:tr>
      <w:tr w:rsidR="007E3678" w:rsidTr="006F491E">
        <w:trPr>
          <w:trHeight w:val="315"/>
        </w:trPr>
        <w:tc>
          <w:tcPr>
            <w:tcW w:w="4815" w:type="dxa"/>
          </w:tcPr>
          <w:p w:rsidR="007E3678" w:rsidRDefault="007E3678" w:rsidP="006F491E">
            <w:pPr>
              <w:jc w:val="both"/>
              <w:rPr>
                <w:rFonts w:ascii="Times New Roman" w:hAnsi="Times New Roman" w:cs="Times New Roman"/>
                <w:sz w:val="28"/>
                <w:szCs w:val="28"/>
              </w:rPr>
            </w:pPr>
            <w:r>
              <w:rPr>
                <w:rFonts w:ascii="Times New Roman" w:hAnsi="Times New Roman" w:cs="Times New Roman"/>
                <w:sz w:val="28"/>
                <w:szCs w:val="28"/>
              </w:rPr>
              <w:t>Рано или поздно Печорин все равно бросил бы девушку.</w:t>
            </w:r>
          </w:p>
        </w:tc>
        <w:tc>
          <w:tcPr>
            <w:tcW w:w="4816" w:type="dxa"/>
          </w:tcPr>
          <w:p w:rsidR="007E3678" w:rsidRDefault="007E3678" w:rsidP="006F491E">
            <w:pPr>
              <w:jc w:val="both"/>
              <w:rPr>
                <w:rFonts w:ascii="Times New Roman" w:hAnsi="Times New Roman" w:cs="Times New Roman"/>
                <w:sz w:val="28"/>
                <w:szCs w:val="28"/>
              </w:rPr>
            </w:pPr>
            <w:r>
              <w:rPr>
                <w:rFonts w:ascii="Times New Roman" w:hAnsi="Times New Roman" w:cs="Times New Roman"/>
                <w:sz w:val="28"/>
                <w:szCs w:val="28"/>
              </w:rPr>
              <w:t xml:space="preserve">Бэла сама </w:t>
            </w:r>
            <w:proofErr w:type="spellStart"/>
            <w:r>
              <w:rPr>
                <w:rFonts w:ascii="Times New Roman" w:hAnsi="Times New Roman" w:cs="Times New Roman"/>
                <w:sz w:val="28"/>
                <w:szCs w:val="28"/>
              </w:rPr>
              <w:t>виновата</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на</w:t>
            </w:r>
            <w:proofErr w:type="spellEnd"/>
            <w:r>
              <w:rPr>
                <w:rFonts w:ascii="Times New Roman" w:hAnsi="Times New Roman" w:cs="Times New Roman"/>
                <w:sz w:val="28"/>
                <w:szCs w:val="28"/>
              </w:rPr>
              <w:t xml:space="preserve"> дала понять Печорину свое желание соединить с ним свою судьбу. И Печорин действует не из своего эгоизма, а из желания девушки. </w:t>
            </w:r>
          </w:p>
        </w:tc>
      </w:tr>
      <w:tr w:rsidR="007E3678" w:rsidTr="006F491E">
        <w:trPr>
          <w:trHeight w:val="315"/>
        </w:trPr>
        <w:tc>
          <w:tcPr>
            <w:tcW w:w="4815" w:type="dxa"/>
          </w:tcPr>
          <w:p w:rsidR="007E3678" w:rsidRDefault="007E3678" w:rsidP="006F491E">
            <w:pPr>
              <w:jc w:val="both"/>
              <w:rPr>
                <w:rFonts w:ascii="Times New Roman" w:hAnsi="Times New Roman" w:cs="Times New Roman"/>
                <w:sz w:val="28"/>
                <w:szCs w:val="28"/>
              </w:rPr>
            </w:pPr>
            <w:r>
              <w:rPr>
                <w:rFonts w:ascii="Times New Roman" w:hAnsi="Times New Roman" w:cs="Times New Roman"/>
                <w:sz w:val="28"/>
                <w:szCs w:val="28"/>
              </w:rPr>
              <w:t xml:space="preserve">Он разрушил жизнь горцев, по его вине </w:t>
            </w:r>
            <w:proofErr w:type="spellStart"/>
            <w:r>
              <w:rPr>
                <w:rFonts w:ascii="Times New Roman" w:hAnsi="Times New Roman" w:cs="Times New Roman"/>
                <w:sz w:val="28"/>
                <w:szCs w:val="28"/>
              </w:rPr>
              <w:t>Азамат</w:t>
            </w:r>
            <w:proofErr w:type="spellEnd"/>
            <w:r>
              <w:rPr>
                <w:rFonts w:ascii="Times New Roman" w:hAnsi="Times New Roman" w:cs="Times New Roman"/>
                <w:sz w:val="28"/>
                <w:szCs w:val="28"/>
              </w:rPr>
              <w:t xml:space="preserve"> вынужден бежать, его отец убит, Казбич потерял коня, Бэла лишена возможности вернуться домой.</w:t>
            </w:r>
          </w:p>
        </w:tc>
        <w:tc>
          <w:tcPr>
            <w:tcW w:w="4816" w:type="dxa"/>
          </w:tcPr>
          <w:p w:rsidR="007E3678" w:rsidRDefault="007E3678" w:rsidP="006F491E">
            <w:pPr>
              <w:jc w:val="both"/>
              <w:rPr>
                <w:rFonts w:ascii="Times New Roman" w:hAnsi="Times New Roman" w:cs="Times New Roman"/>
                <w:sz w:val="28"/>
                <w:szCs w:val="28"/>
              </w:rPr>
            </w:pPr>
            <w:r>
              <w:rPr>
                <w:rFonts w:ascii="Times New Roman" w:hAnsi="Times New Roman" w:cs="Times New Roman"/>
                <w:sz w:val="28"/>
                <w:szCs w:val="28"/>
              </w:rPr>
              <w:t xml:space="preserve">Печорин виноват, но </w:t>
            </w:r>
            <w:proofErr w:type="spellStart"/>
            <w:r>
              <w:rPr>
                <w:rFonts w:ascii="Times New Roman" w:hAnsi="Times New Roman" w:cs="Times New Roman"/>
                <w:sz w:val="28"/>
                <w:szCs w:val="28"/>
              </w:rPr>
              <w:t>косвенно</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ельзя</w:t>
            </w:r>
            <w:proofErr w:type="spellEnd"/>
            <w:r>
              <w:rPr>
                <w:rFonts w:ascii="Times New Roman" w:hAnsi="Times New Roman" w:cs="Times New Roman"/>
                <w:sz w:val="28"/>
                <w:szCs w:val="28"/>
              </w:rPr>
              <w:t xml:space="preserve"> забывать о б особенностях нравов горцев, об их горячности и страстности в поступках.</w:t>
            </w:r>
          </w:p>
        </w:tc>
      </w:tr>
      <w:tr w:rsidR="007E3678" w:rsidTr="006F491E">
        <w:trPr>
          <w:trHeight w:val="330"/>
        </w:trPr>
        <w:tc>
          <w:tcPr>
            <w:tcW w:w="4815" w:type="dxa"/>
          </w:tcPr>
          <w:p w:rsidR="007E3678" w:rsidRPr="00157675" w:rsidRDefault="007E3678" w:rsidP="006F491E">
            <w:pPr>
              <w:jc w:val="both"/>
              <w:rPr>
                <w:rFonts w:ascii="Times New Roman" w:hAnsi="Times New Roman" w:cs="Times New Roman"/>
                <w:sz w:val="28"/>
                <w:szCs w:val="28"/>
              </w:rPr>
            </w:pPr>
            <w:r>
              <w:rPr>
                <w:rFonts w:ascii="Times New Roman" w:hAnsi="Times New Roman" w:cs="Times New Roman"/>
                <w:sz w:val="28"/>
                <w:szCs w:val="28"/>
              </w:rPr>
              <w:t>Печорин идет на поводу у своих желаний.</w:t>
            </w:r>
          </w:p>
        </w:tc>
        <w:tc>
          <w:tcPr>
            <w:tcW w:w="4816" w:type="dxa"/>
          </w:tcPr>
          <w:p w:rsidR="007E3678" w:rsidRPr="00157675" w:rsidRDefault="007E3678" w:rsidP="006F491E">
            <w:pPr>
              <w:jc w:val="both"/>
              <w:rPr>
                <w:rFonts w:ascii="Times New Roman" w:hAnsi="Times New Roman" w:cs="Times New Roman"/>
                <w:sz w:val="28"/>
                <w:szCs w:val="28"/>
              </w:rPr>
            </w:pPr>
          </w:p>
        </w:tc>
      </w:tr>
      <w:tr w:rsidR="007E3678" w:rsidTr="006F491E">
        <w:trPr>
          <w:trHeight w:val="330"/>
        </w:trPr>
        <w:tc>
          <w:tcPr>
            <w:tcW w:w="4815" w:type="dxa"/>
          </w:tcPr>
          <w:p w:rsidR="007E3678" w:rsidRPr="00157675" w:rsidRDefault="007E3678" w:rsidP="006F491E">
            <w:pPr>
              <w:jc w:val="both"/>
              <w:rPr>
                <w:rFonts w:ascii="Times New Roman" w:hAnsi="Times New Roman" w:cs="Times New Roman"/>
                <w:sz w:val="28"/>
                <w:szCs w:val="28"/>
              </w:rPr>
            </w:pPr>
            <w:r>
              <w:rPr>
                <w:rFonts w:ascii="Times New Roman" w:hAnsi="Times New Roman" w:cs="Times New Roman"/>
                <w:sz w:val="28"/>
                <w:szCs w:val="28"/>
              </w:rPr>
              <w:t>Лермонтов сам судит своего героя.</w:t>
            </w:r>
          </w:p>
        </w:tc>
        <w:tc>
          <w:tcPr>
            <w:tcW w:w="4816" w:type="dxa"/>
          </w:tcPr>
          <w:p w:rsidR="007E3678" w:rsidRPr="00157675" w:rsidRDefault="007E3678" w:rsidP="006F491E">
            <w:pPr>
              <w:jc w:val="both"/>
              <w:rPr>
                <w:rFonts w:ascii="Times New Roman" w:hAnsi="Times New Roman" w:cs="Times New Roman"/>
                <w:sz w:val="28"/>
                <w:szCs w:val="28"/>
              </w:rPr>
            </w:pPr>
          </w:p>
        </w:tc>
      </w:tr>
      <w:tr w:rsidR="007E3678" w:rsidTr="006F491E">
        <w:trPr>
          <w:trHeight w:val="330"/>
        </w:trPr>
        <w:tc>
          <w:tcPr>
            <w:tcW w:w="4815" w:type="dxa"/>
          </w:tcPr>
          <w:p w:rsidR="007E3678" w:rsidRPr="00157675" w:rsidRDefault="007E3678" w:rsidP="006F491E">
            <w:pPr>
              <w:jc w:val="both"/>
              <w:rPr>
                <w:rFonts w:ascii="Times New Roman" w:hAnsi="Times New Roman" w:cs="Times New Roman"/>
                <w:sz w:val="28"/>
                <w:szCs w:val="28"/>
              </w:rPr>
            </w:pPr>
            <w:r w:rsidRPr="00C45BD0">
              <w:rPr>
                <w:rFonts w:ascii="Times New Roman" w:hAnsi="Times New Roman" w:cs="Times New Roman"/>
                <w:sz w:val="28"/>
                <w:szCs w:val="28"/>
              </w:rPr>
              <w:t>Печорин эгоистичный индивидуалист. Увидел, приручил, заставил полюбить себя и почти бросил.</w:t>
            </w:r>
          </w:p>
        </w:tc>
        <w:tc>
          <w:tcPr>
            <w:tcW w:w="4816" w:type="dxa"/>
          </w:tcPr>
          <w:p w:rsidR="007E3678" w:rsidRPr="00157675" w:rsidRDefault="007E3678" w:rsidP="006F491E">
            <w:pPr>
              <w:jc w:val="both"/>
              <w:rPr>
                <w:rFonts w:ascii="Times New Roman" w:hAnsi="Times New Roman" w:cs="Times New Roman"/>
                <w:sz w:val="28"/>
                <w:szCs w:val="28"/>
              </w:rPr>
            </w:pPr>
            <w:r w:rsidRPr="00C45BD0">
              <w:rPr>
                <w:rFonts w:ascii="Times New Roman" w:hAnsi="Times New Roman" w:cs="Times New Roman"/>
                <w:sz w:val="28"/>
                <w:szCs w:val="28"/>
              </w:rPr>
              <w:t>История с Бэлой показала ему, что он напрасно искал счастья, он несчастлив с девушкой. А он надеялся, что любовь к ней принесет ему исцеление от тоски.</w:t>
            </w:r>
          </w:p>
        </w:tc>
      </w:tr>
    </w:tbl>
    <w:p w:rsidR="007E3678" w:rsidRPr="004B6026" w:rsidRDefault="007E3678" w:rsidP="007E3678">
      <w:pPr>
        <w:jc w:val="both"/>
        <w:rPr>
          <w:rFonts w:ascii="Times New Roman" w:hAnsi="Times New Roman" w:cs="Times New Roman"/>
          <w:sz w:val="28"/>
          <w:szCs w:val="28"/>
        </w:rPr>
      </w:pPr>
    </w:p>
    <w:p w:rsidR="007E3678" w:rsidRPr="00785B35" w:rsidRDefault="007E3678" w:rsidP="007E3678">
      <w:pPr>
        <w:jc w:val="both"/>
        <w:rPr>
          <w:rFonts w:ascii="Times New Roman" w:hAnsi="Times New Roman" w:cs="Times New Roman"/>
          <w:sz w:val="28"/>
          <w:szCs w:val="28"/>
        </w:rPr>
      </w:pPr>
      <w:r>
        <w:rPr>
          <w:rFonts w:ascii="Times New Roman" w:hAnsi="Times New Roman" w:cs="Times New Roman"/>
          <w:sz w:val="28"/>
          <w:szCs w:val="28"/>
        </w:rPr>
        <w:t xml:space="preserve">Дискуссия проводится следующим образом: высказывается тезис «за», потом заслушивается тезис «против».   Обмен тезисами продолжается до тех пор, пока не закончатся аргументы. После окончания дискуссии нужно принять </w:t>
      </w:r>
      <w:r w:rsidRPr="00785B35">
        <w:rPr>
          <w:rFonts w:ascii="Times New Roman" w:hAnsi="Times New Roman" w:cs="Times New Roman"/>
          <w:sz w:val="28"/>
          <w:szCs w:val="28"/>
        </w:rPr>
        <w:lastRenderedPageBreak/>
        <w:t>однозначное решение и записать его в тетрадь под таблицей. В</w:t>
      </w:r>
      <w:r w:rsidRPr="002A2B53">
        <w:rPr>
          <w:rFonts w:ascii="Times New Roman" w:hAnsi="Times New Roman" w:cs="Times New Roman"/>
          <w:b/>
          <w:sz w:val="28"/>
          <w:szCs w:val="28"/>
        </w:rPr>
        <w:t xml:space="preserve"> </w:t>
      </w:r>
      <w:r w:rsidRPr="002A2B53">
        <w:rPr>
          <w:rFonts w:ascii="Times New Roman" w:hAnsi="Times New Roman" w:cs="Times New Roman"/>
          <w:sz w:val="28"/>
          <w:szCs w:val="28"/>
        </w:rPr>
        <w:t>зависимости от ответа  учащиеся делятся на группы, обсуждают результаты перекрестной дискуссии, отбирают значимые аргументы и контраргументы, которые впоследствии оглашаются. По результатам полемики учащиеся пишут сочинение-миниатюру с одним из предложенных вступлений: «Да, Печорин виновен, потому что…», «Нет, Печорин не виновен, потому что…»,</w:t>
      </w:r>
      <w:r>
        <w:rPr>
          <w:rFonts w:ascii="Times New Roman" w:hAnsi="Times New Roman" w:cs="Times New Roman"/>
          <w:sz w:val="28"/>
          <w:szCs w:val="28"/>
        </w:rPr>
        <w:t xml:space="preserve"> «Я не могу дать однозначного ответа, потому что…»</w:t>
      </w:r>
    </w:p>
    <w:p w:rsidR="007E3678" w:rsidRPr="00785B35" w:rsidRDefault="007E3678" w:rsidP="007E3678">
      <w:pPr>
        <w:jc w:val="both"/>
        <w:rPr>
          <w:rFonts w:ascii="Times New Roman" w:hAnsi="Times New Roman" w:cs="Times New Roman"/>
          <w:sz w:val="28"/>
          <w:szCs w:val="28"/>
        </w:rPr>
      </w:pPr>
    </w:p>
    <w:p w:rsidR="007E3678" w:rsidRPr="002A2B53" w:rsidRDefault="007E3678" w:rsidP="007E3678">
      <w:pPr>
        <w:jc w:val="both"/>
        <w:rPr>
          <w:rFonts w:ascii="Times New Roman" w:hAnsi="Times New Roman" w:cs="Times New Roman"/>
          <w:b/>
          <w:sz w:val="28"/>
          <w:szCs w:val="28"/>
        </w:rPr>
      </w:pPr>
      <w:r>
        <w:rPr>
          <w:rFonts w:ascii="Times New Roman" w:hAnsi="Times New Roman" w:cs="Times New Roman"/>
          <w:b/>
          <w:sz w:val="28"/>
          <w:szCs w:val="28"/>
        </w:rPr>
        <w:t>Прием №2. «Кластер»</w:t>
      </w:r>
    </w:p>
    <w:p w:rsidR="007E3678" w:rsidRDefault="007E3678" w:rsidP="007E3678">
      <w:pPr>
        <w:jc w:val="both"/>
        <w:rPr>
          <w:rFonts w:ascii="Times New Roman" w:hAnsi="Times New Roman" w:cs="Times New Roman"/>
          <w:sz w:val="28"/>
          <w:szCs w:val="28"/>
        </w:rPr>
      </w:pPr>
      <w:r w:rsidRPr="002A2B53">
        <w:rPr>
          <w:rFonts w:ascii="Times New Roman" w:hAnsi="Times New Roman" w:cs="Times New Roman"/>
          <w:b/>
          <w:sz w:val="28"/>
          <w:szCs w:val="28"/>
        </w:rPr>
        <w:t xml:space="preserve"> Кластер</w:t>
      </w:r>
      <w:r>
        <w:rPr>
          <w:rFonts w:ascii="Times New Roman" w:hAnsi="Times New Roman" w:cs="Times New Roman"/>
          <w:sz w:val="28"/>
          <w:szCs w:val="28"/>
        </w:rPr>
        <w:t xml:space="preserve"> - это</w:t>
      </w:r>
      <w:r w:rsidRPr="00CA051F">
        <w:rPr>
          <w:rFonts w:ascii="Times New Roman" w:hAnsi="Times New Roman" w:cs="Times New Roman"/>
          <w:sz w:val="28"/>
          <w:szCs w:val="28"/>
        </w:rPr>
        <w:t xml:space="preserve"> способ гр</w:t>
      </w:r>
      <w:r>
        <w:rPr>
          <w:rFonts w:ascii="Times New Roman" w:hAnsi="Times New Roman" w:cs="Times New Roman"/>
          <w:sz w:val="28"/>
          <w:szCs w:val="28"/>
        </w:rPr>
        <w:t>афической организации материала.</w:t>
      </w:r>
    </w:p>
    <w:p w:rsidR="007E3678" w:rsidRPr="00CA051F" w:rsidRDefault="007E3678" w:rsidP="007E3678">
      <w:pPr>
        <w:jc w:val="both"/>
        <w:rPr>
          <w:rFonts w:ascii="Times New Roman" w:hAnsi="Times New Roman" w:cs="Times New Roman"/>
          <w:sz w:val="28"/>
          <w:szCs w:val="28"/>
        </w:rPr>
      </w:pPr>
      <w:r w:rsidRPr="00A54CA0">
        <w:rPr>
          <w:rFonts w:ascii="Times New Roman" w:hAnsi="Times New Roman" w:cs="Times New Roman"/>
          <w:b/>
          <w:sz w:val="28"/>
          <w:szCs w:val="28"/>
        </w:rPr>
        <w:t>Цель:</w:t>
      </w:r>
      <w:r>
        <w:rPr>
          <w:rFonts w:ascii="Times New Roman" w:hAnsi="Times New Roman" w:cs="Times New Roman"/>
          <w:sz w:val="28"/>
          <w:szCs w:val="28"/>
        </w:rPr>
        <w:t xml:space="preserve"> позволяет</w:t>
      </w:r>
      <w:r w:rsidRPr="00CA051F">
        <w:rPr>
          <w:rFonts w:ascii="Times New Roman" w:hAnsi="Times New Roman" w:cs="Times New Roman"/>
          <w:sz w:val="28"/>
          <w:szCs w:val="28"/>
        </w:rPr>
        <w:t xml:space="preserve"> сделать наглядными те мыслительные процессы, которые происходят при по</w:t>
      </w:r>
      <w:r>
        <w:rPr>
          <w:rFonts w:ascii="Times New Roman" w:hAnsi="Times New Roman" w:cs="Times New Roman"/>
          <w:sz w:val="28"/>
          <w:szCs w:val="28"/>
        </w:rPr>
        <w:t xml:space="preserve">гружении в ту или иную тему; на стадии </w:t>
      </w:r>
      <w:r w:rsidRPr="00CA051F">
        <w:rPr>
          <w:rFonts w:ascii="Times New Roman" w:hAnsi="Times New Roman" w:cs="Times New Roman"/>
          <w:sz w:val="28"/>
          <w:szCs w:val="28"/>
        </w:rPr>
        <w:t>рефлексии понятия группируются</w:t>
      </w:r>
      <w:r>
        <w:rPr>
          <w:rFonts w:ascii="Times New Roman" w:hAnsi="Times New Roman" w:cs="Times New Roman"/>
          <w:sz w:val="28"/>
          <w:szCs w:val="28"/>
        </w:rPr>
        <w:t>, систематизируются</w:t>
      </w:r>
      <w:r w:rsidRPr="00CA051F">
        <w:rPr>
          <w:rFonts w:ascii="Times New Roman" w:hAnsi="Times New Roman" w:cs="Times New Roman"/>
          <w:sz w:val="28"/>
          <w:szCs w:val="28"/>
        </w:rPr>
        <w:t xml:space="preserve"> и между ними у</w:t>
      </w:r>
      <w:r>
        <w:rPr>
          <w:rFonts w:ascii="Times New Roman" w:hAnsi="Times New Roman" w:cs="Times New Roman"/>
          <w:sz w:val="28"/>
          <w:szCs w:val="28"/>
        </w:rPr>
        <w:t>станавливаются логические связи.</w:t>
      </w:r>
    </w:p>
    <w:p w:rsidR="007E3678" w:rsidRPr="00CA051F" w:rsidRDefault="007E3678" w:rsidP="007E3678">
      <w:pPr>
        <w:jc w:val="both"/>
        <w:rPr>
          <w:rFonts w:ascii="Times New Roman" w:hAnsi="Times New Roman" w:cs="Times New Roman"/>
          <w:sz w:val="28"/>
          <w:szCs w:val="28"/>
        </w:rPr>
      </w:pPr>
      <w:r w:rsidRPr="00CA051F">
        <w:rPr>
          <w:rFonts w:ascii="Times New Roman" w:hAnsi="Times New Roman" w:cs="Times New Roman"/>
          <w:sz w:val="28"/>
          <w:szCs w:val="28"/>
        </w:rPr>
        <w:t xml:space="preserve"> Суть этого приема –</w:t>
      </w:r>
    </w:p>
    <w:p w:rsidR="007E3678" w:rsidRPr="00CA051F" w:rsidRDefault="007E3678" w:rsidP="007E3678">
      <w:pPr>
        <w:numPr>
          <w:ilvl w:val="0"/>
          <w:numId w:val="2"/>
        </w:numPr>
        <w:spacing w:after="0"/>
        <w:jc w:val="both"/>
        <w:rPr>
          <w:rFonts w:ascii="Times New Roman" w:hAnsi="Times New Roman" w:cs="Times New Roman"/>
          <w:sz w:val="28"/>
          <w:szCs w:val="28"/>
        </w:rPr>
      </w:pPr>
      <w:r w:rsidRPr="00CA051F">
        <w:rPr>
          <w:rFonts w:ascii="Times New Roman" w:hAnsi="Times New Roman" w:cs="Times New Roman"/>
          <w:sz w:val="28"/>
          <w:szCs w:val="28"/>
        </w:rPr>
        <w:t>выделение смысловых единиц темы и их графическое оформление в определенном порядке в виде «грозди» - схемы. Важно:</w:t>
      </w:r>
    </w:p>
    <w:p w:rsidR="007E3678" w:rsidRPr="00CA051F" w:rsidRDefault="007E3678" w:rsidP="007E3678">
      <w:pPr>
        <w:numPr>
          <w:ilvl w:val="0"/>
          <w:numId w:val="2"/>
        </w:numPr>
        <w:spacing w:after="0"/>
        <w:jc w:val="both"/>
        <w:rPr>
          <w:rFonts w:ascii="Times New Roman" w:hAnsi="Times New Roman" w:cs="Times New Roman"/>
          <w:sz w:val="28"/>
          <w:szCs w:val="28"/>
        </w:rPr>
      </w:pPr>
      <w:r w:rsidRPr="00CA051F">
        <w:rPr>
          <w:rFonts w:ascii="Times New Roman" w:hAnsi="Times New Roman" w:cs="Times New Roman"/>
          <w:sz w:val="28"/>
          <w:szCs w:val="28"/>
        </w:rPr>
        <w:t xml:space="preserve">выделить главную смысловую единицу (тема); </w:t>
      </w:r>
    </w:p>
    <w:p w:rsidR="007E3678" w:rsidRPr="00CA051F" w:rsidRDefault="007E3678" w:rsidP="007E3678">
      <w:pPr>
        <w:numPr>
          <w:ilvl w:val="0"/>
          <w:numId w:val="2"/>
        </w:numPr>
        <w:spacing w:after="0"/>
        <w:jc w:val="both"/>
        <w:rPr>
          <w:rFonts w:ascii="Times New Roman" w:hAnsi="Times New Roman" w:cs="Times New Roman"/>
          <w:sz w:val="28"/>
          <w:szCs w:val="28"/>
        </w:rPr>
      </w:pPr>
      <w:r w:rsidRPr="00CA051F">
        <w:rPr>
          <w:rFonts w:ascii="Times New Roman" w:hAnsi="Times New Roman" w:cs="Times New Roman"/>
          <w:sz w:val="28"/>
          <w:szCs w:val="28"/>
        </w:rPr>
        <w:t xml:space="preserve">выделить связанные с ключевым словом смысловые единицы (категории информации); </w:t>
      </w:r>
    </w:p>
    <w:p w:rsidR="007E3678" w:rsidRPr="00CA051F" w:rsidRDefault="007E3678" w:rsidP="007E3678">
      <w:pPr>
        <w:numPr>
          <w:ilvl w:val="0"/>
          <w:numId w:val="2"/>
        </w:numPr>
        <w:spacing w:after="0"/>
        <w:jc w:val="both"/>
        <w:rPr>
          <w:rFonts w:ascii="Times New Roman" w:hAnsi="Times New Roman" w:cs="Times New Roman"/>
          <w:sz w:val="28"/>
          <w:szCs w:val="28"/>
        </w:rPr>
      </w:pPr>
      <w:r w:rsidRPr="00CA051F">
        <w:rPr>
          <w:rFonts w:ascii="Times New Roman" w:hAnsi="Times New Roman" w:cs="Times New Roman"/>
          <w:sz w:val="28"/>
          <w:szCs w:val="28"/>
        </w:rPr>
        <w:t xml:space="preserve">Конкретизировать фактами и мнениями. </w:t>
      </w:r>
    </w:p>
    <w:p w:rsidR="007E3678" w:rsidRPr="00CA051F" w:rsidRDefault="007E3678" w:rsidP="007E3678">
      <w:pPr>
        <w:numPr>
          <w:ilvl w:val="0"/>
          <w:numId w:val="3"/>
        </w:numPr>
        <w:spacing w:after="0"/>
        <w:jc w:val="both"/>
        <w:rPr>
          <w:rFonts w:ascii="Times New Roman" w:hAnsi="Times New Roman" w:cs="Times New Roman"/>
          <w:sz w:val="28"/>
          <w:szCs w:val="28"/>
        </w:rPr>
      </w:pPr>
      <w:r w:rsidRPr="00CA051F">
        <w:rPr>
          <w:rFonts w:ascii="Times New Roman" w:hAnsi="Times New Roman" w:cs="Times New Roman"/>
          <w:sz w:val="28"/>
          <w:szCs w:val="28"/>
        </w:rPr>
        <w:t>исправление неверных предположений в предварительных кластерах, заполнение их на основе новой информации. Очень важным этапом является презентация новых кластеров. Задачей этой работы является не только систематизация материала, но и установление причинно-следственных связей между «гроздями».</w:t>
      </w:r>
    </w:p>
    <w:p w:rsidR="007E3678" w:rsidRPr="00CA051F" w:rsidRDefault="007E3678" w:rsidP="007E3678">
      <w:pPr>
        <w:jc w:val="both"/>
        <w:rPr>
          <w:rFonts w:ascii="Times New Roman" w:hAnsi="Times New Roman" w:cs="Times New Roman"/>
          <w:sz w:val="28"/>
          <w:szCs w:val="28"/>
        </w:rPr>
      </w:pPr>
    </w:p>
    <w:p w:rsidR="007E3678" w:rsidRPr="00CA051F" w:rsidRDefault="007E3678" w:rsidP="007E3678">
      <w:pPr>
        <w:jc w:val="both"/>
        <w:rPr>
          <w:rFonts w:ascii="Times New Roman" w:hAnsi="Times New Roman" w:cs="Times New Roman"/>
          <w:sz w:val="28"/>
          <w:szCs w:val="28"/>
        </w:rPr>
      </w:pPr>
    </w:p>
    <w:p w:rsidR="007E3678" w:rsidRPr="00CA051F" w:rsidRDefault="007E3678" w:rsidP="007E3678">
      <w:pPr>
        <w:jc w:val="both"/>
        <w:rPr>
          <w:rFonts w:ascii="Times New Roman" w:hAnsi="Times New Roman" w:cs="Times New Roman"/>
          <w:sz w:val="28"/>
          <w:szCs w:val="28"/>
        </w:rPr>
      </w:pPr>
      <w:r w:rsidRPr="00CA051F">
        <w:rPr>
          <w:rFonts w:ascii="Times New Roman" w:hAnsi="Times New Roman" w:cs="Times New Roman"/>
          <w:b/>
          <w:bCs/>
          <w:sz w:val="28"/>
          <w:szCs w:val="28"/>
        </w:rPr>
        <w:t>Последовательность действий проста и логична:</w:t>
      </w:r>
      <w:r w:rsidRPr="00CA051F">
        <w:rPr>
          <w:rFonts w:ascii="Times New Roman" w:hAnsi="Times New Roman" w:cs="Times New Roman"/>
          <w:sz w:val="28"/>
          <w:szCs w:val="28"/>
        </w:rPr>
        <w:t xml:space="preserve"> </w:t>
      </w:r>
    </w:p>
    <w:p w:rsidR="007E3678" w:rsidRPr="00CA051F" w:rsidRDefault="007E3678" w:rsidP="007E3678">
      <w:pPr>
        <w:jc w:val="both"/>
        <w:rPr>
          <w:rFonts w:ascii="Times New Roman" w:hAnsi="Times New Roman" w:cs="Times New Roman"/>
          <w:sz w:val="28"/>
          <w:szCs w:val="28"/>
        </w:rPr>
      </w:pPr>
      <w:r w:rsidRPr="00CA051F">
        <w:rPr>
          <w:rFonts w:ascii="Times New Roman" w:hAnsi="Times New Roman" w:cs="Times New Roman"/>
          <w:sz w:val="28"/>
          <w:szCs w:val="28"/>
        </w:rPr>
        <w:t>1. В начале, посередине ч</w:t>
      </w:r>
      <w:r>
        <w:rPr>
          <w:rFonts w:ascii="Times New Roman" w:hAnsi="Times New Roman" w:cs="Times New Roman"/>
          <w:sz w:val="28"/>
          <w:szCs w:val="28"/>
        </w:rPr>
        <w:t xml:space="preserve">истого листа (классной доски), </w:t>
      </w:r>
      <w:r w:rsidRPr="00CA051F">
        <w:rPr>
          <w:rFonts w:ascii="Times New Roman" w:hAnsi="Times New Roman" w:cs="Times New Roman"/>
          <w:sz w:val="28"/>
          <w:szCs w:val="28"/>
        </w:rPr>
        <w:t xml:space="preserve"> написать ключевое слово или предложение, которое является «сердцем» идеи, темы. </w:t>
      </w:r>
    </w:p>
    <w:p w:rsidR="007E3678" w:rsidRPr="00CA051F" w:rsidRDefault="007E3678" w:rsidP="007E3678">
      <w:pPr>
        <w:jc w:val="both"/>
        <w:rPr>
          <w:rFonts w:ascii="Times New Roman" w:hAnsi="Times New Roman" w:cs="Times New Roman"/>
          <w:sz w:val="28"/>
          <w:szCs w:val="28"/>
        </w:rPr>
      </w:pPr>
      <w:r w:rsidRPr="00CA051F">
        <w:rPr>
          <w:rFonts w:ascii="Times New Roman" w:hAnsi="Times New Roman" w:cs="Times New Roman"/>
          <w:sz w:val="28"/>
          <w:szCs w:val="28"/>
        </w:rPr>
        <w:t xml:space="preserve">2. Вокруг «накидать» слова или предложения, выражающие идеи, факты, образы, подходящие для данной темы. (Модель «планеты и ее спутники») </w:t>
      </w:r>
    </w:p>
    <w:p w:rsidR="007E3678" w:rsidRPr="00CA051F" w:rsidRDefault="007E3678" w:rsidP="007E3678">
      <w:pPr>
        <w:jc w:val="both"/>
        <w:rPr>
          <w:rFonts w:ascii="Times New Roman" w:hAnsi="Times New Roman" w:cs="Times New Roman"/>
          <w:sz w:val="28"/>
          <w:szCs w:val="28"/>
        </w:rPr>
      </w:pPr>
      <w:r w:rsidRPr="00CA051F">
        <w:rPr>
          <w:rFonts w:ascii="Times New Roman" w:hAnsi="Times New Roman" w:cs="Times New Roman"/>
          <w:sz w:val="28"/>
          <w:szCs w:val="28"/>
        </w:rPr>
        <w:lastRenderedPageBreak/>
        <w:t xml:space="preserve">3. По мере записи, появившиеся слова соединяются прямыми линиями с ключевым понятием. У каждого из «спутников» в свою очередь тоже появляются «спутники», устанавливаются новые логические связи. </w:t>
      </w:r>
    </w:p>
    <w:p w:rsidR="007E3678" w:rsidRPr="00CA051F" w:rsidRDefault="007E3678" w:rsidP="007E3678">
      <w:pPr>
        <w:jc w:val="both"/>
        <w:rPr>
          <w:rFonts w:ascii="Times New Roman" w:hAnsi="Times New Roman" w:cs="Times New Roman"/>
          <w:sz w:val="28"/>
          <w:szCs w:val="28"/>
        </w:rPr>
      </w:pPr>
      <w:r w:rsidRPr="00CA051F">
        <w:rPr>
          <w:rFonts w:ascii="Times New Roman" w:hAnsi="Times New Roman" w:cs="Times New Roman"/>
          <w:sz w:val="28"/>
          <w:szCs w:val="28"/>
        </w:rPr>
        <w:t xml:space="preserve">В итоге получается структура, которая графически отображает наши размышления, определяет информационное поле данной теме. </w:t>
      </w:r>
    </w:p>
    <w:p w:rsidR="007E3678" w:rsidRPr="00CA051F" w:rsidRDefault="007E3678" w:rsidP="007E3678">
      <w:pPr>
        <w:jc w:val="both"/>
        <w:rPr>
          <w:rFonts w:ascii="Times New Roman" w:hAnsi="Times New Roman" w:cs="Times New Roman"/>
          <w:b/>
          <w:sz w:val="28"/>
          <w:szCs w:val="28"/>
        </w:rPr>
      </w:pPr>
      <w:r w:rsidRPr="00CA051F">
        <w:rPr>
          <w:rFonts w:ascii="Times New Roman" w:hAnsi="Times New Roman" w:cs="Times New Roman"/>
          <w:b/>
          <w:sz w:val="28"/>
          <w:szCs w:val="28"/>
        </w:rPr>
        <w:t xml:space="preserve">В работе над кластерами необходимо соблюдать </w:t>
      </w:r>
      <w:r w:rsidRPr="00CA051F">
        <w:rPr>
          <w:rFonts w:ascii="Times New Roman" w:hAnsi="Times New Roman" w:cs="Times New Roman"/>
          <w:b/>
          <w:bCs/>
          <w:sz w:val="28"/>
          <w:szCs w:val="28"/>
        </w:rPr>
        <w:t>следующие правила</w:t>
      </w:r>
      <w:r w:rsidRPr="00CA051F">
        <w:rPr>
          <w:rFonts w:ascii="Times New Roman" w:hAnsi="Times New Roman" w:cs="Times New Roman"/>
          <w:b/>
          <w:sz w:val="28"/>
          <w:szCs w:val="28"/>
        </w:rPr>
        <w:t xml:space="preserve">: </w:t>
      </w:r>
    </w:p>
    <w:p w:rsidR="007E3678" w:rsidRPr="00CA051F" w:rsidRDefault="007E3678" w:rsidP="007E3678">
      <w:pPr>
        <w:numPr>
          <w:ilvl w:val="0"/>
          <w:numId w:val="4"/>
        </w:numPr>
        <w:spacing w:after="0"/>
        <w:jc w:val="both"/>
        <w:rPr>
          <w:rFonts w:ascii="Times New Roman" w:hAnsi="Times New Roman" w:cs="Times New Roman"/>
          <w:sz w:val="28"/>
          <w:szCs w:val="28"/>
        </w:rPr>
      </w:pPr>
      <w:r w:rsidRPr="00CA051F">
        <w:rPr>
          <w:rFonts w:ascii="Times New Roman" w:hAnsi="Times New Roman" w:cs="Times New Roman"/>
          <w:sz w:val="28"/>
          <w:szCs w:val="28"/>
        </w:rPr>
        <w:t xml:space="preserve">Не бояться записывать все, что приходит на ум. Дать волю воображению и интуиции. </w:t>
      </w:r>
    </w:p>
    <w:p w:rsidR="007E3678" w:rsidRPr="00CA051F" w:rsidRDefault="007E3678" w:rsidP="007E3678">
      <w:pPr>
        <w:numPr>
          <w:ilvl w:val="0"/>
          <w:numId w:val="4"/>
        </w:numPr>
        <w:spacing w:after="0"/>
        <w:jc w:val="both"/>
        <w:rPr>
          <w:rFonts w:ascii="Times New Roman" w:hAnsi="Times New Roman" w:cs="Times New Roman"/>
          <w:sz w:val="28"/>
          <w:szCs w:val="28"/>
        </w:rPr>
      </w:pPr>
      <w:r w:rsidRPr="00CA051F">
        <w:rPr>
          <w:rFonts w:ascii="Times New Roman" w:hAnsi="Times New Roman" w:cs="Times New Roman"/>
          <w:sz w:val="28"/>
          <w:szCs w:val="28"/>
        </w:rPr>
        <w:t xml:space="preserve">Продолжать работу, пока не кончится время или идеи не иссякнут. </w:t>
      </w:r>
    </w:p>
    <w:p w:rsidR="007E3678" w:rsidRPr="00CA051F" w:rsidRDefault="007E3678" w:rsidP="007E3678">
      <w:pPr>
        <w:numPr>
          <w:ilvl w:val="0"/>
          <w:numId w:val="4"/>
        </w:numPr>
        <w:spacing w:after="0"/>
        <w:jc w:val="both"/>
        <w:rPr>
          <w:rFonts w:ascii="Times New Roman" w:hAnsi="Times New Roman" w:cs="Times New Roman"/>
          <w:sz w:val="28"/>
          <w:szCs w:val="28"/>
        </w:rPr>
      </w:pPr>
      <w:r w:rsidRPr="00CA051F">
        <w:rPr>
          <w:rFonts w:ascii="Times New Roman" w:hAnsi="Times New Roman" w:cs="Times New Roman"/>
          <w:sz w:val="28"/>
          <w:szCs w:val="28"/>
        </w:rPr>
        <w:t xml:space="preserve">Постараться построить как можно больше связей. Не следовать по заранее определенному плану. </w:t>
      </w:r>
    </w:p>
    <w:p w:rsidR="007E3678" w:rsidRPr="00CA051F" w:rsidRDefault="007E3678" w:rsidP="007E3678">
      <w:pPr>
        <w:jc w:val="both"/>
        <w:rPr>
          <w:rFonts w:ascii="Times New Roman" w:hAnsi="Times New Roman" w:cs="Times New Roman"/>
          <w:sz w:val="28"/>
          <w:szCs w:val="28"/>
        </w:rPr>
      </w:pPr>
      <w:r w:rsidRPr="00CA051F">
        <w:rPr>
          <w:rFonts w:ascii="Times New Roman" w:hAnsi="Times New Roman" w:cs="Times New Roman"/>
          <w:sz w:val="28"/>
          <w:szCs w:val="28"/>
        </w:rPr>
        <w:t xml:space="preserve">Система кластеров позволяет охватить избыточный объем информации. В дальнейшей работе, анализируя получившийся кластер как «поле идей», следует конкретизировать направления развития темы. </w:t>
      </w:r>
    </w:p>
    <w:p w:rsidR="007E3678" w:rsidRPr="00CA051F" w:rsidRDefault="007E3678" w:rsidP="007E3678">
      <w:pPr>
        <w:jc w:val="both"/>
        <w:rPr>
          <w:rFonts w:ascii="Times New Roman" w:hAnsi="Times New Roman" w:cs="Times New Roman"/>
          <w:sz w:val="28"/>
          <w:szCs w:val="28"/>
        </w:rPr>
      </w:pPr>
      <w:r w:rsidRPr="00CA051F">
        <w:rPr>
          <w:rFonts w:ascii="Times New Roman" w:hAnsi="Times New Roman" w:cs="Times New Roman"/>
          <w:b/>
          <w:bCs/>
          <w:sz w:val="28"/>
          <w:szCs w:val="28"/>
        </w:rPr>
        <w:t>Возможны следующие варианты:</w:t>
      </w:r>
      <w:r w:rsidRPr="00CA051F">
        <w:rPr>
          <w:rFonts w:ascii="Times New Roman" w:hAnsi="Times New Roman" w:cs="Times New Roman"/>
          <w:sz w:val="28"/>
          <w:szCs w:val="28"/>
        </w:rPr>
        <w:t xml:space="preserve"> </w:t>
      </w:r>
    </w:p>
    <w:p w:rsidR="007E3678" w:rsidRPr="00CA051F" w:rsidRDefault="007E3678" w:rsidP="007E3678">
      <w:pPr>
        <w:numPr>
          <w:ilvl w:val="0"/>
          <w:numId w:val="5"/>
        </w:numPr>
        <w:spacing w:after="0"/>
        <w:jc w:val="both"/>
        <w:rPr>
          <w:rFonts w:ascii="Times New Roman" w:hAnsi="Times New Roman" w:cs="Times New Roman"/>
          <w:sz w:val="28"/>
          <w:szCs w:val="28"/>
        </w:rPr>
      </w:pPr>
      <w:r w:rsidRPr="00CA051F">
        <w:rPr>
          <w:rFonts w:ascii="Times New Roman" w:hAnsi="Times New Roman" w:cs="Times New Roman"/>
          <w:sz w:val="28"/>
          <w:szCs w:val="28"/>
        </w:rPr>
        <w:t xml:space="preserve">Укрупнение или детализация смысловых блоков (по необходимости) </w:t>
      </w:r>
    </w:p>
    <w:p w:rsidR="007E3678" w:rsidRPr="00CA051F" w:rsidRDefault="007E3678" w:rsidP="007E3678">
      <w:pPr>
        <w:numPr>
          <w:ilvl w:val="0"/>
          <w:numId w:val="5"/>
        </w:numPr>
        <w:spacing w:after="0"/>
        <w:jc w:val="both"/>
        <w:rPr>
          <w:rFonts w:ascii="Times New Roman" w:hAnsi="Times New Roman" w:cs="Times New Roman"/>
          <w:sz w:val="28"/>
          <w:szCs w:val="28"/>
        </w:rPr>
      </w:pPr>
      <w:r w:rsidRPr="00CA051F">
        <w:rPr>
          <w:rFonts w:ascii="Times New Roman" w:hAnsi="Times New Roman" w:cs="Times New Roman"/>
          <w:sz w:val="28"/>
          <w:szCs w:val="28"/>
        </w:rPr>
        <w:t xml:space="preserve">Выделение нескольких ключевых аспектов, на которых будет сосредоточено внимание. </w:t>
      </w:r>
    </w:p>
    <w:p w:rsidR="007E3678" w:rsidRPr="00CA051F" w:rsidRDefault="007E3678" w:rsidP="007E3678">
      <w:pPr>
        <w:numPr>
          <w:ilvl w:val="0"/>
          <w:numId w:val="5"/>
        </w:numPr>
        <w:spacing w:after="0"/>
        <w:jc w:val="both"/>
        <w:rPr>
          <w:rFonts w:ascii="Times New Roman" w:hAnsi="Times New Roman" w:cs="Times New Roman"/>
          <w:sz w:val="28"/>
          <w:szCs w:val="28"/>
        </w:rPr>
      </w:pPr>
      <w:r w:rsidRPr="00CA051F">
        <w:rPr>
          <w:rFonts w:ascii="Times New Roman" w:hAnsi="Times New Roman" w:cs="Times New Roman"/>
          <w:sz w:val="28"/>
          <w:szCs w:val="28"/>
        </w:rPr>
        <w:t xml:space="preserve">Разбивка на кластеры используется как на этапе вызова, так и на этапе рефлексии, может быть способом мотивации мыслительной деятельности до изучения темы или формой систематизации информации по итогам прохождения материала. </w:t>
      </w:r>
    </w:p>
    <w:p w:rsidR="007E3678" w:rsidRPr="00CA051F" w:rsidRDefault="007E3678" w:rsidP="007E3678">
      <w:pPr>
        <w:numPr>
          <w:ilvl w:val="0"/>
          <w:numId w:val="5"/>
        </w:numPr>
        <w:spacing w:after="0"/>
        <w:jc w:val="both"/>
        <w:rPr>
          <w:rFonts w:ascii="Times New Roman" w:hAnsi="Times New Roman" w:cs="Times New Roman"/>
          <w:sz w:val="28"/>
          <w:szCs w:val="28"/>
        </w:rPr>
      </w:pPr>
      <w:r w:rsidRPr="00CA051F">
        <w:rPr>
          <w:rFonts w:ascii="Times New Roman" w:hAnsi="Times New Roman" w:cs="Times New Roman"/>
          <w:sz w:val="28"/>
          <w:szCs w:val="28"/>
        </w:rPr>
        <w:t xml:space="preserve">В зависимости от цели учитель организует индивидуальную самостоятельную работу учащихся или коллективную деятельность в виде общего совместного обсуждения. </w:t>
      </w:r>
    </w:p>
    <w:p w:rsidR="007E3678" w:rsidRDefault="007E3678" w:rsidP="007E3678">
      <w:pPr>
        <w:numPr>
          <w:ilvl w:val="0"/>
          <w:numId w:val="5"/>
        </w:numPr>
        <w:spacing w:after="0"/>
        <w:jc w:val="both"/>
        <w:rPr>
          <w:rFonts w:ascii="Times New Roman" w:hAnsi="Times New Roman" w:cs="Times New Roman"/>
          <w:sz w:val="28"/>
          <w:szCs w:val="28"/>
        </w:rPr>
      </w:pPr>
      <w:r w:rsidRPr="00CA051F">
        <w:rPr>
          <w:rFonts w:ascii="Times New Roman" w:hAnsi="Times New Roman" w:cs="Times New Roman"/>
          <w:sz w:val="28"/>
          <w:szCs w:val="28"/>
        </w:rPr>
        <w:t>Предметная область не ограничена, использование кластеров возможно при изучении самых разнообразных тем.</w:t>
      </w:r>
    </w:p>
    <w:p w:rsidR="007E3678" w:rsidRDefault="007E3678" w:rsidP="007E3678">
      <w:pPr>
        <w:spacing w:after="0"/>
        <w:ind w:left="720"/>
        <w:jc w:val="both"/>
        <w:rPr>
          <w:rFonts w:ascii="Times New Roman" w:hAnsi="Times New Roman" w:cs="Times New Roman"/>
          <w:sz w:val="28"/>
          <w:szCs w:val="28"/>
        </w:rPr>
      </w:pPr>
    </w:p>
    <w:p w:rsidR="007E3678" w:rsidRDefault="007E3678" w:rsidP="007E3678">
      <w:pPr>
        <w:spacing w:after="0"/>
        <w:ind w:left="720"/>
        <w:jc w:val="both"/>
        <w:rPr>
          <w:rFonts w:ascii="Times New Roman" w:hAnsi="Times New Roman" w:cs="Times New Roman"/>
          <w:sz w:val="28"/>
          <w:szCs w:val="28"/>
        </w:rPr>
      </w:pPr>
      <w:r w:rsidRPr="0053736F">
        <w:rPr>
          <w:rFonts w:ascii="Times New Roman" w:hAnsi="Times New Roman" w:cs="Times New Roman"/>
          <w:b/>
          <w:sz w:val="28"/>
          <w:szCs w:val="28"/>
        </w:rPr>
        <w:t>Кластер</w:t>
      </w:r>
      <w:r>
        <w:rPr>
          <w:rFonts w:ascii="Times New Roman" w:hAnsi="Times New Roman" w:cs="Times New Roman"/>
          <w:sz w:val="28"/>
          <w:szCs w:val="28"/>
        </w:rPr>
        <w:t xml:space="preserve"> – это прием, который является палочкой-выручалочкой в 11классе при подготовке к ЕГЭ. Если использовать этот прием в </w:t>
      </w:r>
      <w:proofErr w:type="gramStart"/>
      <w:r>
        <w:rPr>
          <w:rFonts w:ascii="Times New Roman" w:hAnsi="Times New Roman" w:cs="Times New Roman"/>
          <w:sz w:val="28"/>
          <w:szCs w:val="28"/>
        </w:rPr>
        <w:t>системе</w:t>
      </w:r>
      <w:proofErr w:type="gramEnd"/>
      <w:r>
        <w:rPr>
          <w:rFonts w:ascii="Times New Roman" w:hAnsi="Times New Roman" w:cs="Times New Roman"/>
          <w:sz w:val="28"/>
          <w:szCs w:val="28"/>
        </w:rPr>
        <w:t xml:space="preserve"> как на уроках литературы, так и на уроках русского языка, то для выпускников это будет хорошим подспорьем при подготовке к экзаменам.  Все кластеры, созданные ими по разным темам, должны храниться в их папках-портфолио или в специальных папках «Готовимся к ГИА и ЕГЭ»</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аботы учащихся прилагаются)</w:t>
      </w:r>
    </w:p>
    <w:p w:rsidR="007E3678" w:rsidRDefault="007E3678" w:rsidP="007E3678">
      <w:pPr>
        <w:spacing w:after="0"/>
        <w:ind w:left="720"/>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Примеры кластеров, составленных учащимися 11 класса на </w:t>
      </w:r>
      <w:proofErr w:type="spellStart"/>
      <w:proofErr w:type="gramStart"/>
      <w:r>
        <w:rPr>
          <w:rFonts w:ascii="Times New Roman" w:hAnsi="Times New Roman" w:cs="Times New Roman"/>
          <w:sz w:val="28"/>
          <w:szCs w:val="28"/>
        </w:rPr>
        <w:t>обобща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ющем</w:t>
      </w:r>
      <w:proofErr w:type="spellEnd"/>
      <w:proofErr w:type="gramEnd"/>
      <w:r>
        <w:rPr>
          <w:rFonts w:ascii="Times New Roman" w:hAnsi="Times New Roman" w:cs="Times New Roman"/>
          <w:sz w:val="28"/>
          <w:szCs w:val="28"/>
        </w:rPr>
        <w:t xml:space="preserve"> уроке развития речи по теме: «Публицистика»</w:t>
      </w:r>
      <w:proofErr w:type="gramStart"/>
      <w:r>
        <w:rPr>
          <w:rFonts w:ascii="Times New Roman" w:hAnsi="Times New Roman" w:cs="Times New Roman"/>
          <w:sz w:val="28"/>
          <w:szCs w:val="28"/>
        </w:rPr>
        <w:t xml:space="preserve"> .</w:t>
      </w:r>
      <w:proofErr w:type="gramEnd"/>
    </w:p>
    <w:p w:rsidR="007E3678" w:rsidRPr="007A3D3F" w:rsidRDefault="007E3678" w:rsidP="007E3678">
      <w:pPr>
        <w:spacing w:after="0"/>
        <w:ind w:left="720"/>
        <w:jc w:val="both"/>
        <w:rPr>
          <w:rFonts w:ascii="Times New Roman" w:hAnsi="Times New Roman" w:cs="Times New Roman"/>
          <w:sz w:val="28"/>
          <w:szCs w:val="28"/>
        </w:rPr>
      </w:pPr>
    </w:p>
    <w:p w:rsidR="007E3678" w:rsidRDefault="007E3678" w:rsidP="007E3678">
      <w:pPr>
        <w:spacing w:after="0"/>
        <w:ind w:left="720"/>
        <w:jc w:val="both"/>
        <w:rPr>
          <w:rFonts w:ascii="Times New Roman" w:hAnsi="Times New Roman" w:cs="Times New Roman"/>
          <w:b/>
          <w:sz w:val="28"/>
          <w:szCs w:val="28"/>
        </w:rPr>
      </w:pPr>
      <w:r w:rsidRPr="0053736F">
        <w:rPr>
          <w:rFonts w:ascii="Times New Roman" w:hAnsi="Times New Roman" w:cs="Times New Roman"/>
          <w:b/>
          <w:sz w:val="28"/>
          <w:szCs w:val="28"/>
        </w:rPr>
        <w:t>Прием №3.</w:t>
      </w:r>
    </w:p>
    <w:p w:rsidR="007E3678" w:rsidRPr="0053736F" w:rsidRDefault="007E3678" w:rsidP="007E3678">
      <w:pPr>
        <w:spacing w:after="0"/>
        <w:ind w:left="720"/>
        <w:jc w:val="both"/>
        <w:rPr>
          <w:rFonts w:ascii="Times New Roman" w:hAnsi="Times New Roman" w:cs="Times New Roman"/>
          <w:b/>
          <w:sz w:val="28"/>
          <w:szCs w:val="28"/>
        </w:rPr>
      </w:pPr>
    </w:p>
    <w:p w:rsidR="007E3678" w:rsidRDefault="007E3678" w:rsidP="007E3678">
      <w:pPr>
        <w:spacing w:after="0"/>
        <w:ind w:left="720"/>
        <w:jc w:val="both"/>
        <w:rPr>
          <w:rFonts w:ascii="Times New Roman" w:hAnsi="Times New Roman" w:cs="Times New Roman"/>
          <w:sz w:val="28"/>
          <w:szCs w:val="28"/>
        </w:rPr>
      </w:pPr>
      <w:r>
        <w:rPr>
          <w:rFonts w:ascii="Times New Roman" w:hAnsi="Times New Roman" w:cs="Times New Roman"/>
          <w:sz w:val="28"/>
          <w:szCs w:val="28"/>
        </w:rPr>
        <w:t>Хотелось бы более подробно</w:t>
      </w:r>
      <w:r w:rsidRPr="00325298">
        <w:rPr>
          <w:rFonts w:ascii="Times New Roman" w:hAnsi="Times New Roman" w:cs="Times New Roman"/>
          <w:sz w:val="28"/>
          <w:szCs w:val="28"/>
        </w:rPr>
        <w:t xml:space="preserve"> </w:t>
      </w:r>
      <w:r>
        <w:rPr>
          <w:rFonts w:ascii="Times New Roman" w:hAnsi="Times New Roman" w:cs="Times New Roman"/>
          <w:sz w:val="28"/>
          <w:szCs w:val="28"/>
        </w:rPr>
        <w:t xml:space="preserve">остановиться на  самом популярном приеме, применяемом мною на стадии рефлексии, </w:t>
      </w:r>
      <w:r w:rsidRPr="00325298">
        <w:rPr>
          <w:rFonts w:ascii="Times New Roman" w:hAnsi="Times New Roman" w:cs="Times New Roman"/>
          <w:sz w:val="28"/>
          <w:szCs w:val="28"/>
        </w:rPr>
        <w:t xml:space="preserve">– составлении </w:t>
      </w:r>
      <w:proofErr w:type="spellStart"/>
      <w:r w:rsidRPr="00274EFA">
        <w:rPr>
          <w:rFonts w:ascii="Times New Roman" w:hAnsi="Times New Roman" w:cs="Times New Roman"/>
          <w:b/>
          <w:sz w:val="28"/>
          <w:szCs w:val="28"/>
        </w:rPr>
        <w:t>синквейна</w:t>
      </w:r>
      <w:proofErr w:type="spellEnd"/>
      <w:r w:rsidRPr="00274EFA">
        <w:rPr>
          <w:rFonts w:ascii="Times New Roman" w:hAnsi="Times New Roman" w:cs="Times New Roman"/>
          <w:b/>
          <w:sz w:val="28"/>
          <w:szCs w:val="28"/>
        </w:rPr>
        <w:t>.</w:t>
      </w:r>
    </w:p>
    <w:p w:rsidR="007E3678" w:rsidRDefault="007E3678" w:rsidP="007E3678">
      <w:pPr>
        <w:spacing w:after="0"/>
        <w:ind w:left="720"/>
        <w:jc w:val="both"/>
        <w:rPr>
          <w:rFonts w:ascii="Times New Roman" w:hAnsi="Times New Roman" w:cs="Times New Roman"/>
          <w:sz w:val="28"/>
          <w:szCs w:val="28"/>
        </w:rPr>
      </w:pPr>
      <w:r w:rsidRPr="00325298">
        <w:rPr>
          <w:rFonts w:ascii="Times New Roman" w:hAnsi="Times New Roman" w:cs="Times New Roman"/>
          <w:sz w:val="28"/>
          <w:szCs w:val="28"/>
        </w:rPr>
        <w:t xml:space="preserve"> </w:t>
      </w:r>
      <w:proofErr w:type="spellStart"/>
      <w:r w:rsidRPr="00325298">
        <w:rPr>
          <w:rFonts w:ascii="Times New Roman" w:hAnsi="Times New Roman" w:cs="Times New Roman"/>
          <w:sz w:val="28"/>
          <w:szCs w:val="28"/>
        </w:rPr>
        <w:t>Синквейн</w:t>
      </w:r>
      <w:proofErr w:type="spellEnd"/>
      <w:r w:rsidRPr="00325298">
        <w:rPr>
          <w:rFonts w:ascii="Times New Roman" w:hAnsi="Times New Roman" w:cs="Times New Roman"/>
          <w:sz w:val="28"/>
          <w:szCs w:val="28"/>
        </w:rPr>
        <w:t xml:space="preserve"> – это стихотворение, состоящее из пяти строк, написанное по особым правилам.</w:t>
      </w:r>
    </w:p>
    <w:p w:rsidR="007E3678" w:rsidRPr="00325298" w:rsidRDefault="007E3678" w:rsidP="007E3678">
      <w:pPr>
        <w:spacing w:after="0"/>
        <w:ind w:left="720"/>
        <w:jc w:val="both"/>
        <w:rPr>
          <w:rFonts w:ascii="Times New Roman" w:hAnsi="Times New Roman" w:cs="Times New Roman"/>
          <w:sz w:val="28"/>
          <w:szCs w:val="28"/>
        </w:rPr>
      </w:pPr>
      <w:r w:rsidRPr="00325298">
        <w:rPr>
          <w:rFonts w:ascii="Times New Roman" w:hAnsi="Times New Roman" w:cs="Times New Roman"/>
          <w:sz w:val="28"/>
          <w:szCs w:val="28"/>
        </w:rPr>
        <w:t xml:space="preserve"> </w:t>
      </w:r>
      <w:proofErr w:type="gramStart"/>
      <w:r w:rsidRPr="00325298">
        <w:rPr>
          <w:rFonts w:ascii="Times New Roman" w:hAnsi="Times New Roman" w:cs="Times New Roman"/>
          <w:sz w:val="28"/>
          <w:szCs w:val="28"/>
        </w:rPr>
        <w:t xml:space="preserve">Схема составления </w:t>
      </w:r>
      <w:proofErr w:type="spellStart"/>
      <w:r w:rsidRPr="00325298">
        <w:rPr>
          <w:rFonts w:ascii="Times New Roman" w:hAnsi="Times New Roman" w:cs="Times New Roman"/>
          <w:sz w:val="28"/>
          <w:szCs w:val="28"/>
        </w:rPr>
        <w:t>синквейна</w:t>
      </w:r>
      <w:proofErr w:type="spellEnd"/>
      <w:r w:rsidRPr="00325298">
        <w:rPr>
          <w:rFonts w:ascii="Times New Roman" w:hAnsi="Times New Roman" w:cs="Times New Roman"/>
          <w:sz w:val="28"/>
          <w:szCs w:val="28"/>
        </w:rPr>
        <w:t xml:space="preserve"> выглядит следующим образом: в первой строке заявляется тема или предмет (одно существительное); во второй дается описание предмета (два </w:t>
      </w:r>
      <w:proofErr w:type="gramEnd"/>
    </w:p>
    <w:p w:rsidR="007E3678" w:rsidRDefault="007E3678" w:rsidP="007E3678">
      <w:pPr>
        <w:spacing w:after="0"/>
        <w:ind w:left="720"/>
        <w:jc w:val="both"/>
        <w:rPr>
          <w:rFonts w:ascii="Times New Roman" w:hAnsi="Times New Roman" w:cs="Times New Roman"/>
          <w:sz w:val="28"/>
          <w:szCs w:val="28"/>
        </w:rPr>
      </w:pPr>
      <w:r w:rsidRPr="00325298">
        <w:rPr>
          <w:rFonts w:ascii="Times New Roman" w:hAnsi="Times New Roman" w:cs="Times New Roman"/>
          <w:sz w:val="28"/>
          <w:szCs w:val="28"/>
        </w:rPr>
        <w:t>прилагательных или п</w:t>
      </w:r>
      <w:r>
        <w:rPr>
          <w:rFonts w:ascii="Times New Roman" w:hAnsi="Times New Roman" w:cs="Times New Roman"/>
          <w:sz w:val="28"/>
          <w:szCs w:val="28"/>
        </w:rPr>
        <w:t xml:space="preserve">ричастия); в третьей, состоящей </w:t>
      </w:r>
      <w:r w:rsidRPr="00325298">
        <w:rPr>
          <w:rFonts w:ascii="Times New Roman" w:hAnsi="Times New Roman" w:cs="Times New Roman"/>
          <w:sz w:val="28"/>
          <w:szCs w:val="28"/>
        </w:rPr>
        <w:t xml:space="preserve">из трех глаголов, характеризуются действия предмета; в четвертой строке приводится фраза обычно из четырех значимых слов, выражающая отношение автора к предмету; в пятой строке – синоним, обобщающий или расширяющий смысл темы или предмета (одно слово). </w:t>
      </w:r>
    </w:p>
    <w:p w:rsidR="007E3678" w:rsidRDefault="007E3678" w:rsidP="007E3678">
      <w:pPr>
        <w:spacing w:after="0"/>
        <w:ind w:left="720"/>
        <w:jc w:val="both"/>
        <w:rPr>
          <w:rFonts w:ascii="Times New Roman" w:hAnsi="Times New Roman" w:cs="Times New Roman"/>
          <w:sz w:val="28"/>
          <w:szCs w:val="28"/>
        </w:rPr>
      </w:pPr>
      <w:r w:rsidRPr="00274EFA">
        <w:rPr>
          <w:rFonts w:ascii="Times New Roman" w:hAnsi="Times New Roman" w:cs="Times New Roman"/>
          <w:b/>
          <w:sz w:val="28"/>
          <w:szCs w:val="28"/>
        </w:rPr>
        <w:t>Цель</w:t>
      </w:r>
      <w:r>
        <w:rPr>
          <w:rFonts w:ascii="Times New Roman" w:hAnsi="Times New Roman" w:cs="Times New Roman"/>
          <w:sz w:val="28"/>
          <w:szCs w:val="28"/>
        </w:rPr>
        <w:t xml:space="preserve"> написания </w:t>
      </w:r>
      <w:proofErr w:type="spellStart"/>
      <w:r>
        <w:rPr>
          <w:rFonts w:ascii="Times New Roman" w:hAnsi="Times New Roman" w:cs="Times New Roman"/>
          <w:sz w:val="28"/>
          <w:szCs w:val="28"/>
        </w:rPr>
        <w:t>синквейнов</w:t>
      </w:r>
      <w:proofErr w:type="spellEnd"/>
      <w:r>
        <w:rPr>
          <w:rFonts w:ascii="Times New Roman" w:hAnsi="Times New Roman" w:cs="Times New Roman"/>
          <w:sz w:val="28"/>
          <w:szCs w:val="28"/>
        </w:rPr>
        <w:t xml:space="preserve"> – отработать понятия, рефлексивно оценить </w:t>
      </w:r>
      <w:proofErr w:type="gramStart"/>
      <w:r>
        <w:rPr>
          <w:rFonts w:ascii="Times New Roman" w:hAnsi="Times New Roman" w:cs="Times New Roman"/>
          <w:sz w:val="28"/>
          <w:szCs w:val="28"/>
        </w:rPr>
        <w:t>пройденное</w:t>
      </w:r>
      <w:proofErr w:type="gramEnd"/>
      <w:r>
        <w:rPr>
          <w:rFonts w:ascii="Times New Roman" w:hAnsi="Times New Roman" w:cs="Times New Roman"/>
          <w:sz w:val="28"/>
          <w:szCs w:val="28"/>
        </w:rPr>
        <w:t xml:space="preserve">. </w:t>
      </w:r>
    </w:p>
    <w:p w:rsidR="007E3678" w:rsidRPr="00325298" w:rsidRDefault="007E3678" w:rsidP="007E3678">
      <w:pPr>
        <w:spacing w:after="0"/>
        <w:ind w:left="720"/>
        <w:jc w:val="both"/>
        <w:rPr>
          <w:rFonts w:ascii="Times New Roman" w:hAnsi="Times New Roman" w:cs="Times New Roman"/>
          <w:sz w:val="28"/>
          <w:szCs w:val="28"/>
        </w:rPr>
      </w:pPr>
      <w:r w:rsidRPr="00274EFA">
        <w:rPr>
          <w:rFonts w:ascii="Times New Roman" w:hAnsi="Times New Roman" w:cs="Times New Roman"/>
          <w:b/>
          <w:sz w:val="28"/>
          <w:szCs w:val="28"/>
        </w:rPr>
        <w:t>Главный принцип</w:t>
      </w:r>
      <w:r>
        <w:rPr>
          <w:rFonts w:ascii="Times New Roman" w:hAnsi="Times New Roman" w:cs="Times New Roman"/>
          <w:sz w:val="28"/>
          <w:szCs w:val="28"/>
        </w:rPr>
        <w:t xml:space="preserve"> – выражение собственного смысла через описание, действие и отношение.</w:t>
      </w:r>
    </w:p>
    <w:p w:rsidR="007E3678" w:rsidRPr="00325298" w:rsidRDefault="007E3678" w:rsidP="007E3678">
      <w:pPr>
        <w:spacing w:after="0"/>
        <w:ind w:left="720"/>
        <w:jc w:val="both"/>
        <w:rPr>
          <w:rFonts w:ascii="Times New Roman" w:hAnsi="Times New Roman" w:cs="Times New Roman"/>
          <w:sz w:val="28"/>
          <w:szCs w:val="28"/>
        </w:rPr>
      </w:pPr>
      <w:r w:rsidRPr="00325298">
        <w:rPr>
          <w:rFonts w:ascii="Times New Roman" w:hAnsi="Times New Roman" w:cs="Times New Roman"/>
          <w:sz w:val="28"/>
          <w:szCs w:val="28"/>
        </w:rPr>
        <w:t xml:space="preserve">Вот примеры </w:t>
      </w:r>
      <w:proofErr w:type="spellStart"/>
      <w:r w:rsidRPr="00325298">
        <w:rPr>
          <w:rFonts w:ascii="Times New Roman" w:hAnsi="Times New Roman" w:cs="Times New Roman"/>
          <w:sz w:val="28"/>
          <w:szCs w:val="28"/>
        </w:rPr>
        <w:t>синквейнов</w:t>
      </w:r>
      <w:proofErr w:type="spellEnd"/>
      <w:r w:rsidRPr="00325298">
        <w:rPr>
          <w:rFonts w:ascii="Times New Roman" w:hAnsi="Times New Roman" w:cs="Times New Roman"/>
          <w:sz w:val="28"/>
          <w:szCs w:val="28"/>
        </w:rPr>
        <w:t>, сос</w:t>
      </w:r>
      <w:r>
        <w:rPr>
          <w:rFonts w:ascii="Times New Roman" w:hAnsi="Times New Roman" w:cs="Times New Roman"/>
          <w:sz w:val="28"/>
          <w:szCs w:val="28"/>
        </w:rPr>
        <w:t>тавленных учащимися  8 класса после изучения темы «Репортаж».</w:t>
      </w:r>
    </w:p>
    <w:p w:rsidR="007E3678" w:rsidRPr="00C45BD0" w:rsidRDefault="007E3678" w:rsidP="007E3678">
      <w:pPr>
        <w:spacing w:after="0"/>
        <w:rPr>
          <w:rFonts w:ascii="Times New Roman" w:hAnsi="Times New Roman" w:cs="Times New Roman"/>
          <w:b/>
          <w:sz w:val="28"/>
          <w:szCs w:val="28"/>
          <w:u w:val="single"/>
        </w:rPr>
      </w:pPr>
      <w:r w:rsidRPr="00C45BD0">
        <w:rPr>
          <w:rFonts w:ascii="Times New Roman" w:hAnsi="Times New Roman" w:cs="Times New Roman"/>
          <w:b/>
          <w:sz w:val="28"/>
          <w:szCs w:val="28"/>
        </w:rPr>
        <w:t xml:space="preserve">         </w:t>
      </w:r>
      <w:r w:rsidRPr="00C45BD0">
        <w:rPr>
          <w:rFonts w:ascii="Times New Roman" w:hAnsi="Times New Roman" w:cs="Times New Roman"/>
          <w:b/>
          <w:sz w:val="28"/>
          <w:szCs w:val="28"/>
          <w:u w:val="single"/>
        </w:rPr>
        <w:t xml:space="preserve"> Репортаж  </w:t>
      </w:r>
    </w:p>
    <w:p w:rsidR="007E3678" w:rsidRPr="00C45BD0" w:rsidRDefault="007E3678" w:rsidP="007E3678">
      <w:pPr>
        <w:spacing w:after="0"/>
        <w:ind w:left="720"/>
        <w:rPr>
          <w:rFonts w:ascii="Times New Roman" w:hAnsi="Times New Roman" w:cs="Times New Roman"/>
          <w:b/>
          <w:sz w:val="28"/>
          <w:szCs w:val="28"/>
        </w:rPr>
      </w:pPr>
      <w:r w:rsidRPr="00C45BD0">
        <w:rPr>
          <w:rFonts w:ascii="Times New Roman" w:hAnsi="Times New Roman" w:cs="Times New Roman"/>
          <w:b/>
          <w:sz w:val="28"/>
          <w:szCs w:val="28"/>
        </w:rPr>
        <w:t>Волнующий, правдивый</w:t>
      </w:r>
    </w:p>
    <w:p w:rsidR="007E3678" w:rsidRPr="00C45BD0" w:rsidRDefault="007E3678" w:rsidP="007E3678">
      <w:pPr>
        <w:spacing w:after="0"/>
        <w:ind w:left="720"/>
        <w:rPr>
          <w:rFonts w:ascii="Times New Roman" w:hAnsi="Times New Roman" w:cs="Times New Roman"/>
          <w:b/>
          <w:sz w:val="28"/>
          <w:szCs w:val="28"/>
        </w:rPr>
      </w:pPr>
      <w:r w:rsidRPr="00C45BD0">
        <w:rPr>
          <w:rFonts w:ascii="Times New Roman" w:hAnsi="Times New Roman" w:cs="Times New Roman"/>
          <w:b/>
          <w:sz w:val="28"/>
          <w:szCs w:val="28"/>
        </w:rPr>
        <w:t>Знакомит, вводит в обстановку</w:t>
      </w:r>
    </w:p>
    <w:p w:rsidR="007E3678" w:rsidRPr="00C45BD0" w:rsidRDefault="007E3678" w:rsidP="007E3678">
      <w:pPr>
        <w:spacing w:after="0"/>
        <w:ind w:left="720"/>
        <w:rPr>
          <w:rFonts w:ascii="Times New Roman" w:hAnsi="Times New Roman" w:cs="Times New Roman"/>
          <w:b/>
          <w:sz w:val="28"/>
          <w:szCs w:val="28"/>
        </w:rPr>
      </w:pPr>
      <w:r w:rsidRPr="00C45BD0">
        <w:rPr>
          <w:rFonts w:ascii="Times New Roman" w:hAnsi="Times New Roman" w:cs="Times New Roman"/>
          <w:b/>
          <w:sz w:val="28"/>
          <w:szCs w:val="28"/>
        </w:rPr>
        <w:t>Интереснейший жанр современной публицистики</w:t>
      </w:r>
    </w:p>
    <w:p w:rsidR="007E3678" w:rsidRPr="00C45BD0" w:rsidRDefault="007E3678" w:rsidP="007E3678">
      <w:pPr>
        <w:spacing w:after="0"/>
        <w:ind w:left="720"/>
        <w:rPr>
          <w:rFonts w:ascii="Times New Roman" w:hAnsi="Times New Roman" w:cs="Times New Roman"/>
          <w:b/>
          <w:sz w:val="28"/>
          <w:szCs w:val="28"/>
        </w:rPr>
      </w:pPr>
      <w:r w:rsidRPr="00C45BD0">
        <w:rPr>
          <w:rFonts w:ascii="Times New Roman" w:hAnsi="Times New Roman" w:cs="Times New Roman"/>
          <w:b/>
          <w:sz w:val="28"/>
          <w:szCs w:val="28"/>
        </w:rPr>
        <w:t>Жизнь</w:t>
      </w:r>
    </w:p>
    <w:p w:rsidR="007E3678" w:rsidRPr="00C45BD0" w:rsidRDefault="007E3678" w:rsidP="007E3678">
      <w:pPr>
        <w:spacing w:after="0"/>
        <w:ind w:left="720"/>
        <w:rPr>
          <w:rFonts w:ascii="Times New Roman" w:hAnsi="Times New Roman" w:cs="Times New Roman"/>
          <w:b/>
          <w:sz w:val="28"/>
          <w:szCs w:val="28"/>
          <w:u w:val="single"/>
        </w:rPr>
      </w:pPr>
      <w:r w:rsidRPr="00C45BD0">
        <w:rPr>
          <w:rFonts w:ascii="Times New Roman" w:hAnsi="Times New Roman" w:cs="Times New Roman"/>
          <w:b/>
          <w:sz w:val="28"/>
          <w:szCs w:val="28"/>
          <w:u w:val="single"/>
        </w:rPr>
        <w:t xml:space="preserve">Репортаж                                                          </w:t>
      </w:r>
    </w:p>
    <w:p w:rsidR="007E3678" w:rsidRPr="00C45BD0" w:rsidRDefault="007E3678" w:rsidP="007E3678">
      <w:pPr>
        <w:spacing w:after="0"/>
        <w:ind w:left="720"/>
        <w:rPr>
          <w:rFonts w:ascii="Times New Roman" w:hAnsi="Times New Roman" w:cs="Times New Roman"/>
          <w:b/>
          <w:sz w:val="28"/>
          <w:szCs w:val="28"/>
        </w:rPr>
      </w:pPr>
      <w:r w:rsidRPr="00C45BD0">
        <w:rPr>
          <w:rFonts w:ascii="Times New Roman" w:hAnsi="Times New Roman" w:cs="Times New Roman"/>
          <w:b/>
          <w:sz w:val="28"/>
          <w:szCs w:val="28"/>
        </w:rPr>
        <w:t>Живой, правдивый</w:t>
      </w:r>
    </w:p>
    <w:p w:rsidR="007E3678" w:rsidRPr="00C45BD0" w:rsidRDefault="007E3678" w:rsidP="007E3678">
      <w:pPr>
        <w:spacing w:after="0"/>
        <w:ind w:left="720"/>
        <w:rPr>
          <w:rFonts w:ascii="Times New Roman" w:hAnsi="Times New Roman" w:cs="Times New Roman"/>
          <w:b/>
          <w:sz w:val="28"/>
          <w:szCs w:val="28"/>
        </w:rPr>
      </w:pPr>
      <w:r w:rsidRPr="00C45BD0">
        <w:rPr>
          <w:rFonts w:ascii="Times New Roman" w:hAnsi="Times New Roman" w:cs="Times New Roman"/>
          <w:b/>
          <w:sz w:val="28"/>
          <w:szCs w:val="28"/>
        </w:rPr>
        <w:t>Создается, передается, будоражит</w:t>
      </w:r>
    </w:p>
    <w:p w:rsidR="007E3678" w:rsidRPr="00C45BD0" w:rsidRDefault="007E3678" w:rsidP="007E3678">
      <w:pPr>
        <w:spacing w:after="0"/>
        <w:ind w:left="720"/>
        <w:rPr>
          <w:rFonts w:ascii="Times New Roman" w:hAnsi="Times New Roman" w:cs="Times New Roman"/>
          <w:b/>
          <w:sz w:val="28"/>
          <w:szCs w:val="28"/>
        </w:rPr>
      </w:pPr>
      <w:r w:rsidRPr="00C45BD0">
        <w:rPr>
          <w:rFonts w:ascii="Times New Roman" w:hAnsi="Times New Roman" w:cs="Times New Roman"/>
          <w:b/>
          <w:sz w:val="28"/>
          <w:szCs w:val="28"/>
        </w:rPr>
        <w:t>«Сегодня в Петербурге произошло…»</w:t>
      </w:r>
    </w:p>
    <w:p w:rsidR="007E3678" w:rsidRPr="00C45BD0" w:rsidRDefault="007E3678" w:rsidP="007E3678">
      <w:pPr>
        <w:spacing w:after="0"/>
        <w:rPr>
          <w:rFonts w:ascii="Times New Roman" w:hAnsi="Times New Roman" w:cs="Times New Roman"/>
          <w:b/>
          <w:sz w:val="28"/>
          <w:szCs w:val="28"/>
        </w:rPr>
      </w:pPr>
      <w:r w:rsidRPr="00C45BD0">
        <w:rPr>
          <w:rFonts w:ascii="Times New Roman" w:hAnsi="Times New Roman" w:cs="Times New Roman"/>
          <w:b/>
          <w:sz w:val="28"/>
          <w:szCs w:val="28"/>
        </w:rPr>
        <w:t xml:space="preserve">      </w:t>
      </w:r>
      <w:r w:rsidRPr="004B6026">
        <w:rPr>
          <w:rFonts w:ascii="Times New Roman" w:hAnsi="Times New Roman" w:cs="Times New Roman"/>
          <w:b/>
          <w:sz w:val="28"/>
          <w:szCs w:val="28"/>
        </w:rPr>
        <w:t xml:space="preserve">  </w:t>
      </w:r>
      <w:r w:rsidRPr="00C45BD0">
        <w:rPr>
          <w:rFonts w:ascii="Times New Roman" w:hAnsi="Times New Roman" w:cs="Times New Roman"/>
          <w:b/>
          <w:sz w:val="28"/>
          <w:szCs w:val="28"/>
        </w:rPr>
        <w:t xml:space="preserve">   Интересно</w:t>
      </w:r>
    </w:p>
    <w:p w:rsidR="007E3678" w:rsidRDefault="007E3678" w:rsidP="007E3678">
      <w:pPr>
        <w:spacing w:after="0"/>
        <w:jc w:val="both"/>
        <w:rPr>
          <w:rFonts w:ascii="Times New Roman" w:hAnsi="Times New Roman" w:cs="Times New Roman"/>
          <w:b/>
          <w:i/>
          <w:sz w:val="28"/>
          <w:szCs w:val="28"/>
        </w:rPr>
      </w:pPr>
    </w:p>
    <w:p w:rsidR="007E3678" w:rsidRPr="004B6026" w:rsidRDefault="007E3678" w:rsidP="007E3678">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7E3678" w:rsidRPr="004B6026" w:rsidRDefault="007E3678" w:rsidP="007E3678">
      <w:pPr>
        <w:jc w:val="both"/>
        <w:rPr>
          <w:rFonts w:ascii="Times New Roman" w:hAnsi="Times New Roman" w:cs="Times New Roman"/>
          <w:b/>
          <w:sz w:val="28"/>
          <w:szCs w:val="28"/>
        </w:rPr>
      </w:pPr>
    </w:p>
    <w:p w:rsidR="007E3678" w:rsidRPr="004B6026" w:rsidRDefault="007E3678" w:rsidP="007E3678">
      <w:pPr>
        <w:jc w:val="both"/>
        <w:rPr>
          <w:rFonts w:ascii="Times New Roman" w:hAnsi="Times New Roman" w:cs="Times New Roman"/>
          <w:b/>
          <w:sz w:val="28"/>
          <w:szCs w:val="28"/>
        </w:rPr>
      </w:pPr>
    </w:p>
    <w:p w:rsidR="007E3678" w:rsidRDefault="007E3678" w:rsidP="007E3678">
      <w:pPr>
        <w:jc w:val="both"/>
        <w:rPr>
          <w:rFonts w:ascii="Times New Roman" w:hAnsi="Times New Roman" w:cs="Times New Roman"/>
          <w:b/>
          <w:sz w:val="28"/>
          <w:szCs w:val="28"/>
          <w:u w:val="single"/>
        </w:rPr>
      </w:pPr>
      <w:r w:rsidRPr="004B6026">
        <w:rPr>
          <w:rFonts w:ascii="Times New Roman" w:hAnsi="Times New Roman" w:cs="Times New Roman"/>
          <w:b/>
          <w:sz w:val="28"/>
          <w:szCs w:val="28"/>
        </w:rPr>
        <w:lastRenderedPageBreak/>
        <w:t xml:space="preserve">                                    </w:t>
      </w:r>
      <w:r>
        <w:rPr>
          <w:rFonts w:ascii="Times New Roman" w:hAnsi="Times New Roman" w:cs="Times New Roman"/>
          <w:b/>
          <w:sz w:val="28"/>
          <w:szCs w:val="28"/>
        </w:rPr>
        <w:t xml:space="preserve">    </w:t>
      </w:r>
      <w:r w:rsidRPr="001D44B8">
        <w:rPr>
          <w:rFonts w:ascii="Times New Roman" w:hAnsi="Times New Roman" w:cs="Times New Roman"/>
          <w:b/>
          <w:sz w:val="28"/>
          <w:szCs w:val="28"/>
          <w:u w:val="single"/>
        </w:rPr>
        <w:t xml:space="preserve"> Заключение</w:t>
      </w:r>
    </w:p>
    <w:p w:rsidR="007E3678" w:rsidRPr="00C45BD0" w:rsidRDefault="007E3678" w:rsidP="007E3678">
      <w:pPr>
        <w:jc w:val="both"/>
        <w:rPr>
          <w:rFonts w:ascii="Times New Roman" w:hAnsi="Times New Roman" w:cs="Times New Roman"/>
          <w:sz w:val="28"/>
          <w:szCs w:val="28"/>
        </w:rPr>
      </w:pPr>
      <w:r w:rsidRPr="00C45BD0">
        <w:rPr>
          <w:rFonts w:ascii="Times New Roman" w:hAnsi="Times New Roman" w:cs="Times New Roman"/>
          <w:b/>
          <w:sz w:val="28"/>
          <w:szCs w:val="28"/>
        </w:rPr>
        <w:t>Цель обучения</w:t>
      </w:r>
      <w:r w:rsidRPr="00C45BD0">
        <w:rPr>
          <w:rFonts w:ascii="Times New Roman" w:hAnsi="Times New Roman" w:cs="Times New Roman"/>
          <w:sz w:val="28"/>
          <w:szCs w:val="28"/>
        </w:rPr>
        <w:t xml:space="preserve"> – научить обходиться без учителя», - сказал </w:t>
      </w:r>
      <w:proofErr w:type="spellStart"/>
      <w:r w:rsidRPr="00C45BD0">
        <w:rPr>
          <w:rFonts w:ascii="Times New Roman" w:hAnsi="Times New Roman" w:cs="Times New Roman"/>
          <w:sz w:val="28"/>
          <w:szCs w:val="28"/>
        </w:rPr>
        <w:t>Эльберт</w:t>
      </w:r>
      <w:proofErr w:type="spellEnd"/>
      <w:r w:rsidRPr="00C45BD0">
        <w:rPr>
          <w:rFonts w:ascii="Times New Roman" w:hAnsi="Times New Roman" w:cs="Times New Roman"/>
          <w:sz w:val="28"/>
          <w:szCs w:val="28"/>
        </w:rPr>
        <w:t xml:space="preserve"> </w:t>
      </w:r>
      <w:proofErr w:type="spellStart"/>
      <w:r w:rsidRPr="00C45BD0">
        <w:rPr>
          <w:rFonts w:ascii="Times New Roman" w:hAnsi="Times New Roman" w:cs="Times New Roman"/>
          <w:sz w:val="28"/>
          <w:szCs w:val="28"/>
        </w:rPr>
        <w:t>Хаббард</w:t>
      </w:r>
      <w:proofErr w:type="spellEnd"/>
      <w:r w:rsidRPr="00C45BD0">
        <w:rPr>
          <w:rFonts w:ascii="Times New Roman" w:hAnsi="Times New Roman" w:cs="Times New Roman"/>
          <w:sz w:val="28"/>
          <w:szCs w:val="28"/>
        </w:rPr>
        <w:t>.</w:t>
      </w:r>
    </w:p>
    <w:p w:rsidR="007E3678" w:rsidRPr="00274EFA" w:rsidRDefault="007E3678" w:rsidP="007E3678">
      <w:pPr>
        <w:jc w:val="both"/>
        <w:rPr>
          <w:rFonts w:ascii="Times New Roman" w:hAnsi="Times New Roman" w:cs="Times New Roman"/>
          <w:b/>
          <w:sz w:val="28"/>
          <w:szCs w:val="28"/>
          <w:u w:val="single"/>
        </w:rPr>
      </w:pPr>
      <w:r w:rsidRPr="00C45BD0">
        <w:rPr>
          <w:rFonts w:ascii="Times New Roman" w:hAnsi="Times New Roman" w:cs="Times New Roman"/>
          <w:sz w:val="28"/>
          <w:szCs w:val="28"/>
        </w:rPr>
        <w:t>Свою деятельность пытаюсь организовать, руководствуясь этим положением.</w:t>
      </w:r>
      <w:r>
        <w:rPr>
          <w:rFonts w:ascii="Times New Roman" w:hAnsi="Times New Roman" w:cs="Times New Roman"/>
          <w:sz w:val="28"/>
          <w:szCs w:val="28"/>
          <w:u w:val="single"/>
        </w:rPr>
        <w:t xml:space="preserve"> </w:t>
      </w:r>
      <w:r w:rsidRPr="00CA051F">
        <w:rPr>
          <w:rFonts w:ascii="Times New Roman" w:hAnsi="Times New Roman" w:cs="Times New Roman"/>
          <w:sz w:val="28"/>
          <w:szCs w:val="28"/>
        </w:rPr>
        <w:t xml:space="preserve">Разнообразные приемы, методы, технологии – это не самоцель. </w:t>
      </w:r>
      <w:r>
        <w:rPr>
          <w:rFonts w:ascii="Times New Roman" w:hAnsi="Times New Roman" w:cs="Times New Roman"/>
          <w:sz w:val="28"/>
          <w:szCs w:val="28"/>
        </w:rPr>
        <w:t xml:space="preserve"> В работе в</w:t>
      </w:r>
      <w:r w:rsidRPr="00CA051F">
        <w:rPr>
          <w:rFonts w:ascii="Times New Roman" w:hAnsi="Times New Roman" w:cs="Times New Roman"/>
          <w:sz w:val="28"/>
          <w:szCs w:val="28"/>
        </w:rPr>
        <w:t xml:space="preserve">ажен </w:t>
      </w:r>
      <w:r w:rsidRPr="00274EFA">
        <w:rPr>
          <w:rFonts w:ascii="Times New Roman" w:hAnsi="Times New Roman" w:cs="Times New Roman"/>
          <w:b/>
          <w:sz w:val="28"/>
          <w:szCs w:val="28"/>
          <w:u w:val="single"/>
        </w:rPr>
        <w:t>результат.</w:t>
      </w:r>
      <w:r w:rsidRPr="00CA051F">
        <w:rPr>
          <w:rFonts w:ascii="Times New Roman" w:hAnsi="Times New Roman" w:cs="Times New Roman"/>
          <w:sz w:val="28"/>
          <w:szCs w:val="28"/>
        </w:rPr>
        <w:t xml:space="preserve"> </w:t>
      </w:r>
      <w:r>
        <w:rPr>
          <w:rFonts w:ascii="Times New Roman" w:hAnsi="Times New Roman" w:cs="Times New Roman"/>
          <w:sz w:val="28"/>
          <w:szCs w:val="28"/>
        </w:rPr>
        <w:t>Используя на уроках приемы ТРКМ, убеждаюсь, что данная технология позволяет поддерживать внимание детей на высоком уровне, снижает утомляемость, повышае</w:t>
      </w:r>
      <w:r w:rsidRPr="00CA051F">
        <w:rPr>
          <w:rFonts w:ascii="Times New Roman" w:hAnsi="Times New Roman" w:cs="Times New Roman"/>
          <w:sz w:val="28"/>
          <w:szCs w:val="28"/>
        </w:rPr>
        <w:t>т мотивацию обучения и</w:t>
      </w:r>
      <w:r>
        <w:rPr>
          <w:rFonts w:ascii="Times New Roman" w:hAnsi="Times New Roman" w:cs="Times New Roman"/>
          <w:sz w:val="28"/>
          <w:szCs w:val="28"/>
        </w:rPr>
        <w:t xml:space="preserve"> интерес детей к школе, формируе</w:t>
      </w:r>
      <w:r w:rsidRPr="00CA051F">
        <w:rPr>
          <w:rFonts w:ascii="Times New Roman" w:hAnsi="Times New Roman" w:cs="Times New Roman"/>
          <w:sz w:val="28"/>
          <w:szCs w:val="28"/>
        </w:rPr>
        <w:t>т обстановку творческого сотрудни</w:t>
      </w:r>
      <w:r>
        <w:rPr>
          <w:rFonts w:ascii="Times New Roman" w:hAnsi="Times New Roman" w:cs="Times New Roman"/>
          <w:sz w:val="28"/>
          <w:szCs w:val="28"/>
        </w:rPr>
        <w:t>чества и конкуренции, воспитывае</w:t>
      </w:r>
      <w:r w:rsidRPr="00CA051F">
        <w:rPr>
          <w:rFonts w:ascii="Times New Roman" w:hAnsi="Times New Roman" w:cs="Times New Roman"/>
          <w:sz w:val="28"/>
          <w:szCs w:val="28"/>
        </w:rPr>
        <w:t>т в детях чувство собственного до</w:t>
      </w:r>
      <w:r>
        <w:rPr>
          <w:rFonts w:ascii="Times New Roman" w:hAnsi="Times New Roman" w:cs="Times New Roman"/>
          <w:sz w:val="28"/>
          <w:szCs w:val="28"/>
        </w:rPr>
        <w:t>стоинства, дае</w:t>
      </w:r>
      <w:r w:rsidRPr="00CA051F">
        <w:rPr>
          <w:rFonts w:ascii="Times New Roman" w:hAnsi="Times New Roman" w:cs="Times New Roman"/>
          <w:sz w:val="28"/>
          <w:szCs w:val="28"/>
        </w:rPr>
        <w:t xml:space="preserve">т им ощущение </w:t>
      </w:r>
      <w:r w:rsidRPr="007C3AC3">
        <w:rPr>
          <w:rFonts w:ascii="Times New Roman" w:hAnsi="Times New Roman" w:cs="Times New Roman"/>
          <w:sz w:val="28"/>
          <w:szCs w:val="28"/>
        </w:rPr>
        <w:t>творческой с</w:t>
      </w:r>
      <w:r>
        <w:rPr>
          <w:rFonts w:ascii="Times New Roman" w:hAnsi="Times New Roman" w:cs="Times New Roman"/>
          <w:sz w:val="28"/>
          <w:szCs w:val="28"/>
        </w:rPr>
        <w:t>вободы и, самое главное, приноси</w:t>
      </w:r>
      <w:r w:rsidRPr="007C3AC3">
        <w:rPr>
          <w:rFonts w:ascii="Times New Roman" w:hAnsi="Times New Roman" w:cs="Times New Roman"/>
          <w:sz w:val="28"/>
          <w:szCs w:val="28"/>
        </w:rPr>
        <w:t>т радость.</w:t>
      </w:r>
      <w:r w:rsidRPr="00CA051F">
        <w:rPr>
          <w:sz w:val="28"/>
          <w:szCs w:val="28"/>
        </w:rPr>
        <w:t> </w:t>
      </w:r>
      <w:r>
        <w:rPr>
          <w:sz w:val="28"/>
          <w:szCs w:val="28"/>
        </w:rPr>
        <w:t xml:space="preserve"> </w:t>
      </w:r>
      <w:r w:rsidRPr="00274EFA">
        <w:rPr>
          <w:b/>
          <w:sz w:val="28"/>
          <w:szCs w:val="28"/>
        </w:rPr>
        <w:t>С</w:t>
      </w:r>
      <w:r w:rsidRPr="00274EFA">
        <w:rPr>
          <w:rFonts w:ascii="Times New Roman" w:hAnsi="Times New Roman" w:cs="Times New Roman"/>
          <w:b/>
          <w:sz w:val="28"/>
          <w:szCs w:val="28"/>
        </w:rPr>
        <w:t>ила и оригинальность этой технологии состоит в том, что ее создатели выстроили систему методов и приемов обучения. Я наблюдаю, как эти методы меняют моих учеников, меняют атмосферу занятий, повышают активность на уроке,  заинтересованность;  намечается путь успеха даже у  слабоуспевающих и безразличных к учебе учащихся.</w:t>
      </w:r>
    </w:p>
    <w:p w:rsidR="007E3678" w:rsidRDefault="007E3678" w:rsidP="007E3678">
      <w:pPr>
        <w:jc w:val="both"/>
        <w:rPr>
          <w:rFonts w:ascii="Times New Roman" w:hAnsi="Times New Roman" w:cs="Times New Roman"/>
          <w:sz w:val="28"/>
          <w:szCs w:val="28"/>
        </w:rPr>
      </w:pPr>
      <w:r w:rsidRPr="00811FF3">
        <w:rPr>
          <w:rFonts w:ascii="Times New Roman" w:hAnsi="Times New Roman" w:cs="Times New Roman"/>
          <w:sz w:val="28"/>
          <w:szCs w:val="28"/>
        </w:rPr>
        <w:t>Обобщая вышесказанное, хочу сказат</w:t>
      </w:r>
      <w:r>
        <w:rPr>
          <w:rFonts w:ascii="Times New Roman" w:hAnsi="Times New Roman" w:cs="Times New Roman"/>
          <w:sz w:val="28"/>
          <w:szCs w:val="28"/>
        </w:rPr>
        <w:t xml:space="preserve">ь, что использование технологии </w:t>
      </w:r>
      <w:r w:rsidRPr="00811FF3">
        <w:rPr>
          <w:rFonts w:ascii="Times New Roman" w:hAnsi="Times New Roman" w:cs="Times New Roman"/>
          <w:sz w:val="28"/>
          <w:szCs w:val="28"/>
        </w:rPr>
        <w:t>развития критического мышления на уроках русского языка и литературы помогает р</w:t>
      </w:r>
      <w:r>
        <w:rPr>
          <w:rFonts w:ascii="Times New Roman" w:hAnsi="Times New Roman" w:cs="Times New Roman"/>
          <w:sz w:val="28"/>
          <w:szCs w:val="28"/>
        </w:rPr>
        <w:t>азвить вдумчивое чтение,</w:t>
      </w:r>
      <w:r w:rsidRPr="00811FF3">
        <w:rPr>
          <w:rFonts w:ascii="Times New Roman" w:hAnsi="Times New Roman" w:cs="Times New Roman"/>
          <w:sz w:val="28"/>
          <w:szCs w:val="28"/>
        </w:rPr>
        <w:t xml:space="preserve"> монологическую и диалогическую речь, умение работать со словарями и другой справочной литературой.</w:t>
      </w:r>
      <w:r>
        <w:rPr>
          <w:rFonts w:ascii="Times New Roman" w:hAnsi="Times New Roman" w:cs="Times New Roman"/>
          <w:sz w:val="28"/>
          <w:szCs w:val="28"/>
        </w:rPr>
        <w:t xml:space="preserve"> </w:t>
      </w:r>
      <w:r w:rsidRPr="00811FF3">
        <w:rPr>
          <w:rFonts w:ascii="Times New Roman" w:hAnsi="Times New Roman" w:cs="Times New Roman"/>
          <w:sz w:val="28"/>
          <w:szCs w:val="28"/>
        </w:rPr>
        <w:t xml:space="preserve">  Самое же главное – на таких уроках дети учатся  самостоятельно добывать знания, </w:t>
      </w:r>
      <w:proofErr w:type="spellStart"/>
      <w:r w:rsidRPr="00811FF3">
        <w:rPr>
          <w:rFonts w:ascii="Times New Roman" w:hAnsi="Times New Roman" w:cs="Times New Roman"/>
          <w:sz w:val="28"/>
          <w:szCs w:val="28"/>
        </w:rPr>
        <w:t>самореализоваться</w:t>
      </w:r>
      <w:proofErr w:type="spellEnd"/>
      <w:r w:rsidRPr="00811FF3">
        <w:rPr>
          <w:rFonts w:ascii="Times New Roman" w:hAnsi="Times New Roman" w:cs="Times New Roman"/>
          <w:sz w:val="28"/>
          <w:szCs w:val="28"/>
        </w:rPr>
        <w:t xml:space="preserve"> и социализироваться в современном мире.</w:t>
      </w:r>
    </w:p>
    <w:p w:rsidR="007E3678" w:rsidRDefault="007E3678" w:rsidP="007E3678">
      <w:pPr>
        <w:jc w:val="both"/>
        <w:rPr>
          <w:rFonts w:ascii="Times New Roman" w:hAnsi="Times New Roman" w:cs="Times New Roman"/>
          <w:sz w:val="28"/>
          <w:szCs w:val="28"/>
        </w:rPr>
      </w:pPr>
      <w:r w:rsidRPr="00811FF3">
        <w:rPr>
          <w:rFonts w:ascii="Times New Roman" w:hAnsi="Times New Roman" w:cs="Times New Roman"/>
          <w:sz w:val="28"/>
          <w:szCs w:val="28"/>
        </w:rPr>
        <w:br/>
      </w:r>
      <w:r w:rsidRPr="00274EFA">
        <w:rPr>
          <w:rFonts w:ascii="Times New Roman" w:hAnsi="Times New Roman" w:cs="Times New Roman"/>
          <w:b/>
          <w:sz w:val="28"/>
          <w:szCs w:val="28"/>
        </w:rPr>
        <w:t xml:space="preserve">В ходе курсовой  работы выполнены поставленные задачи, а именно: </w:t>
      </w:r>
      <w:r w:rsidRPr="00811FF3">
        <w:rPr>
          <w:rFonts w:ascii="Times New Roman" w:hAnsi="Times New Roman" w:cs="Times New Roman"/>
          <w:sz w:val="28"/>
          <w:szCs w:val="28"/>
        </w:rPr>
        <w:t>рассмотрено понятие «критическое мышление», рассмотрены  приёмы преподавания литературы и русского языка в ра</w:t>
      </w:r>
      <w:r>
        <w:rPr>
          <w:rFonts w:ascii="Times New Roman" w:hAnsi="Times New Roman" w:cs="Times New Roman"/>
          <w:sz w:val="28"/>
          <w:szCs w:val="28"/>
        </w:rPr>
        <w:t>мках рассматриваемой технологии.</w:t>
      </w:r>
      <w:r w:rsidRPr="00811FF3">
        <w:rPr>
          <w:rFonts w:ascii="Times New Roman" w:hAnsi="Times New Roman" w:cs="Times New Roman"/>
          <w:sz w:val="28"/>
          <w:szCs w:val="28"/>
        </w:rPr>
        <w:t xml:space="preserve"> </w:t>
      </w:r>
      <w:r w:rsidRPr="00811FF3">
        <w:rPr>
          <w:rFonts w:ascii="Times New Roman" w:hAnsi="Times New Roman" w:cs="Times New Roman"/>
          <w:sz w:val="28"/>
          <w:szCs w:val="28"/>
        </w:rPr>
        <w:br/>
        <w:t>В ходе  исследования технологии развития критического мы</w:t>
      </w:r>
      <w:r>
        <w:rPr>
          <w:rFonts w:ascii="Times New Roman" w:hAnsi="Times New Roman" w:cs="Times New Roman"/>
          <w:sz w:val="28"/>
          <w:szCs w:val="28"/>
        </w:rPr>
        <w:t>шления сделаны</w:t>
      </w:r>
    </w:p>
    <w:p w:rsidR="007E3678" w:rsidRDefault="007E3678" w:rsidP="007E3678">
      <w:pPr>
        <w:jc w:val="both"/>
        <w:rPr>
          <w:rFonts w:ascii="Times New Roman" w:hAnsi="Times New Roman" w:cs="Times New Roman"/>
          <w:sz w:val="28"/>
          <w:szCs w:val="28"/>
        </w:rPr>
      </w:pPr>
      <w:r>
        <w:rPr>
          <w:rFonts w:ascii="Times New Roman" w:hAnsi="Times New Roman" w:cs="Times New Roman"/>
          <w:sz w:val="28"/>
          <w:szCs w:val="28"/>
        </w:rPr>
        <w:t>следующие выводы:</w:t>
      </w:r>
    </w:p>
    <w:p w:rsidR="007E3678" w:rsidRDefault="007E3678" w:rsidP="007E3678">
      <w:pPr>
        <w:jc w:val="both"/>
        <w:rPr>
          <w:rFonts w:ascii="Times New Roman" w:hAnsi="Times New Roman" w:cs="Times New Roman"/>
          <w:sz w:val="28"/>
          <w:szCs w:val="28"/>
        </w:rPr>
      </w:pPr>
      <w:r w:rsidRPr="00811FF3">
        <w:rPr>
          <w:rFonts w:ascii="Times New Roman" w:hAnsi="Times New Roman" w:cs="Times New Roman"/>
          <w:sz w:val="28"/>
          <w:szCs w:val="28"/>
        </w:rPr>
        <w:t xml:space="preserve">Во-первых, педагогические технологии создавались для того, чтобы сделать результат обучения более предсказуемым и независимым от опыта отдельного учителя. Следовательно, важной особенностью педагогической технологии является перенос опыта, использование его другими.  Технология РКМЧП представляет собой целостную систему, формирующую навыки работы с информацией в процессе чтения и письма. Она направлена на освоение базовых навыков открытого информационного пространства, </w:t>
      </w:r>
      <w:r w:rsidRPr="00811FF3">
        <w:rPr>
          <w:rFonts w:ascii="Times New Roman" w:hAnsi="Times New Roman" w:cs="Times New Roman"/>
          <w:sz w:val="28"/>
          <w:szCs w:val="28"/>
        </w:rPr>
        <w:lastRenderedPageBreak/>
        <w:t>развитие каче</w:t>
      </w:r>
      <w:proofErr w:type="gramStart"/>
      <w:r w:rsidRPr="00811FF3">
        <w:rPr>
          <w:rFonts w:ascii="Times New Roman" w:hAnsi="Times New Roman" w:cs="Times New Roman"/>
          <w:sz w:val="28"/>
          <w:szCs w:val="28"/>
        </w:rPr>
        <w:t>ств гр</w:t>
      </w:r>
      <w:proofErr w:type="gramEnd"/>
      <w:r w:rsidRPr="00811FF3">
        <w:rPr>
          <w:rFonts w:ascii="Times New Roman" w:hAnsi="Times New Roman" w:cs="Times New Roman"/>
          <w:sz w:val="28"/>
          <w:szCs w:val="28"/>
        </w:rPr>
        <w:t xml:space="preserve">ажданина открытого общества, включенного в межкультурное взаимодействие. Технология открыта для решения большого спектра проблем в образовательной сфере. </w:t>
      </w:r>
    </w:p>
    <w:p w:rsidR="007E3678" w:rsidRPr="004B6026" w:rsidRDefault="007E3678" w:rsidP="007E3678">
      <w:pPr>
        <w:jc w:val="both"/>
        <w:rPr>
          <w:rFonts w:ascii="Times New Roman" w:hAnsi="Times New Roman" w:cs="Times New Roman"/>
          <w:b/>
          <w:sz w:val="28"/>
          <w:szCs w:val="28"/>
        </w:rPr>
      </w:pPr>
    </w:p>
    <w:p w:rsidR="007E3678" w:rsidRPr="004B6026" w:rsidRDefault="007E3678" w:rsidP="007E3678">
      <w:pPr>
        <w:jc w:val="both"/>
        <w:rPr>
          <w:rFonts w:ascii="Times New Roman" w:hAnsi="Times New Roman" w:cs="Times New Roman"/>
          <w:b/>
          <w:sz w:val="28"/>
          <w:szCs w:val="28"/>
        </w:rPr>
      </w:pPr>
    </w:p>
    <w:p w:rsidR="007E3678" w:rsidRPr="004B6026" w:rsidRDefault="007E3678" w:rsidP="007E3678">
      <w:pPr>
        <w:jc w:val="both"/>
        <w:rPr>
          <w:rFonts w:ascii="Times New Roman" w:hAnsi="Times New Roman" w:cs="Times New Roman"/>
          <w:b/>
          <w:sz w:val="28"/>
          <w:szCs w:val="28"/>
        </w:rPr>
      </w:pPr>
    </w:p>
    <w:p w:rsidR="007E3678" w:rsidRPr="004B6026" w:rsidRDefault="007E3678" w:rsidP="007E3678">
      <w:pPr>
        <w:jc w:val="both"/>
        <w:rPr>
          <w:rFonts w:ascii="Times New Roman" w:hAnsi="Times New Roman" w:cs="Times New Roman"/>
          <w:b/>
          <w:sz w:val="28"/>
          <w:szCs w:val="28"/>
        </w:rPr>
      </w:pPr>
    </w:p>
    <w:p w:rsidR="007E3678" w:rsidRPr="004B6026" w:rsidRDefault="007E3678" w:rsidP="007E3678">
      <w:pPr>
        <w:jc w:val="both"/>
        <w:rPr>
          <w:rFonts w:ascii="Times New Roman" w:hAnsi="Times New Roman" w:cs="Times New Roman"/>
          <w:b/>
          <w:sz w:val="28"/>
          <w:szCs w:val="28"/>
        </w:rPr>
      </w:pPr>
    </w:p>
    <w:p w:rsidR="007E3678" w:rsidRPr="004B6026" w:rsidRDefault="007E3678" w:rsidP="007E3678">
      <w:pPr>
        <w:jc w:val="both"/>
        <w:rPr>
          <w:rFonts w:ascii="Times New Roman" w:hAnsi="Times New Roman" w:cs="Times New Roman"/>
          <w:b/>
          <w:sz w:val="28"/>
          <w:szCs w:val="28"/>
        </w:rPr>
      </w:pPr>
    </w:p>
    <w:p w:rsidR="007E3678" w:rsidRPr="004B6026" w:rsidRDefault="007E3678" w:rsidP="007E3678">
      <w:pPr>
        <w:jc w:val="both"/>
        <w:rPr>
          <w:rFonts w:ascii="Times New Roman" w:hAnsi="Times New Roman" w:cs="Times New Roman"/>
          <w:b/>
          <w:sz w:val="28"/>
          <w:szCs w:val="28"/>
        </w:rPr>
      </w:pPr>
    </w:p>
    <w:p w:rsidR="007E3678" w:rsidRPr="004B6026" w:rsidRDefault="007E3678" w:rsidP="007E3678">
      <w:pPr>
        <w:jc w:val="both"/>
        <w:rPr>
          <w:rFonts w:ascii="Times New Roman" w:hAnsi="Times New Roman" w:cs="Times New Roman"/>
          <w:b/>
          <w:sz w:val="28"/>
          <w:szCs w:val="28"/>
        </w:rPr>
      </w:pPr>
    </w:p>
    <w:p w:rsidR="007E3678" w:rsidRPr="004B6026" w:rsidRDefault="007E3678" w:rsidP="007E3678">
      <w:pPr>
        <w:jc w:val="both"/>
        <w:rPr>
          <w:rFonts w:ascii="Times New Roman" w:hAnsi="Times New Roman" w:cs="Times New Roman"/>
          <w:b/>
          <w:sz w:val="28"/>
          <w:szCs w:val="28"/>
        </w:rPr>
      </w:pPr>
    </w:p>
    <w:p w:rsidR="007E3678" w:rsidRPr="004B6026" w:rsidRDefault="007E3678" w:rsidP="007E3678">
      <w:pPr>
        <w:jc w:val="both"/>
        <w:rPr>
          <w:rFonts w:ascii="Times New Roman" w:hAnsi="Times New Roman" w:cs="Times New Roman"/>
          <w:b/>
          <w:sz w:val="28"/>
          <w:szCs w:val="28"/>
        </w:rPr>
      </w:pPr>
    </w:p>
    <w:p w:rsidR="007E3678" w:rsidRPr="004B6026" w:rsidRDefault="007E3678" w:rsidP="007E3678">
      <w:pPr>
        <w:jc w:val="both"/>
        <w:rPr>
          <w:rFonts w:ascii="Times New Roman" w:hAnsi="Times New Roman" w:cs="Times New Roman"/>
          <w:b/>
          <w:sz w:val="28"/>
          <w:szCs w:val="28"/>
        </w:rPr>
      </w:pPr>
    </w:p>
    <w:p w:rsidR="007E3678" w:rsidRPr="004B6026" w:rsidRDefault="007E3678" w:rsidP="007E3678">
      <w:pPr>
        <w:jc w:val="both"/>
        <w:rPr>
          <w:rFonts w:ascii="Times New Roman" w:hAnsi="Times New Roman" w:cs="Times New Roman"/>
          <w:b/>
          <w:sz w:val="28"/>
          <w:szCs w:val="28"/>
        </w:rPr>
      </w:pPr>
    </w:p>
    <w:p w:rsidR="007E3678" w:rsidRPr="004B6026" w:rsidRDefault="007E3678" w:rsidP="007E3678">
      <w:pPr>
        <w:jc w:val="both"/>
        <w:rPr>
          <w:rFonts w:ascii="Times New Roman" w:hAnsi="Times New Roman" w:cs="Times New Roman"/>
          <w:b/>
          <w:sz w:val="28"/>
          <w:szCs w:val="28"/>
        </w:rPr>
      </w:pPr>
    </w:p>
    <w:p w:rsidR="007E3678" w:rsidRPr="004B6026" w:rsidRDefault="007E3678" w:rsidP="007E3678">
      <w:pPr>
        <w:jc w:val="both"/>
        <w:rPr>
          <w:rFonts w:ascii="Times New Roman" w:hAnsi="Times New Roman" w:cs="Times New Roman"/>
          <w:b/>
          <w:sz w:val="28"/>
          <w:szCs w:val="28"/>
        </w:rPr>
      </w:pPr>
    </w:p>
    <w:p w:rsidR="007E3678" w:rsidRPr="004B6026" w:rsidRDefault="007E3678" w:rsidP="007E3678">
      <w:pPr>
        <w:jc w:val="both"/>
        <w:rPr>
          <w:rFonts w:ascii="Times New Roman" w:hAnsi="Times New Roman" w:cs="Times New Roman"/>
          <w:b/>
          <w:sz w:val="28"/>
          <w:szCs w:val="28"/>
        </w:rPr>
      </w:pPr>
    </w:p>
    <w:p w:rsidR="007E3678" w:rsidRPr="004B6026" w:rsidRDefault="007E3678" w:rsidP="007E3678">
      <w:pPr>
        <w:jc w:val="both"/>
        <w:rPr>
          <w:rFonts w:ascii="Times New Roman" w:hAnsi="Times New Roman" w:cs="Times New Roman"/>
          <w:b/>
          <w:sz w:val="28"/>
          <w:szCs w:val="28"/>
        </w:rPr>
      </w:pPr>
    </w:p>
    <w:p w:rsidR="007E3678" w:rsidRPr="004B6026" w:rsidRDefault="007E3678" w:rsidP="007E3678">
      <w:pPr>
        <w:jc w:val="both"/>
        <w:rPr>
          <w:rFonts w:ascii="Times New Roman" w:hAnsi="Times New Roman" w:cs="Times New Roman"/>
          <w:b/>
          <w:sz w:val="28"/>
          <w:szCs w:val="28"/>
        </w:rPr>
      </w:pPr>
    </w:p>
    <w:p w:rsidR="007E3678" w:rsidRPr="004B6026" w:rsidRDefault="007E3678" w:rsidP="007E3678">
      <w:pPr>
        <w:jc w:val="both"/>
        <w:rPr>
          <w:rFonts w:ascii="Times New Roman" w:hAnsi="Times New Roman" w:cs="Times New Roman"/>
          <w:b/>
          <w:sz w:val="28"/>
          <w:szCs w:val="28"/>
        </w:rPr>
      </w:pPr>
    </w:p>
    <w:p w:rsidR="007E3678" w:rsidRPr="004B6026" w:rsidRDefault="007E3678" w:rsidP="007E3678">
      <w:pPr>
        <w:jc w:val="both"/>
        <w:rPr>
          <w:rFonts w:ascii="Times New Roman" w:hAnsi="Times New Roman" w:cs="Times New Roman"/>
          <w:b/>
          <w:sz w:val="28"/>
          <w:szCs w:val="28"/>
        </w:rPr>
      </w:pPr>
    </w:p>
    <w:p w:rsidR="007E3678" w:rsidRPr="004B6026" w:rsidRDefault="007E3678" w:rsidP="007E3678">
      <w:pPr>
        <w:jc w:val="both"/>
        <w:rPr>
          <w:rFonts w:ascii="Times New Roman" w:hAnsi="Times New Roman" w:cs="Times New Roman"/>
          <w:b/>
          <w:sz w:val="28"/>
          <w:szCs w:val="28"/>
        </w:rPr>
      </w:pPr>
    </w:p>
    <w:p w:rsidR="007E3678" w:rsidRPr="004B6026" w:rsidRDefault="007E3678" w:rsidP="007E3678">
      <w:pPr>
        <w:jc w:val="both"/>
        <w:rPr>
          <w:rFonts w:ascii="Times New Roman" w:hAnsi="Times New Roman" w:cs="Times New Roman"/>
          <w:b/>
          <w:sz w:val="28"/>
          <w:szCs w:val="28"/>
        </w:rPr>
      </w:pPr>
    </w:p>
    <w:p w:rsidR="007E3678" w:rsidRPr="004B6026" w:rsidRDefault="007E3678" w:rsidP="007E3678">
      <w:pPr>
        <w:jc w:val="both"/>
        <w:rPr>
          <w:rFonts w:ascii="Times New Roman" w:hAnsi="Times New Roman" w:cs="Times New Roman"/>
          <w:b/>
          <w:sz w:val="28"/>
          <w:szCs w:val="28"/>
        </w:rPr>
      </w:pPr>
    </w:p>
    <w:p w:rsidR="007E3678" w:rsidRPr="004B6026" w:rsidRDefault="007E3678" w:rsidP="007E3678">
      <w:pPr>
        <w:jc w:val="both"/>
        <w:rPr>
          <w:rFonts w:ascii="Times New Roman" w:hAnsi="Times New Roman" w:cs="Times New Roman"/>
          <w:b/>
          <w:sz w:val="28"/>
          <w:szCs w:val="28"/>
        </w:rPr>
      </w:pPr>
    </w:p>
    <w:p w:rsidR="007E3678" w:rsidRPr="005E57DC" w:rsidRDefault="007E3678" w:rsidP="007E3678">
      <w:pPr>
        <w:jc w:val="both"/>
        <w:rPr>
          <w:rFonts w:ascii="Times New Roman" w:hAnsi="Times New Roman" w:cs="Times New Roman"/>
          <w:sz w:val="28"/>
          <w:szCs w:val="28"/>
        </w:rPr>
      </w:pPr>
      <w:r w:rsidRPr="002401B3">
        <w:rPr>
          <w:rFonts w:ascii="Times New Roman" w:hAnsi="Times New Roman" w:cs="Times New Roman"/>
          <w:b/>
          <w:sz w:val="28"/>
          <w:szCs w:val="28"/>
        </w:rPr>
        <w:lastRenderedPageBreak/>
        <w:t>Список используемой литературы:</w:t>
      </w:r>
    </w:p>
    <w:p w:rsidR="007E3678" w:rsidRDefault="007E3678" w:rsidP="007E3678">
      <w:pPr>
        <w:jc w:val="both"/>
        <w:rPr>
          <w:rFonts w:ascii="Times New Roman" w:hAnsi="Times New Roman" w:cs="Times New Roman"/>
          <w:sz w:val="28"/>
          <w:szCs w:val="28"/>
        </w:rPr>
      </w:pPr>
      <w:r w:rsidRPr="000961ED">
        <w:rPr>
          <w:rFonts w:ascii="Times New Roman" w:hAnsi="Times New Roman" w:cs="Times New Roman"/>
          <w:sz w:val="28"/>
          <w:szCs w:val="28"/>
        </w:rPr>
        <w:t>1.</w:t>
      </w:r>
      <w:r>
        <w:rPr>
          <w:rFonts w:ascii="Times New Roman" w:hAnsi="Times New Roman" w:cs="Times New Roman"/>
          <w:sz w:val="28"/>
          <w:szCs w:val="28"/>
        </w:rPr>
        <w:t>Богоявленская Д.Б. Пути к творчеству. М.: Просвещение- 1986.- с.234</w:t>
      </w:r>
    </w:p>
    <w:p w:rsidR="007E3678" w:rsidRDefault="007E3678" w:rsidP="007E3678">
      <w:pPr>
        <w:jc w:val="both"/>
        <w:rPr>
          <w:rFonts w:ascii="Times New Roman" w:hAnsi="Times New Roman" w:cs="Times New Roman"/>
          <w:sz w:val="28"/>
          <w:szCs w:val="28"/>
        </w:rPr>
      </w:pPr>
      <w:r w:rsidRPr="000961ED">
        <w:rPr>
          <w:rFonts w:ascii="Times New Roman" w:hAnsi="Times New Roman" w:cs="Times New Roman"/>
          <w:sz w:val="28"/>
          <w:szCs w:val="28"/>
        </w:rPr>
        <w:t>2.</w:t>
      </w:r>
      <w:r>
        <w:rPr>
          <w:rFonts w:ascii="Times New Roman" w:hAnsi="Times New Roman" w:cs="Times New Roman"/>
          <w:sz w:val="28"/>
          <w:szCs w:val="28"/>
        </w:rPr>
        <w:t>Гладкова Н.Г. Использование технологии критического мышления на уроках литературы. Мастер-класс. Приложение к журналу «Методист» -2010.№ 5.- с.47</w:t>
      </w:r>
    </w:p>
    <w:p w:rsidR="007E3678" w:rsidRPr="002401B3" w:rsidRDefault="007E3678" w:rsidP="007E3678">
      <w:pPr>
        <w:jc w:val="both"/>
        <w:rPr>
          <w:rFonts w:ascii="Times New Roman" w:hAnsi="Times New Roman" w:cs="Times New Roman"/>
          <w:sz w:val="28"/>
          <w:szCs w:val="28"/>
        </w:rPr>
      </w:pPr>
      <w:r w:rsidRPr="000961ED">
        <w:rPr>
          <w:rFonts w:ascii="Times New Roman" w:hAnsi="Times New Roman" w:cs="Times New Roman"/>
          <w:sz w:val="28"/>
          <w:szCs w:val="28"/>
        </w:rPr>
        <w:t>3.</w:t>
      </w:r>
      <w:r>
        <w:rPr>
          <w:rFonts w:ascii="Times New Roman" w:hAnsi="Times New Roman" w:cs="Times New Roman"/>
          <w:sz w:val="28"/>
          <w:szCs w:val="28"/>
        </w:rPr>
        <w:t>Заир-Бек С.И. Развитие критического мышления через чтение  и письмо: стадии и методические приемы. Директор школы. – 2005. - № 4</w:t>
      </w:r>
    </w:p>
    <w:p w:rsidR="007E3678" w:rsidRDefault="007E3678" w:rsidP="007E3678">
      <w:pPr>
        <w:jc w:val="both"/>
        <w:rPr>
          <w:rFonts w:ascii="Times New Roman" w:hAnsi="Times New Roman" w:cs="Times New Roman"/>
          <w:sz w:val="28"/>
          <w:szCs w:val="28"/>
        </w:rPr>
      </w:pPr>
      <w:r w:rsidRPr="000961ED">
        <w:rPr>
          <w:rFonts w:ascii="Times New Roman" w:hAnsi="Times New Roman" w:cs="Times New Roman"/>
          <w:sz w:val="28"/>
          <w:szCs w:val="28"/>
        </w:rPr>
        <w:t>4.</w:t>
      </w:r>
      <w:r>
        <w:rPr>
          <w:rFonts w:ascii="Times New Roman" w:hAnsi="Times New Roman" w:cs="Times New Roman"/>
          <w:sz w:val="28"/>
          <w:szCs w:val="28"/>
        </w:rPr>
        <w:t>Сафарова С.В. Технология критического мышления как составляющая ключевых компетенций педагога. Педагогическое образование и наука. - 2008 № 2 - с.29-31</w:t>
      </w:r>
    </w:p>
    <w:p w:rsidR="007E3678" w:rsidRDefault="007E3678" w:rsidP="007E3678">
      <w:pPr>
        <w:jc w:val="both"/>
        <w:rPr>
          <w:rFonts w:ascii="Times New Roman" w:hAnsi="Times New Roman" w:cs="Times New Roman"/>
          <w:sz w:val="28"/>
          <w:szCs w:val="28"/>
        </w:rPr>
      </w:pPr>
      <w:r w:rsidRPr="000961ED">
        <w:rPr>
          <w:rFonts w:ascii="Times New Roman" w:hAnsi="Times New Roman" w:cs="Times New Roman"/>
          <w:sz w:val="28"/>
          <w:szCs w:val="28"/>
        </w:rPr>
        <w:t>5.</w:t>
      </w:r>
      <w:r>
        <w:rPr>
          <w:rFonts w:ascii="Times New Roman" w:hAnsi="Times New Roman" w:cs="Times New Roman"/>
          <w:sz w:val="28"/>
          <w:szCs w:val="28"/>
        </w:rPr>
        <w:t>Коровина В.Я. Развитие речи учащихся 4-10 классов в процессе изучения литературы. М.: Просвещение - 1985.</w:t>
      </w:r>
    </w:p>
    <w:p w:rsidR="007E3678" w:rsidRDefault="007E3678" w:rsidP="007E3678">
      <w:pPr>
        <w:jc w:val="both"/>
        <w:rPr>
          <w:rFonts w:ascii="Times New Roman" w:hAnsi="Times New Roman" w:cs="Times New Roman"/>
          <w:sz w:val="28"/>
          <w:szCs w:val="28"/>
        </w:rPr>
      </w:pPr>
      <w:r w:rsidRPr="000961ED">
        <w:rPr>
          <w:rFonts w:ascii="Times New Roman" w:hAnsi="Times New Roman" w:cs="Times New Roman"/>
          <w:sz w:val="28"/>
          <w:szCs w:val="28"/>
        </w:rPr>
        <w:t>6.</w:t>
      </w:r>
      <w:r>
        <w:rPr>
          <w:rFonts w:ascii="Times New Roman" w:hAnsi="Times New Roman" w:cs="Times New Roman"/>
          <w:sz w:val="28"/>
          <w:szCs w:val="28"/>
        </w:rPr>
        <w:t xml:space="preserve">Муштавинская И.В. Технология развития критического мышления на уроке и в системе подготовки учителя: учебно-методическое пособие. – СПб.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АРО,2009.</w:t>
      </w:r>
    </w:p>
    <w:p w:rsidR="007E3678" w:rsidRPr="002401B3" w:rsidRDefault="007E3678" w:rsidP="007E3678">
      <w:pPr>
        <w:jc w:val="both"/>
        <w:rPr>
          <w:rFonts w:ascii="Times New Roman" w:hAnsi="Times New Roman" w:cs="Times New Roman"/>
          <w:sz w:val="28"/>
          <w:szCs w:val="28"/>
        </w:rPr>
      </w:pPr>
      <w:r w:rsidRPr="000961ED">
        <w:rPr>
          <w:rFonts w:ascii="Times New Roman" w:hAnsi="Times New Roman" w:cs="Times New Roman"/>
          <w:sz w:val="28"/>
          <w:szCs w:val="28"/>
        </w:rPr>
        <w:t>7.</w:t>
      </w:r>
      <w:r>
        <w:rPr>
          <w:rFonts w:ascii="Times New Roman" w:hAnsi="Times New Roman" w:cs="Times New Roman"/>
          <w:sz w:val="28"/>
          <w:szCs w:val="28"/>
        </w:rPr>
        <w:t>Павлова А.И. О технологии развития критического мышления учащихся на уроках русского языка. Русский язык в школе. -  2009</w:t>
      </w:r>
      <w:r>
        <w:t xml:space="preserve"> .</w:t>
      </w:r>
    </w:p>
    <w:p w:rsidR="007E3678" w:rsidRDefault="007E3678" w:rsidP="007E3678">
      <w:pPr>
        <w:jc w:val="both"/>
        <w:rPr>
          <w:rFonts w:ascii="Times New Roman" w:hAnsi="Times New Roman" w:cs="Times New Roman"/>
          <w:sz w:val="28"/>
          <w:szCs w:val="28"/>
        </w:rPr>
      </w:pPr>
      <w:r w:rsidRPr="00114D1E">
        <w:rPr>
          <w:rFonts w:ascii="Times New Roman" w:hAnsi="Times New Roman" w:cs="Times New Roman"/>
          <w:sz w:val="28"/>
          <w:szCs w:val="28"/>
        </w:rPr>
        <w:t>8</w:t>
      </w:r>
      <w:r>
        <w:rPr>
          <w:rFonts w:ascii="Times New Roman" w:hAnsi="Times New Roman" w:cs="Times New Roman"/>
          <w:sz w:val="28"/>
          <w:szCs w:val="28"/>
        </w:rPr>
        <w:t xml:space="preserve">. </w:t>
      </w:r>
      <w:r w:rsidRPr="000961ED">
        <w:rPr>
          <w:rFonts w:ascii="Times New Roman" w:hAnsi="Times New Roman" w:cs="Times New Roman"/>
          <w:sz w:val="28"/>
          <w:szCs w:val="28"/>
        </w:rPr>
        <w:t>http://metodisty.ru/download_file/7756.doc</w:t>
      </w:r>
    </w:p>
    <w:p w:rsidR="007E3678" w:rsidRPr="00814FCC" w:rsidRDefault="007E3678" w:rsidP="007E3678">
      <w:pPr>
        <w:rPr>
          <w:rFonts w:ascii="Times New Roman" w:hAnsi="Times New Roman" w:cs="Times New Roman"/>
          <w:sz w:val="28"/>
          <w:szCs w:val="28"/>
        </w:rPr>
      </w:pPr>
      <w:r w:rsidRPr="002A1778">
        <w:rPr>
          <w:rFonts w:ascii="Times New Roman" w:hAnsi="Times New Roman" w:cs="Times New Roman"/>
          <w:sz w:val="28"/>
          <w:szCs w:val="28"/>
        </w:rPr>
        <w:t>9.http://matem.uspu.ru/i/inst/math/subjects/M04OPDMAT_MAT2007D04.pdf</w:t>
      </w:r>
    </w:p>
    <w:p w:rsidR="007E3678" w:rsidRPr="00814FCC" w:rsidRDefault="007E3678" w:rsidP="007E3678">
      <w:pPr>
        <w:rPr>
          <w:rFonts w:ascii="Times New Roman" w:hAnsi="Times New Roman" w:cs="Times New Roman"/>
          <w:sz w:val="28"/>
          <w:szCs w:val="28"/>
        </w:rPr>
      </w:pPr>
      <w:r w:rsidRPr="00814FCC">
        <w:rPr>
          <w:rFonts w:ascii="Times New Roman" w:hAnsi="Times New Roman" w:cs="Times New Roman"/>
          <w:sz w:val="28"/>
          <w:szCs w:val="28"/>
        </w:rPr>
        <w:t>10.http://gov.cap.ru/hierarhy.asp?page=./94353/112935/122186/161301/657333</w:t>
      </w:r>
    </w:p>
    <w:p w:rsidR="007E3678" w:rsidRPr="00814FCC" w:rsidRDefault="007E3678" w:rsidP="007E3678">
      <w:pPr>
        <w:rPr>
          <w:rFonts w:ascii="Times New Roman" w:hAnsi="Times New Roman" w:cs="Times New Roman"/>
          <w:sz w:val="28"/>
          <w:szCs w:val="28"/>
        </w:rPr>
      </w:pPr>
    </w:p>
    <w:p w:rsidR="005B439E" w:rsidRDefault="005B439E"/>
    <w:sectPr w:rsidR="005B43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38E3"/>
    <w:multiLevelType w:val="hybridMultilevel"/>
    <w:tmpl w:val="14123C5E"/>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9787C30"/>
    <w:multiLevelType w:val="hybridMultilevel"/>
    <w:tmpl w:val="05866430"/>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3055C6D"/>
    <w:multiLevelType w:val="hybridMultilevel"/>
    <w:tmpl w:val="21FC23F6"/>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B4175AC"/>
    <w:multiLevelType w:val="hybridMultilevel"/>
    <w:tmpl w:val="4AA87B98"/>
    <w:lvl w:ilvl="0" w:tplc="04190007">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34D5B94"/>
    <w:multiLevelType w:val="hybridMultilevel"/>
    <w:tmpl w:val="FECEDA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CD7CAE"/>
    <w:multiLevelType w:val="hybridMultilevel"/>
    <w:tmpl w:val="08BA1260"/>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678"/>
    <w:rsid w:val="00250F1E"/>
    <w:rsid w:val="005B439E"/>
    <w:rsid w:val="007E3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6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3678"/>
    <w:pPr>
      <w:ind w:left="720"/>
      <w:contextualSpacing/>
    </w:pPr>
  </w:style>
  <w:style w:type="paragraph" w:styleId="a4">
    <w:name w:val="Normal (Web)"/>
    <w:basedOn w:val="a"/>
    <w:uiPriority w:val="99"/>
    <w:unhideWhenUsed/>
    <w:rsid w:val="007E3678"/>
    <w:rPr>
      <w:rFonts w:ascii="Times New Roman" w:hAnsi="Times New Roman" w:cs="Times New Roman"/>
      <w:sz w:val="24"/>
      <w:szCs w:val="24"/>
    </w:rPr>
  </w:style>
  <w:style w:type="table" w:styleId="a5">
    <w:name w:val="Table Grid"/>
    <w:basedOn w:val="a1"/>
    <w:uiPriority w:val="59"/>
    <w:rsid w:val="007E36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6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3678"/>
    <w:pPr>
      <w:ind w:left="720"/>
      <w:contextualSpacing/>
    </w:pPr>
  </w:style>
  <w:style w:type="paragraph" w:styleId="a4">
    <w:name w:val="Normal (Web)"/>
    <w:basedOn w:val="a"/>
    <w:uiPriority w:val="99"/>
    <w:unhideWhenUsed/>
    <w:rsid w:val="007E3678"/>
    <w:rPr>
      <w:rFonts w:ascii="Times New Roman" w:hAnsi="Times New Roman" w:cs="Times New Roman"/>
      <w:sz w:val="24"/>
      <w:szCs w:val="24"/>
    </w:rPr>
  </w:style>
  <w:style w:type="table" w:styleId="a5">
    <w:name w:val="Table Grid"/>
    <w:basedOn w:val="a1"/>
    <w:uiPriority w:val="59"/>
    <w:rsid w:val="007E36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5399</Words>
  <Characters>30777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Luba</dc:creator>
  <cp:lastModifiedBy>Luba</cp:lastModifiedBy>
  <cp:revision>2</cp:revision>
  <dcterms:created xsi:type="dcterms:W3CDTF">2014-04-05T19:36:00Z</dcterms:created>
  <dcterms:modified xsi:type="dcterms:W3CDTF">2014-04-05T19:36:00Z</dcterms:modified>
</cp:coreProperties>
</file>