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2" w:rsidRPr="00E15BE2" w:rsidRDefault="00E15BE2" w:rsidP="00E15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E2">
        <w:rPr>
          <w:rFonts w:ascii="Times New Roman" w:hAnsi="Times New Roman" w:cs="Times New Roman"/>
          <w:b/>
          <w:sz w:val="28"/>
          <w:szCs w:val="28"/>
        </w:rPr>
        <w:t>Сценарий 9 мая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BE2">
        <w:rPr>
          <w:rFonts w:ascii="Times New Roman" w:hAnsi="Times New Roman" w:cs="Times New Roman"/>
          <w:i/>
          <w:sz w:val="24"/>
          <w:szCs w:val="24"/>
        </w:rPr>
        <w:t xml:space="preserve">Перед началом </w:t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 звучат песни военных лет. Затемнение в зале, блики зеркального шара. </w:t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Фонограмма колокола.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Голоса за кадром:</w:t>
      </w:r>
      <w:r w:rsidRPr="00E15BE2">
        <w:rPr>
          <w:rFonts w:ascii="Times New Roman" w:hAnsi="Times New Roman" w:cs="Times New Roman"/>
          <w:sz w:val="28"/>
          <w:szCs w:val="28"/>
        </w:rPr>
        <w:t xml:space="preserve">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Что это? Ты слышишь?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Это колокола. Колокола памяти...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Памяти? А разве такие бывают?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Бывают, смотри!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>Фонограмма : Альбинони "Ад</w:t>
      </w:r>
      <w:r>
        <w:rPr>
          <w:rFonts w:ascii="Times New Roman" w:hAnsi="Times New Roman" w:cs="Times New Roman"/>
          <w:i/>
          <w:sz w:val="24"/>
          <w:szCs w:val="24"/>
        </w:rPr>
        <w:t xml:space="preserve">ажио" </w:t>
      </w:r>
      <w:r>
        <w:rPr>
          <w:rFonts w:ascii="Times New Roman" w:hAnsi="Times New Roman" w:cs="Times New Roman"/>
          <w:i/>
          <w:sz w:val="24"/>
          <w:szCs w:val="24"/>
        </w:rPr>
        <w:br/>
        <w:t>(на сцену выходят девушки</w:t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 в чёрном со свечами, замирают в разных позах. Из темноты лучом высвечивается чтец).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знал, что значит почтальон хромой,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Которого все ждали и боялись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</w:t>
      </w:r>
      <w:r w:rsidRPr="00E15BE2"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E15BE2">
        <w:rPr>
          <w:rFonts w:ascii="Times New Roman" w:hAnsi="Times New Roman" w:cs="Times New Roman"/>
          <w:b/>
          <w:sz w:val="28"/>
          <w:szCs w:val="28"/>
        </w:rPr>
        <w:t>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А, вдруг, </w:t>
      </w:r>
      <w:r>
        <w:rPr>
          <w:rFonts w:ascii="Times New Roman" w:hAnsi="Times New Roman" w:cs="Times New Roman"/>
          <w:sz w:val="28"/>
          <w:szCs w:val="28"/>
        </w:rPr>
        <w:t xml:space="preserve">таким придёт и мой?!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 девушка</w:t>
      </w:r>
      <w:r w:rsidRPr="00E15BE2">
        <w:rPr>
          <w:rFonts w:ascii="Times New Roman" w:hAnsi="Times New Roman" w:cs="Times New Roman"/>
          <w:b/>
          <w:sz w:val="28"/>
          <w:szCs w:val="28"/>
        </w:rPr>
        <w:t>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А, вдруг, совсем... (пауза).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На улицах шептались </w:t>
      </w:r>
      <w:r w:rsidRPr="00E15BE2">
        <w:rPr>
          <w:rFonts w:ascii="Times New Roman" w:hAnsi="Times New Roman" w:cs="Times New Roman"/>
          <w:sz w:val="28"/>
          <w:szCs w:val="28"/>
        </w:rPr>
        <w:br/>
        <w:t>Взвивался над селом и</w:t>
      </w:r>
      <w:r>
        <w:rPr>
          <w:rFonts w:ascii="Times New Roman" w:hAnsi="Times New Roman" w:cs="Times New Roman"/>
          <w:sz w:val="28"/>
          <w:szCs w:val="28"/>
        </w:rPr>
        <w:t xml:space="preserve">стошный крик.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слово тяжкое: </w:t>
      </w:r>
      <w:r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3 девушка</w:t>
      </w:r>
      <w:r w:rsidRPr="00E15BE2">
        <w:rPr>
          <w:rFonts w:ascii="Times New Roman" w:hAnsi="Times New Roman" w:cs="Times New Roman"/>
          <w:b/>
          <w:sz w:val="28"/>
          <w:szCs w:val="28"/>
        </w:rPr>
        <w:t>:</w:t>
      </w:r>
      <w:r w:rsidRPr="00E15BE2">
        <w:rPr>
          <w:rFonts w:ascii="Times New Roman" w:hAnsi="Times New Roman" w:cs="Times New Roman"/>
          <w:sz w:val="28"/>
          <w:szCs w:val="28"/>
        </w:rPr>
        <w:t xml:space="preserve"> (громко) Убили!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помню "первым" и ещё "зарыт",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 кажется ещё, "в сырой могиле"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Шёл почтальон, как ворон без крыла.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Скрипел его костыль от хаты к хате.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Так каждый день (пауза). Осталось полсела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Из тех, кто ждут, когда их горе хватит".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олное затемнение в зале. Девушки </w:t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 уходят. Из темноты поочерёдно лучом с</w:t>
      </w:r>
      <w:r>
        <w:rPr>
          <w:rFonts w:ascii="Times New Roman" w:hAnsi="Times New Roman" w:cs="Times New Roman"/>
          <w:i/>
          <w:sz w:val="24"/>
          <w:szCs w:val="24"/>
        </w:rPr>
        <w:t>вета выхватываются чтецы-юноши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 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Солнце кровавилось в дымчатой мгле.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Красным снарядом било. (пауза) Их уже не было на земле, а оно было.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 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Волны неслись от скалы к скале,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Море гранит дробило! (пауза) Их уже не было на земле, а оно было.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3 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Дерево шло по сырой земле,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Землю корнями рыло! (пауза) Их уже н было на земле, а оно было".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Затемнение в зале, блики зеркального шара. Фонограмма "Дороги" (А.Новиков, </w:t>
      </w:r>
      <w:r w:rsidRPr="00E15B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Л.Ошанин.)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Слушайте письма военных лет!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Это письма погибших к родным, близким, любимым.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Они писались под пулями. А под пулями не лгут.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Слушайте письма военных лет.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Полная тишина в зале. На сцене работает дыммашина . По залу бегают лучи прожектора.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Голос 1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пишу вам письмо.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Хотя между нами пути не близкие.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 человеческий рост бурьян,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Да к тому же, тетрадные листики,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Очень временный материал.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Ну и ладно, пусть - не важно!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Но пока на земле Человек,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Миллионы моих сограждан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Пишут письма в тридцатый век!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Голос умолкает. Фонограмма : Первый куплет песни "Тёмная ночь" из к/ф "Два бойца" ( Н. Богословский, В. Агатов.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  <w:t xml:space="preserve">По окончании первого куплета песни: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Голос 2: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Завтра я умру, мама. Ты прожила 50 лет, а я лишь - 24. Мне хочется жить. Ведь я так мало сделала! Хочется жить, чтобы громить ненавистных фашистов. Я знаю, за мою смерть отомстят. Не плачь, мама. Я умираю зная, что всё отдала победе. За народ умереть не страшно. А как бы хотелось пожить и посмотреть, какая будет дальше жизнь...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Голос умолкает. Фонограмма второго куплета песни "Темная ночь", </w:t>
      </w:r>
      <w:r w:rsidRPr="00E15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текст за сценой. На авансцену выходят юноша и девушка, диалог идет как бы в мыслях между ними</w:t>
      </w:r>
    </w:p>
    <w:p w:rsidR="00E15BE2" w:rsidRPr="00E15BE2" w:rsidRDefault="00E15BE2" w:rsidP="00E1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Она: 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говорите, что слезы людские вода?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катаклизмы проходят для вас без следа?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Христос, Робеспьер, Чагевара - для вас ерунда?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слезы Афгана не трогали вас никогда? Он: Да!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совесть, скажите, тревожит вас, хоть иногда? Он: Да!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вам удается ее успокоить всегда? Он: Да!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враги посягнули на вашу страну? Он: Ну?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Разрушили созданный вами очаг? Он: Так...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 расправились с членам вашей семьи? Он: И...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вам все равно, если пулю пустить? Он: Жуть... (закрывает лицо руками) Она: Так вы говорите, что слезы людские вода? Он: Нет!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катаклизмы проходят для вас без следа? Он: Нет!</w:t>
      </w:r>
    </w:p>
    <w:p w:rsidR="00E15BE2" w:rsidRPr="00E15BE2" w:rsidRDefault="00E15BE2" w:rsidP="00E15BE2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Она:</w:t>
      </w:r>
      <w:r w:rsidRPr="00E1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значит, вас что-то тревожит еще иногда? Он: Да! Да!</w:t>
      </w:r>
    </w:p>
    <w:p w:rsidR="008350B0" w:rsidRDefault="00E15BE2" w:rsidP="00E15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>Свет гаснет, девушка и юноша медленно уходят в разные стороны. Луч свет направляется на чтеца на сцене</w:t>
      </w:r>
      <w:r w:rsidRPr="00E15BE2">
        <w:rPr>
          <w:rFonts w:ascii="Times New Roman" w:hAnsi="Times New Roman" w:cs="Times New Roman"/>
          <w:sz w:val="28"/>
          <w:szCs w:val="28"/>
        </w:rPr>
        <w:t xml:space="preserve">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Нечеловеческая сила в одной давильне всех калеча,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Нечеловеческая сила, земное сбросила с земли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 никого не защитила, в дали обещанная встреча,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 никого не защитила, рука, зовущая в дали.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Чтец 1 медленно уходит, в это время на сцену выходит чтец 2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 2: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Назови меня именем светлым,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Чистым именем назови.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Донесётся, как песня с ветром,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до окопов голос любви.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Я сквозь грохот тебя услышу,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Сновиденье за явь приму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Хлынь дождём на старую крышу,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Ночью ставни открой в дому.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Чтец 2 медленно уходит, на сцену выходит чтец 3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 3: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Назови меня именем светлым,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Чистым именем назови.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Донесется как песня с ветром,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До окопов голос любви.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Я сквозь грохот услышу,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Сновиденье за явь приму.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Хлынь дождем на старую крышу,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Ночью ставни открой в дому.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br/>
        <w:t>Чтец 3 медленно уходит, в это время на сцену выходит 4-й.</w:t>
      </w:r>
      <w:r w:rsidRPr="00E15BE2">
        <w:rPr>
          <w:rFonts w:ascii="Times New Roman" w:hAnsi="Times New Roman" w:cs="Times New Roman"/>
          <w:sz w:val="28"/>
          <w:szCs w:val="28"/>
        </w:rPr>
        <w:t xml:space="preserve">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Чтец 4: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Пуля свалит в степи багровой-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Хоть на миг сдержи суховей!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Помяни меня добрым словом,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Стынуть буду теплом навей.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Появись, отведи туманы,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опустись ко мне на траву,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Подыши на свежие раны -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Я почувствую, оживу.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t xml:space="preserve">Затемнение. Чтец 4 уходит.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  <w:t xml:space="preserve">Фонограмма - мелодия из оперы "Орфей" (Х.В. Глюк)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Полный свет в зале. На сцене двое. </w:t>
      </w:r>
      <w:r w:rsidRPr="00E15BE2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Госпиталь. Все в белом.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Стены пахнут сыроватым мелом.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Запеленав нас туго в одеяло </w:t>
      </w:r>
      <w:r w:rsidRPr="00E15BE2">
        <w:rPr>
          <w:rFonts w:ascii="Times New Roman" w:hAnsi="Times New Roman" w:cs="Times New Roman"/>
          <w:sz w:val="28"/>
          <w:szCs w:val="28"/>
        </w:rPr>
        <w:br/>
        <w:t>и подтрунив над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E2">
        <w:rPr>
          <w:rFonts w:ascii="Times New Roman" w:hAnsi="Times New Roman" w:cs="Times New Roman"/>
          <w:sz w:val="28"/>
          <w:szCs w:val="28"/>
        </w:rPr>
        <w:t xml:space="preserve">как мы малы. </w:t>
      </w:r>
      <w:r w:rsidRPr="00E15BE2">
        <w:rPr>
          <w:rFonts w:ascii="Times New Roman" w:hAnsi="Times New Roman" w:cs="Times New Roman"/>
          <w:sz w:val="28"/>
          <w:szCs w:val="28"/>
        </w:rPr>
        <w:br/>
        <w:t>Нагнувшись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BE2">
        <w:rPr>
          <w:rFonts w:ascii="Times New Roman" w:hAnsi="Times New Roman" w:cs="Times New Roman"/>
          <w:sz w:val="28"/>
          <w:szCs w:val="28"/>
        </w:rPr>
        <w:t xml:space="preserve"> воду на полу гоняла сестра.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А мы глядели на полы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 нам в глаза летела синева,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Вода, полы, кружилась голова.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Слова кружились: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Друг, какое нынче? Суббота?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Вот не вижу двадцать дней...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Пол голубой в воде, а воздух дымный...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Послушай, друг...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И все о ней. О ней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А вот сестра, ты письма продиктуй ей!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Она не сможет, друг,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Тут сложность есть.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Какая сложность, ты о ней не думай...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Вот ты бы взялся!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Я!?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Ведь руки есть!?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не смогу!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Ты сможешь!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Слов не знаю.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дам слова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не любил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Люби! Я научу тебя припоминая...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lastRenderedPageBreak/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взял перо, а он сказал: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"Родная..."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записал. Он: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"Думай, что убит..."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"Живу" - я написал. Он: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"Рыдать не надо"...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Я у правды на поводу водил пером.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"Дождись моя награда"... Он: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"Не вернусь"...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А я - "Приду! Приду!"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Шли письма от нее. Он пел и плакал,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Письмо держал у просветленных глаз!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Теперь просила вся плата: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Пиши!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Их мог обидеть мой отказ.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Пиши!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Но ты же сам умеешь левой!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Пиши!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Но ты же видишь сам!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Пиши!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 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Все в белом. Стены пахнут сыроватым мелом.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Где это все? Ни звука, ни души.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i/>
          <w:sz w:val="24"/>
          <w:szCs w:val="24"/>
        </w:rPr>
        <w:t xml:space="preserve">Свет гаснет, чтецы уходят. Темнота в зале. Свет тот же. </w:t>
      </w:r>
      <w:r w:rsidRPr="00172E71">
        <w:rPr>
          <w:rFonts w:ascii="Times New Roman" w:hAnsi="Times New Roman" w:cs="Times New Roman"/>
          <w:i/>
          <w:sz w:val="24"/>
          <w:szCs w:val="24"/>
        </w:rPr>
        <w:br/>
        <w:t>Фонограмма: "Чакона" (Ю. Левитин, сюита для камерного оркестра).</w:t>
      </w:r>
      <w:r w:rsidRPr="00E15BE2">
        <w:rPr>
          <w:rFonts w:ascii="Times New Roman" w:hAnsi="Times New Roman" w:cs="Times New Roman"/>
          <w:sz w:val="28"/>
          <w:szCs w:val="28"/>
        </w:rPr>
        <w:t xml:space="preserve">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Чтец: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Мальчики, как мне о мертвых, о вас... (пауза)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На красном снегу одичалые блики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Ветер за парту сядет сейчас.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lastRenderedPageBreak/>
        <w:t xml:space="preserve">Вскинут углы перебитые блики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Как они страшно сияют вокруг,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Как эти стены кричат нестерпимо!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 вдруг тишина... (пауза)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Умирай звук! Начинается черная пантомима!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Черные улицы немо бредут,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Черные тени падают мимо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Черные ветки скручены в жгут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Черные руки уставились в небо!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Мальчики, вас уже нет на земле,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рты не откроются, ноги не ступят.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Вся эта ночь у нас сразу взяла,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были товарищи, матери были.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Птицы глядящие из-под крыла,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на проходящие автомобили.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Раненный город от стужи свело,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столб телеграфный уперся в зарницу.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Мальчики, как тяжело мне без вас!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Как дописать мне эту страницу!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Матери в санки впрягутся сейчас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Гробик за гробиком, в ночь, через вьюгу,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Что ты кричишь, сумасшедший фугас?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Что ты по смертному мечешься кругу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Огненным плачем исходит жилье,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Нет мне покоя, ни грани, ни грани,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Мальчики, горе седое мое.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Вечная боль моя, вечная рана,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Вас еще матери ждут по ночам,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Как на исходе, а им не согреться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Им бы пробиться к подземным ключам.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Им бы дойти до сыновнего сердца!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Им бы увидеть мальчишек своих, </w:t>
      </w:r>
      <w:r w:rsidRPr="00E15BE2">
        <w:rPr>
          <w:rFonts w:ascii="Times New Roman" w:hAnsi="Times New Roman" w:cs="Times New Roman"/>
          <w:sz w:val="28"/>
          <w:szCs w:val="28"/>
        </w:rPr>
        <w:br/>
        <w:t>Мамы! Н</w:t>
      </w:r>
      <w:r w:rsidR="00172E71">
        <w:rPr>
          <w:rFonts w:ascii="Times New Roman" w:hAnsi="Times New Roman" w:cs="Times New Roman"/>
          <w:sz w:val="28"/>
          <w:szCs w:val="28"/>
        </w:rPr>
        <w:t xml:space="preserve">е плачьте, прошу вас! Не надо!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i/>
          <w:sz w:val="24"/>
          <w:szCs w:val="24"/>
        </w:rPr>
        <w:t xml:space="preserve">Фонограмма обрывается. </w:t>
      </w:r>
      <w:r w:rsidRPr="00172E71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t xml:space="preserve">Вот и кончается страшный мой стих.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Века двадцатого злая баллада"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i/>
          <w:sz w:val="24"/>
          <w:szCs w:val="24"/>
        </w:rPr>
        <w:t xml:space="preserve">Затемнение в зале. Блики зеркального шара. Фонограмма: колокола. </w:t>
      </w:r>
      <w:r w:rsidRPr="00172E71">
        <w:rPr>
          <w:rFonts w:ascii="Times New Roman" w:hAnsi="Times New Roman" w:cs="Times New Roman"/>
          <w:i/>
          <w:sz w:val="24"/>
          <w:szCs w:val="24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="00172E71">
        <w:rPr>
          <w:rFonts w:ascii="Times New Roman" w:hAnsi="Times New Roman" w:cs="Times New Roman"/>
          <w:sz w:val="28"/>
          <w:szCs w:val="28"/>
        </w:rPr>
        <w:t xml:space="preserve">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1-й: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Но разве память бывает живой?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2-й: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А ты не веришь? Человек может умереть дважды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Там на поле боя, когда его догонит пуля,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А второй раз - в памяти народной.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Второй раз умирать страшнее.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Второй раз человек должен жить!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72E71">
        <w:rPr>
          <w:rFonts w:ascii="Times New Roman" w:hAnsi="Times New Roman" w:cs="Times New Roman"/>
          <w:i/>
          <w:sz w:val="24"/>
          <w:szCs w:val="24"/>
        </w:rPr>
        <w:t xml:space="preserve">Фонограмма: "Лакримоза" (В.А. Моцарт, "Реквием"). На сцене три чтеца. Свет тот же. Луч на говорящего. </w:t>
      </w:r>
      <w:r w:rsidRPr="00172E71">
        <w:rPr>
          <w:rFonts w:ascii="Times New Roman" w:hAnsi="Times New Roman" w:cs="Times New Roman"/>
          <w:i/>
          <w:sz w:val="24"/>
          <w:szCs w:val="24"/>
        </w:rPr>
        <w:br/>
      </w:r>
      <w:r w:rsidRPr="00172E71">
        <w:rPr>
          <w:rFonts w:ascii="Times New Roman" w:hAnsi="Times New Roman" w:cs="Times New Roman"/>
          <w:i/>
          <w:sz w:val="24"/>
          <w:szCs w:val="24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Чтец 1: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Встала пшеница спелая,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Тихо плывет рассвет.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Все, что могли вы сделали,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Ребята, которых нет!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Чтец 2: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Плакать устали матери,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Но через толщу лет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Смотрят на нас внимательно,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Ребята, которых нет!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b/>
          <w:sz w:val="28"/>
          <w:szCs w:val="28"/>
        </w:rPr>
        <w:t>Чтец 3:</w:t>
      </w:r>
      <w:r w:rsidRPr="00E15BE2">
        <w:rPr>
          <w:rFonts w:ascii="Times New Roman" w:hAnsi="Times New Roman" w:cs="Times New Roman"/>
          <w:sz w:val="28"/>
          <w:szCs w:val="28"/>
        </w:rPr>
        <w:t xml:space="preserve"> Будто склоняясь над судьбами!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Будто шагая вперед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Нам они стали судьбами - </w:t>
      </w:r>
      <w:r w:rsidRPr="00E15BE2">
        <w:rPr>
          <w:rFonts w:ascii="Times New Roman" w:hAnsi="Times New Roman" w:cs="Times New Roman"/>
          <w:sz w:val="28"/>
          <w:szCs w:val="28"/>
        </w:rPr>
        <w:br/>
        <w:t xml:space="preserve">Ребята, которых нет!" </w:t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E15BE2">
        <w:rPr>
          <w:rFonts w:ascii="Times New Roman" w:hAnsi="Times New Roman" w:cs="Times New Roman"/>
          <w:sz w:val="28"/>
          <w:szCs w:val="28"/>
        </w:rPr>
        <w:br/>
      </w:r>
      <w:r w:rsidRPr="00172E71">
        <w:rPr>
          <w:rFonts w:ascii="Times New Roman" w:hAnsi="Times New Roman" w:cs="Times New Roman"/>
          <w:i/>
          <w:sz w:val="24"/>
          <w:szCs w:val="24"/>
        </w:rPr>
        <w:t>Свет гаснет. Чтецы уходят со сцены.</w:t>
      </w:r>
    </w:p>
    <w:p w:rsidR="00172E71" w:rsidRPr="00172E71" w:rsidRDefault="00172E71" w:rsidP="00E15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72E71" w:rsidRPr="0017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C5"/>
    <w:rsid w:val="00172E71"/>
    <w:rsid w:val="00367429"/>
    <w:rsid w:val="008350B0"/>
    <w:rsid w:val="00DC43C5"/>
    <w:rsid w:val="00E15BE2"/>
    <w:rsid w:val="00E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2014-04-14T08:21:00Z</dcterms:created>
  <dcterms:modified xsi:type="dcterms:W3CDTF">2014-04-15T06:47:00Z</dcterms:modified>
</cp:coreProperties>
</file>