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01" w:rsidRDefault="006D3801" w:rsidP="006D3801">
      <w:pPr>
        <w:tabs>
          <w:tab w:val="left" w:pos="1515"/>
        </w:tabs>
        <w:ind w:firstLine="708"/>
        <w:jc w:val="both"/>
        <w:rPr>
          <w:b/>
        </w:rPr>
      </w:pPr>
      <w:r>
        <w:rPr>
          <w:b/>
        </w:rPr>
        <w:t>Урок обществознания 11 класс.</w:t>
      </w:r>
    </w:p>
    <w:p w:rsidR="006D3801" w:rsidRPr="008F3A63" w:rsidRDefault="006D3801" w:rsidP="006D3801">
      <w:pPr>
        <w:tabs>
          <w:tab w:val="left" w:pos="1515"/>
        </w:tabs>
        <w:ind w:firstLine="708"/>
        <w:jc w:val="both"/>
        <w:rPr>
          <w:b/>
        </w:rPr>
      </w:pPr>
      <w:r w:rsidRPr="008F3A63">
        <w:rPr>
          <w:b/>
        </w:rPr>
        <w:t>Тема урока.</w:t>
      </w:r>
    </w:p>
    <w:p w:rsidR="006D3801" w:rsidRPr="00734FFA" w:rsidRDefault="006D3801" w:rsidP="006D3801">
      <w:pPr>
        <w:tabs>
          <w:tab w:val="left" w:pos="1515"/>
        </w:tabs>
        <w:jc w:val="both"/>
        <w:rPr>
          <w:b/>
        </w:rPr>
      </w:pPr>
      <w:r w:rsidRPr="00734FFA">
        <w:rPr>
          <w:b/>
        </w:rPr>
        <w:t>Глобализация – понимание, основные направления, противоречия и возникающие проблемы.</w:t>
      </w:r>
    </w:p>
    <w:p w:rsidR="006D3801" w:rsidRPr="008F3A63" w:rsidRDefault="006D3801" w:rsidP="006D3801">
      <w:pPr>
        <w:jc w:val="both"/>
      </w:pPr>
      <w:r w:rsidRPr="008F3A63">
        <w:t>Ожидаемые результаты</w:t>
      </w:r>
      <w:r>
        <w:t>.</w:t>
      </w:r>
    </w:p>
    <w:p w:rsidR="006D3801" w:rsidRPr="00734FFA" w:rsidRDefault="006D3801" w:rsidP="006D3801">
      <w:pPr>
        <w:ind w:left="360"/>
        <w:jc w:val="both"/>
        <w:rPr>
          <w:u w:val="single"/>
        </w:rPr>
      </w:pPr>
      <w:r w:rsidRPr="00734FFA">
        <w:rPr>
          <w:u w:val="single"/>
        </w:rPr>
        <w:t>Компонент знаний</w:t>
      </w:r>
    </w:p>
    <w:p w:rsidR="006D3801" w:rsidRPr="008F3A63" w:rsidRDefault="006D3801" w:rsidP="006D3801">
      <w:pPr>
        <w:ind w:left="360"/>
        <w:jc w:val="both"/>
      </w:pPr>
      <w:r w:rsidRPr="008F3A63">
        <w:t>- давать определения основным понятиям, связанным с глобализацией;</w:t>
      </w:r>
    </w:p>
    <w:p w:rsidR="006D3801" w:rsidRPr="008F3A63" w:rsidRDefault="006D3801" w:rsidP="006D3801">
      <w:pPr>
        <w:ind w:left="360"/>
        <w:jc w:val="both"/>
      </w:pPr>
      <w:r w:rsidRPr="008F3A63">
        <w:t xml:space="preserve">-называть  основные сферы и  характеристики процесса глобализации, позитивы и издержки процесса глобализации; </w:t>
      </w:r>
    </w:p>
    <w:p w:rsidR="006D3801" w:rsidRPr="00734FFA" w:rsidRDefault="006D3801" w:rsidP="006D3801">
      <w:pPr>
        <w:ind w:left="360"/>
        <w:jc w:val="both"/>
        <w:rPr>
          <w:u w:val="single"/>
        </w:rPr>
      </w:pPr>
      <w:r w:rsidRPr="00734FFA">
        <w:rPr>
          <w:u w:val="single"/>
        </w:rPr>
        <w:t>Компонент умений</w:t>
      </w:r>
    </w:p>
    <w:p w:rsidR="006D3801" w:rsidRPr="008F3A63" w:rsidRDefault="006D3801" w:rsidP="006D3801">
      <w:pPr>
        <w:ind w:left="360"/>
        <w:jc w:val="both"/>
      </w:pPr>
      <w:r w:rsidRPr="008F3A63">
        <w:t>-приводить примеры символов современной глобализации;</w:t>
      </w:r>
    </w:p>
    <w:p w:rsidR="006D3801" w:rsidRDefault="006D3801" w:rsidP="006D3801">
      <w:pPr>
        <w:ind w:left="360"/>
        <w:jc w:val="both"/>
      </w:pPr>
      <w:r w:rsidRPr="008F3A63">
        <w:t>-выделять наиболее сущес</w:t>
      </w:r>
      <w:r>
        <w:t>твенное в общественном развитии,</w:t>
      </w:r>
    </w:p>
    <w:p w:rsidR="006D3801" w:rsidRPr="008F3A63" w:rsidRDefault="006D3801" w:rsidP="006D3801">
      <w:pPr>
        <w:ind w:left="360"/>
        <w:jc w:val="both"/>
      </w:pPr>
      <w:r>
        <w:t>- работать в группе, работать с документом.</w:t>
      </w:r>
    </w:p>
    <w:p w:rsidR="006D3801" w:rsidRPr="00734FFA" w:rsidRDefault="006D3801" w:rsidP="006D3801">
      <w:pPr>
        <w:ind w:left="360"/>
        <w:jc w:val="both"/>
        <w:rPr>
          <w:u w:val="single"/>
        </w:rPr>
      </w:pPr>
      <w:r w:rsidRPr="00734FFA">
        <w:rPr>
          <w:u w:val="single"/>
        </w:rPr>
        <w:t>Компонент ценностей</w:t>
      </w:r>
    </w:p>
    <w:p w:rsidR="006D3801" w:rsidRPr="008F3A63" w:rsidRDefault="006D3801" w:rsidP="006D3801">
      <w:pPr>
        <w:ind w:left="360"/>
        <w:jc w:val="both"/>
      </w:pPr>
      <w:r w:rsidRPr="008F3A63">
        <w:t>-занимать аргументированную позиции по отношению к глобализации с пониманием других возможных подходов,</w:t>
      </w:r>
    </w:p>
    <w:p w:rsidR="006D3801" w:rsidRPr="008F3A63" w:rsidRDefault="006D3801" w:rsidP="006D3801">
      <w:pPr>
        <w:jc w:val="both"/>
      </w:pPr>
      <w:r w:rsidRPr="008F3A63">
        <w:t>-</w:t>
      </w:r>
      <w:r>
        <w:t xml:space="preserve">возможность </w:t>
      </w:r>
      <w:r w:rsidRPr="008F3A63">
        <w:t>изменить свой взгляд на поставленные вопросы и обосновать свое решение.</w:t>
      </w:r>
    </w:p>
    <w:p w:rsidR="006D3801" w:rsidRDefault="006D3801" w:rsidP="006D3801">
      <w:pPr>
        <w:jc w:val="both"/>
      </w:pPr>
      <w:r w:rsidRPr="003C78D2">
        <w:rPr>
          <w:b/>
        </w:rPr>
        <w:t>По ходу урока демонстрируются слайды презентации</w:t>
      </w:r>
      <w:r>
        <w:t>.</w:t>
      </w:r>
    </w:p>
    <w:p w:rsidR="006D3801" w:rsidRDefault="006D3801" w:rsidP="006D3801">
      <w:pPr>
        <w:jc w:val="both"/>
        <w:rPr>
          <w:b/>
          <w:u w:val="single"/>
        </w:rPr>
      </w:pPr>
      <w:r w:rsidRPr="00211842">
        <w:rPr>
          <w:b/>
          <w:u w:val="single"/>
        </w:rPr>
        <w:t>Ход занятия.</w:t>
      </w:r>
    </w:p>
    <w:p w:rsidR="006D3801" w:rsidRPr="008F3A63" w:rsidRDefault="006D3801" w:rsidP="006D3801">
      <w:pPr>
        <w:jc w:val="both"/>
      </w:pPr>
      <w:r w:rsidRPr="008F3A63">
        <w:t>В последнее время слова «глобализация» стало популярным среди политологов и экономистов и новый учебник обществознания …….</w:t>
      </w:r>
    </w:p>
    <w:p w:rsidR="006D3801" w:rsidRPr="008F3A63" w:rsidRDefault="006D3801" w:rsidP="006D3801">
      <w:pPr>
        <w:jc w:val="both"/>
      </w:pPr>
      <w:r w:rsidRPr="008F3A63">
        <w:t>Давайте же попробуем ответить на вопросы что же такое глобализация, глобальный мир, в каких сферах жизни и в каких формах реализуется процесс глобализации, позитивы и издержки процесса глобализации. По мере изучения темы вы имеете право  изменить свой взгляд на поставленные вопросы и обосновать свое решение.</w:t>
      </w:r>
    </w:p>
    <w:p w:rsidR="006D3801" w:rsidRPr="008F3A63" w:rsidRDefault="006D3801" w:rsidP="006D3801">
      <w:pPr>
        <w:jc w:val="both"/>
      </w:pPr>
      <w:r w:rsidRPr="008F3A63">
        <w:tab/>
        <w:t xml:space="preserve"> Вопросы написаны на доске.</w:t>
      </w:r>
    </w:p>
    <w:p w:rsidR="006D3801" w:rsidRDefault="006D3801" w:rsidP="006D3801">
      <w:pPr>
        <w:jc w:val="both"/>
      </w:pPr>
      <w:r>
        <w:t>Актуализация темы.</w:t>
      </w:r>
    </w:p>
    <w:p w:rsidR="006D3801" w:rsidRDefault="006D3801" w:rsidP="006D3801">
      <w:pPr>
        <w:jc w:val="both"/>
        <w:rPr>
          <w:b/>
        </w:rPr>
      </w:pPr>
      <w:r w:rsidRPr="006C0109">
        <w:rPr>
          <w:b/>
        </w:rPr>
        <w:t>Притча.</w:t>
      </w:r>
    </w:p>
    <w:p w:rsidR="006D3801" w:rsidRPr="00A40626" w:rsidRDefault="006D3801" w:rsidP="006D3801">
      <w:pPr>
        <w:jc w:val="both"/>
        <w:rPr>
          <w:i/>
        </w:rPr>
      </w:pPr>
      <w:r w:rsidRPr="00A40626">
        <w:rPr>
          <w:i/>
        </w:rPr>
        <w:t>«Одного известного либерального экономиста пригласили прочесть лекцию  глобализации мировой экономики.</w:t>
      </w:r>
    </w:p>
    <w:p w:rsidR="006D3801" w:rsidRPr="00A40626" w:rsidRDefault="006D3801" w:rsidP="006D3801">
      <w:pPr>
        <w:jc w:val="both"/>
        <w:rPr>
          <w:i/>
        </w:rPr>
      </w:pPr>
      <w:r w:rsidRPr="00A40626">
        <w:rPr>
          <w:i/>
        </w:rPr>
        <w:t>-</w:t>
      </w:r>
      <w:r w:rsidRPr="00A40626">
        <w:rPr>
          <w:i/>
        </w:rPr>
        <w:tab/>
        <w:t>как же вам проще объяснить сущность этого процесса..? – задумчиво начал лектор. - Вот представьте себе, что в нашей стране производятся глиняные свистки, которые поставляются в Монголию для местных чабанов. Чабаны разводят баранов, шкуры которых поставляются…</w:t>
      </w:r>
    </w:p>
    <w:p w:rsidR="006D3801" w:rsidRPr="00A40626" w:rsidRDefault="006D3801" w:rsidP="006D3801">
      <w:pPr>
        <w:ind w:left="360"/>
        <w:jc w:val="both"/>
        <w:rPr>
          <w:i/>
        </w:rPr>
      </w:pPr>
      <w:r w:rsidRPr="00A40626">
        <w:rPr>
          <w:i/>
        </w:rPr>
        <w:t>-</w:t>
      </w:r>
      <w:r w:rsidRPr="00A40626">
        <w:rPr>
          <w:i/>
        </w:rPr>
        <w:tab/>
        <w:t>Нам? – голос из зала</w:t>
      </w:r>
    </w:p>
    <w:p w:rsidR="006D3801" w:rsidRPr="00A40626" w:rsidRDefault="006D3801" w:rsidP="006D3801">
      <w:pPr>
        <w:ind w:left="360"/>
        <w:jc w:val="both"/>
        <w:rPr>
          <w:i/>
        </w:rPr>
      </w:pPr>
      <w:r w:rsidRPr="00A40626">
        <w:rPr>
          <w:i/>
        </w:rPr>
        <w:lastRenderedPageBreak/>
        <w:t>-</w:t>
      </w:r>
      <w:r w:rsidRPr="00A40626">
        <w:rPr>
          <w:i/>
        </w:rPr>
        <w:tab/>
        <w:t>Нет. В том то и смысл глобализации, что монголы поставляют эти шкуры в Грецию, где их соответствующим образом выделывают, получают превосходный мех и поставляют его…</w:t>
      </w:r>
    </w:p>
    <w:p w:rsidR="006D3801" w:rsidRPr="00A40626" w:rsidRDefault="006D3801" w:rsidP="006D3801">
      <w:pPr>
        <w:ind w:left="360"/>
        <w:jc w:val="both"/>
        <w:rPr>
          <w:i/>
        </w:rPr>
      </w:pPr>
      <w:r w:rsidRPr="00A40626">
        <w:rPr>
          <w:i/>
        </w:rPr>
        <w:t>-</w:t>
      </w:r>
      <w:r w:rsidRPr="00A40626">
        <w:rPr>
          <w:i/>
        </w:rPr>
        <w:tab/>
        <w:t>Нам? – тот же голос из зала</w:t>
      </w:r>
    </w:p>
    <w:p w:rsidR="006D3801" w:rsidRPr="00A40626" w:rsidRDefault="006D3801" w:rsidP="006D3801">
      <w:pPr>
        <w:ind w:left="360"/>
        <w:jc w:val="both"/>
        <w:rPr>
          <w:i/>
        </w:rPr>
      </w:pPr>
      <w:r w:rsidRPr="00A40626">
        <w:rPr>
          <w:i/>
        </w:rPr>
        <w:t>-</w:t>
      </w:r>
      <w:r w:rsidRPr="00A40626">
        <w:rPr>
          <w:i/>
        </w:rPr>
        <w:tab/>
        <w:t>Нет, монгольские шкуры поставляют в Грецию, выделанный мех из Греции поставляют во Францию, где лучшие парижские модельеры шьют из них великолепные шубы и поставляют их…</w:t>
      </w:r>
    </w:p>
    <w:p w:rsidR="006D3801" w:rsidRPr="00A40626" w:rsidRDefault="006D3801" w:rsidP="006D3801">
      <w:pPr>
        <w:ind w:left="360"/>
        <w:jc w:val="both"/>
        <w:rPr>
          <w:i/>
        </w:rPr>
      </w:pPr>
      <w:r w:rsidRPr="00A40626">
        <w:rPr>
          <w:i/>
        </w:rPr>
        <w:t>-</w:t>
      </w:r>
      <w:r w:rsidRPr="00A40626">
        <w:rPr>
          <w:i/>
        </w:rPr>
        <w:tab/>
        <w:t>Нам?</w:t>
      </w:r>
    </w:p>
    <w:p w:rsidR="006D3801" w:rsidRPr="00A40626" w:rsidRDefault="006D3801" w:rsidP="006D3801">
      <w:pPr>
        <w:ind w:left="360"/>
        <w:jc w:val="both"/>
        <w:rPr>
          <w:i/>
        </w:rPr>
      </w:pPr>
      <w:r w:rsidRPr="00A40626">
        <w:rPr>
          <w:i/>
        </w:rPr>
        <w:t>-</w:t>
      </w:r>
      <w:r w:rsidRPr="00A40626">
        <w:rPr>
          <w:i/>
        </w:rPr>
        <w:tab/>
        <w:t>Ну что вы все «нам», да «нам», неужели же у вас абсолютно отсутствует глобальное мышление??? Шубы из Франции поставляются в США и продают в магазинах Нью-Йорка.</w:t>
      </w:r>
    </w:p>
    <w:p w:rsidR="006D3801" w:rsidRPr="00A40626" w:rsidRDefault="006D3801" w:rsidP="006D3801">
      <w:pPr>
        <w:ind w:left="360"/>
        <w:jc w:val="both"/>
        <w:rPr>
          <w:i/>
        </w:rPr>
      </w:pPr>
      <w:r w:rsidRPr="00A40626">
        <w:rPr>
          <w:i/>
        </w:rPr>
        <w:t>-</w:t>
      </w:r>
      <w:r w:rsidRPr="00A40626">
        <w:rPr>
          <w:i/>
        </w:rPr>
        <w:tab/>
        <w:t>А нам то что???</w:t>
      </w:r>
    </w:p>
    <w:p w:rsidR="006D3801" w:rsidRPr="00A40626" w:rsidRDefault="006D3801" w:rsidP="006D3801">
      <w:pPr>
        <w:ind w:left="360"/>
        <w:jc w:val="both"/>
        <w:rPr>
          <w:i/>
        </w:rPr>
      </w:pPr>
      <w:r w:rsidRPr="00A40626">
        <w:rPr>
          <w:i/>
        </w:rPr>
        <w:t>-</w:t>
      </w:r>
      <w:r w:rsidRPr="00A40626">
        <w:rPr>
          <w:i/>
        </w:rPr>
        <w:tab/>
      </w:r>
      <w:r>
        <w:rPr>
          <w:i/>
        </w:rPr>
        <w:t>А</w:t>
      </w:r>
      <w:r w:rsidRPr="00A40626">
        <w:rPr>
          <w:i/>
        </w:rPr>
        <w:t xml:space="preserve"> нам из Болгарии поставляют глину, из которой, как уже было сказано, мы делаем свистки для монгольских чабанов.»</w:t>
      </w:r>
    </w:p>
    <w:p w:rsidR="006D3801" w:rsidRDefault="006D3801" w:rsidP="006D3801">
      <w:pPr>
        <w:jc w:val="both"/>
        <w:rPr>
          <w:b/>
        </w:rPr>
      </w:pPr>
      <w:r>
        <w:rPr>
          <w:b/>
        </w:rPr>
        <w:t>1. В чем вы видите смысл притчи?</w:t>
      </w:r>
    </w:p>
    <w:p w:rsidR="006D3801" w:rsidRPr="006C0109" w:rsidRDefault="006D3801" w:rsidP="006D3801">
      <w:pPr>
        <w:jc w:val="both"/>
        <w:rPr>
          <w:b/>
        </w:rPr>
      </w:pPr>
      <w:r>
        <w:rPr>
          <w:b/>
        </w:rPr>
        <w:t>2. Как она соотносится с нашим уроком?</w:t>
      </w:r>
    </w:p>
    <w:p w:rsidR="006D3801" w:rsidRDefault="006D3801" w:rsidP="006D3801">
      <w:pPr>
        <w:jc w:val="both"/>
        <w:rPr>
          <w:b/>
        </w:rPr>
      </w:pPr>
      <w:r>
        <w:rPr>
          <w:b/>
        </w:rPr>
        <w:t>Попробуем более детально разобраться с термином глобализация. Работаем по группам (составлены заранее).</w:t>
      </w:r>
    </w:p>
    <w:p w:rsidR="006D3801" w:rsidRPr="008F3A63" w:rsidRDefault="006D3801" w:rsidP="006D3801">
      <w:pPr>
        <w:jc w:val="both"/>
        <w:rPr>
          <w:b/>
        </w:rPr>
      </w:pPr>
      <w:r w:rsidRPr="008F3A63">
        <w:rPr>
          <w:b/>
        </w:rPr>
        <w:t xml:space="preserve">Работа с документом. </w:t>
      </w:r>
      <w:r>
        <w:rPr>
          <w:b/>
        </w:rPr>
        <w:t>Тетради.</w:t>
      </w:r>
    </w:p>
    <w:p w:rsidR="006D3801" w:rsidRDefault="006D3801" w:rsidP="006D3801">
      <w:pPr>
        <w:jc w:val="both"/>
        <w:rPr>
          <w:b/>
        </w:rPr>
      </w:pPr>
      <w:r w:rsidRPr="008F3A63">
        <w:rPr>
          <w:i/>
        </w:rPr>
        <w:t xml:space="preserve">Задание №  1.  </w:t>
      </w:r>
      <w:r w:rsidRPr="008F3A63">
        <w:t>Составьте кластеры, связанные с терминами глобальный и глобализация.</w:t>
      </w:r>
      <w:r w:rsidRPr="00D552E3">
        <w:rPr>
          <w:b/>
        </w:rPr>
        <w:t xml:space="preserve"> </w:t>
      </w:r>
    </w:p>
    <w:p w:rsidR="006D3801" w:rsidRDefault="006D3801" w:rsidP="006D3801">
      <w:pPr>
        <w:jc w:val="both"/>
        <w:rPr>
          <w:b/>
        </w:rPr>
      </w:pPr>
      <w:r>
        <w:rPr>
          <w:b/>
        </w:rPr>
        <w:t>Кластеры на доске. Осуждение. Формулируем понятие.</w:t>
      </w:r>
    </w:p>
    <w:p w:rsidR="006D3801" w:rsidRDefault="006D3801" w:rsidP="006D3801">
      <w:pPr>
        <w:jc w:val="both"/>
        <w:rPr>
          <w:b/>
        </w:rPr>
      </w:pPr>
      <w:r>
        <w:rPr>
          <w:b/>
        </w:rPr>
        <w:t>Учащиеся заполняют первую колонку таблицы.</w:t>
      </w:r>
    </w:p>
    <w:p w:rsidR="006D3801" w:rsidRPr="00572C60" w:rsidRDefault="006D3801" w:rsidP="006D3801">
      <w:pPr>
        <w:jc w:val="both"/>
      </w:pPr>
      <w:r w:rsidRPr="00572C60">
        <w:t>Динамика изменения мировоззренческой позиции.</w:t>
      </w:r>
    </w:p>
    <w:tbl>
      <w:tblPr>
        <w:tblStyle w:val="a6"/>
        <w:tblW w:w="0" w:type="auto"/>
        <w:tblLook w:val="01E0"/>
      </w:tblPr>
      <w:tblGrid>
        <w:gridCol w:w="1969"/>
        <w:gridCol w:w="1728"/>
        <w:gridCol w:w="1441"/>
        <w:gridCol w:w="1388"/>
        <w:gridCol w:w="1165"/>
      </w:tblGrid>
      <w:tr w:rsidR="006D3801" w:rsidRPr="005B1D51" w:rsidTr="00880A9E">
        <w:trPr>
          <w:trHeight w:val="219"/>
        </w:trPr>
        <w:tc>
          <w:tcPr>
            <w:tcW w:w="2476" w:type="dxa"/>
            <w:vMerge w:val="restart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</w:p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</w:p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  <w:r w:rsidRPr="005B1D51">
              <w:rPr>
                <w:sz w:val="20"/>
                <w:szCs w:val="20"/>
              </w:rPr>
              <w:t>Группа</w:t>
            </w:r>
          </w:p>
        </w:tc>
        <w:tc>
          <w:tcPr>
            <w:tcW w:w="2165" w:type="dxa"/>
            <w:vMerge w:val="restart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</w:p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  <w:r w:rsidRPr="005B1D51">
              <w:rPr>
                <w:sz w:val="20"/>
                <w:szCs w:val="20"/>
              </w:rPr>
              <w:t>Первоначальная позиция</w:t>
            </w:r>
          </w:p>
        </w:tc>
        <w:tc>
          <w:tcPr>
            <w:tcW w:w="3286" w:type="dxa"/>
            <w:gridSpan w:val="2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  <w:r w:rsidRPr="005B1D51">
              <w:rPr>
                <w:sz w:val="20"/>
                <w:szCs w:val="20"/>
              </w:rPr>
              <w:t>Изменение позиции</w:t>
            </w:r>
          </w:p>
        </w:tc>
        <w:tc>
          <w:tcPr>
            <w:tcW w:w="1644" w:type="dxa"/>
            <w:vMerge w:val="restart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  <w:r w:rsidRPr="005B1D51">
              <w:rPr>
                <w:sz w:val="20"/>
                <w:szCs w:val="20"/>
              </w:rPr>
              <w:t>Конечная позиция</w:t>
            </w:r>
          </w:p>
        </w:tc>
      </w:tr>
      <w:tr w:rsidR="006D3801" w:rsidRPr="005B1D51" w:rsidTr="00880A9E">
        <w:trPr>
          <w:trHeight w:val="701"/>
        </w:trPr>
        <w:tc>
          <w:tcPr>
            <w:tcW w:w="2476" w:type="dxa"/>
            <w:vMerge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  <w:r w:rsidRPr="005B1D51">
              <w:rPr>
                <w:sz w:val="20"/>
                <w:szCs w:val="20"/>
              </w:rPr>
              <w:t>Влияние сторонников глобализации</w:t>
            </w:r>
          </w:p>
        </w:tc>
        <w:tc>
          <w:tcPr>
            <w:tcW w:w="1643" w:type="dxa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  <w:r w:rsidRPr="005B1D51">
              <w:rPr>
                <w:sz w:val="20"/>
                <w:szCs w:val="20"/>
              </w:rPr>
              <w:t>Влияние</w:t>
            </w:r>
          </w:p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  <w:r w:rsidRPr="005B1D51">
              <w:rPr>
                <w:sz w:val="20"/>
                <w:szCs w:val="20"/>
              </w:rPr>
              <w:t>противников</w:t>
            </w:r>
          </w:p>
        </w:tc>
        <w:tc>
          <w:tcPr>
            <w:tcW w:w="1644" w:type="dxa"/>
            <w:vMerge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</w:p>
        </w:tc>
      </w:tr>
      <w:tr w:rsidR="006D3801" w:rsidRPr="005B1D51" w:rsidTr="00880A9E">
        <w:tc>
          <w:tcPr>
            <w:tcW w:w="2476" w:type="dxa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  <w:r w:rsidRPr="005B1D51">
              <w:rPr>
                <w:sz w:val="20"/>
                <w:szCs w:val="20"/>
              </w:rPr>
              <w:t>Сторонники глобализации</w:t>
            </w:r>
          </w:p>
        </w:tc>
        <w:tc>
          <w:tcPr>
            <w:tcW w:w="2165" w:type="dxa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</w:p>
        </w:tc>
      </w:tr>
      <w:tr w:rsidR="006D3801" w:rsidRPr="005B1D51" w:rsidTr="00880A9E">
        <w:tc>
          <w:tcPr>
            <w:tcW w:w="2476" w:type="dxa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  <w:r w:rsidRPr="005B1D51">
              <w:rPr>
                <w:sz w:val="20"/>
                <w:szCs w:val="20"/>
              </w:rPr>
              <w:t>Противники глобализации</w:t>
            </w:r>
          </w:p>
        </w:tc>
        <w:tc>
          <w:tcPr>
            <w:tcW w:w="2165" w:type="dxa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</w:p>
        </w:tc>
      </w:tr>
      <w:tr w:rsidR="006D3801" w:rsidRPr="005B1D51" w:rsidTr="00880A9E">
        <w:tc>
          <w:tcPr>
            <w:tcW w:w="2476" w:type="dxa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  <w:r w:rsidRPr="005B1D51">
              <w:rPr>
                <w:sz w:val="20"/>
                <w:szCs w:val="20"/>
              </w:rPr>
              <w:t>Сторонники глобализации в определенной сфере</w:t>
            </w:r>
          </w:p>
        </w:tc>
        <w:tc>
          <w:tcPr>
            <w:tcW w:w="2165" w:type="dxa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</w:p>
        </w:tc>
      </w:tr>
      <w:tr w:rsidR="006D3801" w:rsidRPr="005B1D51" w:rsidTr="00880A9E">
        <w:trPr>
          <w:trHeight w:val="70"/>
        </w:trPr>
        <w:tc>
          <w:tcPr>
            <w:tcW w:w="2476" w:type="dxa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  <w:r w:rsidRPr="005B1D51">
              <w:rPr>
                <w:sz w:val="20"/>
                <w:szCs w:val="20"/>
              </w:rPr>
              <w:t>неопределившиеся</w:t>
            </w:r>
          </w:p>
        </w:tc>
        <w:tc>
          <w:tcPr>
            <w:tcW w:w="2165" w:type="dxa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</w:p>
        </w:tc>
      </w:tr>
    </w:tbl>
    <w:p w:rsidR="006D3801" w:rsidRPr="005B1D51" w:rsidRDefault="006D3801" w:rsidP="006D3801">
      <w:pPr>
        <w:ind w:left="1080"/>
        <w:jc w:val="both"/>
        <w:rPr>
          <w:sz w:val="20"/>
          <w:szCs w:val="20"/>
        </w:rPr>
      </w:pPr>
    </w:p>
    <w:p w:rsidR="006D3801" w:rsidRDefault="006D3801" w:rsidP="006D3801">
      <w:pPr>
        <w:jc w:val="both"/>
        <w:rPr>
          <w:b/>
        </w:rPr>
      </w:pPr>
    </w:p>
    <w:p w:rsidR="006D3801" w:rsidRDefault="006D3801" w:rsidP="006D3801">
      <w:pPr>
        <w:jc w:val="both"/>
        <w:rPr>
          <w:b/>
        </w:rPr>
      </w:pPr>
    </w:p>
    <w:p w:rsidR="006D3801" w:rsidRDefault="006D3801" w:rsidP="006D3801">
      <w:pPr>
        <w:jc w:val="both"/>
        <w:rPr>
          <w:b/>
        </w:rPr>
      </w:pPr>
    </w:p>
    <w:p w:rsidR="006D3801" w:rsidRDefault="006D3801" w:rsidP="006D3801">
      <w:pPr>
        <w:jc w:val="both"/>
        <w:rPr>
          <w:b/>
        </w:rPr>
      </w:pPr>
    </w:p>
    <w:p w:rsidR="006D3801" w:rsidRDefault="006D3801" w:rsidP="006D3801">
      <w:pPr>
        <w:jc w:val="both"/>
        <w:rPr>
          <w:b/>
        </w:rPr>
      </w:pPr>
    </w:p>
    <w:p w:rsidR="006D3801" w:rsidRDefault="006D3801" w:rsidP="006D3801">
      <w:pPr>
        <w:jc w:val="both"/>
      </w:pPr>
      <w:r w:rsidRPr="008F3A63">
        <w:t xml:space="preserve"> </w:t>
      </w:r>
      <w:r w:rsidRPr="008F3A63">
        <w:rPr>
          <w:i/>
        </w:rPr>
        <w:t xml:space="preserve">Задание №  2.  </w:t>
      </w:r>
      <w:r w:rsidRPr="008F3A63">
        <w:t>Выделите отличия современного этапа глобализации от предшествующих.</w:t>
      </w:r>
    </w:p>
    <w:p w:rsidR="006D3801" w:rsidRPr="00D552E3" w:rsidRDefault="006D3801" w:rsidP="006D3801">
      <w:pPr>
        <w:jc w:val="both"/>
        <w:rPr>
          <w:b/>
          <w:u w:val="single"/>
        </w:rPr>
      </w:pPr>
      <w:r w:rsidRPr="00D552E3">
        <w:rPr>
          <w:b/>
        </w:rPr>
        <w:t>Применяется интерактивный метод – вертушка.</w:t>
      </w:r>
    </w:p>
    <w:p w:rsidR="006D3801" w:rsidRPr="008F3A63" w:rsidRDefault="006D3801" w:rsidP="006D3801">
      <w:pPr>
        <w:jc w:val="both"/>
      </w:pPr>
      <w:r w:rsidRPr="008F3A63">
        <w:rPr>
          <w:i/>
        </w:rPr>
        <w:t xml:space="preserve">Задание №  3.  </w:t>
      </w:r>
      <w:r w:rsidRPr="008F3A63">
        <w:t>Назовите символы глобализации и поясните, почему именно они пре</w:t>
      </w:r>
      <w:r w:rsidRPr="008F3A63">
        <w:t>д</w:t>
      </w:r>
      <w:r w:rsidRPr="008F3A63">
        <w:t>ставляются символами</w:t>
      </w:r>
      <w:r>
        <w:t>.</w:t>
      </w:r>
      <w:r w:rsidRPr="003C78D2">
        <w:rPr>
          <w:bCs/>
        </w:rPr>
        <w:t xml:space="preserve"> </w:t>
      </w:r>
      <w:r w:rsidRPr="003C78D2">
        <w:rPr>
          <w:b/>
          <w:bCs/>
        </w:rPr>
        <w:t>Групповая дискуссия.</w:t>
      </w:r>
    </w:p>
    <w:p w:rsidR="006D3801" w:rsidRPr="008F3A63" w:rsidRDefault="006D3801" w:rsidP="006D3801">
      <w:pPr>
        <w:jc w:val="both"/>
        <w:rPr>
          <w:u w:val="single"/>
        </w:rPr>
      </w:pPr>
      <w:r w:rsidRPr="008F3A63">
        <w:rPr>
          <w:i/>
        </w:rPr>
        <w:t>Задание №  4</w:t>
      </w:r>
      <w:r w:rsidRPr="008F3A63">
        <w:t>.  Заполните таблицу: «Плюсы и минусы глобализации».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9"/>
        <w:gridCol w:w="3219"/>
      </w:tblGrid>
      <w:tr w:rsidR="006D3801" w:rsidRPr="008F3A63" w:rsidTr="00880A9E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1" w:rsidRPr="008F3A63" w:rsidRDefault="006D3801" w:rsidP="00880A9E">
            <w:pPr>
              <w:jc w:val="both"/>
            </w:pPr>
            <w:r w:rsidRPr="008F3A63">
              <w:t>+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1" w:rsidRPr="008F3A63" w:rsidRDefault="006D3801" w:rsidP="00880A9E">
            <w:pPr>
              <w:jc w:val="both"/>
              <w:rPr>
                <w:b/>
              </w:rPr>
            </w:pPr>
            <w:r w:rsidRPr="008F3A63">
              <w:rPr>
                <w:b/>
              </w:rPr>
              <w:t>-</w:t>
            </w:r>
          </w:p>
        </w:tc>
      </w:tr>
    </w:tbl>
    <w:p w:rsidR="006D3801" w:rsidRDefault="006D3801" w:rsidP="006D3801">
      <w:pPr>
        <w:jc w:val="both"/>
        <w:rPr>
          <w:i/>
        </w:rPr>
      </w:pPr>
    </w:p>
    <w:p w:rsidR="006D3801" w:rsidRPr="003C78D2" w:rsidRDefault="006D3801" w:rsidP="006D3801">
      <w:pPr>
        <w:jc w:val="both"/>
      </w:pPr>
    </w:p>
    <w:p w:rsidR="006D3801" w:rsidRDefault="006D3801" w:rsidP="006D3801">
      <w:pPr>
        <w:jc w:val="both"/>
        <w:rPr>
          <w:i/>
        </w:rPr>
      </w:pPr>
    </w:p>
    <w:p w:rsidR="006D3801" w:rsidRPr="008F3A63" w:rsidRDefault="006D3801" w:rsidP="006D3801">
      <w:pPr>
        <w:jc w:val="both"/>
        <w:rPr>
          <w:b/>
          <w:i/>
        </w:rPr>
      </w:pPr>
      <w:r w:rsidRPr="008F3A63">
        <w:rPr>
          <w:i/>
        </w:rPr>
        <w:t>Задание №  5</w:t>
      </w:r>
      <w:r w:rsidRPr="008F3A63">
        <w:t>.  Определите, какие сферы глобализации выделяет автор документа.</w:t>
      </w:r>
      <w:r w:rsidRPr="008F3A63">
        <w:rPr>
          <w:b/>
          <w:i/>
        </w:rPr>
        <w:t xml:space="preserve"> </w:t>
      </w:r>
      <w:r w:rsidRPr="008F3A63">
        <w:t>Опираясь на знания, приведите примеры проявления глобализации в данных сферах.</w:t>
      </w:r>
    </w:p>
    <w:p w:rsidR="006D3801" w:rsidRPr="008F3A63" w:rsidRDefault="006D3801" w:rsidP="006D3801">
      <w:pPr>
        <w:jc w:val="both"/>
        <w:rPr>
          <w:b/>
        </w:rPr>
      </w:pPr>
    </w:p>
    <w:p w:rsidR="006D3801" w:rsidRDefault="006D3801" w:rsidP="006D3801">
      <w:pPr>
        <w:jc w:val="both"/>
        <w:rPr>
          <w:b/>
        </w:rPr>
      </w:pPr>
      <w:r w:rsidRPr="008F3A63">
        <w:rPr>
          <w:b/>
        </w:rPr>
        <w:t>Работа   с учащимися по вопросам к тексту.</w:t>
      </w:r>
    </w:p>
    <w:p w:rsidR="006D3801" w:rsidRPr="008F3A63" w:rsidRDefault="006D3801" w:rsidP="006D3801">
      <w:pPr>
        <w:jc w:val="both"/>
        <w:rPr>
          <w:b/>
        </w:rPr>
      </w:pPr>
      <w:r>
        <w:rPr>
          <w:b/>
        </w:rPr>
        <w:t>Символы.</w:t>
      </w:r>
    </w:p>
    <w:p w:rsidR="006D3801" w:rsidRPr="008F3A63" w:rsidRDefault="006D3801" w:rsidP="006D3801">
      <w:pPr>
        <w:pStyle w:val="a4"/>
        <w:jc w:val="both"/>
      </w:pPr>
      <w:r w:rsidRPr="008F3A63">
        <w:tab/>
      </w:r>
      <w:r>
        <w:t>1</w:t>
      </w:r>
      <w:r w:rsidRPr="006C0109">
        <w:rPr>
          <w:i/>
        </w:rPr>
        <w:t>з</w:t>
      </w:r>
      <w:r>
        <w:rPr>
          <w:i/>
        </w:rPr>
        <w:t xml:space="preserve"> </w:t>
      </w:r>
      <w:r w:rsidRPr="008F3A63">
        <w:t xml:space="preserve">Сущность глобализации, на наш взгляд, в самом кратком определении заключается в том, это объективный, естественный процесс интеграции человечества в единое целое. </w:t>
      </w:r>
      <w:r>
        <w:t>Мир</w:t>
      </w:r>
      <w:r w:rsidRPr="008F3A63">
        <w:t xml:space="preserve"> становится все более связанным, взаимозависимым и все более универсальным. Человечество в XXI веке вступило в новую эпоху своего развития – эпоху глобального мира. </w:t>
      </w:r>
    </w:p>
    <w:p w:rsidR="006D3801" w:rsidRDefault="006D3801" w:rsidP="006D3801">
      <w:pPr>
        <w:pStyle w:val="a4"/>
        <w:spacing w:before="0" w:beforeAutospacing="0" w:after="0" w:afterAutospacing="0"/>
        <w:ind w:firstLine="539"/>
        <w:jc w:val="both"/>
      </w:pPr>
      <w:r w:rsidRPr="008F3A63">
        <w:t>Глобализация поставила перед человечеством ряд проблем, без реш</w:t>
      </w:r>
      <w:r w:rsidRPr="008F3A63">
        <w:t>е</w:t>
      </w:r>
      <w:r w:rsidRPr="008F3A63">
        <w:t>ния которых не только невозможно дальнейшее мировое развитие, но и само с</w:t>
      </w:r>
      <w:r w:rsidRPr="008F3A63">
        <w:t>у</w:t>
      </w:r>
      <w:r w:rsidRPr="008F3A63">
        <w:t>ществование человечества ставится под угрозу. Поэтому ряд из этих проблем называются глобальными проблемами современности – от их решения зав</w:t>
      </w:r>
      <w:r w:rsidRPr="008F3A63">
        <w:t>и</w:t>
      </w:r>
      <w:r w:rsidRPr="008F3A63">
        <w:t xml:space="preserve">сит дальнейшая судьба человека. </w:t>
      </w:r>
    </w:p>
    <w:p w:rsidR="006D3801" w:rsidRDefault="006D3801" w:rsidP="006D3801">
      <w:pPr>
        <w:pStyle w:val="a4"/>
        <w:spacing w:before="0" w:beforeAutospacing="0" w:after="0" w:afterAutospacing="0"/>
        <w:ind w:firstLine="539"/>
        <w:jc w:val="both"/>
      </w:pPr>
      <w:r>
        <w:t>Таблица.</w:t>
      </w:r>
    </w:p>
    <w:p w:rsidR="006D3801" w:rsidRDefault="006D3801" w:rsidP="006D3801">
      <w:pPr>
        <w:pStyle w:val="a4"/>
        <w:spacing w:before="0" w:beforeAutospacing="0" w:after="0" w:afterAutospacing="0"/>
        <w:ind w:firstLine="539"/>
        <w:jc w:val="both"/>
        <w:rPr>
          <w:i/>
        </w:rPr>
      </w:pPr>
      <w:r>
        <w:t xml:space="preserve">2 з. </w:t>
      </w:r>
      <w:r w:rsidRPr="006C0109">
        <w:rPr>
          <w:i/>
        </w:rPr>
        <w:t>Отличия современного этапа глобализации от предшествующих</w:t>
      </w:r>
      <w:r>
        <w:rPr>
          <w:i/>
        </w:rPr>
        <w:t>.</w:t>
      </w:r>
    </w:p>
    <w:p w:rsidR="006D3801" w:rsidRPr="006C0109" w:rsidRDefault="006D3801" w:rsidP="006D3801">
      <w:pPr>
        <w:pStyle w:val="a4"/>
        <w:spacing w:before="0" w:beforeAutospacing="0" w:after="0" w:afterAutospacing="0"/>
        <w:ind w:firstLine="539"/>
        <w:jc w:val="both"/>
      </w:pPr>
      <w:r>
        <w:rPr>
          <w:i/>
        </w:rPr>
        <w:t>3. Символы.</w:t>
      </w:r>
    </w:p>
    <w:p w:rsidR="006D3801" w:rsidRDefault="006D3801" w:rsidP="006D3801">
      <w:pPr>
        <w:pStyle w:val="a4"/>
        <w:spacing w:before="0" w:beforeAutospacing="0" w:after="0" w:afterAutospacing="0"/>
        <w:ind w:firstLine="539"/>
        <w:jc w:val="both"/>
        <w:rPr>
          <w:b/>
        </w:rPr>
      </w:pPr>
      <w:r>
        <w:rPr>
          <w:b/>
        </w:rPr>
        <w:t>4.</w:t>
      </w:r>
      <w:r w:rsidRPr="00211842">
        <w:rPr>
          <w:b/>
        </w:rPr>
        <w:t>Таблица.</w:t>
      </w:r>
      <w:r>
        <w:rPr>
          <w:b/>
        </w:rPr>
        <w:t xml:space="preserve"> +  -.</w:t>
      </w:r>
    </w:p>
    <w:p w:rsidR="006D3801" w:rsidRDefault="006D3801" w:rsidP="006D3801">
      <w:pPr>
        <w:pStyle w:val="a4"/>
        <w:spacing w:before="0" w:beforeAutospacing="0" w:after="0" w:afterAutospacing="0"/>
        <w:ind w:firstLine="539"/>
        <w:jc w:val="both"/>
        <w:rPr>
          <w:b/>
        </w:rPr>
      </w:pPr>
    </w:p>
    <w:p w:rsidR="006D3801" w:rsidRPr="00211842" w:rsidRDefault="006D3801" w:rsidP="006D3801">
      <w:pPr>
        <w:pStyle w:val="a4"/>
        <w:spacing w:before="0" w:beforeAutospacing="0" w:after="0" w:afterAutospacing="0"/>
        <w:ind w:firstLine="539"/>
        <w:jc w:val="both"/>
        <w:rPr>
          <w:b/>
        </w:rPr>
      </w:pPr>
      <w:r>
        <w:rPr>
          <w:b/>
        </w:rPr>
        <w:t>Сферы и примеры проявления глобализации.</w:t>
      </w:r>
    </w:p>
    <w:p w:rsidR="006D3801" w:rsidRPr="008F3A63" w:rsidRDefault="006D3801" w:rsidP="006D3801">
      <w:pPr>
        <w:jc w:val="both"/>
        <w:rPr>
          <w:b/>
          <w:color w:val="000000"/>
          <w:lang w:val="az-Cyrl-AZ"/>
        </w:rPr>
      </w:pPr>
      <w:r w:rsidRPr="008F3A63">
        <w:t xml:space="preserve">Чтобы ваш ответ был более полным на вопрос - приведите примеры проявления глобализации в данных сферах, поработайте в группах  со </w:t>
      </w:r>
      <w:r w:rsidRPr="008F3A63">
        <w:lastRenderedPageBreak/>
        <w:t xml:space="preserve">статьёй из Журнала «Золотой Лев» № 61-62 - издание русской консервативной мысли  </w:t>
      </w:r>
      <w:r w:rsidRPr="008F3A63">
        <w:rPr>
          <w:rStyle w:val="a5"/>
          <w:b w:val="0"/>
          <w:bCs w:val="0"/>
          <w:iCs/>
          <w:color w:val="000000"/>
          <w:lang w:val="az-Cyrl-AZ"/>
        </w:rPr>
        <w:t xml:space="preserve">В.И. Добреньков </w:t>
      </w:r>
      <w:r w:rsidRPr="008F3A63">
        <w:rPr>
          <w:color w:val="000000"/>
          <w:lang w:val="az-Cyrl-AZ"/>
        </w:rPr>
        <w:t> </w:t>
      </w:r>
      <w:r w:rsidRPr="008F3A63">
        <w:rPr>
          <w:b/>
          <w:color w:val="000000"/>
          <w:lang w:val="az-Cyrl-AZ"/>
        </w:rPr>
        <w:t>ПРАВДА О ГЛОБАЛИЗАЦИИ.</w:t>
      </w:r>
    </w:p>
    <w:p w:rsidR="006D3801" w:rsidRPr="008F3A63" w:rsidRDefault="006D3801" w:rsidP="006D3801">
      <w:pPr>
        <w:jc w:val="both"/>
        <w:rPr>
          <w:b/>
          <w:color w:val="000000"/>
          <w:lang w:val="az-Cyrl-AZ"/>
        </w:rPr>
      </w:pPr>
    </w:p>
    <w:p w:rsidR="006D3801" w:rsidRPr="008F3A63" w:rsidRDefault="006D3801" w:rsidP="006D3801">
      <w:pPr>
        <w:jc w:val="both"/>
      </w:pPr>
      <w:r w:rsidRPr="008F3A63">
        <w:rPr>
          <w:b/>
          <w:color w:val="000000"/>
          <w:lang w:val="az-Cyrl-AZ"/>
        </w:rPr>
        <w:t xml:space="preserve">1-я группа. </w:t>
      </w:r>
      <w:r w:rsidRPr="008F3A63">
        <w:t>Коммуникационная глобализация.</w:t>
      </w:r>
    </w:p>
    <w:p w:rsidR="006D3801" w:rsidRPr="008F3A63" w:rsidRDefault="006D3801" w:rsidP="006D3801">
      <w:pPr>
        <w:jc w:val="both"/>
      </w:pPr>
      <w:r w:rsidRPr="008F3A63">
        <w:t>2-я. Культурная глобализация.</w:t>
      </w:r>
    </w:p>
    <w:p w:rsidR="006D3801" w:rsidRPr="008F3A63" w:rsidRDefault="006D3801" w:rsidP="006D3801">
      <w:pPr>
        <w:jc w:val="both"/>
      </w:pPr>
      <w:r w:rsidRPr="008F3A63">
        <w:t>3- . Экономическая глобализация.</w:t>
      </w:r>
    </w:p>
    <w:p w:rsidR="006D3801" w:rsidRPr="008F3A63" w:rsidRDefault="006D3801" w:rsidP="006D3801">
      <w:pPr>
        <w:jc w:val="both"/>
      </w:pPr>
      <w:r w:rsidRPr="008F3A63">
        <w:t>4-я. Политическая.</w:t>
      </w:r>
    </w:p>
    <w:p w:rsidR="006D3801" w:rsidRPr="008F3A63" w:rsidRDefault="006D3801" w:rsidP="006D3801">
      <w:pPr>
        <w:jc w:val="both"/>
        <w:rPr>
          <w:color w:val="000000"/>
          <w:lang w:val="az-Cyrl-AZ"/>
        </w:rPr>
      </w:pPr>
      <w:r w:rsidRPr="008F3A63">
        <w:t xml:space="preserve">5-я. </w:t>
      </w:r>
      <w:r w:rsidRPr="008F3A63">
        <w:rPr>
          <w:color w:val="000000"/>
          <w:lang w:val="az-Cyrl-AZ"/>
        </w:rPr>
        <w:t>Глобальный образ жизни.</w:t>
      </w:r>
    </w:p>
    <w:p w:rsidR="006D3801" w:rsidRDefault="006D3801" w:rsidP="006D3801">
      <w:pPr>
        <w:jc w:val="both"/>
        <w:rPr>
          <w:color w:val="000000"/>
          <w:lang w:val="az-Cyrl-AZ"/>
        </w:rPr>
      </w:pPr>
      <w:r w:rsidRPr="008F3A63">
        <w:rPr>
          <w:color w:val="000000"/>
          <w:lang w:val="az-Cyrl-AZ"/>
        </w:rPr>
        <w:t>6-я. Экономический коллапс.</w:t>
      </w:r>
    </w:p>
    <w:p w:rsidR="006D3801" w:rsidRDefault="006D3801" w:rsidP="006D3801">
      <w:pPr>
        <w:jc w:val="both"/>
        <w:rPr>
          <w:color w:val="000000"/>
          <w:lang w:val="az-Cyrl-AZ"/>
        </w:rPr>
      </w:pPr>
      <w:r>
        <w:rPr>
          <w:color w:val="000000"/>
          <w:lang w:val="az-Cyrl-AZ"/>
        </w:rPr>
        <w:t xml:space="preserve">Выстуления. </w:t>
      </w:r>
    </w:p>
    <w:p w:rsidR="006D3801" w:rsidRDefault="006D3801" w:rsidP="006D3801">
      <w:pPr>
        <w:jc w:val="both"/>
        <w:rPr>
          <w:color w:val="000000"/>
          <w:lang w:val="az-Cyrl-AZ"/>
        </w:rPr>
      </w:pPr>
      <w:r>
        <w:rPr>
          <w:color w:val="000000"/>
          <w:lang w:val="az-Cyrl-AZ"/>
        </w:rPr>
        <w:t>Международные организации.</w:t>
      </w:r>
    </w:p>
    <w:p w:rsidR="006D3801" w:rsidRDefault="006D3801" w:rsidP="006D3801">
      <w:pPr>
        <w:jc w:val="both"/>
        <w:rPr>
          <w:color w:val="000000"/>
          <w:lang w:val="az-Cyrl-AZ"/>
        </w:rPr>
      </w:pPr>
      <w:r>
        <w:rPr>
          <w:color w:val="000000"/>
          <w:lang w:val="az-Cyrl-AZ"/>
        </w:rPr>
        <w:t xml:space="preserve">Работа с терминами. Раздатка Появляются на слайде. </w:t>
      </w:r>
    </w:p>
    <w:p w:rsidR="006D3801" w:rsidRDefault="006D3801" w:rsidP="006D3801">
      <w:pPr>
        <w:jc w:val="both"/>
        <w:rPr>
          <w:color w:val="000000"/>
          <w:lang w:val="az-Cyrl-AZ"/>
        </w:rPr>
      </w:pPr>
    </w:p>
    <w:p w:rsidR="006D3801" w:rsidRDefault="006D3801" w:rsidP="006D3801">
      <w:pPr>
        <w:jc w:val="both"/>
        <w:rPr>
          <w:b/>
          <w:color w:val="000000"/>
          <w:lang w:val="az-Cyrl-AZ"/>
        </w:rPr>
      </w:pPr>
      <w:r w:rsidRPr="0020572E">
        <w:rPr>
          <w:b/>
          <w:color w:val="000000"/>
          <w:lang w:val="az-Cyrl-AZ"/>
        </w:rPr>
        <w:t>Как вы думаете какой вопрос мы упустили изучая такое явление как глобализация?</w:t>
      </w:r>
    </w:p>
    <w:p w:rsidR="006D3801" w:rsidRDefault="006D3801" w:rsidP="006D3801">
      <w:pPr>
        <w:jc w:val="both"/>
        <w:rPr>
          <w:b/>
          <w:color w:val="000000"/>
          <w:lang w:val="az-Cyrl-AZ"/>
        </w:rPr>
      </w:pPr>
      <w:r>
        <w:rPr>
          <w:b/>
          <w:color w:val="000000"/>
          <w:lang w:val="az-Cyrl-AZ"/>
        </w:rPr>
        <w:t>Причины такого процесса как  глобализация.</w:t>
      </w:r>
    </w:p>
    <w:p w:rsidR="006D3801" w:rsidRDefault="006D3801" w:rsidP="006D3801">
      <w:pPr>
        <w:jc w:val="both"/>
        <w:rPr>
          <w:color w:val="000000"/>
          <w:lang w:val="az-Cyrl-AZ"/>
        </w:rPr>
      </w:pPr>
      <w:r>
        <w:rPr>
          <w:color w:val="000000"/>
          <w:lang w:val="az-Cyrl-AZ"/>
        </w:rPr>
        <w:t>Версии учащихся. Слайд, записи в тетради.</w:t>
      </w:r>
    </w:p>
    <w:p w:rsidR="006D3801" w:rsidRDefault="006D3801" w:rsidP="006D3801">
      <w:pPr>
        <w:tabs>
          <w:tab w:val="left" w:pos="1605"/>
        </w:tabs>
        <w:jc w:val="both"/>
      </w:pPr>
      <w:r>
        <w:t>- переход от индустриального общества к информационному, к высоким технологиям;</w:t>
      </w:r>
    </w:p>
    <w:p w:rsidR="006D3801" w:rsidRDefault="006D3801" w:rsidP="006D3801">
      <w:pPr>
        <w:tabs>
          <w:tab w:val="left" w:pos="1605"/>
        </w:tabs>
        <w:jc w:val="both"/>
      </w:pPr>
    </w:p>
    <w:p w:rsidR="006D3801" w:rsidRDefault="006D3801" w:rsidP="006D3801">
      <w:pPr>
        <w:tabs>
          <w:tab w:val="left" w:pos="1605"/>
        </w:tabs>
        <w:jc w:val="both"/>
      </w:pPr>
      <w:r>
        <w:t>- переход от национальной экономики к мировой;</w:t>
      </w:r>
    </w:p>
    <w:p w:rsidR="006D3801" w:rsidRDefault="006D3801" w:rsidP="006D3801">
      <w:pPr>
        <w:tabs>
          <w:tab w:val="left" w:pos="1605"/>
        </w:tabs>
        <w:jc w:val="both"/>
      </w:pPr>
    </w:p>
    <w:p w:rsidR="006D3801" w:rsidRDefault="006D3801" w:rsidP="006D3801">
      <w:pPr>
        <w:tabs>
          <w:tab w:val="left" w:pos="1605"/>
        </w:tabs>
        <w:jc w:val="both"/>
      </w:pPr>
      <w:r>
        <w:t>- использование новых коммуникационных технологий;</w:t>
      </w:r>
    </w:p>
    <w:p w:rsidR="006D3801" w:rsidRDefault="006D3801" w:rsidP="006D3801">
      <w:pPr>
        <w:jc w:val="both"/>
        <w:rPr>
          <w:color w:val="000000"/>
          <w:lang w:val="az-Cyrl-AZ"/>
        </w:rPr>
      </w:pPr>
      <w:r>
        <w:t>- переход от альтернативного выбора («или/или») к многообразию выбора</w:t>
      </w:r>
    </w:p>
    <w:p w:rsidR="006D3801" w:rsidRPr="0020572E" w:rsidRDefault="006D3801" w:rsidP="006D3801">
      <w:pPr>
        <w:jc w:val="both"/>
        <w:rPr>
          <w:color w:val="000000"/>
          <w:lang w:val="az-Cyrl-AZ"/>
        </w:rPr>
      </w:pPr>
    </w:p>
    <w:p w:rsidR="006D3801" w:rsidRPr="00823C7B" w:rsidRDefault="006D3801" w:rsidP="006D3801">
      <w:pPr>
        <w:ind w:left="360"/>
        <w:jc w:val="both"/>
        <w:rPr>
          <w:b/>
        </w:rPr>
      </w:pPr>
      <w:r w:rsidRPr="00823C7B">
        <w:rPr>
          <w:b/>
        </w:rPr>
        <w:t>Процесс глобализации – процесс становления глобального общества очень сложен и противоречив.</w:t>
      </w:r>
    </w:p>
    <w:p w:rsidR="006D3801" w:rsidRPr="00572C60" w:rsidRDefault="006D3801" w:rsidP="006D3801">
      <w:pPr>
        <w:ind w:left="360"/>
        <w:jc w:val="both"/>
      </w:pPr>
      <w:r>
        <w:t xml:space="preserve">Д\З - </w:t>
      </w:r>
      <w:r w:rsidRPr="00572C60">
        <w:t>Обнаруженные противоречия:</w:t>
      </w:r>
    </w:p>
    <w:p w:rsidR="006D3801" w:rsidRPr="00572C60" w:rsidRDefault="006D3801" w:rsidP="006D3801">
      <w:pPr>
        <w:ind w:left="360"/>
        <w:jc w:val="both"/>
      </w:pPr>
      <w:r w:rsidRPr="00572C60">
        <w:t>-Провозглашаемое равенство возможностей и ощущение социальной несправедливости странами-аутсайдерами.</w:t>
      </w:r>
    </w:p>
    <w:p w:rsidR="006D3801" w:rsidRPr="00572C60" w:rsidRDefault="006D3801" w:rsidP="006D3801">
      <w:pPr>
        <w:ind w:left="360"/>
        <w:jc w:val="both"/>
      </w:pPr>
      <w:r w:rsidRPr="00572C60">
        <w:t>- Необходимость экономического развития и нарастание угрозы экологического кризиса.</w:t>
      </w:r>
    </w:p>
    <w:p w:rsidR="006D3801" w:rsidRPr="00572C60" w:rsidRDefault="006D3801" w:rsidP="006D3801">
      <w:pPr>
        <w:ind w:left="360"/>
        <w:jc w:val="both"/>
      </w:pPr>
      <w:r w:rsidRPr="00572C60">
        <w:t xml:space="preserve">- Унификация жизни и стремление народов к культурному своеобразию. </w:t>
      </w:r>
    </w:p>
    <w:p w:rsidR="006D3801" w:rsidRPr="00572C60" w:rsidRDefault="006D3801" w:rsidP="006D3801">
      <w:pPr>
        <w:ind w:left="360"/>
        <w:jc w:val="both"/>
      </w:pPr>
      <w:r w:rsidRPr="00572C60">
        <w:t>- Интернационализация властных полномочий и забота стран о своем государственном суверенитете.</w:t>
      </w:r>
    </w:p>
    <w:p w:rsidR="006D3801" w:rsidRPr="00572C60" w:rsidRDefault="006D3801" w:rsidP="006D3801">
      <w:pPr>
        <w:ind w:left="360"/>
        <w:jc w:val="both"/>
      </w:pPr>
      <w:r w:rsidRPr="00572C60">
        <w:lastRenderedPageBreak/>
        <w:t>- Постоянный рост потребностей и ограниченность существующих на Земле ресурсов.</w:t>
      </w:r>
    </w:p>
    <w:p w:rsidR="006D3801" w:rsidRPr="00572C60" w:rsidRDefault="006D3801" w:rsidP="006D3801">
      <w:pPr>
        <w:ind w:left="360"/>
        <w:jc w:val="both"/>
      </w:pPr>
      <w:r w:rsidRPr="00572C60">
        <w:t>- Господством материальных стимулов и духовными ценностями.</w:t>
      </w:r>
    </w:p>
    <w:p w:rsidR="006D3801" w:rsidRPr="00572C60" w:rsidRDefault="006D3801" w:rsidP="006D3801">
      <w:pPr>
        <w:ind w:left="360"/>
        <w:jc w:val="both"/>
      </w:pPr>
    </w:p>
    <w:p w:rsidR="006D3801" w:rsidRPr="00572C60" w:rsidRDefault="006D3801" w:rsidP="006D3801">
      <w:pPr>
        <w:jc w:val="both"/>
        <w:rPr>
          <w:color w:val="000000"/>
        </w:rPr>
      </w:pPr>
    </w:p>
    <w:p w:rsidR="006D3801" w:rsidRPr="005B1D51" w:rsidRDefault="006D3801" w:rsidP="006D3801">
      <w:pPr>
        <w:ind w:firstLine="540"/>
        <w:jc w:val="both"/>
      </w:pPr>
      <w:r w:rsidRPr="005B1D51">
        <w:t xml:space="preserve"> Глобализация породила  своего антагониста – так называемое движение антиглобалистов. Состав движения антиглобалистов достаточно масштабен и широк. Например, в составе ДАГ насчитывается 50 миллионов зарегистрированных членов. Данный институт имеется в 60 странах.</w:t>
      </w:r>
    </w:p>
    <w:p w:rsidR="006D3801" w:rsidRPr="008F3A63" w:rsidRDefault="006D3801" w:rsidP="006D3801">
      <w:pPr>
        <w:jc w:val="both"/>
      </w:pPr>
      <w:r w:rsidRPr="008F3A63">
        <w:rPr>
          <w:i/>
          <w:color w:val="000000"/>
        </w:rPr>
        <w:t>Антиглобализм</w:t>
      </w:r>
      <w:r w:rsidRPr="008F3A63">
        <w:rPr>
          <w:color w:val="000000"/>
        </w:rPr>
        <w:t xml:space="preserve"> — политическое движение, направленное против определённых аспектов процесса глобализации в её современной форме, в частности против доминирования глобальных транснациональных корпораций и торгово-правительственных организаций, таких как Всемирная торговая организация (ВТО</w:t>
      </w:r>
    </w:p>
    <w:p w:rsidR="006D3801" w:rsidRPr="008F3A63" w:rsidRDefault="006D3801" w:rsidP="006D3801">
      <w:pPr>
        <w:jc w:val="both"/>
        <w:rPr>
          <w:bCs/>
        </w:rPr>
      </w:pPr>
      <w:r w:rsidRPr="008F3A63">
        <w:rPr>
          <w:bCs/>
        </w:rPr>
        <w:t xml:space="preserve">Одно из мощных антиглобалистских движений - созданное в </w:t>
      </w:r>
      <w:smartTag w:uri="urn:schemas-microsoft-com:office:smarttags" w:element="metricconverter">
        <w:smartTagPr>
          <w:attr w:name="ProductID" w:val="1988 г"/>
        </w:smartTagPr>
        <w:r w:rsidRPr="008F3A63">
          <w:rPr>
            <w:bCs/>
          </w:rPr>
          <w:t>1988 г</w:t>
        </w:r>
      </w:smartTag>
      <w:r w:rsidRPr="008F3A63">
        <w:rPr>
          <w:bCs/>
        </w:rPr>
        <w:t xml:space="preserve">. во Франции объединение в поддержку налога Тобина. Нобелевский лауреат Дж. Тобин предложил облагать 1-2-ух процентным налогом капиталы, переводящиеся в другие страны. Впоследствии к этому добавилось требование ликвидации долговой кабалы стран «третьего мира». </w:t>
      </w:r>
    </w:p>
    <w:p w:rsidR="006D3801" w:rsidRPr="008F3A63" w:rsidRDefault="006D3801" w:rsidP="006D3801">
      <w:pPr>
        <w:tabs>
          <w:tab w:val="left" w:pos="1605"/>
        </w:tabs>
        <w:jc w:val="both"/>
        <w:rPr>
          <w:b/>
          <w:color w:val="000000"/>
        </w:rPr>
      </w:pPr>
    </w:p>
    <w:p w:rsidR="006D3801" w:rsidRPr="008F3A63" w:rsidRDefault="006D3801" w:rsidP="006D3801">
      <w:pPr>
        <w:ind w:firstLine="540"/>
        <w:jc w:val="both"/>
      </w:pPr>
      <w:r w:rsidRPr="008F3A63">
        <w:t>Оценка процессов глобализации антиглобалистами (</w:t>
      </w:r>
      <w:r>
        <w:t>слайд</w:t>
      </w:r>
      <w:r w:rsidRPr="008F3A63">
        <w:t>):</w:t>
      </w:r>
    </w:p>
    <w:p w:rsidR="006D3801" w:rsidRPr="008F3A63" w:rsidRDefault="006D3801" w:rsidP="006D3801">
      <w:pPr>
        <w:numPr>
          <w:ilvl w:val="0"/>
          <w:numId w:val="1"/>
        </w:numPr>
        <w:ind w:left="0" w:firstLine="540"/>
        <w:jc w:val="both"/>
      </w:pPr>
      <w:r w:rsidRPr="008F3A63">
        <w:t>Глобализация ведет к разрушению национальных аспектов и стандартизированных культур;</w:t>
      </w:r>
    </w:p>
    <w:p w:rsidR="006D3801" w:rsidRPr="008F3A63" w:rsidRDefault="006D3801" w:rsidP="006D3801">
      <w:pPr>
        <w:numPr>
          <w:ilvl w:val="0"/>
          <w:numId w:val="1"/>
        </w:numPr>
        <w:ind w:left="0" w:firstLine="540"/>
        <w:jc w:val="both"/>
      </w:pPr>
      <w:r w:rsidRPr="008F3A63">
        <w:t>С одной стороны, глобализация означает кооперацию многих крупных и малых стран, но с другой – она сопряжена с усиливающимся сепаратизмом малых народов;</w:t>
      </w:r>
    </w:p>
    <w:p w:rsidR="006D3801" w:rsidRPr="008F3A63" w:rsidRDefault="006D3801" w:rsidP="006D3801">
      <w:pPr>
        <w:numPr>
          <w:ilvl w:val="0"/>
          <w:numId w:val="1"/>
        </w:numPr>
        <w:ind w:left="0" w:firstLine="540"/>
        <w:jc w:val="both"/>
      </w:pPr>
      <w:r w:rsidRPr="008F3A63">
        <w:t>Мир становится менее ценным. Возрастает роль новых крупных держав (Китай, Индия), которые не стремятся следовать лидирующей линии США;</w:t>
      </w:r>
    </w:p>
    <w:p w:rsidR="006D3801" w:rsidRPr="008F3A63" w:rsidRDefault="006D3801" w:rsidP="006D3801">
      <w:pPr>
        <w:tabs>
          <w:tab w:val="left" w:pos="1605"/>
        </w:tabs>
        <w:jc w:val="both"/>
        <w:rPr>
          <w:b/>
          <w:color w:val="000000"/>
          <w:lang w:val="az-Cyrl-AZ"/>
        </w:rPr>
      </w:pPr>
      <w:r w:rsidRPr="008F3A63">
        <w:t>Итогом современных тенденций становится продвижение мира к позиции противостояния</w:t>
      </w:r>
    </w:p>
    <w:p w:rsidR="006D3801" w:rsidRPr="008F3A63" w:rsidRDefault="006D3801" w:rsidP="006D3801">
      <w:pPr>
        <w:jc w:val="both"/>
      </w:pPr>
    </w:p>
    <w:p w:rsidR="006D3801" w:rsidRPr="008F3A63" w:rsidRDefault="006D3801" w:rsidP="006D3801">
      <w:pPr>
        <w:pStyle w:val="a4"/>
        <w:spacing w:before="0" w:beforeAutospacing="0" w:after="0" w:afterAutospacing="0"/>
        <w:ind w:firstLine="539"/>
        <w:jc w:val="both"/>
      </w:pPr>
      <w:r w:rsidRPr="008F3A63">
        <w:t>Бывший Генеральный Секретарь ООН Кофи Анан, выступая на 53 сессии Генеральной Ассамблеи, в частности, сказал: «Миллионы и миллионы гра</w:t>
      </w:r>
      <w:r w:rsidRPr="008F3A63">
        <w:t>ж</w:t>
      </w:r>
      <w:r w:rsidRPr="008F3A63">
        <w:t>дан убеждаются на своем опыте, что глобализация не подарок судьбы, а сила разрушения, подрывающая их материальное благополучие или их пр</w:t>
      </w:r>
      <w:r w:rsidRPr="008F3A63">
        <w:t>и</w:t>
      </w:r>
      <w:r w:rsidRPr="008F3A63">
        <w:t>вычный образ жизни».</w:t>
      </w:r>
    </w:p>
    <w:p w:rsidR="006D3801" w:rsidRPr="008F3A63" w:rsidRDefault="006D3801" w:rsidP="006D3801">
      <w:pPr>
        <w:pStyle w:val="a4"/>
        <w:spacing w:before="240" w:beforeAutospacing="0" w:after="120" w:afterAutospacing="0"/>
        <w:ind w:firstLine="539"/>
        <w:jc w:val="both"/>
        <w:rPr>
          <w:b/>
          <w:i/>
        </w:rPr>
      </w:pPr>
      <w:r w:rsidRPr="008F3A63">
        <w:rPr>
          <w:b/>
          <w:i/>
        </w:rPr>
        <w:lastRenderedPageBreak/>
        <w:t>Задание.</w:t>
      </w:r>
      <w:r>
        <w:rPr>
          <w:b/>
          <w:i/>
        </w:rPr>
        <w:t xml:space="preserve"> </w:t>
      </w:r>
    </w:p>
    <w:p w:rsidR="006D3801" w:rsidRPr="008F3A63" w:rsidRDefault="006D3801" w:rsidP="006D3801">
      <w:pPr>
        <w:pStyle w:val="a4"/>
        <w:spacing w:before="0" w:beforeAutospacing="0" w:after="0" w:afterAutospacing="0"/>
        <w:ind w:firstLine="539"/>
        <w:jc w:val="both"/>
      </w:pPr>
      <w:r w:rsidRPr="008F3A63">
        <w:t>Согласны ли Вы с высказанным мнением о глобализации? Какие пр</w:t>
      </w:r>
      <w:r w:rsidRPr="008F3A63">
        <w:t>и</w:t>
      </w:r>
      <w:r w:rsidRPr="008F3A63">
        <w:t>меры могут быть приведены в поддержку этой позиции? Какие возражения м</w:t>
      </w:r>
      <w:r w:rsidRPr="008F3A63">
        <w:t>о</w:t>
      </w:r>
      <w:r w:rsidRPr="008F3A63">
        <w:t>гут быть высказаны по этому мнению?</w:t>
      </w:r>
    </w:p>
    <w:p w:rsidR="006D3801" w:rsidRDefault="006D3801" w:rsidP="006D3801">
      <w:pPr>
        <w:jc w:val="both"/>
      </w:pPr>
      <w:r>
        <w:t>По вопросу глобализации существуют разные точки зрения. Сделайте вывод. Какие?.</w:t>
      </w:r>
    </w:p>
    <w:p w:rsidR="006D3801" w:rsidRDefault="006D3801" w:rsidP="006D3801">
      <w:pPr>
        <w:jc w:val="both"/>
      </w:pPr>
    </w:p>
    <w:p w:rsidR="006D3801" w:rsidRPr="005B1D51" w:rsidRDefault="006D3801" w:rsidP="006D3801">
      <w:pPr>
        <w:ind w:left="1080"/>
        <w:jc w:val="both"/>
        <w:rPr>
          <w:sz w:val="20"/>
          <w:szCs w:val="20"/>
        </w:rPr>
      </w:pPr>
    </w:p>
    <w:p w:rsidR="006D3801" w:rsidRDefault="006D3801" w:rsidP="006D3801">
      <w:pPr>
        <w:tabs>
          <w:tab w:val="left" w:pos="1605"/>
        </w:tabs>
        <w:jc w:val="both"/>
      </w:pPr>
      <w:r>
        <w:t>Глобализация – процесс интеграции государств и народов и народов в разных областях деятельности.</w:t>
      </w:r>
    </w:p>
    <w:p w:rsidR="006D3801" w:rsidRDefault="006D3801" w:rsidP="006D3801">
      <w:pPr>
        <w:tabs>
          <w:tab w:val="left" w:pos="1605"/>
        </w:tabs>
        <w:jc w:val="both"/>
      </w:pPr>
      <w:r>
        <w:t>Конкурентный мир. Слайд.</w:t>
      </w:r>
    </w:p>
    <w:p w:rsidR="006D3801" w:rsidRDefault="006D3801" w:rsidP="006D3801">
      <w:pPr>
        <w:tabs>
          <w:tab w:val="left" w:pos="1605"/>
        </w:tabs>
        <w:jc w:val="both"/>
      </w:pPr>
      <w:r>
        <w:t>- переход от индустриального общества к информационному, к высоким технологиям;</w:t>
      </w:r>
    </w:p>
    <w:p w:rsidR="006D3801" w:rsidRDefault="006D3801" w:rsidP="006D3801">
      <w:pPr>
        <w:tabs>
          <w:tab w:val="left" w:pos="1605"/>
        </w:tabs>
        <w:jc w:val="both"/>
      </w:pPr>
    </w:p>
    <w:p w:rsidR="006D3801" w:rsidRDefault="006D3801" w:rsidP="006D3801">
      <w:pPr>
        <w:tabs>
          <w:tab w:val="left" w:pos="1605"/>
        </w:tabs>
        <w:jc w:val="both"/>
      </w:pPr>
      <w:r>
        <w:t>- переход от национальной экономики к мировой;</w:t>
      </w:r>
    </w:p>
    <w:p w:rsidR="006D3801" w:rsidRDefault="006D3801" w:rsidP="006D3801">
      <w:pPr>
        <w:tabs>
          <w:tab w:val="left" w:pos="1605"/>
        </w:tabs>
        <w:jc w:val="both"/>
      </w:pPr>
    </w:p>
    <w:p w:rsidR="006D3801" w:rsidRDefault="006D3801" w:rsidP="006D3801">
      <w:pPr>
        <w:tabs>
          <w:tab w:val="left" w:pos="1605"/>
        </w:tabs>
        <w:jc w:val="both"/>
      </w:pPr>
      <w:r>
        <w:t>- использование новых коммуникационных технологий;</w:t>
      </w:r>
    </w:p>
    <w:p w:rsidR="006D3801" w:rsidRDefault="006D3801" w:rsidP="006D3801">
      <w:pPr>
        <w:tabs>
          <w:tab w:val="left" w:pos="1605"/>
        </w:tabs>
        <w:jc w:val="both"/>
      </w:pPr>
      <w:r>
        <w:t>- переход от альтернативного выбора («или/или») к многообразию выбора.</w:t>
      </w:r>
    </w:p>
    <w:p w:rsidR="006D3801" w:rsidRDefault="006D3801" w:rsidP="006D3801">
      <w:pPr>
        <w:tabs>
          <w:tab w:val="left" w:pos="1605"/>
        </w:tabs>
        <w:jc w:val="both"/>
      </w:pPr>
    </w:p>
    <w:p w:rsidR="006D3801" w:rsidRPr="003C78D2" w:rsidRDefault="006D3801" w:rsidP="006D3801">
      <w:pPr>
        <w:tabs>
          <w:tab w:val="left" w:pos="1605"/>
        </w:tabs>
        <w:jc w:val="both"/>
        <w:rPr>
          <w:b/>
        </w:rPr>
      </w:pPr>
      <w:r w:rsidRPr="003C78D2">
        <w:rPr>
          <w:b/>
        </w:rPr>
        <w:t>Рефлексия.</w:t>
      </w:r>
    </w:p>
    <w:p w:rsidR="006D3801" w:rsidRPr="008F3A63" w:rsidRDefault="006D3801" w:rsidP="006D3801">
      <w:pPr>
        <w:jc w:val="both"/>
      </w:pPr>
      <w:r>
        <w:t>Заполнение таблицы.</w:t>
      </w:r>
    </w:p>
    <w:p w:rsidR="006D3801" w:rsidRPr="00572C60" w:rsidRDefault="006D3801" w:rsidP="006D3801">
      <w:pPr>
        <w:jc w:val="both"/>
      </w:pPr>
      <w:r w:rsidRPr="00572C60">
        <w:t>Динамика изменения мировоззренческой позиции.</w:t>
      </w:r>
    </w:p>
    <w:tbl>
      <w:tblPr>
        <w:tblStyle w:val="a6"/>
        <w:tblW w:w="0" w:type="auto"/>
        <w:tblLook w:val="01E0"/>
      </w:tblPr>
      <w:tblGrid>
        <w:gridCol w:w="1969"/>
        <w:gridCol w:w="1728"/>
        <w:gridCol w:w="1441"/>
        <w:gridCol w:w="1388"/>
        <w:gridCol w:w="1165"/>
      </w:tblGrid>
      <w:tr w:rsidR="006D3801" w:rsidRPr="005B1D51" w:rsidTr="00880A9E">
        <w:trPr>
          <w:trHeight w:val="219"/>
        </w:trPr>
        <w:tc>
          <w:tcPr>
            <w:tcW w:w="2476" w:type="dxa"/>
            <w:vMerge w:val="restart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</w:p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</w:p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  <w:r w:rsidRPr="005B1D51">
              <w:rPr>
                <w:sz w:val="20"/>
                <w:szCs w:val="20"/>
              </w:rPr>
              <w:t>Группа</w:t>
            </w:r>
          </w:p>
        </w:tc>
        <w:tc>
          <w:tcPr>
            <w:tcW w:w="2165" w:type="dxa"/>
            <w:vMerge w:val="restart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</w:p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  <w:r w:rsidRPr="005B1D51">
              <w:rPr>
                <w:sz w:val="20"/>
                <w:szCs w:val="20"/>
              </w:rPr>
              <w:t>Первоначальная позиция</w:t>
            </w:r>
          </w:p>
        </w:tc>
        <w:tc>
          <w:tcPr>
            <w:tcW w:w="3286" w:type="dxa"/>
            <w:gridSpan w:val="2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  <w:r w:rsidRPr="005B1D51">
              <w:rPr>
                <w:sz w:val="20"/>
                <w:szCs w:val="20"/>
              </w:rPr>
              <w:t>Изменение позиции</w:t>
            </w:r>
          </w:p>
        </w:tc>
        <w:tc>
          <w:tcPr>
            <w:tcW w:w="1644" w:type="dxa"/>
            <w:vMerge w:val="restart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  <w:r w:rsidRPr="005B1D51">
              <w:rPr>
                <w:sz w:val="20"/>
                <w:szCs w:val="20"/>
              </w:rPr>
              <w:t>Конечная позиция</w:t>
            </w:r>
          </w:p>
        </w:tc>
      </w:tr>
      <w:tr w:rsidR="006D3801" w:rsidRPr="005B1D51" w:rsidTr="00880A9E">
        <w:trPr>
          <w:trHeight w:val="701"/>
        </w:trPr>
        <w:tc>
          <w:tcPr>
            <w:tcW w:w="2476" w:type="dxa"/>
            <w:vMerge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  <w:r w:rsidRPr="005B1D51">
              <w:rPr>
                <w:sz w:val="20"/>
                <w:szCs w:val="20"/>
              </w:rPr>
              <w:t>Влияние сторонников глобализации</w:t>
            </w:r>
          </w:p>
        </w:tc>
        <w:tc>
          <w:tcPr>
            <w:tcW w:w="1643" w:type="dxa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  <w:r w:rsidRPr="005B1D51">
              <w:rPr>
                <w:sz w:val="20"/>
                <w:szCs w:val="20"/>
              </w:rPr>
              <w:t>Влияние</w:t>
            </w:r>
          </w:p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  <w:r w:rsidRPr="005B1D51">
              <w:rPr>
                <w:sz w:val="20"/>
                <w:szCs w:val="20"/>
              </w:rPr>
              <w:t>противников</w:t>
            </w:r>
          </w:p>
        </w:tc>
        <w:tc>
          <w:tcPr>
            <w:tcW w:w="1644" w:type="dxa"/>
            <w:vMerge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</w:p>
        </w:tc>
      </w:tr>
      <w:tr w:rsidR="006D3801" w:rsidRPr="005B1D51" w:rsidTr="00880A9E">
        <w:tc>
          <w:tcPr>
            <w:tcW w:w="2476" w:type="dxa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  <w:r w:rsidRPr="005B1D51">
              <w:rPr>
                <w:sz w:val="20"/>
                <w:szCs w:val="20"/>
              </w:rPr>
              <w:t>Сторонники глобализации</w:t>
            </w:r>
          </w:p>
        </w:tc>
        <w:tc>
          <w:tcPr>
            <w:tcW w:w="2165" w:type="dxa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</w:p>
        </w:tc>
      </w:tr>
      <w:tr w:rsidR="006D3801" w:rsidRPr="005B1D51" w:rsidTr="00880A9E">
        <w:tc>
          <w:tcPr>
            <w:tcW w:w="2476" w:type="dxa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  <w:r w:rsidRPr="005B1D51">
              <w:rPr>
                <w:sz w:val="20"/>
                <w:szCs w:val="20"/>
              </w:rPr>
              <w:t>Противники глобализации</w:t>
            </w:r>
          </w:p>
        </w:tc>
        <w:tc>
          <w:tcPr>
            <w:tcW w:w="2165" w:type="dxa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</w:p>
        </w:tc>
      </w:tr>
      <w:tr w:rsidR="006D3801" w:rsidRPr="005B1D51" w:rsidTr="00880A9E">
        <w:tc>
          <w:tcPr>
            <w:tcW w:w="2476" w:type="dxa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  <w:r w:rsidRPr="005B1D51">
              <w:rPr>
                <w:sz w:val="20"/>
                <w:szCs w:val="20"/>
              </w:rPr>
              <w:t>Сторонники глобализации в определенной сфере</w:t>
            </w:r>
          </w:p>
        </w:tc>
        <w:tc>
          <w:tcPr>
            <w:tcW w:w="2165" w:type="dxa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</w:p>
        </w:tc>
      </w:tr>
      <w:tr w:rsidR="006D3801" w:rsidRPr="005B1D51" w:rsidTr="00880A9E">
        <w:trPr>
          <w:trHeight w:val="70"/>
        </w:trPr>
        <w:tc>
          <w:tcPr>
            <w:tcW w:w="2476" w:type="dxa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  <w:r w:rsidRPr="005B1D51">
              <w:rPr>
                <w:sz w:val="20"/>
                <w:szCs w:val="20"/>
              </w:rPr>
              <w:t>неопределившиеся</w:t>
            </w:r>
          </w:p>
        </w:tc>
        <w:tc>
          <w:tcPr>
            <w:tcW w:w="2165" w:type="dxa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D3801" w:rsidRPr="005B1D51" w:rsidRDefault="006D3801" w:rsidP="00880A9E">
            <w:pPr>
              <w:jc w:val="both"/>
              <w:rPr>
                <w:sz w:val="20"/>
                <w:szCs w:val="20"/>
              </w:rPr>
            </w:pPr>
          </w:p>
        </w:tc>
      </w:tr>
    </w:tbl>
    <w:p w:rsidR="006D3801" w:rsidRPr="008F3A63" w:rsidRDefault="006D3801" w:rsidP="006D3801">
      <w:pPr>
        <w:tabs>
          <w:tab w:val="left" w:pos="1605"/>
        </w:tabs>
        <w:jc w:val="both"/>
      </w:pPr>
    </w:p>
    <w:p w:rsidR="00361865" w:rsidRDefault="00361865"/>
    <w:sectPr w:rsidR="00361865" w:rsidSect="00D552E3">
      <w:pgSz w:w="16838" w:h="11906" w:orient="landscape"/>
      <w:pgMar w:top="540" w:right="458" w:bottom="360" w:left="720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36915"/>
    <w:multiLevelType w:val="hybridMultilevel"/>
    <w:tmpl w:val="68969A7E"/>
    <w:lvl w:ilvl="0" w:tplc="0419000B">
      <w:start w:val="1"/>
      <w:numFmt w:val="bullet"/>
      <w:lvlText w:val=""/>
      <w:lvlJc w:val="left"/>
      <w:pPr>
        <w:tabs>
          <w:tab w:val="num" w:pos="1328"/>
        </w:tabs>
        <w:ind w:left="132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48"/>
        </w:tabs>
        <w:ind w:left="20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8"/>
        </w:tabs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8"/>
        </w:tabs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8"/>
        </w:tabs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8"/>
        </w:tabs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8"/>
        </w:tabs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8"/>
        </w:tabs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8"/>
        </w:tabs>
        <w:ind w:left="70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3801"/>
    <w:rsid w:val="00361865"/>
    <w:rsid w:val="006D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6D3801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Normal (Web)"/>
    <w:basedOn w:val="a"/>
    <w:rsid w:val="006D3801"/>
    <w:pPr>
      <w:spacing w:before="100" w:beforeAutospacing="1" w:after="100" w:afterAutospacing="1"/>
    </w:pPr>
  </w:style>
  <w:style w:type="character" w:styleId="a5">
    <w:name w:val="Strong"/>
    <w:basedOn w:val="a0"/>
    <w:qFormat/>
    <w:rsid w:val="006D3801"/>
    <w:rPr>
      <w:b/>
      <w:bCs/>
    </w:rPr>
  </w:style>
  <w:style w:type="table" w:styleId="a6">
    <w:name w:val="Table Grid"/>
    <w:basedOn w:val="a1"/>
    <w:rsid w:val="006D3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7289</Characters>
  <Application>Microsoft Office Word</Application>
  <DocSecurity>0</DocSecurity>
  <Lines>60</Lines>
  <Paragraphs>17</Paragraphs>
  <ScaleCrop>false</ScaleCrop>
  <Company>HOME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2012-05-11T17:56:00Z</dcterms:created>
  <dcterms:modified xsi:type="dcterms:W3CDTF">2012-05-11T17:56:00Z</dcterms:modified>
</cp:coreProperties>
</file>