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8A" w:rsidRPr="00AA448A" w:rsidRDefault="00AA448A" w:rsidP="00AA44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48A">
        <w:rPr>
          <w:rFonts w:ascii="Times New Roman" w:hAnsi="Times New Roman" w:cs="Times New Roman"/>
          <w:sz w:val="28"/>
          <w:szCs w:val="28"/>
        </w:rPr>
        <w:t>Муниципальное казенное  образовательное учреждение</w:t>
      </w:r>
    </w:p>
    <w:p w:rsidR="00AA448A" w:rsidRPr="00AA448A" w:rsidRDefault="00AA448A" w:rsidP="00AA44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48A">
        <w:rPr>
          <w:rFonts w:ascii="Times New Roman" w:hAnsi="Times New Roman" w:cs="Times New Roman"/>
          <w:sz w:val="28"/>
          <w:szCs w:val="28"/>
        </w:rPr>
        <w:t>«Муромцевский  лицей»</w:t>
      </w:r>
    </w:p>
    <w:p w:rsidR="00AA448A" w:rsidRPr="00AA448A" w:rsidRDefault="00AA448A" w:rsidP="00AA44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48A">
        <w:rPr>
          <w:rFonts w:ascii="Times New Roman" w:hAnsi="Times New Roman" w:cs="Times New Roman"/>
          <w:sz w:val="28"/>
          <w:szCs w:val="28"/>
        </w:rPr>
        <w:t>Муромцевского муниципального  района</w:t>
      </w:r>
    </w:p>
    <w:p w:rsidR="00AA448A" w:rsidRDefault="00AA448A" w:rsidP="00AA44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48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профессионального развития </w:t>
      </w: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истории и обществознания</w:t>
      </w: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«Муромцевский лицей»</w:t>
      </w:r>
    </w:p>
    <w:p w:rsidR="00AA448A" w:rsidRP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Г. Ромаховой.</w:t>
      </w: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2009-2013гг</w:t>
      </w: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92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A32950" w:rsidRPr="00A32950" w:rsidRDefault="00A32950" w:rsidP="00A3295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295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32950">
        <w:rPr>
          <w:rFonts w:ascii="Times New Roman" w:hAnsi="Times New Roman" w:cs="Times New Roman"/>
          <w:bCs/>
          <w:color w:val="FF0000"/>
          <w:sz w:val="28"/>
          <w:szCs w:val="28"/>
        </w:rPr>
        <w:t>В рамках работы лицея по теме «Школа как центр творчества и развития одарённости детей» с целью непрерывного совершенствования уровня педагогического мастерства учителей, их эрудиции и компетентности в естествознании и обществознании, в работе с одарёнными детьми и творческими учениками; создания такой развивающей среды в учебном процессе и во внеклассной работе, которая способствовала бы развитию личности школьника, мною разработана программа моего профессионального развития.</w:t>
      </w:r>
    </w:p>
    <w:p w:rsidR="00AA448A" w:rsidRPr="003F592E" w:rsidRDefault="00AA448A" w:rsidP="00AA448A">
      <w:pPr>
        <w:rPr>
          <w:rFonts w:ascii="Times New Roman" w:hAnsi="Times New Roman" w:cs="Times New Roman"/>
          <w:sz w:val="28"/>
          <w:szCs w:val="28"/>
        </w:rPr>
      </w:pPr>
      <w:r w:rsidRPr="003F592E">
        <w:rPr>
          <w:rFonts w:ascii="Times New Roman" w:hAnsi="Times New Roman" w:cs="Times New Roman"/>
          <w:sz w:val="28"/>
          <w:szCs w:val="28"/>
        </w:rPr>
        <w:t xml:space="preserve">               Реформа школы продолжается, и главным ее двигателем по-прежнему остается учитель, находящийся в центре школьной</w:t>
      </w:r>
      <w:r>
        <w:rPr>
          <w:rFonts w:ascii="Times New Roman" w:hAnsi="Times New Roman" w:cs="Times New Roman"/>
          <w:sz w:val="28"/>
          <w:szCs w:val="28"/>
        </w:rPr>
        <w:t xml:space="preserve"> жизни. Повышается роль учителя,</w:t>
      </w:r>
      <w:r w:rsidRPr="003F592E">
        <w:rPr>
          <w:rFonts w:ascii="Times New Roman" w:hAnsi="Times New Roman" w:cs="Times New Roman"/>
          <w:sz w:val="28"/>
          <w:szCs w:val="28"/>
        </w:rPr>
        <w:t xml:space="preserve">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 </w:t>
      </w:r>
    </w:p>
    <w:p w:rsidR="00AA448A" w:rsidRPr="003F592E" w:rsidRDefault="00AA448A" w:rsidP="00AA448A">
      <w:pPr>
        <w:rPr>
          <w:rFonts w:ascii="Times New Roman" w:hAnsi="Times New Roman" w:cs="Times New Roman"/>
          <w:sz w:val="28"/>
          <w:szCs w:val="28"/>
        </w:rPr>
      </w:pPr>
      <w:r w:rsidRPr="003F592E">
        <w:rPr>
          <w:rFonts w:ascii="Times New Roman" w:hAnsi="Times New Roman" w:cs="Times New Roman"/>
          <w:sz w:val="28"/>
          <w:szCs w:val="28"/>
        </w:rPr>
        <w:t xml:space="preserve">            Сегодня учитель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 </w:t>
      </w:r>
    </w:p>
    <w:p w:rsidR="00AA448A" w:rsidRDefault="00AA448A" w:rsidP="00AA448A">
      <w:pPr>
        <w:rPr>
          <w:rFonts w:ascii="Times New Roman" w:hAnsi="Times New Roman" w:cs="Times New Roman"/>
          <w:sz w:val="28"/>
          <w:szCs w:val="28"/>
        </w:rPr>
      </w:pPr>
      <w:r w:rsidRPr="003F592E">
        <w:rPr>
          <w:rFonts w:ascii="Times New Roman" w:hAnsi="Times New Roman" w:cs="Times New Roman"/>
          <w:sz w:val="28"/>
          <w:szCs w:val="28"/>
        </w:rPr>
        <w:t xml:space="preserve">           Изменения, происходящие в современной системе образования, делают  </w:t>
      </w:r>
      <w:r w:rsidRPr="003F511C">
        <w:rPr>
          <w:rFonts w:ascii="Times New Roman" w:hAnsi="Times New Roman" w:cs="Times New Roman"/>
          <w:bCs/>
          <w:sz w:val="28"/>
          <w:szCs w:val="28"/>
        </w:rPr>
        <w:t xml:space="preserve">актуальным </w:t>
      </w:r>
      <w:r w:rsidRPr="003F592E">
        <w:rPr>
          <w:rFonts w:ascii="Times New Roman" w:hAnsi="Times New Roman" w:cs="Times New Roman"/>
          <w:sz w:val="28"/>
          <w:szCs w:val="28"/>
        </w:rPr>
        <w:t xml:space="preserve">повышение квалификации и профессионализма педагога, </w:t>
      </w:r>
      <w:proofErr w:type="spellStart"/>
      <w:r w:rsidRPr="003F592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F592E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3F592E">
        <w:rPr>
          <w:rFonts w:ascii="Times New Roman" w:hAnsi="Times New Roman" w:cs="Times New Roman"/>
          <w:sz w:val="28"/>
          <w:szCs w:val="28"/>
        </w:rPr>
        <w:t xml:space="preserve"> его</w:t>
      </w:r>
      <w:r w:rsidRPr="003F5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511C">
        <w:rPr>
          <w:rFonts w:ascii="Times New Roman" w:hAnsi="Times New Roman" w:cs="Times New Roman"/>
          <w:bCs/>
          <w:sz w:val="28"/>
          <w:szCs w:val="28"/>
        </w:rPr>
        <w:t>профессиональной компетентности.</w:t>
      </w:r>
      <w:r w:rsidRPr="003F592E">
        <w:rPr>
          <w:rFonts w:ascii="Times New Roman" w:hAnsi="Times New Roman" w:cs="Times New Roman"/>
          <w:sz w:val="28"/>
          <w:szCs w:val="28"/>
        </w:rPr>
        <w:t xml:space="preserve">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учителя.</w:t>
      </w:r>
    </w:p>
    <w:p w:rsidR="00AA448A" w:rsidRPr="003F592E" w:rsidRDefault="00AA448A" w:rsidP="00AA4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592E">
        <w:rPr>
          <w:rFonts w:ascii="Times New Roman" w:hAnsi="Times New Roman" w:cs="Times New Roman"/>
          <w:sz w:val="28"/>
          <w:szCs w:val="28"/>
        </w:rPr>
        <w:t xml:space="preserve">Самообразование — средство развития личности учителя, повышения его профессиональной компетентности. Устойчивая потребность в самообразовании, изучении новой информации и опыта, самостоятельном приобретении знаний, самоанализе и самооценке своей деятельности — важнейшее требование, которое предъявляется к работнику в современных условиях. Повышение квалификации характеризует стремление учителя к постоянному повышению своей профессиональной компетентности, его </w:t>
      </w:r>
      <w:r w:rsidRPr="003F592E">
        <w:rPr>
          <w:rFonts w:ascii="Times New Roman" w:hAnsi="Times New Roman" w:cs="Times New Roman"/>
          <w:sz w:val="28"/>
          <w:szCs w:val="28"/>
        </w:rPr>
        <w:lastRenderedPageBreak/>
        <w:t>возможности для профессионального роста, саморазвития, самосовершенствования. Уровень самообразования непосредственно влияет на результаты педагогической деятельности в целом.</w:t>
      </w:r>
    </w:p>
    <w:p w:rsidR="00AA448A" w:rsidRPr="003F592E" w:rsidRDefault="00AA448A" w:rsidP="00AA448A">
      <w:pPr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48A" w:rsidRDefault="00AA448A" w:rsidP="00AA448A">
      <w:pPr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rPr>
          <w:rFonts w:ascii="Times New Roman" w:hAnsi="Times New Roman" w:cs="Times New Roman"/>
          <w:b/>
          <w:sz w:val="28"/>
          <w:szCs w:val="28"/>
        </w:rPr>
      </w:pPr>
    </w:p>
    <w:p w:rsidR="00AA448A" w:rsidRPr="00B54458" w:rsidRDefault="00AA448A" w:rsidP="00AA448A">
      <w:pPr>
        <w:rPr>
          <w:rFonts w:ascii="Times New Roman" w:hAnsi="Times New Roman" w:cs="Times New Roman"/>
          <w:sz w:val="28"/>
          <w:szCs w:val="28"/>
        </w:rPr>
      </w:pPr>
      <w:r w:rsidRPr="008A0BA9">
        <w:rPr>
          <w:rFonts w:ascii="Times New Roman" w:hAnsi="Times New Roman" w:cs="Times New Roman"/>
          <w:b/>
          <w:sz w:val="28"/>
          <w:szCs w:val="28"/>
        </w:rPr>
        <w:t>Тема:</w:t>
      </w:r>
      <w:r w:rsidRPr="00B54458">
        <w:rPr>
          <w:rFonts w:ascii="Times New Roman" w:hAnsi="Times New Roman" w:cs="Times New Roman"/>
          <w:sz w:val="28"/>
          <w:szCs w:val="28"/>
        </w:rPr>
        <w:t xml:space="preserve"> Организация работы с де</w:t>
      </w:r>
      <w:r>
        <w:rPr>
          <w:rFonts w:ascii="Times New Roman" w:hAnsi="Times New Roman" w:cs="Times New Roman"/>
          <w:sz w:val="28"/>
          <w:szCs w:val="28"/>
        </w:rPr>
        <w:t>тьми по развитию их одарённости.</w:t>
      </w:r>
    </w:p>
    <w:p w:rsidR="00AA448A" w:rsidRDefault="00AA448A" w:rsidP="00AA448A">
      <w:pPr>
        <w:rPr>
          <w:rFonts w:ascii="Times New Roman" w:hAnsi="Times New Roman"/>
          <w:sz w:val="28"/>
          <w:szCs w:val="28"/>
        </w:rPr>
      </w:pPr>
      <w:r w:rsidRPr="008A0BA9">
        <w:rPr>
          <w:rFonts w:ascii="Times New Roman" w:hAnsi="Times New Roman" w:cs="Times New Roman"/>
          <w:b/>
          <w:sz w:val="28"/>
          <w:szCs w:val="28"/>
        </w:rPr>
        <w:t>Цель</w:t>
      </w:r>
      <w:r w:rsidRPr="008A0B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31867">
        <w:rPr>
          <w:rFonts w:ascii="Times New Roman" w:hAnsi="Times New Roman"/>
          <w:sz w:val="28"/>
          <w:szCs w:val="28"/>
        </w:rPr>
        <w:t>технологически проработать вопросы организации работы с одарёнными детьми на всех этапах обучения истории и обществознанию с целью создания эффективной системы деятельности по  их выявлению, поддержке и  развитию способностей.</w:t>
      </w:r>
    </w:p>
    <w:p w:rsidR="00AA448A" w:rsidRPr="008A0BA9" w:rsidRDefault="00AA448A" w:rsidP="00AA448A">
      <w:pPr>
        <w:rPr>
          <w:rFonts w:ascii="Times New Roman" w:hAnsi="Times New Roman"/>
          <w:b/>
          <w:sz w:val="28"/>
          <w:szCs w:val="28"/>
        </w:rPr>
      </w:pPr>
      <w:r w:rsidRPr="008A0BA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A448A" w:rsidRPr="00B12709" w:rsidRDefault="00AA448A" w:rsidP="00AA448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B12709">
        <w:rPr>
          <w:rFonts w:ascii="Times New Roman" w:eastAsia="Calibri" w:hAnsi="Times New Roman" w:cs="Times New Roman"/>
          <w:bCs/>
          <w:sz w:val="28"/>
          <w:szCs w:val="28"/>
        </w:rPr>
        <w:t>Формирование у школьников через интерактивное включение в учебный процесс критического мышления,</w:t>
      </w:r>
      <w:r w:rsidRPr="00B1270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культуры работы с информацией (</w:t>
      </w:r>
      <w:r w:rsidRPr="00B12709">
        <w:rPr>
          <w:rFonts w:ascii="Times New Roman" w:hAnsi="Times New Roman"/>
          <w:bCs/>
        </w:rPr>
        <w:t>Технология развития критического мышления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AA448A" w:rsidRDefault="00AA448A" w:rsidP="00AA448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5B63DB">
        <w:rPr>
          <w:rFonts w:ascii="Times New Roman" w:hAnsi="Times New Roman"/>
          <w:bCs/>
          <w:sz w:val="28"/>
          <w:szCs w:val="28"/>
        </w:rPr>
        <w:t>Активизация самостоятельной поисково</w:t>
      </w:r>
      <w:r>
        <w:rPr>
          <w:rFonts w:ascii="Times New Roman" w:hAnsi="Times New Roman"/>
          <w:bCs/>
          <w:sz w:val="28"/>
          <w:szCs w:val="28"/>
        </w:rPr>
        <w:t>й деятельности учеников:</w:t>
      </w:r>
      <w:r w:rsidRPr="005B63DB">
        <w:rPr>
          <w:rFonts w:ascii="Times New Roman" w:hAnsi="Times New Roman"/>
          <w:bCs/>
          <w:sz w:val="28"/>
          <w:szCs w:val="28"/>
        </w:rPr>
        <w:t xml:space="preserve"> проектирования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B12709">
        <w:rPr>
          <w:rFonts w:ascii="Times New Roman" w:hAnsi="Times New Roman"/>
          <w:bCs/>
        </w:rPr>
        <w:t>Проектный метод обучения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AA448A" w:rsidRDefault="00AA448A" w:rsidP="00AA448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5B63DB">
        <w:rPr>
          <w:rFonts w:ascii="Times New Roman" w:hAnsi="Times New Roman"/>
          <w:bCs/>
          <w:sz w:val="28"/>
          <w:szCs w:val="28"/>
        </w:rPr>
        <w:t>Развитие исследовательских умений и навыков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D1684E">
        <w:rPr>
          <w:rFonts w:ascii="Times New Roman" w:hAnsi="Times New Roman"/>
          <w:bCs/>
        </w:rPr>
        <w:t>Проектный метод обучения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AA448A" w:rsidRPr="00ED1D60" w:rsidRDefault="00AA448A" w:rsidP="00AA448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AE3789"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Pr="00AE3789">
        <w:rPr>
          <w:rFonts w:ascii="Times New Roman" w:hAnsi="Times New Roman"/>
          <w:bCs/>
          <w:color w:val="000000"/>
          <w:sz w:val="28"/>
          <w:szCs w:val="28"/>
        </w:rPr>
        <w:t xml:space="preserve"> проблем и проблемных задач, построенных на содержании программного материала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ED1D60">
        <w:rPr>
          <w:rFonts w:ascii="Times New Roman" w:hAnsi="Times New Roman"/>
          <w:bCs/>
          <w:color w:val="000000"/>
        </w:rPr>
        <w:t>Технология проблемного обучения</w:t>
      </w:r>
      <w:r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AA448A" w:rsidRDefault="00AA448A" w:rsidP="00AA448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B63DB">
        <w:rPr>
          <w:rFonts w:ascii="Times New Roman" w:hAnsi="Times New Roman"/>
          <w:sz w:val="28"/>
          <w:szCs w:val="28"/>
        </w:rPr>
        <w:t>ормирование всех компонентов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EA9">
        <w:rPr>
          <w:rFonts w:ascii="Times New Roman" w:hAnsi="Times New Roman"/>
          <w:sz w:val="28"/>
          <w:szCs w:val="28"/>
        </w:rPr>
        <w:t>исследовательской культуры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F6C80">
        <w:rPr>
          <w:rFonts w:ascii="Times New Roman" w:hAnsi="Times New Roman"/>
          <w:bCs/>
        </w:rPr>
        <w:t>Исследовательские методы обучения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AA448A" w:rsidRPr="008A0BA9" w:rsidRDefault="00AA448A" w:rsidP="00AA448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5B63DB">
        <w:rPr>
          <w:rFonts w:ascii="Times New Roman" w:hAnsi="Times New Roman"/>
          <w:bCs/>
          <w:sz w:val="28"/>
          <w:szCs w:val="28"/>
        </w:rPr>
        <w:t>Развитие коммуникативной культуры и навыков публичного выступления, ведения диалога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6F6C80">
        <w:rPr>
          <w:rFonts w:ascii="Times New Roman" w:hAnsi="Times New Roman"/>
          <w:bCs/>
        </w:rPr>
        <w:t>Технология «Дебаты»).</w:t>
      </w:r>
    </w:p>
    <w:p w:rsidR="00AA448A" w:rsidRDefault="00AA448A" w:rsidP="00AA448A">
      <w:pPr>
        <w:rPr>
          <w:rFonts w:ascii="Times New Roman" w:hAnsi="Times New Roman"/>
          <w:bCs/>
          <w:sz w:val="28"/>
          <w:szCs w:val="28"/>
        </w:rPr>
      </w:pPr>
      <w:r w:rsidRPr="008A0BA9">
        <w:rPr>
          <w:rFonts w:ascii="Times New Roman" w:hAnsi="Times New Roman"/>
          <w:b/>
          <w:bCs/>
          <w:sz w:val="28"/>
          <w:szCs w:val="28"/>
        </w:rPr>
        <w:t>Источники информации:</w:t>
      </w:r>
      <w:r w:rsidRPr="008A0BA9">
        <w:t xml:space="preserve"> </w:t>
      </w:r>
      <w:r w:rsidRPr="008A0BA9">
        <w:rPr>
          <w:rFonts w:ascii="Times New Roman" w:hAnsi="Times New Roman"/>
          <w:bCs/>
          <w:sz w:val="28"/>
          <w:szCs w:val="28"/>
        </w:rPr>
        <w:t>материалы сети Интернет; видео, аудио информация на различных носителях; семинары и конференции; мастер-классы; мероприятия по обмену опытом; курсы повышения квалификации</w:t>
      </w:r>
      <w:r>
        <w:rPr>
          <w:rFonts w:ascii="Times New Roman" w:hAnsi="Times New Roman"/>
          <w:bCs/>
          <w:sz w:val="28"/>
          <w:szCs w:val="28"/>
        </w:rPr>
        <w:t>…</w:t>
      </w:r>
    </w:p>
    <w:p w:rsidR="00AA448A" w:rsidRPr="008A0BA9" w:rsidRDefault="00AA448A" w:rsidP="00AA448A">
      <w:pPr>
        <w:rPr>
          <w:rFonts w:ascii="Times New Roman" w:hAnsi="Times New Roman"/>
          <w:bCs/>
          <w:sz w:val="28"/>
          <w:szCs w:val="28"/>
        </w:rPr>
      </w:pPr>
      <w:r w:rsidRPr="00EE3E30">
        <w:rPr>
          <w:rFonts w:ascii="Times New Roman" w:hAnsi="Times New Roman"/>
          <w:b/>
          <w:bCs/>
          <w:sz w:val="28"/>
          <w:szCs w:val="28"/>
        </w:rPr>
        <w:t>Форма самообразования:</w:t>
      </w:r>
      <w:r>
        <w:rPr>
          <w:rFonts w:ascii="Times New Roman" w:hAnsi="Times New Roman"/>
          <w:bCs/>
          <w:sz w:val="28"/>
          <w:szCs w:val="28"/>
        </w:rPr>
        <w:t xml:space="preserve"> индивидуальная и групповая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в</w:t>
      </w:r>
      <w:r w:rsidRPr="00EE3E30">
        <w:rPr>
          <w:rFonts w:ascii="Times New Roman" w:hAnsi="Times New Roman"/>
          <w:bCs/>
          <w:sz w:val="28"/>
          <w:szCs w:val="28"/>
        </w:rPr>
        <w:t xml:space="preserve"> индивидуальной форме инициатором является сам учитель, однако руководители методических и административных структур могут инициировать и стимулировать этот процесс. </w:t>
      </w:r>
      <w:proofErr w:type="gramStart"/>
      <w:r w:rsidRPr="00EE3E30">
        <w:rPr>
          <w:rFonts w:ascii="Times New Roman" w:hAnsi="Times New Roman"/>
          <w:bCs/>
          <w:sz w:val="28"/>
          <w:szCs w:val="28"/>
        </w:rPr>
        <w:t xml:space="preserve">Групповая форма в виде деятельности методического объединения, семинаров, практикумов, курсов повышения </w:t>
      </w:r>
      <w:r w:rsidRPr="00EE3E30">
        <w:rPr>
          <w:rFonts w:ascii="Times New Roman" w:hAnsi="Times New Roman"/>
          <w:bCs/>
          <w:sz w:val="28"/>
          <w:szCs w:val="28"/>
        </w:rPr>
        <w:lastRenderedPageBreak/>
        <w:t>квалификации обеспечивает обратную связь между результатами индивидуального самообразования и самим учителем</w:t>
      </w:r>
      <w:r>
        <w:rPr>
          <w:rFonts w:ascii="Times New Roman" w:hAnsi="Times New Roman"/>
          <w:bCs/>
          <w:sz w:val="28"/>
          <w:szCs w:val="28"/>
        </w:rPr>
        <w:t>)</w:t>
      </w:r>
      <w:r w:rsidRPr="00EE3E30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A448A" w:rsidRPr="00B12709" w:rsidRDefault="00AA448A" w:rsidP="00AA448A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A448A" w:rsidRPr="003F7EB8" w:rsidRDefault="00AA448A" w:rsidP="00AA448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EB8">
        <w:rPr>
          <w:rFonts w:ascii="Times New Roman" w:hAnsi="Times New Roman" w:cs="Times New Roman"/>
          <w:b/>
          <w:sz w:val="28"/>
          <w:szCs w:val="28"/>
        </w:rPr>
        <w:t>Направления, содержание и формы реализации программы</w:t>
      </w:r>
    </w:p>
    <w:p w:rsidR="00AA448A" w:rsidRPr="003F7EB8" w:rsidRDefault="00AA448A" w:rsidP="00AA448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48A" w:rsidRPr="003F7EB8" w:rsidRDefault="00AA448A" w:rsidP="00AA448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EB8">
        <w:rPr>
          <w:rFonts w:ascii="Times New Roman" w:hAnsi="Times New Roman" w:cs="Times New Roman"/>
          <w:sz w:val="28"/>
          <w:szCs w:val="28"/>
        </w:rPr>
        <w:t xml:space="preserve">Профессиональное самообразование осуществляется по следующим направлениям; </w:t>
      </w:r>
    </w:p>
    <w:p w:rsidR="00AA448A" w:rsidRPr="003F7EB8" w:rsidRDefault="00AA448A" w:rsidP="00AA448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EB8">
        <w:rPr>
          <w:rFonts w:ascii="Times New Roman" w:hAnsi="Times New Roman" w:cs="Times New Roman"/>
          <w:sz w:val="28"/>
          <w:szCs w:val="28"/>
        </w:rPr>
        <w:t>•</w:t>
      </w:r>
      <w:r w:rsidRPr="003F7EB8">
        <w:rPr>
          <w:rFonts w:ascii="Times New Roman" w:hAnsi="Times New Roman" w:cs="Times New Roman"/>
          <w:sz w:val="28"/>
          <w:szCs w:val="28"/>
        </w:rPr>
        <w:tab/>
        <w:t>систематическое обучение;</w:t>
      </w:r>
    </w:p>
    <w:p w:rsidR="00AA448A" w:rsidRPr="003F7EB8" w:rsidRDefault="00AA448A" w:rsidP="00AA448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EB8">
        <w:rPr>
          <w:rFonts w:ascii="Times New Roman" w:hAnsi="Times New Roman" w:cs="Times New Roman"/>
          <w:sz w:val="28"/>
          <w:szCs w:val="28"/>
        </w:rPr>
        <w:t>•</w:t>
      </w:r>
      <w:r w:rsidRPr="003F7EB8">
        <w:rPr>
          <w:rFonts w:ascii="Times New Roman" w:hAnsi="Times New Roman" w:cs="Times New Roman"/>
          <w:sz w:val="28"/>
          <w:szCs w:val="28"/>
        </w:rPr>
        <w:tab/>
        <w:t>профессиональное общение;</w:t>
      </w:r>
    </w:p>
    <w:p w:rsidR="00AA448A" w:rsidRPr="003F7EB8" w:rsidRDefault="00AA448A" w:rsidP="00AA448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EB8">
        <w:rPr>
          <w:rFonts w:ascii="Times New Roman" w:hAnsi="Times New Roman" w:cs="Times New Roman"/>
          <w:sz w:val="28"/>
          <w:szCs w:val="28"/>
        </w:rPr>
        <w:t>•</w:t>
      </w:r>
      <w:r w:rsidRPr="003F7EB8">
        <w:rPr>
          <w:rFonts w:ascii="Times New Roman" w:hAnsi="Times New Roman" w:cs="Times New Roman"/>
          <w:sz w:val="28"/>
          <w:szCs w:val="28"/>
        </w:rPr>
        <w:tab/>
        <w:t>практика;</w:t>
      </w:r>
    </w:p>
    <w:p w:rsidR="00AA448A" w:rsidRPr="003F7EB8" w:rsidRDefault="00AA448A" w:rsidP="00AA448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EB8">
        <w:rPr>
          <w:rFonts w:ascii="Times New Roman" w:hAnsi="Times New Roman" w:cs="Times New Roman"/>
          <w:sz w:val="28"/>
          <w:szCs w:val="28"/>
        </w:rPr>
        <w:t>•</w:t>
      </w:r>
      <w:r w:rsidRPr="003F7EB8">
        <w:rPr>
          <w:rFonts w:ascii="Times New Roman" w:hAnsi="Times New Roman" w:cs="Times New Roman"/>
          <w:sz w:val="28"/>
          <w:szCs w:val="28"/>
        </w:rPr>
        <w:tab/>
        <w:t>индивидуальная работа.</w:t>
      </w:r>
    </w:p>
    <w:p w:rsidR="00AA448A" w:rsidRPr="003F7EB8" w:rsidRDefault="00AA448A" w:rsidP="00AA448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48A" w:rsidRPr="003F7EB8" w:rsidRDefault="00AA448A" w:rsidP="00AA448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EB8">
        <w:rPr>
          <w:rFonts w:ascii="Times New Roman" w:hAnsi="Times New Roman" w:cs="Times New Roman"/>
          <w:b/>
          <w:sz w:val="28"/>
          <w:szCs w:val="28"/>
        </w:rPr>
        <w:t>Формы самообразования по направлениям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3"/>
        <w:gridCol w:w="4438"/>
      </w:tblGrid>
      <w:tr w:rsidR="00AA448A" w:rsidRPr="003F7EB8" w:rsidTr="009733FE">
        <w:tc>
          <w:tcPr>
            <w:tcW w:w="4413" w:type="dxa"/>
          </w:tcPr>
          <w:p w:rsidR="00AA448A" w:rsidRPr="003F7EB8" w:rsidRDefault="00AA448A" w:rsidP="009733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438" w:type="dxa"/>
          </w:tcPr>
          <w:p w:rsidR="00AA448A" w:rsidRPr="003F7EB8" w:rsidRDefault="00AA448A" w:rsidP="009733F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</w:tr>
      <w:tr w:rsidR="00AA448A" w:rsidRPr="003F7EB8" w:rsidTr="009733FE">
        <w:tc>
          <w:tcPr>
            <w:tcW w:w="4413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Систематическое обучение</w:t>
            </w:r>
          </w:p>
        </w:tc>
        <w:tc>
          <w:tcPr>
            <w:tcW w:w="4438" w:type="dxa"/>
          </w:tcPr>
          <w:p w:rsidR="00AA448A" w:rsidRPr="003F7EB8" w:rsidRDefault="00AA448A" w:rsidP="0097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Обучение на проблемных или квалификационных курсах.</w:t>
            </w:r>
          </w:p>
          <w:p w:rsidR="00AA448A" w:rsidRPr="003F7EB8" w:rsidRDefault="00AA448A" w:rsidP="009733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Обучение на методических семинарах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448A" w:rsidRPr="003F7EB8" w:rsidTr="009733FE">
        <w:tc>
          <w:tcPr>
            <w:tcW w:w="4413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общение</w:t>
            </w:r>
          </w:p>
        </w:tc>
        <w:tc>
          <w:tcPr>
            <w:tcW w:w="4438" w:type="dxa"/>
          </w:tcPr>
          <w:p w:rsidR="00AA448A" w:rsidRPr="003F7EB8" w:rsidRDefault="00AA448A" w:rsidP="009733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Участие в работе школьных и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методических  объединений.</w:t>
            </w:r>
          </w:p>
          <w:p w:rsidR="00AA448A" w:rsidRPr="003F7EB8" w:rsidRDefault="00AA448A" w:rsidP="0097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открытых уроков и внеклассных мероприятий.</w:t>
            </w:r>
          </w:p>
          <w:p w:rsidR="00AA448A" w:rsidRPr="003F7EB8" w:rsidRDefault="00AA448A" w:rsidP="0097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Посещение уроков коллег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48A" w:rsidRPr="003F7EB8" w:rsidRDefault="00AA448A" w:rsidP="009733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Участие в конкурсах профессионального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448A" w:rsidRPr="003F7EB8" w:rsidTr="009733FE">
        <w:tc>
          <w:tcPr>
            <w:tcW w:w="4413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4438" w:type="dxa"/>
          </w:tcPr>
          <w:p w:rsidR="00AA448A" w:rsidRPr="003F7EB8" w:rsidRDefault="00AA448A" w:rsidP="0097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• Работа </w:t>
            </w:r>
            <w:proofErr w:type="gramStart"/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новым УМК.</w:t>
            </w:r>
          </w:p>
          <w:p w:rsidR="00AA448A" w:rsidRPr="003F7EB8" w:rsidRDefault="00AA448A" w:rsidP="00973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•Внедрение в практику современных педагогических технологий.</w:t>
            </w:r>
          </w:p>
          <w:p w:rsidR="00AA448A" w:rsidRPr="003F7EB8" w:rsidRDefault="00AA448A" w:rsidP="009733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•Обобщение опыта педагогической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448A" w:rsidRPr="003F7EB8" w:rsidTr="009733FE">
        <w:tc>
          <w:tcPr>
            <w:tcW w:w="4413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4438" w:type="dxa"/>
          </w:tcPr>
          <w:p w:rsidR="00AA448A" w:rsidRPr="003F7EB8" w:rsidRDefault="00AA448A" w:rsidP="0097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Изучение 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ередового педагогического опыта.</w:t>
            </w: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Знакомство с опытом работы коллег.</w:t>
            </w: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48A" w:rsidRDefault="00AA448A" w:rsidP="00AA448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8A" w:rsidRPr="003F7EB8" w:rsidRDefault="00AA448A" w:rsidP="00AA448A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8A" w:rsidRDefault="00AA448A" w:rsidP="00AA448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8A" w:rsidRPr="003F7EB8" w:rsidRDefault="00AA448A" w:rsidP="00AA448A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B8">
        <w:rPr>
          <w:rFonts w:ascii="Times New Roman" w:hAnsi="Times New Roman" w:cs="Times New Roman"/>
          <w:b/>
          <w:sz w:val="28"/>
          <w:szCs w:val="28"/>
        </w:rPr>
        <w:t>Примерный план реализации программы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87"/>
        <w:gridCol w:w="4208"/>
        <w:gridCol w:w="2356"/>
      </w:tblGrid>
      <w:tr w:rsidR="00AA448A" w:rsidRPr="003F7EB8" w:rsidTr="009733FE">
        <w:tc>
          <w:tcPr>
            <w:tcW w:w="2287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4208" w:type="dxa"/>
          </w:tcPr>
          <w:p w:rsidR="00AA448A" w:rsidRPr="003F7EB8" w:rsidRDefault="00AA448A" w:rsidP="009733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356" w:type="dxa"/>
          </w:tcPr>
          <w:p w:rsidR="00AA448A" w:rsidRPr="003F7EB8" w:rsidRDefault="00AA448A" w:rsidP="009733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A448A" w:rsidRPr="003F7EB8" w:rsidTr="009733FE">
        <w:tc>
          <w:tcPr>
            <w:tcW w:w="2287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Систематическое обучение</w:t>
            </w:r>
          </w:p>
        </w:tc>
        <w:tc>
          <w:tcPr>
            <w:tcW w:w="4208" w:type="dxa"/>
          </w:tcPr>
          <w:p w:rsidR="00AA448A" w:rsidRPr="003F7EB8" w:rsidRDefault="00AA448A" w:rsidP="0097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Обучение на методических семинарах:</w:t>
            </w:r>
          </w:p>
          <w:p w:rsidR="00AA448A" w:rsidRPr="003F7EB8" w:rsidRDefault="00AA448A" w:rsidP="0097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школьных</w:t>
            </w:r>
          </w:p>
          <w:p w:rsidR="00AA448A" w:rsidRPr="003F7EB8" w:rsidRDefault="00AA448A" w:rsidP="0097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районных</w:t>
            </w:r>
          </w:p>
          <w:p w:rsidR="00AA448A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областных</w:t>
            </w: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 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квалификационных курсах.</w:t>
            </w:r>
          </w:p>
        </w:tc>
        <w:tc>
          <w:tcPr>
            <w:tcW w:w="2356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8A" w:rsidRPr="003F7EB8" w:rsidTr="009733FE">
        <w:tc>
          <w:tcPr>
            <w:tcW w:w="2287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педагогическим опытом </w:t>
            </w:r>
          </w:p>
        </w:tc>
        <w:tc>
          <w:tcPr>
            <w:tcW w:w="4208" w:type="dxa"/>
          </w:tcPr>
          <w:p w:rsidR="00AA448A" w:rsidRPr="003F7EB8" w:rsidRDefault="00AA448A" w:rsidP="00AA44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Выступление на районном МО учителей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и обществознания с темами по актуальным вопросам преподавания, использованию современных методик и технологий, подготовка к ЕГЭ, работа с одарёнными детьми.</w:t>
            </w:r>
          </w:p>
          <w:p w:rsidR="00AA448A" w:rsidRPr="003F7EB8" w:rsidRDefault="00AA448A" w:rsidP="00AA44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распространению педагогического опыта.</w:t>
            </w:r>
          </w:p>
          <w:p w:rsidR="00AA448A" w:rsidRDefault="00AA448A" w:rsidP="00AA44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ВМО учителей истории и обществознания.</w:t>
            </w:r>
          </w:p>
          <w:p w:rsidR="00AA448A" w:rsidRPr="003F7EB8" w:rsidRDefault="00AA448A" w:rsidP="00AA44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 внеклассных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48A" w:rsidRPr="003F7EB8" w:rsidRDefault="00AA448A" w:rsidP="00AA44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Посещение уроков коллег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48A" w:rsidRPr="003F7EB8" w:rsidRDefault="00AA448A" w:rsidP="00AA44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научно-исследовательской деятельностью 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истории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обществознанию.</w:t>
            </w:r>
          </w:p>
          <w:p w:rsidR="00AA448A" w:rsidRDefault="00AA448A" w:rsidP="00AA448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организации научно-исследовательской  и проектной деятельности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A448A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8A" w:rsidRPr="003F7EB8" w:rsidTr="009733FE">
        <w:tc>
          <w:tcPr>
            <w:tcW w:w="2287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4208" w:type="dxa"/>
          </w:tcPr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Участие в реализации 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профильного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лицее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61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 элективных курсов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11-х классов.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Разработка календарно-тематического планирования  для старшей школы: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  - профильный уровень —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истории, 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обществознанию, праву; 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    -базовый уровень — по истории, обществознанию,     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B50FF">
              <w:rPr>
                <w:rFonts w:ascii="Times New Roman" w:hAnsi="Times New Roman" w:cs="Times New Roman"/>
                <w:sz w:val="28"/>
                <w:szCs w:val="28"/>
              </w:rPr>
              <w:t>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Реализация программ профильн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обучения в старшей школе по истории, обществознанию, праву.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Корректировка календарно-тематического планирования для старшей школы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Освоение </w:t>
            </w:r>
            <w:proofErr w:type="gramStart"/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УМК для старшей школы: 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Л.Н. Боголюбова (обществознание);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Л.Н. Боголюбова, А.И. Матвеева и др. (право)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Н.В. </w:t>
            </w:r>
            <w:proofErr w:type="spellStart"/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Загладина</w:t>
            </w:r>
            <w:proofErr w:type="spellEnd"/>
            <w:proofErr w:type="gramStart"/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С.И. Козленко, С.Т. Минакова,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Ю.А. Петрова (история)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Изучение и внедрение в практику работы современных педагогических технологий: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метода проектов;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технологии «Дебаты»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личностно - ориентированных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576">
              <w:rPr>
                <w:rFonts w:ascii="Times New Roman" w:hAnsi="Times New Roman" w:cs="Times New Roman"/>
                <w:sz w:val="28"/>
                <w:szCs w:val="28"/>
              </w:rPr>
              <w:t>разноуровневого</w:t>
            </w:r>
            <w:proofErr w:type="spellEnd"/>
            <w:r w:rsidRPr="005E3576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технологию дистанционного обучения.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448A" w:rsidRPr="003F7EB8" w:rsidRDefault="00AA448A" w:rsidP="00973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2009-2010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2011-2012уч/г</w:t>
            </w: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-2013 </w:t>
            </w:r>
            <w:proofErr w:type="spellStart"/>
            <w:proofErr w:type="gramStart"/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8A" w:rsidRPr="003F7EB8" w:rsidTr="009733FE">
        <w:tc>
          <w:tcPr>
            <w:tcW w:w="2287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Обобщение опыта по направлениям: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детьми;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современные педагогические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подготовка учащихся к ЕГЭ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и 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2010-2013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8A" w:rsidRPr="003F7EB8" w:rsidTr="009733FE">
        <w:tc>
          <w:tcPr>
            <w:tcW w:w="2287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Подготовка к выступлениям на методических совещаниях, семинарах, заседаниях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Разработка собственных сце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нариев уроков,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компьютерных презентаций, дидактических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Рефлексия, анализ собственной педагогической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Изучение нормативно-правовых документов федерального уровня и уровня субъекта РФ по организации системы образования, локальных нормативных правовых актов муниципалитета 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A448A" w:rsidRPr="003F7EB8" w:rsidRDefault="00AA448A" w:rsidP="009733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ab/>
              <w:t>Приобретение новейшей методической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E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A448A" w:rsidRPr="00775F89" w:rsidRDefault="00AA448A" w:rsidP="00AA448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через размещение педагогических разработок на сайте педагога </w:t>
            </w:r>
          </w:p>
          <w:p w:rsidR="00AA448A" w:rsidRPr="003F7EB8" w:rsidRDefault="00AA448A" w:rsidP="009733FE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F89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социальной сети работников </w:t>
            </w:r>
            <w:r w:rsidR="000A03E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bookmarkStart w:id="0" w:name="_GoBack"/>
            <w:bookmarkEnd w:id="0"/>
            <w:r w:rsidR="000A03E5" w:rsidRPr="000A03E5">
              <w:rPr>
                <w:rFonts w:ascii="Times New Roman" w:hAnsi="Times New Roman" w:cs="Times New Roman"/>
                <w:bCs/>
                <w:sz w:val="28"/>
                <w:szCs w:val="28"/>
              </w:rPr>
              <w:t>http://nsportal.ru/ romahova-alla-gennadevna</w:t>
            </w:r>
            <w:r w:rsidR="000A0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3E5" w:rsidRPr="000A03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других СМИ.</w:t>
            </w:r>
          </w:p>
        </w:tc>
        <w:tc>
          <w:tcPr>
            <w:tcW w:w="2356" w:type="dxa"/>
          </w:tcPr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8A" w:rsidRPr="003F7EB8" w:rsidRDefault="00AA448A" w:rsidP="009733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E38" w:rsidRPr="00A32950" w:rsidRDefault="00523E38">
      <w:pPr>
        <w:rPr>
          <w:color w:val="FF0000"/>
          <w:sz w:val="28"/>
          <w:szCs w:val="28"/>
        </w:rPr>
      </w:pPr>
    </w:p>
    <w:p w:rsidR="00A32950" w:rsidRPr="00A32950" w:rsidRDefault="00A32950" w:rsidP="00A32950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</w:pPr>
      <w:r w:rsidRPr="00A32950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 xml:space="preserve">Планируемый результат: </w:t>
      </w:r>
      <w:r w:rsidRPr="00A329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высокий уровень успеваемости и обученности учащихся, потребность в активной творческой деятельности, обобщение опыта работы, аттестация на высшую квалификационную категорию.</w:t>
      </w:r>
    </w:p>
    <w:p w:rsidR="00A32950" w:rsidRDefault="00A32950"/>
    <w:sectPr w:rsidR="00A3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D9" w:rsidRDefault="002F3CD9" w:rsidP="00AA448A">
      <w:pPr>
        <w:spacing w:after="0" w:line="240" w:lineRule="auto"/>
      </w:pPr>
      <w:r>
        <w:separator/>
      </w:r>
    </w:p>
  </w:endnote>
  <w:endnote w:type="continuationSeparator" w:id="0">
    <w:p w:rsidR="002F3CD9" w:rsidRDefault="002F3CD9" w:rsidP="00AA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D9" w:rsidRDefault="002F3CD9" w:rsidP="00AA448A">
      <w:pPr>
        <w:spacing w:after="0" w:line="240" w:lineRule="auto"/>
      </w:pPr>
      <w:r>
        <w:separator/>
      </w:r>
    </w:p>
  </w:footnote>
  <w:footnote w:type="continuationSeparator" w:id="0">
    <w:p w:rsidR="002F3CD9" w:rsidRDefault="002F3CD9" w:rsidP="00AA4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7606"/>
    <w:multiLevelType w:val="hybridMultilevel"/>
    <w:tmpl w:val="834A5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770FE"/>
    <w:multiLevelType w:val="hybridMultilevel"/>
    <w:tmpl w:val="043CC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637660"/>
    <w:multiLevelType w:val="hybridMultilevel"/>
    <w:tmpl w:val="11F0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8A"/>
    <w:rsid w:val="00045A8A"/>
    <w:rsid w:val="000A03E5"/>
    <w:rsid w:val="00196E08"/>
    <w:rsid w:val="002F3CD9"/>
    <w:rsid w:val="00372FB2"/>
    <w:rsid w:val="00523E38"/>
    <w:rsid w:val="00A32950"/>
    <w:rsid w:val="00AA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8A"/>
    <w:pPr>
      <w:ind w:left="720"/>
      <w:contextualSpacing/>
    </w:pPr>
  </w:style>
  <w:style w:type="table" w:styleId="a4">
    <w:name w:val="Table Grid"/>
    <w:basedOn w:val="a1"/>
    <w:uiPriority w:val="59"/>
    <w:rsid w:val="00AA4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48A"/>
  </w:style>
  <w:style w:type="paragraph" w:styleId="a7">
    <w:name w:val="footer"/>
    <w:basedOn w:val="a"/>
    <w:link w:val="a8"/>
    <w:uiPriority w:val="99"/>
    <w:unhideWhenUsed/>
    <w:rsid w:val="00AA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48A"/>
  </w:style>
  <w:style w:type="character" w:styleId="a9">
    <w:name w:val="Hyperlink"/>
    <w:basedOn w:val="a0"/>
    <w:uiPriority w:val="99"/>
    <w:unhideWhenUsed/>
    <w:rsid w:val="000A0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8A"/>
    <w:pPr>
      <w:ind w:left="720"/>
      <w:contextualSpacing/>
    </w:pPr>
  </w:style>
  <w:style w:type="table" w:styleId="a4">
    <w:name w:val="Table Grid"/>
    <w:basedOn w:val="a1"/>
    <w:uiPriority w:val="59"/>
    <w:rsid w:val="00AA4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48A"/>
  </w:style>
  <w:style w:type="paragraph" w:styleId="a7">
    <w:name w:val="footer"/>
    <w:basedOn w:val="a"/>
    <w:link w:val="a8"/>
    <w:uiPriority w:val="99"/>
    <w:unhideWhenUsed/>
    <w:rsid w:val="00AA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48A"/>
  </w:style>
  <w:style w:type="character" w:styleId="a9">
    <w:name w:val="Hyperlink"/>
    <w:basedOn w:val="a0"/>
    <w:uiPriority w:val="99"/>
    <w:unhideWhenUsed/>
    <w:rsid w:val="000A0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906</Words>
  <Characters>7372</Characters>
  <Application>Microsoft Office Word</Application>
  <DocSecurity>0</DocSecurity>
  <Lines>460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Ромахова Алла Геннадьевна</dc:creator>
  <cp:lastModifiedBy>Ромахова Алла Геннадьевна</cp:lastModifiedBy>
  <cp:revision>2</cp:revision>
  <dcterms:created xsi:type="dcterms:W3CDTF">2014-02-10T16:33:00Z</dcterms:created>
  <dcterms:modified xsi:type="dcterms:W3CDTF">2014-03-18T17:30:00Z</dcterms:modified>
</cp:coreProperties>
</file>