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91" w:rsidRPr="005D0A0F" w:rsidRDefault="00B142B6" w:rsidP="003E4823">
      <w:pPr>
        <w:pStyle w:val="3"/>
        <w:spacing w:before="0"/>
        <w:jc w:val="center"/>
      </w:pPr>
      <w:r>
        <w:t>Вводный с</w:t>
      </w:r>
      <w:r w:rsidR="003E4823">
        <w:t>еминар-тренинг для педагогов «Технология АМО».</w:t>
      </w: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0847"/>
      </w:tblGrid>
      <w:tr w:rsidR="00C46F91" w:rsidRPr="005D0A0F" w:rsidTr="00B142B6">
        <w:tc>
          <w:tcPr>
            <w:tcW w:w="14924" w:type="dxa"/>
            <w:gridSpan w:val="2"/>
            <w:shd w:val="clear" w:color="auto" w:fill="DAEEF3"/>
          </w:tcPr>
          <w:p w:rsidR="00C46F91" w:rsidRPr="005D0A0F" w:rsidRDefault="00C46F91" w:rsidP="00A86AFE">
            <w:pPr>
              <w:jc w:val="center"/>
            </w:pPr>
            <w:r w:rsidRPr="005D0A0F">
              <w:rPr>
                <w:b/>
              </w:rPr>
              <w:t>Организационная информация</w:t>
            </w:r>
          </w:p>
        </w:tc>
      </w:tr>
      <w:tr w:rsidR="003E4823" w:rsidRPr="005D0A0F" w:rsidTr="00B142B6">
        <w:tc>
          <w:tcPr>
            <w:tcW w:w="4077" w:type="dxa"/>
          </w:tcPr>
          <w:p w:rsidR="003E4823" w:rsidRPr="00B142B6" w:rsidRDefault="003E4823" w:rsidP="00A86AFE">
            <w:pPr>
              <w:jc w:val="both"/>
              <w:rPr>
                <w:sz w:val="23"/>
                <w:szCs w:val="23"/>
              </w:rPr>
            </w:pPr>
            <w:r w:rsidRPr="00B142B6">
              <w:rPr>
                <w:sz w:val="23"/>
                <w:szCs w:val="23"/>
              </w:rPr>
              <w:t>Название команды</w:t>
            </w:r>
          </w:p>
          <w:p w:rsidR="003E4823" w:rsidRPr="00B142B6" w:rsidRDefault="003E4823" w:rsidP="00A86AFE">
            <w:pPr>
              <w:jc w:val="both"/>
              <w:rPr>
                <w:sz w:val="23"/>
                <w:szCs w:val="23"/>
              </w:rPr>
            </w:pPr>
          </w:p>
        </w:tc>
        <w:tc>
          <w:tcPr>
            <w:tcW w:w="10847" w:type="dxa"/>
          </w:tcPr>
          <w:p w:rsidR="003E4823" w:rsidRPr="00B142B6" w:rsidRDefault="003E4823" w:rsidP="003E4823">
            <w:pPr>
              <w:jc w:val="both"/>
              <w:rPr>
                <w:color w:val="002060"/>
                <w:sz w:val="23"/>
                <w:szCs w:val="23"/>
              </w:rPr>
            </w:pPr>
            <w:r w:rsidRPr="00B142B6">
              <w:rPr>
                <w:color w:val="002060"/>
                <w:sz w:val="23"/>
                <w:szCs w:val="23"/>
              </w:rPr>
              <w:t>Команда № 2 «</w:t>
            </w:r>
            <w:r w:rsidRPr="00B142B6">
              <w:rPr>
                <w:color w:val="002060"/>
                <w:sz w:val="23"/>
                <w:szCs w:val="23"/>
                <w:lang w:val="en-US"/>
              </w:rPr>
              <w:t>COURSER</w:t>
            </w:r>
            <w:r w:rsidRPr="00B142B6">
              <w:rPr>
                <w:color w:val="002060"/>
                <w:sz w:val="23"/>
                <w:szCs w:val="23"/>
              </w:rPr>
              <w:t>»</w:t>
            </w:r>
          </w:p>
        </w:tc>
      </w:tr>
      <w:tr w:rsidR="003E4823" w:rsidRPr="005D0A0F" w:rsidTr="00B142B6">
        <w:tc>
          <w:tcPr>
            <w:tcW w:w="4077" w:type="dxa"/>
          </w:tcPr>
          <w:p w:rsidR="003E4823" w:rsidRPr="00B142B6" w:rsidRDefault="003E4823" w:rsidP="00A86AFE">
            <w:pPr>
              <w:jc w:val="both"/>
              <w:rPr>
                <w:sz w:val="23"/>
                <w:szCs w:val="23"/>
              </w:rPr>
            </w:pPr>
            <w:r w:rsidRPr="00B142B6">
              <w:rPr>
                <w:sz w:val="23"/>
                <w:szCs w:val="23"/>
              </w:rPr>
              <w:t>Авторы образовательного мероприятия</w:t>
            </w:r>
          </w:p>
          <w:p w:rsidR="003E4823" w:rsidRPr="00B142B6" w:rsidRDefault="003E4823" w:rsidP="00A86AFE">
            <w:pPr>
              <w:jc w:val="both"/>
              <w:rPr>
                <w:sz w:val="23"/>
                <w:szCs w:val="23"/>
              </w:rPr>
            </w:pPr>
          </w:p>
        </w:tc>
        <w:tc>
          <w:tcPr>
            <w:tcW w:w="10847" w:type="dxa"/>
          </w:tcPr>
          <w:p w:rsidR="003E4823" w:rsidRPr="00B142B6" w:rsidRDefault="003E4823" w:rsidP="003E4823">
            <w:pPr>
              <w:rPr>
                <w:color w:val="002060"/>
                <w:sz w:val="23"/>
                <w:szCs w:val="23"/>
              </w:rPr>
            </w:pPr>
            <w:r w:rsidRPr="00B142B6">
              <w:rPr>
                <w:color w:val="002060"/>
                <w:sz w:val="23"/>
                <w:szCs w:val="23"/>
              </w:rPr>
              <w:t>Кудаева Нариннэ Борисовна</w:t>
            </w:r>
          </w:p>
          <w:p w:rsidR="003E4823" w:rsidRPr="00B142B6" w:rsidRDefault="003E4823" w:rsidP="003E4823">
            <w:pPr>
              <w:rPr>
                <w:color w:val="002060"/>
                <w:sz w:val="23"/>
                <w:szCs w:val="23"/>
              </w:rPr>
            </w:pPr>
            <w:r w:rsidRPr="00B142B6">
              <w:rPr>
                <w:color w:val="002060"/>
                <w:sz w:val="23"/>
                <w:szCs w:val="23"/>
              </w:rPr>
              <w:t>Резвых Александра Владиславовна</w:t>
            </w:r>
          </w:p>
          <w:p w:rsidR="003E4823" w:rsidRPr="00B142B6" w:rsidRDefault="003E4823" w:rsidP="003E4823">
            <w:pPr>
              <w:jc w:val="both"/>
              <w:rPr>
                <w:color w:val="002060"/>
                <w:sz w:val="23"/>
                <w:szCs w:val="23"/>
              </w:rPr>
            </w:pPr>
            <w:r w:rsidRPr="00B142B6">
              <w:rPr>
                <w:color w:val="002060"/>
                <w:sz w:val="23"/>
                <w:szCs w:val="23"/>
              </w:rPr>
              <w:t>Тимофеенкова Галина Алексеевна</w:t>
            </w:r>
          </w:p>
        </w:tc>
      </w:tr>
      <w:tr w:rsidR="003E4823" w:rsidRPr="005D0A0F" w:rsidTr="00B142B6">
        <w:tc>
          <w:tcPr>
            <w:tcW w:w="4077" w:type="dxa"/>
          </w:tcPr>
          <w:p w:rsidR="003E4823" w:rsidRPr="00B142B6" w:rsidRDefault="003E4823" w:rsidP="00A86AFE">
            <w:pPr>
              <w:jc w:val="both"/>
              <w:rPr>
                <w:sz w:val="23"/>
                <w:szCs w:val="23"/>
              </w:rPr>
            </w:pPr>
            <w:r w:rsidRPr="00B142B6">
              <w:rPr>
                <w:sz w:val="23"/>
                <w:szCs w:val="23"/>
              </w:rPr>
              <w:t>Группа, количество человек</w:t>
            </w:r>
          </w:p>
          <w:p w:rsidR="003E4823" w:rsidRPr="00B142B6" w:rsidRDefault="003E4823" w:rsidP="00A86AFE">
            <w:pPr>
              <w:jc w:val="both"/>
              <w:rPr>
                <w:sz w:val="23"/>
                <w:szCs w:val="23"/>
              </w:rPr>
            </w:pPr>
          </w:p>
        </w:tc>
        <w:tc>
          <w:tcPr>
            <w:tcW w:w="10847" w:type="dxa"/>
          </w:tcPr>
          <w:p w:rsidR="003E4823" w:rsidRPr="00B142B6" w:rsidRDefault="003E4823" w:rsidP="003E4823">
            <w:pPr>
              <w:jc w:val="both"/>
              <w:rPr>
                <w:color w:val="002060"/>
                <w:sz w:val="23"/>
                <w:szCs w:val="23"/>
              </w:rPr>
            </w:pPr>
            <w:r w:rsidRPr="00B142B6">
              <w:rPr>
                <w:color w:val="002060"/>
                <w:sz w:val="23"/>
                <w:szCs w:val="23"/>
              </w:rPr>
              <w:t xml:space="preserve">15-20 педагогов ОУ </w:t>
            </w:r>
          </w:p>
        </w:tc>
      </w:tr>
      <w:tr w:rsidR="00C46F91" w:rsidRPr="005D0A0F" w:rsidTr="00B142B6">
        <w:tc>
          <w:tcPr>
            <w:tcW w:w="4077" w:type="dxa"/>
          </w:tcPr>
          <w:p w:rsidR="00C46F91" w:rsidRPr="00B142B6" w:rsidRDefault="00C46F91" w:rsidP="00A86AFE">
            <w:pPr>
              <w:jc w:val="both"/>
              <w:rPr>
                <w:sz w:val="23"/>
                <w:szCs w:val="23"/>
              </w:rPr>
            </w:pPr>
            <w:r w:rsidRPr="00B142B6">
              <w:rPr>
                <w:sz w:val="23"/>
                <w:szCs w:val="23"/>
              </w:rPr>
              <w:t>Продолжительность мероприятия</w:t>
            </w:r>
          </w:p>
          <w:p w:rsidR="00C46F91" w:rsidRPr="00B142B6" w:rsidRDefault="00C46F91" w:rsidP="00A86AFE">
            <w:pPr>
              <w:rPr>
                <w:sz w:val="23"/>
                <w:szCs w:val="23"/>
              </w:rPr>
            </w:pPr>
            <w:r w:rsidRPr="00B142B6">
              <w:rPr>
                <w:sz w:val="23"/>
                <w:szCs w:val="23"/>
              </w:rPr>
              <w:t>- общая продолжительность семинара-тренинга (часов\дней)</w:t>
            </w:r>
          </w:p>
          <w:p w:rsidR="00C46F91" w:rsidRPr="00B142B6" w:rsidRDefault="00C46F91" w:rsidP="00A86AFE">
            <w:pPr>
              <w:rPr>
                <w:sz w:val="23"/>
                <w:szCs w:val="23"/>
              </w:rPr>
            </w:pPr>
            <w:r w:rsidRPr="00B142B6">
              <w:rPr>
                <w:sz w:val="23"/>
                <w:szCs w:val="23"/>
              </w:rPr>
              <w:t>- время работы семинара тренинга (количество часов в день)</w:t>
            </w:r>
          </w:p>
        </w:tc>
        <w:tc>
          <w:tcPr>
            <w:tcW w:w="10847" w:type="dxa"/>
          </w:tcPr>
          <w:p w:rsidR="00CD290A" w:rsidRPr="00D205DE" w:rsidRDefault="00CD290A" w:rsidP="00CD290A">
            <w:pPr>
              <w:rPr>
                <w:color w:val="002060"/>
                <w:sz w:val="23"/>
                <w:szCs w:val="23"/>
              </w:rPr>
            </w:pPr>
            <w:r w:rsidRPr="00D205DE">
              <w:rPr>
                <w:color w:val="002060"/>
                <w:sz w:val="23"/>
                <w:szCs w:val="23"/>
              </w:rPr>
              <w:t>Однодневный семинар-тренинг, продолжител</w:t>
            </w:r>
            <w:r w:rsidR="003A4F57" w:rsidRPr="00D205DE">
              <w:rPr>
                <w:color w:val="002060"/>
                <w:sz w:val="23"/>
                <w:szCs w:val="23"/>
              </w:rPr>
              <w:t>ьностью 3,</w:t>
            </w:r>
            <w:r w:rsidR="003E4823" w:rsidRPr="00D205DE">
              <w:rPr>
                <w:color w:val="002060"/>
                <w:sz w:val="23"/>
                <w:szCs w:val="23"/>
              </w:rPr>
              <w:t xml:space="preserve">5 </w:t>
            </w:r>
            <w:r w:rsidRPr="00D205DE">
              <w:rPr>
                <w:color w:val="002060"/>
                <w:sz w:val="23"/>
                <w:szCs w:val="23"/>
              </w:rPr>
              <w:t>часа</w:t>
            </w:r>
          </w:p>
          <w:p w:rsidR="00C46F91" w:rsidRPr="00B142B6" w:rsidRDefault="00C46F91" w:rsidP="00A86AFE">
            <w:pPr>
              <w:jc w:val="both"/>
              <w:rPr>
                <w:sz w:val="23"/>
                <w:szCs w:val="23"/>
              </w:rPr>
            </w:pPr>
          </w:p>
        </w:tc>
      </w:tr>
      <w:tr w:rsidR="00C46F91" w:rsidRPr="005D0A0F" w:rsidTr="00B142B6">
        <w:tc>
          <w:tcPr>
            <w:tcW w:w="14924" w:type="dxa"/>
            <w:gridSpan w:val="2"/>
            <w:shd w:val="clear" w:color="auto" w:fill="DAEEF3"/>
          </w:tcPr>
          <w:p w:rsidR="00C46F91" w:rsidRPr="00B142B6" w:rsidRDefault="00C46F91" w:rsidP="00A86AFE">
            <w:pPr>
              <w:jc w:val="center"/>
              <w:rPr>
                <w:sz w:val="23"/>
                <w:szCs w:val="23"/>
              </w:rPr>
            </w:pPr>
            <w:r w:rsidRPr="00B142B6">
              <w:rPr>
                <w:b/>
                <w:sz w:val="23"/>
                <w:szCs w:val="23"/>
              </w:rPr>
              <w:t>Методическая информация</w:t>
            </w:r>
          </w:p>
        </w:tc>
      </w:tr>
      <w:tr w:rsidR="00C46F91" w:rsidRPr="005D0A0F" w:rsidTr="00B142B6">
        <w:tc>
          <w:tcPr>
            <w:tcW w:w="4077" w:type="dxa"/>
          </w:tcPr>
          <w:p w:rsidR="00C46F91" w:rsidRPr="00B142B6" w:rsidRDefault="00C46F91" w:rsidP="00A86AFE">
            <w:pPr>
              <w:rPr>
                <w:rStyle w:val="apple-style-span"/>
                <w:sz w:val="23"/>
                <w:szCs w:val="23"/>
              </w:rPr>
            </w:pPr>
            <w:r w:rsidRPr="00B142B6">
              <w:rPr>
                <w:rStyle w:val="apple-style-span"/>
                <w:sz w:val="23"/>
                <w:szCs w:val="23"/>
              </w:rPr>
              <w:t xml:space="preserve">Характеристика </w:t>
            </w:r>
            <w:r w:rsidRPr="00B142B6">
              <w:rPr>
                <w:sz w:val="23"/>
                <w:szCs w:val="23"/>
              </w:rPr>
              <w:t>группы</w:t>
            </w:r>
          </w:p>
          <w:p w:rsidR="00C46F91" w:rsidRPr="00B142B6" w:rsidRDefault="00C46F91" w:rsidP="00A86AFE">
            <w:pPr>
              <w:rPr>
                <w:sz w:val="23"/>
                <w:szCs w:val="23"/>
              </w:rPr>
            </w:pPr>
          </w:p>
        </w:tc>
        <w:tc>
          <w:tcPr>
            <w:tcW w:w="10847" w:type="dxa"/>
          </w:tcPr>
          <w:p w:rsidR="00C46F91" w:rsidRPr="00B142B6" w:rsidRDefault="003E4823" w:rsidP="00A86AFE">
            <w:pPr>
              <w:jc w:val="both"/>
              <w:rPr>
                <w:sz w:val="23"/>
                <w:szCs w:val="23"/>
              </w:rPr>
            </w:pPr>
            <w:r w:rsidRPr="00B142B6">
              <w:rPr>
                <w:color w:val="002060"/>
                <w:sz w:val="23"/>
                <w:szCs w:val="23"/>
              </w:rPr>
              <w:t xml:space="preserve"> Педагоги образовательных учреждений </w:t>
            </w:r>
          </w:p>
        </w:tc>
      </w:tr>
      <w:tr w:rsidR="00C46F91" w:rsidRPr="005D0A0F" w:rsidTr="00B142B6">
        <w:tc>
          <w:tcPr>
            <w:tcW w:w="4077" w:type="dxa"/>
          </w:tcPr>
          <w:p w:rsidR="00C46F91" w:rsidRPr="00B142B6" w:rsidRDefault="00C46F91" w:rsidP="00A86AFE">
            <w:pPr>
              <w:jc w:val="both"/>
              <w:rPr>
                <w:sz w:val="23"/>
                <w:szCs w:val="23"/>
              </w:rPr>
            </w:pPr>
            <w:r w:rsidRPr="00B142B6">
              <w:rPr>
                <w:sz w:val="23"/>
                <w:szCs w:val="23"/>
              </w:rPr>
              <w:t xml:space="preserve">Цели мероприятия </w:t>
            </w:r>
          </w:p>
          <w:p w:rsidR="00C46F91" w:rsidRPr="00B142B6" w:rsidRDefault="00C46F91" w:rsidP="00A86AFE">
            <w:pPr>
              <w:jc w:val="both"/>
              <w:rPr>
                <w:sz w:val="23"/>
                <w:szCs w:val="23"/>
              </w:rPr>
            </w:pPr>
          </w:p>
        </w:tc>
        <w:tc>
          <w:tcPr>
            <w:tcW w:w="10847" w:type="dxa"/>
          </w:tcPr>
          <w:p w:rsidR="003E4823" w:rsidRPr="00D205DE" w:rsidRDefault="003E4823" w:rsidP="003E4823">
            <w:pPr>
              <w:pStyle w:val="aa"/>
              <w:rPr>
                <w:color w:val="002060"/>
                <w:sz w:val="23"/>
                <w:szCs w:val="23"/>
              </w:rPr>
            </w:pPr>
            <w:r w:rsidRPr="00D205DE">
              <w:rPr>
                <w:color w:val="002060"/>
                <w:sz w:val="23"/>
                <w:szCs w:val="23"/>
              </w:rPr>
              <w:t>Знакомство с технологией АМО и мотивирование  педагогов на применение технологии АМО в условиях реализации стандартов нового поколения.</w:t>
            </w:r>
          </w:p>
          <w:p w:rsidR="00C46F91" w:rsidRPr="00D205DE" w:rsidRDefault="00C46F91" w:rsidP="00A86AFE">
            <w:pPr>
              <w:jc w:val="both"/>
              <w:rPr>
                <w:color w:val="002060"/>
                <w:sz w:val="23"/>
                <w:szCs w:val="23"/>
              </w:rPr>
            </w:pPr>
          </w:p>
        </w:tc>
      </w:tr>
      <w:tr w:rsidR="00C46F91" w:rsidRPr="005D0A0F" w:rsidTr="00B142B6">
        <w:tc>
          <w:tcPr>
            <w:tcW w:w="4077" w:type="dxa"/>
          </w:tcPr>
          <w:p w:rsidR="00C46F91" w:rsidRPr="00B142B6" w:rsidRDefault="00C46F91" w:rsidP="00A86AFE">
            <w:pPr>
              <w:jc w:val="both"/>
              <w:rPr>
                <w:sz w:val="23"/>
                <w:szCs w:val="23"/>
              </w:rPr>
            </w:pPr>
            <w:r w:rsidRPr="00B142B6">
              <w:rPr>
                <w:sz w:val="23"/>
                <w:szCs w:val="23"/>
              </w:rPr>
              <w:t>Задачи мероприятия</w:t>
            </w:r>
          </w:p>
          <w:p w:rsidR="00C46F91" w:rsidRPr="00B142B6" w:rsidRDefault="00C46F91" w:rsidP="00A86AFE">
            <w:pPr>
              <w:jc w:val="both"/>
              <w:rPr>
                <w:sz w:val="23"/>
                <w:szCs w:val="23"/>
              </w:rPr>
            </w:pPr>
          </w:p>
        </w:tc>
        <w:tc>
          <w:tcPr>
            <w:tcW w:w="10847" w:type="dxa"/>
          </w:tcPr>
          <w:p w:rsidR="00B973DF" w:rsidRPr="009B1E38" w:rsidRDefault="00B973DF" w:rsidP="00B973DF">
            <w:pPr>
              <w:pStyle w:val="aa"/>
              <w:rPr>
                <w:color w:val="002060"/>
              </w:rPr>
            </w:pPr>
            <w:r w:rsidRPr="009B1E38">
              <w:rPr>
                <w:color w:val="002060"/>
              </w:rPr>
              <w:t>1.Рассмотреть основные принципы технологии с позиции требований ФГОС.</w:t>
            </w:r>
          </w:p>
          <w:p w:rsidR="00B973DF" w:rsidRPr="009B1E38" w:rsidRDefault="00B973DF" w:rsidP="00B973DF">
            <w:pPr>
              <w:pStyle w:val="aa"/>
              <w:rPr>
                <w:color w:val="002060"/>
              </w:rPr>
            </w:pPr>
            <w:r w:rsidRPr="009B1E38">
              <w:rPr>
                <w:color w:val="002060"/>
              </w:rPr>
              <w:t>2.Познакомить со структурой и содержанием технологии.</w:t>
            </w:r>
          </w:p>
          <w:p w:rsidR="00B973DF" w:rsidRPr="009B1E38" w:rsidRDefault="00B973DF" w:rsidP="00B973DF">
            <w:pPr>
              <w:pStyle w:val="aa"/>
              <w:rPr>
                <w:color w:val="002060"/>
              </w:rPr>
            </w:pPr>
            <w:r w:rsidRPr="009B1E38">
              <w:rPr>
                <w:color w:val="002060"/>
              </w:rPr>
              <w:t>3.Показать, как технология АМО решает задачи, поставленные ФГОС.</w:t>
            </w:r>
          </w:p>
          <w:p w:rsidR="00B973DF" w:rsidRPr="009B1E38" w:rsidRDefault="00B973DF" w:rsidP="00B973DF">
            <w:pPr>
              <w:pStyle w:val="aa"/>
              <w:rPr>
                <w:color w:val="002060"/>
              </w:rPr>
            </w:pPr>
            <w:r w:rsidRPr="009B1E38">
              <w:rPr>
                <w:color w:val="002060"/>
              </w:rPr>
              <w:t>4. Выявить дополнительные образовательные эффекты, достигаемые за счет применения технологии.</w:t>
            </w:r>
          </w:p>
          <w:p w:rsidR="00B973DF" w:rsidRPr="009B1E38" w:rsidRDefault="00B973DF" w:rsidP="00B973DF">
            <w:pPr>
              <w:pStyle w:val="a9"/>
              <w:spacing w:before="0" w:beforeAutospacing="0" w:after="0" w:afterAutospacing="0"/>
              <w:contextualSpacing/>
              <w:jc w:val="both"/>
              <w:rPr>
                <w:color w:val="002060"/>
              </w:rPr>
            </w:pPr>
            <w:r w:rsidRPr="009B1E38">
              <w:rPr>
                <w:color w:val="002060"/>
              </w:rPr>
              <w:t>5. Привлечь  слушателей на серию семинаров по дальнейшему изучению технологии АМО.</w:t>
            </w:r>
          </w:p>
          <w:p w:rsidR="00C46F91" w:rsidRPr="00D205DE" w:rsidRDefault="00B973DF" w:rsidP="00B973DF">
            <w:pPr>
              <w:jc w:val="both"/>
              <w:rPr>
                <w:color w:val="002060"/>
                <w:sz w:val="23"/>
                <w:szCs w:val="23"/>
              </w:rPr>
            </w:pPr>
            <w:r w:rsidRPr="009B1E38">
              <w:rPr>
                <w:color w:val="002060"/>
              </w:rPr>
              <w:t>6.Содействовать популяризации технологии активных ме</w:t>
            </w:r>
            <w:r w:rsidR="004B038D">
              <w:rPr>
                <w:color w:val="002060"/>
              </w:rPr>
              <w:t>тодов обучения в образовательном</w:t>
            </w:r>
            <w:r w:rsidRPr="009B1E38">
              <w:rPr>
                <w:color w:val="002060"/>
              </w:rPr>
              <w:t xml:space="preserve"> процесс</w:t>
            </w:r>
            <w:r w:rsidR="004B038D">
              <w:rPr>
                <w:color w:val="002060"/>
              </w:rPr>
              <w:t>е</w:t>
            </w:r>
            <w:r w:rsidRPr="009B1E38">
              <w:rPr>
                <w:color w:val="002060"/>
              </w:rPr>
              <w:t>.</w:t>
            </w:r>
          </w:p>
        </w:tc>
      </w:tr>
      <w:tr w:rsidR="00C46F91" w:rsidRPr="005D0A0F" w:rsidTr="00B142B6">
        <w:tc>
          <w:tcPr>
            <w:tcW w:w="4077" w:type="dxa"/>
          </w:tcPr>
          <w:p w:rsidR="00C46F91" w:rsidRPr="00B142B6" w:rsidRDefault="00C46F91" w:rsidP="00A86AFE">
            <w:pPr>
              <w:jc w:val="both"/>
              <w:rPr>
                <w:sz w:val="23"/>
                <w:szCs w:val="23"/>
              </w:rPr>
            </w:pPr>
            <w:r w:rsidRPr="00B142B6">
              <w:rPr>
                <w:sz w:val="23"/>
                <w:szCs w:val="23"/>
              </w:rPr>
              <w:t>Знания, умения, навыки, которые актуализируют/приобретут/закрепят участники в ходе мероприятия</w:t>
            </w:r>
          </w:p>
        </w:tc>
        <w:tc>
          <w:tcPr>
            <w:tcW w:w="10847" w:type="dxa"/>
          </w:tcPr>
          <w:p w:rsidR="00B973DF" w:rsidRPr="00421B51" w:rsidRDefault="00B973DF" w:rsidP="00B973DF">
            <w:pPr>
              <w:pStyle w:val="aa"/>
              <w:rPr>
                <w:color w:val="002060"/>
              </w:rPr>
            </w:pPr>
            <w:r w:rsidRPr="00421B51">
              <w:rPr>
                <w:b/>
                <w:color w:val="002060"/>
              </w:rPr>
              <w:t>Овладеют</w:t>
            </w:r>
            <w:r w:rsidRPr="00421B51">
              <w:rPr>
                <w:color w:val="002060"/>
              </w:rPr>
              <w:t xml:space="preserve"> знаниями о двух составляющих технологии АМО: структуре и содержании, о возможностях технологии.</w:t>
            </w:r>
          </w:p>
          <w:p w:rsidR="00B973DF" w:rsidRPr="00421B51" w:rsidRDefault="00B973DF" w:rsidP="00B973DF">
            <w:pPr>
              <w:pStyle w:val="aa"/>
              <w:rPr>
                <w:color w:val="002060"/>
              </w:rPr>
            </w:pPr>
            <w:r w:rsidRPr="00421B51">
              <w:rPr>
                <w:b/>
                <w:color w:val="002060"/>
              </w:rPr>
              <w:t>Приобретут умения</w:t>
            </w:r>
            <w:r w:rsidRPr="00421B51">
              <w:rPr>
                <w:color w:val="002060"/>
              </w:rPr>
              <w:t xml:space="preserve"> определять цели  АМО, подбирать  методы, позволяющие решать конкретные задачи этапа урока.</w:t>
            </w:r>
          </w:p>
          <w:p w:rsidR="00B973DF" w:rsidRPr="00421B51" w:rsidRDefault="00B973DF" w:rsidP="00B973DF">
            <w:pPr>
              <w:pStyle w:val="aa"/>
              <w:rPr>
                <w:color w:val="002060"/>
              </w:rPr>
            </w:pPr>
            <w:r w:rsidRPr="00421B51">
              <w:rPr>
                <w:b/>
                <w:color w:val="002060"/>
              </w:rPr>
              <w:t>Усовершенствуют следующие компетенции</w:t>
            </w:r>
            <w:r w:rsidRPr="00421B51">
              <w:rPr>
                <w:color w:val="002060"/>
              </w:rPr>
              <w:t>:</w:t>
            </w:r>
          </w:p>
          <w:p w:rsidR="00B973DF" w:rsidRPr="00421B51" w:rsidRDefault="00B973DF" w:rsidP="00B973DF">
            <w:pPr>
              <w:pStyle w:val="aa"/>
              <w:rPr>
                <w:color w:val="002060"/>
              </w:rPr>
            </w:pPr>
            <w:r w:rsidRPr="00421B51">
              <w:rPr>
                <w:color w:val="002060"/>
              </w:rPr>
              <w:lastRenderedPageBreak/>
              <w:t xml:space="preserve">- информационную; </w:t>
            </w:r>
          </w:p>
          <w:p w:rsidR="00B973DF" w:rsidRPr="00421B51" w:rsidRDefault="00B973DF" w:rsidP="00B973DF">
            <w:pPr>
              <w:pStyle w:val="aa"/>
              <w:rPr>
                <w:color w:val="002060"/>
              </w:rPr>
            </w:pPr>
            <w:r w:rsidRPr="00421B51">
              <w:rPr>
                <w:color w:val="002060"/>
              </w:rPr>
              <w:t xml:space="preserve">- познавательную; </w:t>
            </w:r>
          </w:p>
          <w:p w:rsidR="00B973DF" w:rsidRPr="00421B51" w:rsidRDefault="00B973DF" w:rsidP="00B973DF">
            <w:pPr>
              <w:pStyle w:val="aa"/>
              <w:rPr>
                <w:color w:val="002060"/>
              </w:rPr>
            </w:pPr>
            <w:r w:rsidRPr="00421B51">
              <w:rPr>
                <w:color w:val="002060"/>
              </w:rPr>
              <w:t xml:space="preserve">- коммуникативную; </w:t>
            </w:r>
          </w:p>
          <w:p w:rsidR="00B973DF" w:rsidRPr="00421B51" w:rsidRDefault="00B973DF" w:rsidP="00B973DF">
            <w:pPr>
              <w:pStyle w:val="aa"/>
              <w:rPr>
                <w:color w:val="002060"/>
              </w:rPr>
            </w:pPr>
            <w:r w:rsidRPr="00421B51">
              <w:rPr>
                <w:color w:val="002060"/>
              </w:rPr>
              <w:t>- социальную.</w:t>
            </w:r>
          </w:p>
          <w:p w:rsidR="00B973DF" w:rsidRPr="00421B51" w:rsidRDefault="00B973DF" w:rsidP="00B973DF">
            <w:pPr>
              <w:pStyle w:val="aa"/>
              <w:rPr>
                <w:bCs/>
                <w:iCs/>
                <w:color w:val="002060"/>
                <w:shd w:val="clear" w:color="auto" w:fill="FFFFFF"/>
              </w:rPr>
            </w:pPr>
            <w:r w:rsidRPr="00421B51">
              <w:rPr>
                <w:b/>
                <w:bCs/>
                <w:iCs/>
                <w:color w:val="002060"/>
                <w:shd w:val="clear" w:color="auto" w:fill="FFFFFF"/>
              </w:rPr>
              <w:t>Будут иметь возможность</w:t>
            </w:r>
            <w:r w:rsidRPr="00421B51">
              <w:rPr>
                <w:bCs/>
                <w:iCs/>
                <w:color w:val="002060"/>
                <w:shd w:val="clear" w:color="auto" w:fill="FFFFFF"/>
              </w:rPr>
              <w:t xml:space="preserve"> повысить свою профессиональную компетентность в области технологии Активных Методов Обучения, как технологии  реализующей  стандарты  нового поколения.</w:t>
            </w:r>
          </w:p>
          <w:p w:rsidR="00B973DF" w:rsidRPr="00421B51" w:rsidRDefault="00B973DF" w:rsidP="00B973DF">
            <w:pPr>
              <w:pStyle w:val="aa"/>
              <w:rPr>
                <w:bCs/>
                <w:iCs/>
                <w:color w:val="002060"/>
                <w:shd w:val="clear" w:color="auto" w:fill="FFFFFF"/>
              </w:rPr>
            </w:pPr>
            <w:r w:rsidRPr="00421B51">
              <w:rPr>
                <w:b/>
                <w:bCs/>
                <w:iCs/>
                <w:color w:val="002060"/>
                <w:shd w:val="clear" w:color="auto" w:fill="FFFFFF"/>
              </w:rPr>
              <w:t>Получат</w:t>
            </w:r>
            <w:r w:rsidRPr="00421B51">
              <w:rPr>
                <w:bCs/>
                <w:iCs/>
                <w:color w:val="002060"/>
                <w:shd w:val="clear" w:color="auto" w:fill="FFFFFF"/>
              </w:rPr>
              <w:t xml:space="preserve"> </w:t>
            </w:r>
            <w:r w:rsidRPr="00421B51">
              <w:rPr>
                <w:color w:val="002060"/>
              </w:rPr>
              <w:t>новые ценностные ориентиры</w:t>
            </w:r>
            <w:r w:rsidRPr="00421B51">
              <w:rPr>
                <w:rFonts w:ascii="Arial" w:hAnsi="Arial" w:cs="Arial"/>
                <w:color w:val="002060"/>
                <w:sz w:val="20"/>
                <w:szCs w:val="20"/>
              </w:rPr>
              <w:t xml:space="preserve"> </w:t>
            </w:r>
            <w:r w:rsidRPr="00421B51">
              <w:rPr>
                <w:bCs/>
                <w:iCs/>
                <w:color w:val="002060"/>
                <w:shd w:val="clear" w:color="auto" w:fill="FFFFFF"/>
              </w:rPr>
              <w:t xml:space="preserve">в образовательной деятельности, </w:t>
            </w:r>
          </w:p>
          <w:p w:rsidR="00B973DF" w:rsidRPr="00783314" w:rsidRDefault="00B973DF" w:rsidP="00421B51">
            <w:pPr>
              <w:pStyle w:val="aa"/>
              <w:rPr>
                <w:bCs/>
                <w:iCs/>
                <w:color w:val="FF0000"/>
                <w:sz w:val="23"/>
                <w:szCs w:val="23"/>
                <w:shd w:val="clear" w:color="auto" w:fill="FFFFFF"/>
              </w:rPr>
            </w:pPr>
            <w:r w:rsidRPr="00421B51">
              <w:rPr>
                <w:bCs/>
                <w:iCs/>
                <w:color w:val="002060"/>
                <w:shd w:val="clear" w:color="auto" w:fill="FFFFFF"/>
              </w:rPr>
              <w:t>навыки создания условий для всестороннего развития способностей ребенка.</w:t>
            </w:r>
            <w:r w:rsidRPr="00421B51">
              <w:rPr>
                <w:bCs/>
                <w:iCs/>
                <w:color w:val="002060"/>
                <w:shd w:val="clear" w:color="auto" w:fill="FFFFFF"/>
              </w:rPr>
              <w:br/>
            </w:r>
            <w:r w:rsidRPr="00421B51">
              <w:rPr>
                <w:b/>
                <w:bCs/>
                <w:iCs/>
                <w:color w:val="002060"/>
                <w:shd w:val="clear" w:color="auto" w:fill="FFFFFF"/>
              </w:rPr>
              <w:t>Кроме того</w:t>
            </w:r>
            <w:r w:rsidRPr="00421B51">
              <w:rPr>
                <w:bCs/>
                <w:iCs/>
                <w:color w:val="002060"/>
                <w:shd w:val="clear" w:color="auto" w:fill="FFFFFF"/>
              </w:rPr>
              <w:t xml:space="preserve">, </w:t>
            </w:r>
            <w:r w:rsidRPr="00421B51">
              <w:rPr>
                <w:color w:val="002060"/>
              </w:rPr>
              <w:t xml:space="preserve">совместная увлекательная и продуктивная работа на семинаре подарит радость общения, заряд бодрости и творчества. </w:t>
            </w:r>
          </w:p>
        </w:tc>
      </w:tr>
      <w:tr w:rsidR="00C46F91" w:rsidRPr="005D0A0F" w:rsidTr="00B142B6">
        <w:tc>
          <w:tcPr>
            <w:tcW w:w="4077" w:type="dxa"/>
          </w:tcPr>
          <w:p w:rsidR="00C46F91" w:rsidRPr="00B142B6" w:rsidRDefault="00C46F91" w:rsidP="00A86AFE">
            <w:pPr>
              <w:jc w:val="both"/>
              <w:rPr>
                <w:sz w:val="23"/>
                <w:szCs w:val="23"/>
              </w:rPr>
            </w:pPr>
            <w:r w:rsidRPr="00B142B6">
              <w:rPr>
                <w:sz w:val="23"/>
                <w:szCs w:val="23"/>
              </w:rPr>
              <w:lastRenderedPageBreak/>
              <w:t>Материал, подлежащий усвоению, актуализации, закреплению</w:t>
            </w:r>
          </w:p>
        </w:tc>
        <w:tc>
          <w:tcPr>
            <w:tcW w:w="10847" w:type="dxa"/>
          </w:tcPr>
          <w:p w:rsidR="00C46F91" w:rsidRPr="00D205DE" w:rsidRDefault="00B142B6" w:rsidP="00A86AFE">
            <w:pPr>
              <w:jc w:val="both"/>
              <w:rPr>
                <w:color w:val="002060"/>
                <w:sz w:val="23"/>
                <w:szCs w:val="23"/>
              </w:rPr>
            </w:pPr>
            <w:r w:rsidRPr="00D205DE">
              <w:rPr>
                <w:color w:val="002060"/>
                <w:sz w:val="23"/>
                <w:szCs w:val="23"/>
              </w:rPr>
              <w:t>Требования ФГОС, УУД, с</w:t>
            </w:r>
            <w:r w:rsidR="003E4823" w:rsidRPr="00D205DE">
              <w:rPr>
                <w:color w:val="002060"/>
                <w:sz w:val="23"/>
                <w:szCs w:val="23"/>
              </w:rPr>
              <w:t>труктура технологии</w:t>
            </w:r>
            <w:r w:rsidRPr="00D205DE">
              <w:rPr>
                <w:color w:val="002060"/>
                <w:sz w:val="23"/>
                <w:szCs w:val="23"/>
              </w:rPr>
              <w:t xml:space="preserve"> АМО</w:t>
            </w:r>
            <w:r w:rsidR="00C46F91" w:rsidRPr="00D205DE">
              <w:rPr>
                <w:color w:val="002060"/>
                <w:sz w:val="23"/>
                <w:szCs w:val="23"/>
              </w:rPr>
              <w:t xml:space="preserve">, </w:t>
            </w:r>
            <w:r w:rsidRPr="00D205DE">
              <w:rPr>
                <w:color w:val="002060"/>
                <w:sz w:val="23"/>
                <w:szCs w:val="23"/>
              </w:rPr>
              <w:t xml:space="preserve"> ее образовательные возможности а условиях реализации ФГОС.</w:t>
            </w:r>
          </w:p>
        </w:tc>
      </w:tr>
    </w:tbl>
    <w:p w:rsidR="00C46F91" w:rsidRDefault="00C46F91" w:rsidP="00C46F91">
      <w:pPr>
        <w:jc w:val="center"/>
        <w:rPr>
          <w:b/>
        </w:rPr>
        <w:sectPr w:rsidR="00C46F91" w:rsidSect="00A86AFE">
          <w:headerReference w:type="default" r:id="rId8"/>
          <w:footerReference w:type="even" r:id="rId9"/>
          <w:footerReference w:type="default" r:id="rId10"/>
          <w:pgSz w:w="16838" w:h="11906" w:orient="landscape"/>
          <w:pgMar w:top="1701" w:right="1134" w:bottom="851" w:left="1134" w:header="709" w:footer="709" w:gutter="0"/>
          <w:cols w:space="708"/>
          <w:docGrid w:linePitch="360"/>
        </w:sectPr>
      </w:pPr>
    </w:p>
    <w:tbl>
      <w:tblPr>
        <w:tblW w:w="232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3"/>
        <w:gridCol w:w="17"/>
        <w:gridCol w:w="639"/>
        <w:gridCol w:w="709"/>
        <w:gridCol w:w="992"/>
        <w:gridCol w:w="850"/>
        <w:gridCol w:w="8931"/>
        <w:gridCol w:w="6804"/>
        <w:gridCol w:w="3686"/>
      </w:tblGrid>
      <w:tr w:rsidR="00C46F91" w:rsidRPr="005D0A0F" w:rsidTr="008A4870">
        <w:tc>
          <w:tcPr>
            <w:tcW w:w="23249" w:type="dxa"/>
            <w:gridSpan w:val="10"/>
            <w:shd w:val="clear" w:color="auto" w:fill="DAEEF3"/>
          </w:tcPr>
          <w:p w:rsidR="00C46F91" w:rsidRPr="003A5BB9" w:rsidRDefault="00C46F91" w:rsidP="00A86AFE">
            <w:pPr>
              <w:jc w:val="center"/>
            </w:pPr>
            <w:r w:rsidRPr="003A5BB9">
              <w:rPr>
                <w:b/>
              </w:rPr>
              <w:lastRenderedPageBreak/>
              <w:t>Подробный конспект урока/занятия/ мероприятия</w:t>
            </w:r>
          </w:p>
        </w:tc>
      </w:tr>
      <w:tr w:rsidR="00C46F91" w:rsidRPr="005D0A0F" w:rsidTr="00AD0541">
        <w:trPr>
          <w:cantSplit/>
          <w:trHeight w:val="3318"/>
        </w:trPr>
        <w:tc>
          <w:tcPr>
            <w:tcW w:w="1277" w:type="dxa"/>
            <w:gridSpan w:val="4"/>
            <w:tcBorders>
              <w:bottom w:val="single" w:sz="4" w:space="0" w:color="auto"/>
            </w:tcBorders>
            <w:shd w:val="clear" w:color="auto" w:fill="E5DFEC"/>
            <w:textDirection w:val="btLr"/>
          </w:tcPr>
          <w:p w:rsidR="00C46F91" w:rsidRPr="009A7C39" w:rsidRDefault="00C46F91" w:rsidP="00A86AFE">
            <w:pPr>
              <w:spacing w:after="60"/>
              <w:ind w:right="113" w:firstLine="136"/>
              <w:jc w:val="both"/>
              <w:rPr>
                <w:b/>
              </w:rPr>
            </w:pPr>
            <w:r w:rsidRPr="009A7C39">
              <w:rPr>
                <w:b/>
              </w:rPr>
              <w:t>Этап мероприятия</w:t>
            </w:r>
          </w:p>
        </w:tc>
        <w:tc>
          <w:tcPr>
            <w:tcW w:w="709" w:type="dxa"/>
            <w:tcBorders>
              <w:bottom w:val="single" w:sz="4" w:space="0" w:color="auto"/>
            </w:tcBorders>
            <w:shd w:val="clear" w:color="auto" w:fill="E5DFEC"/>
            <w:textDirection w:val="btLr"/>
          </w:tcPr>
          <w:p w:rsidR="00C46F91" w:rsidRPr="009A7C39" w:rsidRDefault="00C46F91" w:rsidP="00A86AFE">
            <w:pPr>
              <w:ind w:left="113" w:right="113"/>
              <w:jc w:val="both"/>
              <w:rPr>
                <w:b/>
                <w:lang w:val="en-US"/>
              </w:rPr>
            </w:pPr>
            <w:r w:rsidRPr="009A7C39">
              <w:rPr>
                <w:b/>
              </w:rPr>
              <w:t xml:space="preserve">Время, продолжительность </w:t>
            </w:r>
          </w:p>
          <w:p w:rsidR="00C46F91" w:rsidRPr="009A7C39" w:rsidRDefault="00C46F91" w:rsidP="00A86AFE">
            <w:pPr>
              <w:ind w:left="113" w:right="113"/>
              <w:jc w:val="both"/>
              <w:rPr>
                <w:b/>
              </w:rPr>
            </w:pPr>
            <w:r w:rsidRPr="009A7C39">
              <w:rPr>
                <w:b/>
              </w:rPr>
              <w:t xml:space="preserve">этапа </w:t>
            </w:r>
          </w:p>
        </w:tc>
        <w:tc>
          <w:tcPr>
            <w:tcW w:w="992" w:type="dxa"/>
            <w:tcBorders>
              <w:bottom w:val="single" w:sz="4" w:space="0" w:color="auto"/>
            </w:tcBorders>
            <w:shd w:val="clear" w:color="auto" w:fill="E5DFEC"/>
            <w:textDirection w:val="btLr"/>
          </w:tcPr>
          <w:p w:rsidR="00C46F91" w:rsidRPr="00EF7510" w:rsidRDefault="00C46F91" w:rsidP="00A86AFE">
            <w:pPr>
              <w:ind w:left="113" w:right="113"/>
              <w:jc w:val="both"/>
              <w:rPr>
                <w:color w:val="FF0000"/>
              </w:rPr>
            </w:pPr>
            <w:r w:rsidRPr="004A5F41">
              <w:rPr>
                <w:b/>
              </w:rPr>
              <w:t>Название метода</w:t>
            </w:r>
          </w:p>
        </w:tc>
        <w:tc>
          <w:tcPr>
            <w:tcW w:w="850" w:type="dxa"/>
            <w:tcBorders>
              <w:bottom w:val="single" w:sz="4" w:space="0" w:color="auto"/>
            </w:tcBorders>
            <w:shd w:val="clear" w:color="auto" w:fill="E5DFEC"/>
            <w:textDirection w:val="btLr"/>
          </w:tcPr>
          <w:p w:rsidR="00C46F91" w:rsidRPr="00C16045" w:rsidRDefault="00C46F91" w:rsidP="008A4870">
            <w:pPr>
              <w:ind w:left="113" w:right="113"/>
              <w:jc w:val="center"/>
            </w:pPr>
            <w:r w:rsidRPr="004A5F41">
              <w:rPr>
                <w:b/>
              </w:rPr>
              <w:t>Происхождение</w:t>
            </w:r>
            <w:r w:rsidR="008A4870">
              <w:rPr>
                <w:b/>
              </w:rPr>
              <w:t xml:space="preserve"> </w:t>
            </w:r>
            <w:r w:rsidRPr="004A5F41">
              <w:rPr>
                <w:b/>
              </w:rPr>
              <w:t>метода</w:t>
            </w:r>
            <w:r>
              <w:rPr>
                <w:b/>
              </w:rPr>
              <w:t xml:space="preserve"> </w:t>
            </w:r>
            <w:r w:rsidRPr="00E62312">
              <w:t xml:space="preserve"> </w:t>
            </w:r>
          </w:p>
        </w:tc>
        <w:tc>
          <w:tcPr>
            <w:tcW w:w="8931" w:type="dxa"/>
            <w:tcBorders>
              <w:bottom w:val="single" w:sz="4" w:space="0" w:color="auto"/>
            </w:tcBorders>
            <w:shd w:val="clear" w:color="auto" w:fill="E5DFEC"/>
          </w:tcPr>
          <w:p w:rsidR="00C46F91" w:rsidRPr="00CF3F27" w:rsidRDefault="00C46F91" w:rsidP="00A86AFE">
            <w:pPr>
              <w:jc w:val="both"/>
              <w:rPr>
                <w:b/>
                <w:color w:val="FF0000"/>
              </w:rPr>
            </w:pPr>
            <w:r w:rsidRPr="00551B4E">
              <w:rPr>
                <w:b/>
              </w:rPr>
              <w:t>Подробное описание АМО по установленной схеме</w:t>
            </w:r>
            <w:r>
              <w:rPr>
                <w:b/>
              </w:rPr>
              <w:t>:</w:t>
            </w:r>
            <w:r w:rsidRPr="00551B4E">
              <w:rPr>
                <w:b/>
              </w:rPr>
              <w:t xml:space="preserve"> </w:t>
            </w:r>
          </w:p>
          <w:p w:rsidR="00C46F91" w:rsidRPr="001469F1" w:rsidRDefault="00C46F91" w:rsidP="00A86AFE">
            <w:pPr>
              <w:ind w:left="113" w:right="113"/>
            </w:pPr>
          </w:p>
          <w:p w:rsidR="00C46F91" w:rsidRPr="001469F1" w:rsidRDefault="00C46F91" w:rsidP="00A86AFE">
            <w:pPr>
              <w:spacing w:after="120"/>
              <w:ind w:left="113" w:right="113"/>
            </w:pPr>
            <w:r w:rsidRPr="001469F1">
              <w:t>- Цели и задачи метода</w:t>
            </w:r>
          </w:p>
          <w:p w:rsidR="00C46F91" w:rsidRPr="001469F1" w:rsidRDefault="00C46F91" w:rsidP="00A86AFE">
            <w:pPr>
              <w:spacing w:after="120"/>
              <w:ind w:left="113" w:right="113"/>
            </w:pPr>
            <w:r w:rsidRPr="001469F1">
              <w:t>- Необходимые материалы (канцелярские товары и др.), которые понадобятся для успешного проведения метода</w:t>
            </w:r>
          </w:p>
          <w:p w:rsidR="00C46F91" w:rsidRPr="001469F1" w:rsidRDefault="00C46F91" w:rsidP="00A86AFE">
            <w:pPr>
              <w:spacing w:after="120"/>
              <w:ind w:left="113" w:right="113"/>
            </w:pPr>
            <w:r w:rsidRPr="001469F1">
              <w:t>- Предварительная подготовка (если требуется)</w:t>
            </w:r>
          </w:p>
          <w:p w:rsidR="00C46F91" w:rsidRPr="001469F1" w:rsidRDefault="00C46F91" w:rsidP="00A86AFE">
            <w:pPr>
              <w:spacing w:after="120"/>
              <w:ind w:left="113" w:right="113"/>
            </w:pPr>
            <w:r w:rsidRPr="001469F1">
              <w:t>- Технология проведения</w:t>
            </w:r>
          </w:p>
          <w:p w:rsidR="00C46F91" w:rsidRPr="001469F1" w:rsidRDefault="00C46F91" w:rsidP="00A86AFE">
            <w:pPr>
              <w:spacing w:after="120"/>
              <w:ind w:left="113" w:right="113"/>
            </w:pPr>
            <w:r w:rsidRPr="001469F1">
              <w:t>- Примечание (что важно знать или учитывать педагогу при использовании данного метода)</w:t>
            </w:r>
          </w:p>
          <w:p w:rsidR="00C46F91" w:rsidRPr="001469F1" w:rsidRDefault="00C46F91" w:rsidP="00A86AFE">
            <w:pPr>
              <w:spacing w:after="120"/>
              <w:ind w:left="113" w:right="113"/>
            </w:pPr>
            <w:r w:rsidRPr="001469F1">
              <w:t>-  Варианты проведения метода</w:t>
            </w:r>
          </w:p>
          <w:p w:rsidR="00C46F91" w:rsidRPr="00551B4E" w:rsidRDefault="00C46F91" w:rsidP="00A86AFE">
            <w:pPr>
              <w:ind w:left="720"/>
              <w:jc w:val="both"/>
              <w:rPr>
                <w:color w:val="FF0000"/>
              </w:rPr>
            </w:pPr>
          </w:p>
        </w:tc>
        <w:tc>
          <w:tcPr>
            <w:tcW w:w="6804" w:type="dxa"/>
            <w:tcBorders>
              <w:bottom w:val="single" w:sz="4" w:space="0" w:color="auto"/>
            </w:tcBorders>
            <w:shd w:val="clear" w:color="auto" w:fill="FDE9D9"/>
          </w:tcPr>
          <w:p w:rsidR="00C46F91" w:rsidRPr="006F7CB4" w:rsidRDefault="00C46F91" w:rsidP="00A86AFE">
            <w:pPr>
              <w:jc w:val="both"/>
              <w:rPr>
                <w:b/>
              </w:rPr>
            </w:pPr>
            <w:r w:rsidRPr="006F7CB4">
              <w:rPr>
                <w:b/>
              </w:rPr>
              <w:t xml:space="preserve">Инструкции </w:t>
            </w:r>
            <w:r>
              <w:rPr>
                <w:b/>
              </w:rPr>
              <w:t>модератора</w:t>
            </w:r>
            <w:r w:rsidRPr="006F7CB4">
              <w:rPr>
                <w:b/>
              </w:rPr>
              <w:t xml:space="preserve"> </w:t>
            </w:r>
            <w:r>
              <w:rPr>
                <w:b/>
              </w:rPr>
              <w:t xml:space="preserve"> обучающим</w:t>
            </w:r>
            <w:r w:rsidRPr="006F7CB4">
              <w:rPr>
                <w:b/>
              </w:rPr>
              <w:t>ся</w:t>
            </w:r>
            <w:r>
              <w:rPr>
                <w:b/>
              </w:rPr>
              <w:t xml:space="preserve"> </w:t>
            </w:r>
            <w:r w:rsidRPr="009A3195">
              <w:rPr>
                <w:b/>
              </w:rPr>
              <w:t>для реализации или в ходе проведения АМО</w:t>
            </w:r>
          </w:p>
        </w:tc>
        <w:tc>
          <w:tcPr>
            <w:tcW w:w="3686" w:type="dxa"/>
            <w:tcBorders>
              <w:bottom w:val="single" w:sz="4" w:space="0" w:color="auto"/>
            </w:tcBorders>
            <w:shd w:val="clear" w:color="auto" w:fill="FDE9D9"/>
          </w:tcPr>
          <w:p w:rsidR="00C46F91" w:rsidRDefault="00C46F91" w:rsidP="00A86AFE">
            <w:pPr>
              <w:suppressAutoHyphens w:val="0"/>
              <w:rPr>
                <w:b/>
              </w:rPr>
            </w:pPr>
            <w:r>
              <w:rPr>
                <w:b/>
              </w:rPr>
              <w:t>Ключевые компетентности</w:t>
            </w:r>
            <w:r w:rsidRPr="001B576D">
              <w:rPr>
                <w:b/>
              </w:rPr>
              <w:t>, которые формируются при использовании данно</w:t>
            </w:r>
            <w:r>
              <w:rPr>
                <w:b/>
              </w:rPr>
              <w:t>го</w:t>
            </w:r>
            <w:r w:rsidRPr="001B576D">
              <w:rPr>
                <w:b/>
              </w:rPr>
              <w:t xml:space="preserve"> </w:t>
            </w:r>
            <w:r>
              <w:rPr>
                <w:b/>
              </w:rPr>
              <w:t xml:space="preserve">АМО </w:t>
            </w:r>
            <w:r w:rsidRPr="0092376E">
              <w:rPr>
                <w:i/>
              </w:rPr>
              <w:t>(выб</w:t>
            </w:r>
            <w:r>
              <w:rPr>
                <w:i/>
              </w:rPr>
              <w:t>ерите</w:t>
            </w:r>
            <w:r w:rsidRPr="0092376E">
              <w:rPr>
                <w:i/>
              </w:rPr>
              <w:t xml:space="preserve"> и </w:t>
            </w:r>
            <w:r w:rsidRPr="0092376E">
              <w:rPr>
                <w:i/>
                <w:u w:val="single"/>
              </w:rPr>
              <w:t>расшифр</w:t>
            </w:r>
            <w:r>
              <w:rPr>
                <w:i/>
                <w:u w:val="single"/>
              </w:rPr>
              <w:t>уйте</w:t>
            </w:r>
            <w:r w:rsidRPr="0092376E">
              <w:rPr>
                <w:i/>
              </w:rPr>
              <w:t xml:space="preserve"> необходимое)</w:t>
            </w:r>
          </w:p>
          <w:p w:rsidR="00C46F91" w:rsidRDefault="00C46F91" w:rsidP="00A86AFE">
            <w:pPr>
              <w:suppressAutoHyphens w:val="0"/>
            </w:pPr>
          </w:p>
          <w:p w:rsidR="00C46F91" w:rsidRPr="0092376E" w:rsidRDefault="00C46F91" w:rsidP="00A86AFE">
            <w:pPr>
              <w:spacing w:after="120"/>
              <w:ind w:left="113" w:right="113"/>
            </w:pPr>
            <w:r>
              <w:t xml:space="preserve">- </w:t>
            </w:r>
            <w:r w:rsidRPr="0092376E">
              <w:t xml:space="preserve">Информационная </w:t>
            </w:r>
          </w:p>
          <w:p w:rsidR="00C46F91" w:rsidRPr="0092376E" w:rsidRDefault="00C46F91" w:rsidP="00A86AFE">
            <w:pPr>
              <w:spacing w:after="120"/>
              <w:ind w:left="113" w:right="113"/>
            </w:pPr>
            <w:r>
              <w:t>- П</w:t>
            </w:r>
            <w:r w:rsidRPr="0092376E">
              <w:t xml:space="preserve">ознавательная </w:t>
            </w:r>
          </w:p>
          <w:p w:rsidR="00C46F91" w:rsidRPr="0092376E" w:rsidRDefault="00C46F91" w:rsidP="00A86AFE">
            <w:pPr>
              <w:spacing w:after="120"/>
              <w:ind w:left="113" w:right="113"/>
            </w:pPr>
            <w:r>
              <w:t xml:space="preserve">- </w:t>
            </w:r>
            <w:r w:rsidRPr="0092376E">
              <w:t xml:space="preserve">Коммуникативная </w:t>
            </w:r>
          </w:p>
          <w:p w:rsidR="00C46F91" w:rsidRPr="0092376E" w:rsidRDefault="00C46F91" w:rsidP="00A86AFE">
            <w:pPr>
              <w:spacing w:after="120"/>
              <w:ind w:left="113" w:right="113"/>
            </w:pPr>
            <w:r>
              <w:t xml:space="preserve">- </w:t>
            </w:r>
            <w:r w:rsidRPr="0092376E">
              <w:t xml:space="preserve">Социальная </w:t>
            </w:r>
          </w:p>
          <w:p w:rsidR="00C46F91" w:rsidRDefault="00C46F91" w:rsidP="00A86AFE">
            <w:pPr>
              <w:suppressAutoHyphens w:val="0"/>
            </w:pPr>
          </w:p>
          <w:p w:rsidR="00C46F91" w:rsidRPr="005D0A0F" w:rsidRDefault="00C46F91" w:rsidP="00A86AFE">
            <w:pPr>
              <w:jc w:val="both"/>
            </w:pPr>
          </w:p>
        </w:tc>
      </w:tr>
      <w:tr w:rsidR="00034FFB" w:rsidRPr="005D0A0F" w:rsidTr="00AD0541">
        <w:trPr>
          <w:cantSplit/>
          <w:trHeight w:val="5296"/>
        </w:trPr>
        <w:tc>
          <w:tcPr>
            <w:tcW w:w="638" w:type="dxa"/>
            <w:gridSpan w:val="3"/>
            <w:shd w:val="clear" w:color="auto" w:fill="B6DDE8" w:themeFill="accent5" w:themeFillTint="66"/>
            <w:textDirection w:val="btLr"/>
          </w:tcPr>
          <w:p w:rsidR="00034FFB" w:rsidRPr="00E97D80" w:rsidRDefault="00034FFB" w:rsidP="00034FFB">
            <w:pPr>
              <w:spacing w:after="60"/>
              <w:ind w:right="113" w:firstLine="136"/>
              <w:jc w:val="center"/>
            </w:pPr>
            <w:r w:rsidRPr="00E97D80">
              <w:rPr>
                <w:color w:val="000080"/>
              </w:rPr>
              <w:t>Фаза 1 «Начало образовательного мероприятия»</w:t>
            </w:r>
            <w:r w:rsidRPr="00E97D80">
              <w:t xml:space="preserve"> </w:t>
            </w:r>
          </w:p>
        </w:tc>
        <w:tc>
          <w:tcPr>
            <w:tcW w:w="639" w:type="dxa"/>
            <w:shd w:val="clear" w:color="auto" w:fill="FFFFFF" w:themeFill="background1"/>
            <w:textDirection w:val="btLr"/>
          </w:tcPr>
          <w:p w:rsidR="00034FFB" w:rsidRPr="00E97D80" w:rsidRDefault="00034FFB" w:rsidP="008A4870">
            <w:pPr>
              <w:spacing w:after="60"/>
              <w:ind w:right="113" w:firstLine="136"/>
              <w:jc w:val="center"/>
            </w:pPr>
            <w:r w:rsidRPr="00E97D80">
              <w:t>Приветствие/знакомство/инициация</w:t>
            </w:r>
          </w:p>
        </w:tc>
        <w:tc>
          <w:tcPr>
            <w:tcW w:w="709" w:type="dxa"/>
            <w:shd w:val="clear" w:color="auto" w:fill="FFFFFF" w:themeFill="background1"/>
            <w:textDirection w:val="btLr"/>
          </w:tcPr>
          <w:p w:rsidR="00924123" w:rsidRPr="00D148B9" w:rsidRDefault="00924123" w:rsidP="00924123">
            <w:pPr>
              <w:jc w:val="center"/>
            </w:pPr>
            <w:r>
              <w:t>10 мин</w:t>
            </w:r>
          </w:p>
          <w:p w:rsidR="00034FFB" w:rsidRPr="009A7C39" w:rsidRDefault="00034FFB" w:rsidP="00E97D80">
            <w:pPr>
              <w:spacing w:after="60"/>
              <w:ind w:right="113" w:firstLine="136"/>
              <w:jc w:val="center"/>
              <w:rPr>
                <w:b/>
              </w:rPr>
            </w:pPr>
          </w:p>
        </w:tc>
        <w:tc>
          <w:tcPr>
            <w:tcW w:w="992" w:type="dxa"/>
            <w:shd w:val="clear" w:color="auto" w:fill="FFFFFF" w:themeFill="background1"/>
            <w:textDirection w:val="btLr"/>
          </w:tcPr>
          <w:p w:rsidR="00924123" w:rsidRPr="006B4056" w:rsidRDefault="00924123" w:rsidP="00924123">
            <w:pPr>
              <w:jc w:val="center"/>
              <w:rPr>
                <w:b/>
                <w:color w:val="002060"/>
              </w:rPr>
            </w:pPr>
            <w:r w:rsidRPr="006B4056">
              <w:rPr>
                <w:b/>
                <w:color w:val="002060"/>
              </w:rPr>
              <w:t>«Счастливый билет»</w:t>
            </w:r>
          </w:p>
          <w:p w:rsidR="00924123" w:rsidRPr="00D148B9" w:rsidRDefault="00924123" w:rsidP="00924123">
            <w:pPr>
              <w:jc w:val="both"/>
              <w:rPr>
                <w:color w:val="000080"/>
              </w:rPr>
            </w:pPr>
          </w:p>
          <w:p w:rsidR="00034FFB" w:rsidRPr="00E97D80" w:rsidRDefault="00034FFB" w:rsidP="008A4870">
            <w:pPr>
              <w:ind w:left="-108" w:right="-108"/>
              <w:jc w:val="center"/>
              <w:rPr>
                <w:b/>
              </w:rPr>
            </w:pPr>
          </w:p>
        </w:tc>
        <w:tc>
          <w:tcPr>
            <w:tcW w:w="850" w:type="dxa"/>
            <w:shd w:val="clear" w:color="auto" w:fill="FFFFFF" w:themeFill="background1"/>
            <w:textDirection w:val="btLr"/>
          </w:tcPr>
          <w:p w:rsidR="00034FFB" w:rsidRPr="004A5F41" w:rsidRDefault="00034FFB" w:rsidP="00924123">
            <w:pPr>
              <w:ind w:left="113" w:right="113"/>
              <w:jc w:val="center"/>
              <w:rPr>
                <w:b/>
              </w:rPr>
            </w:pPr>
            <w:r w:rsidRPr="00E62312">
              <w:t>Авторский</w:t>
            </w:r>
          </w:p>
        </w:tc>
        <w:tc>
          <w:tcPr>
            <w:tcW w:w="8931" w:type="dxa"/>
            <w:shd w:val="clear" w:color="auto" w:fill="FFFFFF" w:themeFill="background1"/>
          </w:tcPr>
          <w:p w:rsidR="00924123" w:rsidRPr="00D148B9" w:rsidRDefault="00924123" w:rsidP="00924123">
            <w:pPr>
              <w:rPr>
                <w:b/>
              </w:rPr>
            </w:pPr>
            <w:r w:rsidRPr="00D148B9">
              <w:rPr>
                <w:b/>
              </w:rPr>
              <w:t>Цели  задачи использования метода:</w:t>
            </w:r>
          </w:p>
          <w:p w:rsidR="00924123" w:rsidRPr="00924123" w:rsidRDefault="00924123" w:rsidP="00924123">
            <w:pPr>
              <w:jc w:val="both"/>
              <w:rPr>
                <w:color w:val="002060"/>
              </w:rPr>
            </w:pPr>
            <w:r>
              <w:rPr>
                <w:color w:val="002060"/>
              </w:rPr>
              <w:t>- п</w:t>
            </w:r>
            <w:r w:rsidRPr="002F31D9">
              <w:rPr>
                <w:color w:val="002060"/>
              </w:rPr>
              <w:t>оприветствовать друг друга и «растопить лед»</w:t>
            </w:r>
          </w:p>
          <w:p w:rsidR="00924123" w:rsidRPr="00D148B9" w:rsidRDefault="00924123" w:rsidP="00924123">
            <w:pPr>
              <w:rPr>
                <w:b/>
              </w:rPr>
            </w:pPr>
            <w:r w:rsidRPr="00D148B9">
              <w:rPr>
                <w:b/>
              </w:rPr>
              <w:t>Необходимые материалы:</w:t>
            </w:r>
          </w:p>
          <w:p w:rsidR="00924123" w:rsidRPr="00316215" w:rsidRDefault="00924123" w:rsidP="00924123">
            <w:pPr>
              <w:numPr>
                <w:ilvl w:val="0"/>
                <w:numId w:val="4"/>
              </w:numPr>
              <w:suppressAutoHyphens w:val="0"/>
              <w:ind w:left="176" w:firstLine="0"/>
              <w:rPr>
                <w:color w:val="002060"/>
              </w:rPr>
            </w:pPr>
            <w:r w:rsidRPr="00316215">
              <w:rPr>
                <w:color w:val="002060"/>
              </w:rPr>
              <w:t xml:space="preserve">Наклейки (билеты) 2х видов + «счастливый билет» (форма - на усмотрение модератора)  </w:t>
            </w:r>
          </w:p>
          <w:p w:rsidR="00924123" w:rsidRPr="00316215" w:rsidRDefault="00924123" w:rsidP="00924123">
            <w:pPr>
              <w:numPr>
                <w:ilvl w:val="0"/>
                <w:numId w:val="4"/>
              </w:numPr>
              <w:suppressAutoHyphens w:val="0"/>
              <w:ind w:left="176" w:firstLine="0"/>
              <w:rPr>
                <w:color w:val="002060"/>
              </w:rPr>
            </w:pPr>
            <w:r w:rsidRPr="00316215">
              <w:rPr>
                <w:color w:val="002060"/>
              </w:rPr>
              <w:t xml:space="preserve">магнитофон и диск с музыкой </w:t>
            </w:r>
          </w:p>
          <w:p w:rsidR="00924123" w:rsidRPr="00924123" w:rsidRDefault="00924123" w:rsidP="00924123">
            <w:pPr>
              <w:numPr>
                <w:ilvl w:val="0"/>
                <w:numId w:val="4"/>
              </w:numPr>
              <w:ind w:left="176" w:firstLine="0"/>
              <w:rPr>
                <w:color w:val="002060"/>
              </w:rPr>
            </w:pPr>
            <w:r w:rsidRPr="00316215">
              <w:rPr>
                <w:color w:val="002060"/>
              </w:rPr>
              <w:t xml:space="preserve">фирменная фуражка </w:t>
            </w:r>
          </w:p>
          <w:p w:rsidR="00924123" w:rsidRPr="00D148B9" w:rsidRDefault="00924123" w:rsidP="00924123">
            <w:pPr>
              <w:rPr>
                <w:b/>
              </w:rPr>
            </w:pPr>
            <w:r w:rsidRPr="00D148B9">
              <w:rPr>
                <w:b/>
              </w:rPr>
              <w:t>Предварительная подготовка:</w:t>
            </w:r>
          </w:p>
          <w:p w:rsidR="00924123" w:rsidRPr="00316215" w:rsidRDefault="00924123" w:rsidP="00924123">
            <w:pPr>
              <w:pStyle w:val="aa"/>
              <w:numPr>
                <w:ilvl w:val="0"/>
                <w:numId w:val="3"/>
              </w:numPr>
              <w:ind w:left="459"/>
              <w:rPr>
                <w:color w:val="002060"/>
              </w:rPr>
            </w:pPr>
            <w:r w:rsidRPr="00316215">
              <w:rPr>
                <w:color w:val="002060"/>
              </w:rPr>
              <w:t>организовать свободное пространство, т.о., чтобы участники могли свободно перемещаться по аудитории</w:t>
            </w:r>
          </w:p>
          <w:p w:rsidR="00924123" w:rsidRPr="00316215" w:rsidRDefault="00924123" w:rsidP="00924123">
            <w:pPr>
              <w:pStyle w:val="aa"/>
              <w:numPr>
                <w:ilvl w:val="0"/>
                <w:numId w:val="3"/>
              </w:numPr>
              <w:ind w:left="459"/>
              <w:rPr>
                <w:color w:val="002060"/>
              </w:rPr>
            </w:pPr>
            <w:r w:rsidRPr="00316215">
              <w:rPr>
                <w:color w:val="002060"/>
              </w:rPr>
              <w:t xml:space="preserve">заранее подобрать музыку, которая, при желании, может послужить фоном </w:t>
            </w:r>
          </w:p>
          <w:p w:rsidR="00924123" w:rsidRPr="00316215" w:rsidRDefault="00924123" w:rsidP="00924123">
            <w:pPr>
              <w:pStyle w:val="aa"/>
              <w:numPr>
                <w:ilvl w:val="0"/>
                <w:numId w:val="3"/>
              </w:numPr>
              <w:ind w:left="459"/>
              <w:rPr>
                <w:color w:val="002060"/>
              </w:rPr>
            </w:pPr>
            <w:r w:rsidRPr="00316215">
              <w:rPr>
                <w:color w:val="002060"/>
              </w:rPr>
              <w:t>продумать,  какой звук послужит сигналом для перемещения.</w:t>
            </w:r>
          </w:p>
          <w:p w:rsidR="00924123" w:rsidRPr="00924123" w:rsidRDefault="00924123" w:rsidP="00924123">
            <w:pPr>
              <w:pStyle w:val="aa"/>
              <w:numPr>
                <w:ilvl w:val="0"/>
                <w:numId w:val="3"/>
              </w:numPr>
              <w:ind w:left="459"/>
              <w:rPr>
                <w:color w:val="002060"/>
              </w:rPr>
            </w:pPr>
            <w:r w:rsidRPr="00316215">
              <w:rPr>
                <w:color w:val="002060"/>
              </w:rPr>
              <w:t>«счастливый билет» дает участнику право выступить в качестве «машиниста поезда»</w:t>
            </w:r>
          </w:p>
          <w:p w:rsidR="00924123" w:rsidRPr="00D148B9" w:rsidRDefault="00924123" w:rsidP="00924123">
            <w:pPr>
              <w:pStyle w:val="aa"/>
              <w:jc w:val="both"/>
              <w:rPr>
                <w:b/>
                <w:color w:val="002060"/>
              </w:rPr>
            </w:pPr>
            <w:r w:rsidRPr="00D148B9">
              <w:rPr>
                <w:b/>
              </w:rPr>
              <w:t>Технология проведения:</w:t>
            </w:r>
          </w:p>
          <w:p w:rsidR="00924123" w:rsidRPr="00B37B33" w:rsidRDefault="00924123" w:rsidP="00924123">
            <w:pPr>
              <w:rPr>
                <w:color w:val="002060"/>
              </w:rPr>
            </w:pPr>
            <w:r w:rsidRPr="00B37B33">
              <w:rPr>
                <w:color w:val="002060"/>
              </w:rPr>
              <w:t>Учитель (модератор) делит участников на две группы (цвет или форма наклеек-билетов определяют две образовавшиеся группы для внешнего и внутреннего кругов).</w:t>
            </w:r>
          </w:p>
          <w:p w:rsidR="00924123" w:rsidRPr="00B37B33" w:rsidRDefault="00924123" w:rsidP="00924123">
            <w:pPr>
              <w:rPr>
                <w:color w:val="002060"/>
              </w:rPr>
            </w:pPr>
            <w:r w:rsidRPr="00B37B33">
              <w:rPr>
                <w:color w:val="002060"/>
              </w:rPr>
              <w:t>Одна группа должна  образовать внешний круг, вторая внутренний, так, чтобы участники оказались лицом друг к другу. Организатор</w:t>
            </w:r>
            <w:r>
              <w:rPr>
                <w:color w:val="002060"/>
              </w:rPr>
              <w:t xml:space="preserve"> </w:t>
            </w:r>
            <w:r w:rsidRPr="00B37B33">
              <w:rPr>
                <w:color w:val="002060"/>
              </w:rPr>
              <w:t>сообщает инструкцию выполнения АМО.</w:t>
            </w:r>
          </w:p>
          <w:p w:rsidR="00924123" w:rsidRPr="00B37B33" w:rsidRDefault="00924123" w:rsidP="00924123">
            <w:pPr>
              <w:rPr>
                <w:color w:val="002060"/>
              </w:rPr>
            </w:pPr>
            <w:r w:rsidRPr="00B37B33">
              <w:rPr>
                <w:color w:val="002060"/>
              </w:rPr>
              <w:t>Участники приветствуют друг друга, затем, по сигналу модератора, внешний круг сдвигается на одного человека по часовой стрелке. Ситуация повторяется до тех пор, пока</w:t>
            </w:r>
            <w:r w:rsidRPr="00D148B9">
              <w:rPr>
                <w:color w:val="002060"/>
              </w:rPr>
              <w:t xml:space="preserve"> </w:t>
            </w:r>
            <w:r w:rsidRPr="00B37B33">
              <w:rPr>
                <w:color w:val="002060"/>
              </w:rPr>
              <w:t>участники обоих кругов не поприветствуют друг друга.</w:t>
            </w:r>
          </w:p>
          <w:p w:rsidR="00924123" w:rsidRPr="00D148B9" w:rsidRDefault="00924123" w:rsidP="00924123">
            <w:pPr>
              <w:rPr>
                <w:b/>
              </w:rPr>
            </w:pPr>
            <w:r w:rsidRPr="00D148B9">
              <w:rPr>
                <w:b/>
              </w:rPr>
              <w:t>Примечание:</w:t>
            </w:r>
          </w:p>
          <w:p w:rsidR="00034FFB" w:rsidRDefault="00924123" w:rsidP="00924123">
            <w:pPr>
              <w:rPr>
                <w:color w:val="002060"/>
              </w:rPr>
            </w:pPr>
            <w:r w:rsidRPr="00B37B33">
              <w:rPr>
                <w:color w:val="002060"/>
              </w:rPr>
              <w:t>Основное преимущество этой игры состоит в том, что каждый ее участник может установить эмоциональный контакт со всеми членами группы. Это задание снимает барьеры, раскрепощает, сближает всех участников.</w:t>
            </w:r>
          </w:p>
          <w:p w:rsidR="00BA0BF6" w:rsidRPr="00924123" w:rsidRDefault="00BA0BF6" w:rsidP="00924123">
            <w:pPr>
              <w:rPr>
                <w:color w:val="002060"/>
              </w:rPr>
            </w:pPr>
          </w:p>
        </w:tc>
        <w:tc>
          <w:tcPr>
            <w:tcW w:w="6804" w:type="dxa"/>
            <w:shd w:val="clear" w:color="auto" w:fill="FFFFFF" w:themeFill="background1"/>
          </w:tcPr>
          <w:p w:rsidR="00924123" w:rsidRPr="00316215" w:rsidRDefault="00F30EDE" w:rsidP="00924123">
            <w:pPr>
              <w:rPr>
                <w:color w:val="002060"/>
              </w:rPr>
            </w:pPr>
            <w:r>
              <w:rPr>
                <w:color w:val="002060"/>
              </w:rPr>
              <w:t xml:space="preserve">     </w:t>
            </w:r>
            <w:r w:rsidR="00924123" w:rsidRPr="00316215">
              <w:rPr>
                <w:color w:val="002060"/>
              </w:rPr>
              <w:t>«Сегодня у нас необычная встреча. Мы совершим путешествие в страну АМО. Путешествовать удобнее в группах, поэтому я предлагаю Вам приобрести билеты  и отправиться в путь. Чтобы в дороге не скучать, нужно  познакомиться друг с другом. Для этого, займите свои места, образовав два круга: внешний и внутренний.</w:t>
            </w:r>
          </w:p>
          <w:p w:rsidR="00924123" w:rsidRPr="00316215" w:rsidRDefault="00F30EDE" w:rsidP="00924123">
            <w:pPr>
              <w:rPr>
                <w:color w:val="002060"/>
              </w:rPr>
            </w:pPr>
            <w:r>
              <w:rPr>
                <w:color w:val="002060"/>
              </w:rPr>
              <w:t xml:space="preserve">     </w:t>
            </w:r>
            <w:r w:rsidR="00924123" w:rsidRPr="00316215">
              <w:rPr>
                <w:color w:val="002060"/>
              </w:rPr>
              <w:t>Вам нужно придумать жест - «Приветствие» и назвать свое</w:t>
            </w:r>
            <w:r w:rsidR="00924123" w:rsidRPr="00D148B9">
              <w:rPr>
                <w:color w:val="002060"/>
              </w:rPr>
              <w:t xml:space="preserve"> </w:t>
            </w:r>
            <w:r w:rsidR="00924123" w:rsidRPr="00316215">
              <w:rPr>
                <w:color w:val="002060"/>
              </w:rPr>
              <w:t xml:space="preserve">имя участнику напротив. </w:t>
            </w:r>
          </w:p>
          <w:p w:rsidR="00924123" w:rsidRPr="00316215" w:rsidRDefault="00F30EDE" w:rsidP="00924123">
            <w:pPr>
              <w:rPr>
                <w:color w:val="002060"/>
              </w:rPr>
            </w:pPr>
            <w:r>
              <w:rPr>
                <w:color w:val="002060"/>
              </w:rPr>
              <w:t xml:space="preserve">    </w:t>
            </w:r>
            <w:r w:rsidR="00924123" w:rsidRPr="00316215">
              <w:rPr>
                <w:color w:val="002060"/>
              </w:rPr>
              <w:t xml:space="preserve">Первым начинает движение участник, которому достался «счастливый билет». </w:t>
            </w:r>
          </w:p>
          <w:p w:rsidR="00924123" w:rsidRPr="00D148B9" w:rsidRDefault="00924123" w:rsidP="00924123">
            <w:pPr>
              <w:rPr>
                <w:color w:val="002060"/>
              </w:rPr>
            </w:pPr>
          </w:p>
          <w:p w:rsidR="00924123" w:rsidRPr="00D148B9" w:rsidRDefault="00924123" w:rsidP="00924123">
            <w:pPr>
              <w:rPr>
                <w:color w:val="002060"/>
              </w:rPr>
            </w:pPr>
          </w:p>
          <w:p w:rsidR="00034FFB" w:rsidRPr="006F7CB4" w:rsidRDefault="00034FFB" w:rsidP="00A86AFE">
            <w:pPr>
              <w:jc w:val="both"/>
              <w:rPr>
                <w:b/>
              </w:rPr>
            </w:pPr>
          </w:p>
        </w:tc>
        <w:tc>
          <w:tcPr>
            <w:tcW w:w="3686" w:type="dxa"/>
            <w:shd w:val="clear" w:color="auto" w:fill="FFFFFF" w:themeFill="background1"/>
          </w:tcPr>
          <w:p w:rsidR="00924123" w:rsidRDefault="006B4056" w:rsidP="00924123">
            <w:pPr>
              <w:suppressAutoHyphens w:val="0"/>
              <w:autoSpaceDE w:val="0"/>
              <w:autoSpaceDN w:val="0"/>
              <w:adjustRightInd w:val="0"/>
              <w:rPr>
                <w:rFonts w:eastAsia="Calibri"/>
                <w:lang w:eastAsia="ru-RU"/>
              </w:rPr>
            </w:pPr>
            <w:r>
              <w:rPr>
                <w:b/>
              </w:rPr>
              <w:t xml:space="preserve">- </w:t>
            </w:r>
            <w:r w:rsidR="00924123" w:rsidRPr="00F15A3A">
              <w:rPr>
                <w:rFonts w:eastAsia="Calibri"/>
                <w:b/>
                <w:lang w:eastAsia="ru-RU"/>
              </w:rPr>
              <w:t>Информационная</w:t>
            </w:r>
            <w:r w:rsidR="00924123">
              <w:rPr>
                <w:rFonts w:eastAsia="Calibri"/>
                <w:b/>
                <w:lang w:eastAsia="ru-RU"/>
              </w:rPr>
              <w:t>:</w:t>
            </w:r>
          </w:p>
          <w:p w:rsidR="00924123" w:rsidRPr="00F15A3A" w:rsidRDefault="00924123" w:rsidP="00924123">
            <w:pPr>
              <w:suppressAutoHyphens w:val="0"/>
              <w:autoSpaceDE w:val="0"/>
              <w:autoSpaceDN w:val="0"/>
              <w:adjustRightInd w:val="0"/>
              <w:rPr>
                <w:rFonts w:eastAsia="Calibri"/>
                <w:color w:val="002060"/>
                <w:lang w:eastAsia="ru-RU"/>
              </w:rPr>
            </w:pPr>
            <w:r w:rsidRPr="00F15A3A">
              <w:rPr>
                <w:rFonts w:eastAsia="Calibri"/>
                <w:color w:val="002060"/>
                <w:lang w:eastAsia="ru-RU"/>
              </w:rPr>
              <w:t>участники знакомятся друг с другом.</w:t>
            </w:r>
          </w:p>
          <w:p w:rsidR="00924123" w:rsidRDefault="00924123" w:rsidP="00924123">
            <w:pPr>
              <w:suppressAutoHyphens w:val="0"/>
              <w:autoSpaceDE w:val="0"/>
              <w:autoSpaceDN w:val="0"/>
              <w:adjustRightInd w:val="0"/>
              <w:rPr>
                <w:rFonts w:eastAsia="Calibri"/>
                <w:lang w:eastAsia="ru-RU"/>
              </w:rPr>
            </w:pPr>
            <w:r w:rsidRPr="00F15A3A">
              <w:rPr>
                <w:rFonts w:eastAsia="Calibri"/>
                <w:b/>
                <w:lang w:eastAsia="ru-RU"/>
              </w:rPr>
              <w:t>- Коммуникативная</w:t>
            </w:r>
            <w:r>
              <w:rPr>
                <w:rFonts w:eastAsia="Calibri"/>
                <w:b/>
                <w:lang w:eastAsia="ru-RU"/>
              </w:rPr>
              <w:t>:</w:t>
            </w:r>
          </w:p>
          <w:p w:rsidR="00924123" w:rsidRPr="00F15A3A" w:rsidRDefault="00924123" w:rsidP="00924123">
            <w:pPr>
              <w:suppressAutoHyphens w:val="0"/>
              <w:autoSpaceDE w:val="0"/>
              <w:autoSpaceDN w:val="0"/>
              <w:adjustRightInd w:val="0"/>
              <w:rPr>
                <w:rFonts w:eastAsia="Calibri"/>
                <w:color w:val="002060"/>
                <w:lang w:eastAsia="ru-RU"/>
              </w:rPr>
            </w:pPr>
            <w:r w:rsidRPr="00F15A3A">
              <w:rPr>
                <w:rStyle w:val="apple-style-span"/>
                <w:rFonts w:cs="Arial"/>
                <w:color w:val="002060"/>
                <w:sz w:val="25"/>
                <w:szCs w:val="25"/>
                <w:shd w:val="clear" w:color="auto" w:fill="FFFFFF"/>
              </w:rPr>
              <w:t>участники проявляют коммуникативные способности, знания, умения и навыки, чувственный и социальный опыт в сфере общения.</w:t>
            </w:r>
          </w:p>
          <w:p w:rsidR="00924123" w:rsidRPr="00F15A3A" w:rsidRDefault="00924123" w:rsidP="00924123">
            <w:pPr>
              <w:suppressAutoHyphens w:val="0"/>
              <w:autoSpaceDE w:val="0"/>
              <w:autoSpaceDN w:val="0"/>
              <w:adjustRightInd w:val="0"/>
              <w:rPr>
                <w:rFonts w:eastAsia="Calibri"/>
                <w:b/>
                <w:lang w:eastAsia="ru-RU"/>
              </w:rPr>
            </w:pPr>
            <w:r w:rsidRPr="00F15A3A">
              <w:rPr>
                <w:rFonts w:eastAsia="Calibri"/>
                <w:b/>
                <w:lang w:eastAsia="ru-RU"/>
              </w:rPr>
              <w:t>- Социальная:</w:t>
            </w:r>
          </w:p>
          <w:p w:rsidR="00924123" w:rsidRPr="00F15A3A" w:rsidRDefault="00924123" w:rsidP="00924123">
            <w:pPr>
              <w:suppressAutoHyphens w:val="0"/>
              <w:autoSpaceDE w:val="0"/>
              <w:autoSpaceDN w:val="0"/>
              <w:adjustRightInd w:val="0"/>
              <w:rPr>
                <w:color w:val="002060"/>
              </w:rPr>
            </w:pPr>
            <w:r w:rsidRPr="00F15A3A">
              <w:rPr>
                <w:rFonts w:eastAsia="Calibri"/>
                <w:color w:val="002060"/>
                <w:lang w:eastAsia="ru-RU"/>
              </w:rPr>
              <w:t>взаимодействие в роли партнеров.</w:t>
            </w:r>
          </w:p>
          <w:p w:rsidR="00034FFB" w:rsidRDefault="00034FFB" w:rsidP="003048A2">
            <w:pPr>
              <w:suppressAutoHyphens w:val="0"/>
              <w:rPr>
                <w:b/>
              </w:rPr>
            </w:pPr>
          </w:p>
        </w:tc>
      </w:tr>
      <w:tr w:rsidR="00C46F91" w:rsidRPr="00C571AF" w:rsidTr="00AD0541">
        <w:trPr>
          <w:cantSplit/>
          <w:trHeight w:val="2204"/>
        </w:trPr>
        <w:tc>
          <w:tcPr>
            <w:tcW w:w="621" w:type="dxa"/>
            <w:gridSpan w:val="2"/>
            <w:vMerge w:val="restart"/>
            <w:shd w:val="clear" w:color="auto" w:fill="DAEEF3"/>
            <w:textDirection w:val="btLr"/>
          </w:tcPr>
          <w:p w:rsidR="00C46F91" w:rsidRPr="00E97D80" w:rsidRDefault="00C46F91" w:rsidP="00A86AFE">
            <w:pPr>
              <w:ind w:left="113" w:right="113"/>
              <w:jc w:val="center"/>
              <w:rPr>
                <w:color w:val="000080"/>
              </w:rPr>
            </w:pPr>
            <w:r w:rsidRPr="00E97D80">
              <w:rPr>
                <w:color w:val="000080"/>
              </w:rPr>
              <w:lastRenderedPageBreak/>
              <w:t>Фаза 1 «Начало образовательного мероприятия»</w:t>
            </w:r>
          </w:p>
        </w:tc>
        <w:tc>
          <w:tcPr>
            <w:tcW w:w="656" w:type="dxa"/>
            <w:gridSpan w:val="2"/>
            <w:textDirection w:val="btLr"/>
          </w:tcPr>
          <w:p w:rsidR="00C46F91" w:rsidRPr="00E97D80" w:rsidRDefault="00C46F91" w:rsidP="008A4870">
            <w:pPr>
              <w:spacing w:after="60"/>
              <w:ind w:right="113" w:firstLine="136"/>
              <w:jc w:val="center"/>
            </w:pPr>
            <w:r w:rsidRPr="00E97D80">
              <w:t>Приветствие</w:t>
            </w:r>
            <w:r w:rsidRPr="00E97D80">
              <w:rPr>
                <w:lang w:val="en-US"/>
              </w:rPr>
              <w:t>/</w:t>
            </w:r>
            <w:r w:rsidRPr="00E97D80">
              <w:t>знакомство/инициация</w:t>
            </w:r>
          </w:p>
        </w:tc>
        <w:tc>
          <w:tcPr>
            <w:tcW w:w="709" w:type="dxa"/>
            <w:textDirection w:val="btLr"/>
          </w:tcPr>
          <w:p w:rsidR="00637B7F" w:rsidRPr="00D148B9" w:rsidRDefault="00637B7F" w:rsidP="00637B7F">
            <w:pPr>
              <w:jc w:val="center"/>
            </w:pPr>
            <w:r w:rsidRPr="00D148B9">
              <w:t>25 мин</w:t>
            </w:r>
          </w:p>
          <w:p w:rsidR="00637B7F" w:rsidRPr="00D148B9" w:rsidRDefault="00637B7F" w:rsidP="00637B7F">
            <w:pPr>
              <w:jc w:val="both"/>
              <w:rPr>
                <w:lang w:val="en-US"/>
              </w:rPr>
            </w:pPr>
          </w:p>
          <w:p w:rsidR="00C46F91" w:rsidRPr="008A4870" w:rsidRDefault="00C46F91" w:rsidP="00E97D80">
            <w:pPr>
              <w:ind w:left="113" w:right="113"/>
              <w:jc w:val="center"/>
            </w:pPr>
          </w:p>
        </w:tc>
        <w:tc>
          <w:tcPr>
            <w:tcW w:w="992" w:type="dxa"/>
            <w:textDirection w:val="btLr"/>
          </w:tcPr>
          <w:p w:rsidR="00637B7F" w:rsidRPr="006B4056" w:rsidRDefault="00637B7F" w:rsidP="00637B7F">
            <w:pPr>
              <w:jc w:val="center"/>
              <w:rPr>
                <w:b/>
                <w:color w:val="000080"/>
              </w:rPr>
            </w:pPr>
            <w:r w:rsidRPr="006B4056">
              <w:rPr>
                <w:b/>
                <w:color w:val="002060"/>
              </w:rPr>
              <w:t>Репортаж</w:t>
            </w:r>
          </w:p>
          <w:p w:rsidR="00637B7F" w:rsidRPr="00D148B9" w:rsidRDefault="00637B7F" w:rsidP="00637B7F">
            <w:pPr>
              <w:jc w:val="both"/>
              <w:rPr>
                <w:color w:val="000080"/>
              </w:rPr>
            </w:pPr>
          </w:p>
          <w:p w:rsidR="00C46F91" w:rsidRPr="00E97D80" w:rsidRDefault="00C46F91" w:rsidP="00E97D80">
            <w:pPr>
              <w:pStyle w:val="a9"/>
              <w:ind w:left="113" w:right="113"/>
              <w:jc w:val="center"/>
              <w:rPr>
                <w:b/>
              </w:rPr>
            </w:pPr>
          </w:p>
        </w:tc>
        <w:tc>
          <w:tcPr>
            <w:tcW w:w="850" w:type="dxa"/>
            <w:textDirection w:val="btLr"/>
          </w:tcPr>
          <w:p w:rsidR="00C46F91" w:rsidRPr="00C571AF" w:rsidRDefault="00C46F91" w:rsidP="008A4870">
            <w:pPr>
              <w:ind w:left="113" w:right="113"/>
              <w:jc w:val="center"/>
            </w:pPr>
            <w:r w:rsidRPr="00E62312">
              <w:t>Авторский</w:t>
            </w:r>
          </w:p>
        </w:tc>
        <w:tc>
          <w:tcPr>
            <w:tcW w:w="8931" w:type="dxa"/>
          </w:tcPr>
          <w:p w:rsidR="00637B7F" w:rsidRPr="00D148B9" w:rsidRDefault="00637B7F" w:rsidP="00637B7F">
            <w:pPr>
              <w:rPr>
                <w:b/>
              </w:rPr>
            </w:pPr>
            <w:r w:rsidRPr="00D148B9">
              <w:rPr>
                <w:b/>
              </w:rPr>
              <w:t>Цели и задачи метода:</w:t>
            </w:r>
          </w:p>
          <w:p w:rsidR="00637B7F" w:rsidRPr="00B37B33" w:rsidRDefault="00637B7F" w:rsidP="00637B7F">
            <w:pPr>
              <w:rPr>
                <w:color w:val="002060"/>
              </w:rPr>
            </w:pPr>
            <w:r w:rsidRPr="00D148B9">
              <w:rPr>
                <w:color w:val="002060"/>
              </w:rPr>
              <w:t xml:space="preserve"> </w:t>
            </w:r>
            <w:r w:rsidRPr="00B37B33">
              <w:rPr>
                <w:color w:val="002060"/>
              </w:rPr>
              <w:t xml:space="preserve">- Знакомство участников </w:t>
            </w:r>
          </w:p>
          <w:p w:rsidR="00637B7F" w:rsidRPr="00637B7F" w:rsidRDefault="00637B7F" w:rsidP="00637B7F">
            <w:pPr>
              <w:rPr>
                <w:color w:val="002060"/>
              </w:rPr>
            </w:pPr>
            <w:r w:rsidRPr="00B37B33">
              <w:rPr>
                <w:color w:val="002060"/>
              </w:rPr>
              <w:t xml:space="preserve"> - создание дружественной, благоприятной атмосферы, способствующей раскрытию  творческих способностей участников и появлению чувства сплоченности при подготовке репортажа о другой команде</w:t>
            </w:r>
          </w:p>
          <w:p w:rsidR="00637B7F" w:rsidRPr="00D148B9" w:rsidRDefault="00637B7F" w:rsidP="00637B7F">
            <w:pPr>
              <w:rPr>
                <w:b/>
              </w:rPr>
            </w:pPr>
            <w:r w:rsidRPr="00D148B9">
              <w:rPr>
                <w:b/>
              </w:rPr>
              <w:t>Необходимые материалы:</w:t>
            </w:r>
          </w:p>
          <w:p w:rsidR="00637B7F" w:rsidRDefault="00637B7F" w:rsidP="00637B7F">
            <w:pPr>
              <w:numPr>
                <w:ilvl w:val="0"/>
                <w:numId w:val="5"/>
              </w:numPr>
              <w:suppressAutoHyphens w:val="0"/>
              <w:ind w:left="318"/>
              <w:rPr>
                <w:color w:val="002060"/>
              </w:rPr>
            </w:pPr>
            <w:r w:rsidRPr="00B37B33">
              <w:rPr>
                <w:color w:val="002060"/>
              </w:rPr>
              <w:t xml:space="preserve">ватман, </w:t>
            </w:r>
          </w:p>
          <w:p w:rsidR="00637B7F" w:rsidRPr="00B37B33" w:rsidRDefault="00637B7F" w:rsidP="00637B7F">
            <w:pPr>
              <w:numPr>
                <w:ilvl w:val="0"/>
                <w:numId w:val="5"/>
              </w:numPr>
              <w:suppressAutoHyphens w:val="0"/>
              <w:ind w:left="318"/>
              <w:rPr>
                <w:color w:val="002060"/>
              </w:rPr>
            </w:pPr>
            <w:r w:rsidRPr="00B37B33">
              <w:rPr>
                <w:color w:val="002060"/>
              </w:rPr>
              <w:t>цветные карандаши или маркеры \ фломастеры</w:t>
            </w:r>
          </w:p>
          <w:p w:rsidR="00637B7F" w:rsidRPr="00637B7F" w:rsidRDefault="00637B7F" w:rsidP="00637B7F">
            <w:pPr>
              <w:numPr>
                <w:ilvl w:val="0"/>
                <w:numId w:val="6"/>
              </w:numPr>
              <w:suppressAutoHyphens w:val="0"/>
              <w:ind w:left="318"/>
              <w:rPr>
                <w:color w:val="002060"/>
              </w:rPr>
            </w:pPr>
            <w:r w:rsidRPr="00B37B33">
              <w:rPr>
                <w:color w:val="002060"/>
              </w:rPr>
              <w:t>сигнал к началу второго этапа (звук, хлопок, музыка и т.д.)</w:t>
            </w:r>
          </w:p>
          <w:p w:rsidR="00637B7F" w:rsidRPr="00D148B9" w:rsidRDefault="00637B7F" w:rsidP="00637B7F">
            <w:pPr>
              <w:rPr>
                <w:b/>
              </w:rPr>
            </w:pPr>
            <w:r w:rsidRPr="00D148B9">
              <w:rPr>
                <w:b/>
              </w:rPr>
              <w:t>Предварительная подготовка:</w:t>
            </w:r>
          </w:p>
          <w:p w:rsidR="00637B7F" w:rsidRPr="00B37B33" w:rsidRDefault="00637B7F" w:rsidP="00637B7F">
            <w:pPr>
              <w:numPr>
                <w:ilvl w:val="0"/>
                <w:numId w:val="6"/>
              </w:numPr>
              <w:suppressAutoHyphens w:val="0"/>
              <w:ind w:left="318"/>
              <w:rPr>
                <w:color w:val="002060"/>
              </w:rPr>
            </w:pPr>
            <w:r w:rsidRPr="00B37B33">
              <w:rPr>
                <w:color w:val="002060"/>
              </w:rPr>
              <w:t xml:space="preserve">Деление на команды по цвету или форме наклеек (билетов) </w:t>
            </w:r>
            <w:r>
              <w:rPr>
                <w:color w:val="002060"/>
              </w:rPr>
              <w:t>с учётом</w:t>
            </w:r>
            <w:r w:rsidRPr="00B37B33">
              <w:rPr>
                <w:color w:val="002060"/>
              </w:rPr>
              <w:t xml:space="preserve"> предыдущего АМ «</w:t>
            </w:r>
            <w:r>
              <w:rPr>
                <w:color w:val="002060"/>
              </w:rPr>
              <w:t>Счастливый билет</w:t>
            </w:r>
            <w:r w:rsidRPr="00B37B33">
              <w:rPr>
                <w:color w:val="002060"/>
              </w:rPr>
              <w:t>».</w:t>
            </w:r>
          </w:p>
          <w:p w:rsidR="00637B7F" w:rsidRPr="00637B7F" w:rsidRDefault="00637B7F" w:rsidP="00637B7F">
            <w:pPr>
              <w:numPr>
                <w:ilvl w:val="0"/>
                <w:numId w:val="6"/>
              </w:numPr>
              <w:suppressAutoHyphens w:val="0"/>
              <w:ind w:left="318"/>
              <w:rPr>
                <w:color w:val="002060"/>
              </w:rPr>
            </w:pPr>
            <w:r w:rsidRPr="00B37B33">
              <w:rPr>
                <w:color w:val="002060"/>
              </w:rPr>
              <w:t>Организ</w:t>
            </w:r>
            <w:r>
              <w:rPr>
                <w:color w:val="002060"/>
              </w:rPr>
              <w:t>ация</w:t>
            </w:r>
            <w:r w:rsidRPr="00B37B33">
              <w:rPr>
                <w:color w:val="002060"/>
              </w:rPr>
              <w:t xml:space="preserve"> свободно</w:t>
            </w:r>
            <w:r>
              <w:rPr>
                <w:color w:val="002060"/>
              </w:rPr>
              <w:t>го</w:t>
            </w:r>
            <w:r w:rsidRPr="00B37B33">
              <w:rPr>
                <w:color w:val="002060"/>
              </w:rPr>
              <w:t xml:space="preserve"> пространств</w:t>
            </w:r>
            <w:r>
              <w:rPr>
                <w:color w:val="002060"/>
              </w:rPr>
              <w:t>а</w:t>
            </w:r>
            <w:r w:rsidRPr="00B37B33">
              <w:rPr>
                <w:color w:val="002060"/>
              </w:rPr>
              <w:t xml:space="preserve"> для перемещения по аудитории</w:t>
            </w:r>
          </w:p>
          <w:p w:rsidR="00637B7F" w:rsidRPr="00D148B9" w:rsidRDefault="00637B7F" w:rsidP="00637B7F">
            <w:pPr>
              <w:pStyle w:val="aa"/>
              <w:jc w:val="both"/>
              <w:rPr>
                <w:b/>
                <w:color w:val="002060"/>
              </w:rPr>
            </w:pPr>
            <w:r w:rsidRPr="00D148B9">
              <w:rPr>
                <w:b/>
              </w:rPr>
              <w:t>Технология проведения:</w:t>
            </w:r>
          </w:p>
          <w:p w:rsidR="00637B7F" w:rsidRDefault="00637B7F" w:rsidP="00637B7F">
            <w:pPr>
              <w:rPr>
                <w:color w:val="002060"/>
              </w:rPr>
            </w:pPr>
            <w:r w:rsidRPr="00B37B33">
              <w:rPr>
                <w:color w:val="002060"/>
              </w:rPr>
              <w:t>Метод разбивается на два этапа:</w:t>
            </w:r>
          </w:p>
          <w:p w:rsidR="006B4056" w:rsidRPr="00B37B33" w:rsidRDefault="006B4056" w:rsidP="00637B7F">
            <w:pPr>
              <w:rPr>
                <w:color w:val="002060"/>
              </w:rPr>
            </w:pPr>
          </w:p>
          <w:p w:rsidR="00637B7F" w:rsidRPr="006B4056" w:rsidRDefault="00637B7F" w:rsidP="00637B7F">
            <w:pPr>
              <w:pStyle w:val="a9"/>
              <w:spacing w:before="0" w:beforeAutospacing="0" w:after="0" w:afterAutospacing="0" w:line="240" w:lineRule="atLeast"/>
              <w:rPr>
                <w:color w:val="002060"/>
                <w:u w:val="single"/>
              </w:rPr>
            </w:pPr>
            <w:r w:rsidRPr="006B4056">
              <w:rPr>
                <w:color w:val="002060"/>
                <w:u w:val="single"/>
              </w:rPr>
              <w:t>1 этап</w:t>
            </w:r>
          </w:p>
          <w:p w:rsidR="00637B7F" w:rsidRDefault="00637B7F" w:rsidP="00637B7F">
            <w:pPr>
              <w:pStyle w:val="a9"/>
              <w:numPr>
                <w:ilvl w:val="0"/>
                <w:numId w:val="6"/>
              </w:numPr>
              <w:spacing w:before="0" w:beforeAutospacing="0" w:after="0" w:afterAutospacing="0" w:line="240" w:lineRule="atLeast"/>
              <w:ind w:left="0" w:hanging="357"/>
              <w:rPr>
                <w:color w:val="002060"/>
              </w:rPr>
            </w:pPr>
            <w:r w:rsidRPr="00B37B33">
              <w:rPr>
                <w:color w:val="002060"/>
              </w:rPr>
              <w:t>Участники образуют круг и, кидая мяч участникам других команд, пытаются выяснить, какие у них увлечения. Ответы, по возможности, запоминают. </w:t>
            </w:r>
          </w:p>
          <w:p w:rsidR="006B4056" w:rsidRPr="00B37B33" w:rsidRDefault="006B4056" w:rsidP="00637B7F">
            <w:pPr>
              <w:pStyle w:val="a9"/>
              <w:numPr>
                <w:ilvl w:val="0"/>
                <w:numId w:val="6"/>
              </w:numPr>
              <w:spacing w:before="0" w:beforeAutospacing="0" w:after="0" w:afterAutospacing="0" w:line="240" w:lineRule="atLeast"/>
              <w:ind w:left="0" w:hanging="357"/>
              <w:rPr>
                <w:color w:val="002060"/>
              </w:rPr>
            </w:pPr>
          </w:p>
          <w:p w:rsidR="00637B7F" w:rsidRPr="006B4056" w:rsidRDefault="00637B7F" w:rsidP="00637B7F">
            <w:pPr>
              <w:pStyle w:val="a9"/>
              <w:spacing w:before="0" w:beforeAutospacing="0" w:after="0" w:afterAutospacing="0" w:line="240" w:lineRule="atLeast"/>
              <w:rPr>
                <w:color w:val="002060"/>
                <w:u w:val="single"/>
              </w:rPr>
            </w:pPr>
            <w:r w:rsidRPr="006B4056">
              <w:rPr>
                <w:color w:val="002060"/>
                <w:u w:val="single"/>
              </w:rPr>
              <w:t>2 этап</w:t>
            </w:r>
          </w:p>
          <w:p w:rsidR="00637B7F" w:rsidRDefault="00637B7F" w:rsidP="00637B7F">
            <w:pPr>
              <w:numPr>
                <w:ilvl w:val="0"/>
                <w:numId w:val="6"/>
              </w:numPr>
              <w:ind w:left="0" w:hanging="357"/>
              <w:rPr>
                <w:color w:val="002060"/>
              </w:rPr>
            </w:pPr>
            <w:r w:rsidRPr="00B37B33">
              <w:rPr>
                <w:color w:val="002060"/>
              </w:rPr>
              <w:t>В командах, в течение 5 минут, нужно подготовить репортаж о другой команде. Форма презентации -  произвольная.</w:t>
            </w:r>
          </w:p>
          <w:p w:rsidR="006B4056" w:rsidRPr="00637B7F" w:rsidRDefault="006B4056" w:rsidP="00637B7F">
            <w:pPr>
              <w:numPr>
                <w:ilvl w:val="0"/>
                <w:numId w:val="6"/>
              </w:numPr>
              <w:ind w:left="0" w:hanging="357"/>
              <w:rPr>
                <w:color w:val="002060"/>
              </w:rPr>
            </w:pPr>
          </w:p>
          <w:p w:rsidR="00637B7F" w:rsidRPr="00D148B9" w:rsidRDefault="00637B7F" w:rsidP="00637B7F">
            <w:pPr>
              <w:rPr>
                <w:b/>
              </w:rPr>
            </w:pPr>
            <w:r w:rsidRPr="00D148B9">
              <w:rPr>
                <w:b/>
              </w:rPr>
              <w:t>Примечание:</w:t>
            </w:r>
          </w:p>
          <w:p w:rsidR="00637B7F" w:rsidRPr="00B37B33" w:rsidRDefault="00637B7F" w:rsidP="00637B7F">
            <w:pPr>
              <w:pStyle w:val="a9"/>
              <w:spacing w:before="0" w:beforeAutospacing="0" w:after="0" w:afterAutospacing="0" w:line="240" w:lineRule="atLeast"/>
              <w:rPr>
                <w:color w:val="002060"/>
              </w:rPr>
            </w:pPr>
            <w:r w:rsidRPr="00B37B33">
              <w:rPr>
                <w:color w:val="002060"/>
              </w:rPr>
              <w:t>Преимущество этого метода состоит в том, что он позволяет расслабиться, включиться в работу и начать получать удовольствие от того, чем занимаешься. Выполнение второго этапа дает возможность участником раскрыть свой творческий потенциал.</w:t>
            </w:r>
          </w:p>
          <w:p w:rsidR="00637B7F" w:rsidRPr="00B37B33" w:rsidRDefault="00637B7F" w:rsidP="00637B7F">
            <w:pPr>
              <w:pStyle w:val="a9"/>
              <w:numPr>
                <w:ilvl w:val="0"/>
                <w:numId w:val="6"/>
              </w:numPr>
              <w:spacing w:before="0" w:beforeAutospacing="0" w:after="0" w:afterAutospacing="0" w:line="240" w:lineRule="atLeast"/>
              <w:ind w:left="0" w:hanging="357"/>
              <w:rPr>
                <w:color w:val="002060"/>
              </w:rPr>
            </w:pPr>
            <w:r w:rsidRPr="00B37B33">
              <w:rPr>
                <w:color w:val="002060"/>
              </w:rPr>
              <w:t>Нужно установить лимит времени на презентацию команды. Рекомендуемое время  - 2 минуты.</w:t>
            </w:r>
          </w:p>
          <w:p w:rsidR="00C46F91" w:rsidRDefault="00637B7F" w:rsidP="00637B7F">
            <w:pPr>
              <w:jc w:val="both"/>
              <w:rPr>
                <w:color w:val="002060"/>
              </w:rPr>
            </w:pPr>
            <w:r w:rsidRPr="00B37B33">
              <w:rPr>
                <w:color w:val="002060"/>
              </w:rPr>
              <w:t>Количество времени, отведенного на подготовку, модератор  может изменить, ориентируясь на аудиторию.</w:t>
            </w:r>
          </w:p>
          <w:p w:rsidR="006B4056" w:rsidRPr="00C571AF" w:rsidRDefault="006B4056" w:rsidP="00637B7F">
            <w:pPr>
              <w:jc w:val="both"/>
            </w:pPr>
          </w:p>
        </w:tc>
        <w:tc>
          <w:tcPr>
            <w:tcW w:w="6804" w:type="dxa"/>
          </w:tcPr>
          <w:p w:rsidR="009D0F27" w:rsidRPr="00B37B33" w:rsidRDefault="009D0F27" w:rsidP="009D0F27">
            <w:pPr>
              <w:pStyle w:val="a9"/>
              <w:spacing w:before="0" w:beforeAutospacing="0" w:after="240" w:afterAutospacing="0" w:line="240" w:lineRule="atLeast"/>
              <w:rPr>
                <w:color w:val="002060"/>
              </w:rPr>
            </w:pPr>
            <w:r w:rsidRPr="00B37B33">
              <w:rPr>
                <w:color w:val="002060"/>
              </w:rPr>
              <w:t>А сейчас у вас будет прекрасная возможность узнать друг друга поближе!</w:t>
            </w:r>
          </w:p>
          <w:p w:rsidR="009D0F27" w:rsidRPr="00B37B33" w:rsidRDefault="009D0F27" w:rsidP="009D0F27">
            <w:pPr>
              <w:pStyle w:val="a9"/>
              <w:spacing w:before="0" w:beforeAutospacing="0" w:after="240" w:afterAutospacing="0" w:line="240" w:lineRule="atLeast"/>
              <w:rPr>
                <w:color w:val="002060"/>
              </w:rPr>
            </w:pPr>
            <w:r w:rsidRPr="00B37B33">
              <w:rPr>
                <w:color w:val="002060"/>
              </w:rPr>
              <w:t xml:space="preserve">Мы попытаемся выяснить, какие увлечения есть у участников сегодняшнего семинара. </w:t>
            </w:r>
          </w:p>
          <w:p w:rsidR="009D0F27" w:rsidRPr="00B37B33" w:rsidRDefault="009D0F27" w:rsidP="009D0F27">
            <w:pPr>
              <w:pStyle w:val="a9"/>
              <w:spacing w:before="0" w:beforeAutospacing="0" w:after="240" w:afterAutospacing="0" w:line="240" w:lineRule="atLeast"/>
              <w:rPr>
                <w:color w:val="002060"/>
                <w:u w:val="single"/>
              </w:rPr>
            </w:pPr>
            <w:r w:rsidRPr="00B37B33">
              <w:rPr>
                <w:color w:val="002060"/>
                <w:u w:val="single"/>
              </w:rPr>
              <w:t>Первый этап</w:t>
            </w:r>
          </w:p>
          <w:p w:rsidR="009D0F27" w:rsidRPr="00D148B9" w:rsidRDefault="009D0F27" w:rsidP="009D0F27">
            <w:pPr>
              <w:pStyle w:val="a9"/>
              <w:spacing w:before="0" w:beforeAutospacing="0" w:after="240" w:afterAutospacing="0" w:line="240" w:lineRule="atLeast"/>
              <w:rPr>
                <w:color w:val="002060"/>
              </w:rPr>
            </w:pPr>
            <w:r w:rsidRPr="00B37B33">
              <w:rPr>
                <w:color w:val="002060"/>
              </w:rPr>
              <w:t>Вам нужно встать в круг и бросить мяч любому понравившемуся человеку из другой команды. Узнать участника другой команды вы сможете по наклейке - билету.  Вопросы должны быть сформулированы так, чтобы получить  полный ответ</w:t>
            </w:r>
            <w:r w:rsidRPr="00D148B9">
              <w:rPr>
                <w:color w:val="002060"/>
              </w:rPr>
              <w:t xml:space="preserve">.  </w:t>
            </w:r>
          </w:p>
          <w:p w:rsidR="009D0F27" w:rsidRPr="00B37B33" w:rsidRDefault="009D0F27" w:rsidP="009D0F27">
            <w:pPr>
              <w:pStyle w:val="a9"/>
              <w:spacing w:before="0" w:beforeAutospacing="0" w:after="240" w:afterAutospacing="0" w:line="240" w:lineRule="atLeast"/>
              <w:rPr>
                <w:color w:val="002060"/>
                <w:u w:val="single"/>
              </w:rPr>
            </w:pPr>
            <w:r w:rsidRPr="00B37B33">
              <w:rPr>
                <w:color w:val="002060"/>
                <w:u w:val="single"/>
              </w:rPr>
              <w:t>Второй этап</w:t>
            </w:r>
          </w:p>
          <w:p w:rsidR="009D0F27" w:rsidRPr="00D148B9" w:rsidRDefault="009D0F27" w:rsidP="009D0F27">
            <w:r w:rsidRPr="00B37B33">
              <w:rPr>
                <w:color w:val="002060"/>
              </w:rPr>
              <w:t>А теперь, вспомнив все услышанное, вам нужно подготовить репортаж о другой команде  в виде сценки, монолога, плаката и т.д. На выполнение задания вам отводится 5 минут</w:t>
            </w:r>
            <w:r w:rsidRPr="00D148B9">
              <w:rPr>
                <w:color w:val="002060"/>
              </w:rPr>
              <w:t>.</w:t>
            </w:r>
          </w:p>
          <w:p w:rsidR="00C46F91" w:rsidRPr="00E97D80" w:rsidRDefault="00C46F91" w:rsidP="00E97D80">
            <w:pPr>
              <w:jc w:val="both"/>
            </w:pPr>
          </w:p>
        </w:tc>
        <w:tc>
          <w:tcPr>
            <w:tcW w:w="3686" w:type="dxa"/>
          </w:tcPr>
          <w:p w:rsidR="009D0F27" w:rsidRDefault="009D0F27" w:rsidP="009D0F27">
            <w:pPr>
              <w:suppressAutoHyphens w:val="0"/>
              <w:autoSpaceDE w:val="0"/>
              <w:autoSpaceDN w:val="0"/>
              <w:adjustRightInd w:val="0"/>
              <w:rPr>
                <w:rFonts w:eastAsia="Calibri"/>
                <w:lang w:eastAsia="ru-RU"/>
              </w:rPr>
            </w:pPr>
            <w:r w:rsidRPr="00F15A3A">
              <w:rPr>
                <w:b/>
              </w:rPr>
              <w:t>-</w:t>
            </w:r>
            <w:r w:rsidRPr="00F15A3A">
              <w:rPr>
                <w:rFonts w:eastAsia="Calibri"/>
                <w:b/>
                <w:lang w:eastAsia="ru-RU"/>
              </w:rPr>
              <w:t xml:space="preserve"> Информационная</w:t>
            </w:r>
            <w:r>
              <w:rPr>
                <w:rFonts w:eastAsia="Calibri"/>
                <w:b/>
                <w:lang w:eastAsia="ru-RU"/>
              </w:rPr>
              <w:t>:</w:t>
            </w:r>
          </w:p>
          <w:p w:rsidR="009D0F27" w:rsidRPr="00F15A3A" w:rsidRDefault="009D0F27" w:rsidP="009D0F27">
            <w:pPr>
              <w:suppressAutoHyphens w:val="0"/>
              <w:autoSpaceDE w:val="0"/>
              <w:autoSpaceDN w:val="0"/>
              <w:adjustRightInd w:val="0"/>
              <w:rPr>
                <w:rFonts w:eastAsia="Calibri"/>
                <w:color w:val="002060"/>
                <w:lang w:eastAsia="ru-RU"/>
              </w:rPr>
            </w:pPr>
            <w:r w:rsidRPr="00F15A3A">
              <w:rPr>
                <w:rFonts w:eastAsia="Calibri"/>
                <w:color w:val="002060"/>
                <w:lang w:eastAsia="ru-RU"/>
              </w:rPr>
              <w:t>участники знакомятся друг с другом.</w:t>
            </w:r>
          </w:p>
          <w:p w:rsidR="009D0F27" w:rsidRDefault="009D0F27" w:rsidP="009D0F27">
            <w:pPr>
              <w:suppressAutoHyphens w:val="0"/>
              <w:autoSpaceDE w:val="0"/>
              <w:autoSpaceDN w:val="0"/>
              <w:adjustRightInd w:val="0"/>
              <w:rPr>
                <w:rFonts w:eastAsia="Calibri"/>
                <w:lang w:eastAsia="ru-RU"/>
              </w:rPr>
            </w:pPr>
            <w:r w:rsidRPr="00F15A3A">
              <w:rPr>
                <w:rFonts w:eastAsia="Calibri"/>
                <w:b/>
                <w:lang w:eastAsia="ru-RU"/>
              </w:rPr>
              <w:t>- Коммуникативная</w:t>
            </w:r>
            <w:r>
              <w:rPr>
                <w:rFonts w:eastAsia="Calibri"/>
                <w:b/>
                <w:lang w:eastAsia="ru-RU"/>
              </w:rPr>
              <w:t>:</w:t>
            </w:r>
          </w:p>
          <w:p w:rsidR="009D0F27" w:rsidRPr="00F15A3A" w:rsidRDefault="009D0F27" w:rsidP="009D0F27">
            <w:pPr>
              <w:suppressAutoHyphens w:val="0"/>
              <w:autoSpaceDE w:val="0"/>
              <w:autoSpaceDN w:val="0"/>
              <w:adjustRightInd w:val="0"/>
              <w:rPr>
                <w:rFonts w:eastAsia="Calibri"/>
                <w:color w:val="002060"/>
                <w:lang w:eastAsia="ru-RU"/>
              </w:rPr>
            </w:pPr>
            <w:r w:rsidRPr="00F15A3A">
              <w:rPr>
                <w:rStyle w:val="apple-style-span"/>
                <w:rFonts w:cs="Arial"/>
                <w:color w:val="002060"/>
                <w:sz w:val="25"/>
                <w:szCs w:val="25"/>
                <w:shd w:val="clear" w:color="auto" w:fill="FFFFFF"/>
              </w:rPr>
              <w:t>участники проявляют коммуникативные способности, знания, умения и навыки, чувственный и социальный опыт в сфере общения.</w:t>
            </w:r>
          </w:p>
          <w:p w:rsidR="009D0F27" w:rsidRPr="00F15A3A" w:rsidRDefault="009D0F27" w:rsidP="009D0F27">
            <w:pPr>
              <w:suppressAutoHyphens w:val="0"/>
              <w:autoSpaceDE w:val="0"/>
              <w:autoSpaceDN w:val="0"/>
              <w:adjustRightInd w:val="0"/>
              <w:rPr>
                <w:rFonts w:eastAsia="Calibri"/>
                <w:b/>
                <w:lang w:eastAsia="ru-RU"/>
              </w:rPr>
            </w:pPr>
            <w:r w:rsidRPr="00F15A3A">
              <w:rPr>
                <w:rFonts w:eastAsia="Calibri"/>
                <w:b/>
                <w:lang w:eastAsia="ru-RU"/>
              </w:rPr>
              <w:t>- Социальная:</w:t>
            </w:r>
          </w:p>
          <w:p w:rsidR="009D0F27" w:rsidRPr="00F15A3A" w:rsidRDefault="009D0F27" w:rsidP="009D0F27">
            <w:pPr>
              <w:suppressAutoHyphens w:val="0"/>
              <w:autoSpaceDE w:val="0"/>
              <w:autoSpaceDN w:val="0"/>
              <w:adjustRightInd w:val="0"/>
              <w:rPr>
                <w:color w:val="002060"/>
              </w:rPr>
            </w:pPr>
            <w:r>
              <w:rPr>
                <w:rFonts w:eastAsia="Calibri"/>
                <w:color w:val="002060"/>
                <w:lang w:eastAsia="ru-RU"/>
              </w:rPr>
              <w:t>представление друг друга</w:t>
            </w:r>
            <w:r w:rsidRPr="00F15A3A">
              <w:rPr>
                <w:rFonts w:eastAsia="Calibri"/>
                <w:color w:val="002060"/>
                <w:lang w:eastAsia="ru-RU"/>
              </w:rPr>
              <w:t>.</w:t>
            </w:r>
          </w:p>
          <w:p w:rsidR="009D0F27" w:rsidRPr="00D148B9" w:rsidRDefault="009D0F27" w:rsidP="009D0F27">
            <w:pPr>
              <w:spacing w:after="120"/>
              <w:ind w:left="113" w:right="113"/>
            </w:pPr>
          </w:p>
          <w:p w:rsidR="00C46F91" w:rsidRPr="00C571AF" w:rsidRDefault="00C46F91" w:rsidP="003048A2">
            <w:pPr>
              <w:spacing w:after="120"/>
              <w:ind w:right="113"/>
            </w:pPr>
          </w:p>
        </w:tc>
      </w:tr>
      <w:tr w:rsidR="00BA0BF6" w:rsidRPr="00C571AF" w:rsidTr="00AD0541">
        <w:trPr>
          <w:cantSplit/>
          <w:trHeight w:val="2250"/>
        </w:trPr>
        <w:tc>
          <w:tcPr>
            <w:tcW w:w="621" w:type="dxa"/>
            <w:gridSpan w:val="2"/>
            <w:vMerge/>
            <w:shd w:val="clear" w:color="auto" w:fill="DAEEF3"/>
            <w:textDirection w:val="btLr"/>
          </w:tcPr>
          <w:p w:rsidR="00BA0BF6" w:rsidRPr="005D0A0F" w:rsidRDefault="00BA0BF6" w:rsidP="00A86AFE">
            <w:pPr>
              <w:ind w:left="113" w:right="113"/>
              <w:jc w:val="both"/>
            </w:pPr>
          </w:p>
        </w:tc>
        <w:tc>
          <w:tcPr>
            <w:tcW w:w="656" w:type="dxa"/>
            <w:gridSpan w:val="2"/>
            <w:textDirection w:val="btLr"/>
          </w:tcPr>
          <w:p w:rsidR="00BA0BF6" w:rsidRPr="00E97D80" w:rsidRDefault="00BA0BF6" w:rsidP="00A86AFE">
            <w:pPr>
              <w:ind w:left="113" w:right="113"/>
              <w:jc w:val="center"/>
            </w:pPr>
            <w:r w:rsidRPr="00E97D80">
              <w:t>Целеполагание или погружение в тему</w:t>
            </w:r>
          </w:p>
        </w:tc>
        <w:tc>
          <w:tcPr>
            <w:tcW w:w="709" w:type="dxa"/>
            <w:textDirection w:val="btLr"/>
          </w:tcPr>
          <w:p w:rsidR="00BA0BF6" w:rsidRPr="00D35CCC" w:rsidRDefault="00BA0BF6" w:rsidP="00E97D80">
            <w:pPr>
              <w:ind w:left="113" w:right="113"/>
              <w:jc w:val="both"/>
            </w:pPr>
          </w:p>
          <w:p w:rsidR="00BA0BF6" w:rsidRPr="00B37B33" w:rsidRDefault="00BA0BF6" w:rsidP="00BA0BF6">
            <w:pPr>
              <w:jc w:val="center"/>
              <w:rPr>
                <w:color w:val="002060"/>
              </w:rPr>
            </w:pPr>
            <w:r w:rsidRPr="00B37B33">
              <w:rPr>
                <w:color w:val="002060"/>
              </w:rPr>
              <w:t>15 мин</w:t>
            </w:r>
          </w:p>
          <w:p w:rsidR="00BA0BF6" w:rsidRPr="00D148B9" w:rsidRDefault="00BA0BF6" w:rsidP="00BA0BF6">
            <w:pPr>
              <w:jc w:val="center"/>
              <w:rPr>
                <w:lang w:val="en-US"/>
              </w:rPr>
            </w:pPr>
          </w:p>
          <w:p w:rsidR="00BA0BF6" w:rsidRPr="00D35CCC" w:rsidRDefault="00BA0BF6" w:rsidP="00637B7F">
            <w:pPr>
              <w:ind w:left="113" w:right="113"/>
              <w:jc w:val="center"/>
            </w:pPr>
          </w:p>
          <w:p w:rsidR="00BA0BF6" w:rsidRPr="00D35CCC" w:rsidRDefault="00BA0BF6" w:rsidP="00E97D80">
            <w:pPr>
              <w:ind w:left="113" w:right="113"/>
              <w:jc w:val="both"/>
            </w:pPr>
          </w:p>
          <w:p w:rsidR="00BA0BF6" w:rsidRPr="00D35CCC" w:rsidRDefault="00BA0BF6" w:rsidP="00E97D80">
            <w:pPr>
              <w:ind w:left="113" w:right="113"/>
              <w:jc w:val="both"/>
            </w:pPr>
          </w:p>
          <w:p w:rsidR="00BA0BF6" w:rsidRPr="00D35CCC" w:rsidRDefault="00BA0BF6" w:rsidP="00E97D80">
            <w:pPr>
              <w:ind w:left="113" w:right="113"/>
              <w:jc w:val="both"/>
            </w:pPr>
          </w:p>
          <w:p w:rsidR="00BA0BF6" w:rsidRPr="00D35CCC" w:rsidRDefault="00BA0BF6" w:rsidP="00E97D80">
            <w:pPr>
              <w:ind w:left="113" w:right="113"/>
              <w:jc w:val="both"/>
            </w:pPr>
          </w:p>
          <w:p w:rsidR="00BA0BF6" w:rsidRPr="00D35CCC" w:rsidRDefault="00BA0BF6" w:rsidP="00E97D80">
            <w:pPr>
              <w:ind w:left="113" w:right="113"/>
              <w:jc w:val="both"/>
            </w:pPr>
          </w:p>
          <w:p w:rsidR="00BA0BF6" w:rsidRPr="00D35CCC" w:rsidRDefault="00BA0BF6" w:rsidP="00E97D80">
            <w:pPr>
              <w:ind w:left="113" w:right="113"/>
              <w:jc w:val="both"/>
            </w:pPr>
          </w:p>
        </w:tc>
        <w:tc>
          <w:tcPr>
            <w:tcW w:w="992" w:type="dxa"/>
            <w:textDirection w:val="btLr"/>
          </w:tcPr>
          <w:p w:rsidR="00BA0BF6" w:rsidRPr="006B4056" w:rsidRDefault="00BA0BF6" w:rsidP="00E97D80">
            <w:pPr>
              <w:ind w:left="113" w:right="113"/>
              <w:jc w:val="center"/>
              <w:rPr>
                <w:b/>
              </w:rPr>
            </w:pPr>
            <w:r w:rsidRPr="006B4056">
              <w:rPr>
                <w:b/>
                <w:color w:val="002060"/>
              </w:rPr>
              <w:t>Звездопад</w:t>
            </w:r>
          </w:p>
        </w:tc>
        <w:tc>
          <w:tcPr>
            <w:tcW w:w="850" w:type="dxa"/>
            <w:textDirection w:val="btLr"/>
          </w:tcPr>
          <w:p w:rsidR="00BA0BF6" w:rsidRPr="00C571AF" w:rsidRDefault="00BA0BF6" w:rsidP="00E97D80">
            <w:pPr>
              <w:ind w:left="113" w:right="113"/>
              <w:jc w:val="center"/>
            </w:pPr>
            <w:r w:rsidRPr="00E62312">
              <w:t>Авторский</w:t>
            </w:r>
          </w:p>
        </w:tc>
        <w:tc>
          <w:tcPr>
            <w:tcW w:w="8931" w:type="dxa"/>
          </w:tcPr>
          <w:p w:rsidR="00BA0BF6" w:rsidRPr="00B37B33" w:rsidRDefault="00BA0BF6" w:rsidP="00A86AFE">
            <w:pPr>
              <w:suppressAutoHyphens w:val="0"/>
              <w:rPr>
                <w:b/>
              </w:rPr>
            </w:pPr>
            <w:r w:rsidRPr="00B37B33">
              <w:rPr>
                <w:b/>
              </w:rPr>
              <w:t>Цели и задачи метода:</w:t>
            </w:r>
          </w:p>
          <w:p w:rsidR="00BA0BF6" w:rsidRPr="00B37B33" w:rsidRDefault="00BA0BF6" w:rsidP="00A86AFE">
            <w:pPr>
              <w:suppressAutoHyphens w:val="0"/>
              <w:rPr>
                <w:color w:val="002060"/>
              </w:rPr>
            </w:pPr>
            <w:r w:rsidRPr="00B37B33">
              <w:rPr>
                <w:b/>
                <w:color w:val="002060"/>
              </w:rPr>
              <w:t xml:space="preserve">- </w:t>
            </w:r>
            <w:r w:rsidRPr="00B37B33">
              <w:rPr>
                <w:color w:val="002060"/>
              </w:rPr>
              <w:t>Определение  целей образовательного мероприятия самими участниками.</w:t>
            </w:r>
          </w:p>
          <w:p w:rsidR="00BA0BF6" w:rsidRPr="00B37B33" w:rsidRDefault="00BA0BF6" w:rsidP="00A86AFE">
            <w:pPr>
              <w:suppressAutoHyphens w:val="0"/>
              <w:rPr>
                <w:color w:val="002060"/>
              </w:rPr>
            </w:pPr>
            <w:r w:rsidRPr="00B37B33">
              <w:rPr>
                <w:color w:val="002060"/>
              </w:rPr>
              <w:t>- Обозначение  личностного смысла предстоящей работы.</w:t>
            </w:r>
          </w:p>
          <w:p w:rsidR="00BA0BF6" w:rsidRPr="00B37B33" w:rsidRDefault="00BA0BF6" w:rsidP="00A86AFE">
            <w:pPr>
              <w:rPr>
                <w:color w:val="002060"/>
              </w:rPr>
            </w:pPr>
            <w:r w:rsidRPr="00B37B33">
              <w:rPr>
                <w:color w:val="002060"/>
              </w:rPr>
              <w:t>- Повышение мотивации участников.</w:t>
            </w:r>
          </w:p>
          <w:p w:rsidR="00BA0BF6" w:rsidRPr="00B37B33" w:rsidRDefault="00BA0BF6" w:rsidP="00A86AFE">
            <w:pPr>
              <w:rPr>
                <w:color w:val="002060"/>
              </w:rPr>
            </w:pPr>
          </w:p>
          <w:p w:rsidR="00BA0BF6" w:rsidRPr="00B37B33" w:rsidRDefault="00BA0BF6" w:rsidP="00A86AFE">
            <w:r w:rsidRPr="00B37B33">
              <w:rPr>
                <w:b/>
              </w:rPr>
              <w:t>Необходимые материалы</w:t>
            </w:r>
            <w:r w:rsidRPr="00B37B33">
              <w:t>:</w:t>
            </w:r>
          </w:p>
          <w:p w:rsidR="00BA0BF6" w:rsidRPr="00B37B33" w:rsidRDefault="00BA0BF6" w:rsidP="00BA0BF6">
            <w:pPr>
              <w:numPr>
                <w:ilvl w:val="0"/>
                <w:numId w:val="7"/>
              </w:numPr>
              <w:rPr>
                <w:color w:val="002060"/>
              </w:rPr>
            </w:pPr>
            <w:r w:rsidRPr="00B37B33">
              <w:rPr>
                <w:color w:val="002060"/>
              </w:rPr>
              <w:t xml:space="preserve">яркие звезды, вырезанные из цветной бумаги; </w:t>
            </w:r>
          </w:p>
          <w:p w:rsidR="00BA0BF6" w:rsidRPr="00B37B33" w:rsidRDefault="00BA0BF6" w:rsidP="00BA0BF6">
            <w:pPr>
              <w:numPr>
                <w:ilvl w:val="0"/>
                <w:numId w:val="7"/>
              </w:numPr>
              <w:rPr>
                <w:color w:val="002060"/>
              </w:rPr>
            </w:pPr>
            <w:r w:rsidRPr="00B37B33">
              <w:rPr>
                <w:color w:val="002060"/>
              </w:rPr>
              <w:t>маркеры или фломастеры синего или черного цвета;</w:t>
            </w:r>
          </w:p>
          <w:p w:rsidR="00BA0BF6" w:rsidRPr="00B37B33" w:rsidRDefault="00BA0BF6" w:rsidP="00BA0BF6">
            <w:pPr>
              <w:numPr>
                <w:ilvl w:val="0"/>
                <w:numId w:val="7"/>
              </w:numPr>
              <w:rPr>
                <w:color w:val="002060"/>
              </w:rPr>
            </w:pPr>
            <w:r w:rsidRPr="00B37B33">
              <w:rPr>
                <w:color w:val="002060"/>
              </w:rPr>
              <w:t>клейкая масса для крепления любых предметов или двухсторонний скотч.</w:t>
            </w:r>
          </w:p>
          <w:p w:rsidR="00BA0BF6" w:rsidRPr="00B37B33" w:rsidRDefault="00BA0BF6" w:rsidP="00A86AFE">
            <w:pPr>
              <w:rPr>
                <w:color w:val="002060"/>
              </w:rPr>
            </w:pPr>
          </w:p>
          <w:p w:rsidR="00BA0BF6" w:rsidRPr="00B37B33" w:rsidRDefault="00BA0BF6" w:rsidP="00A86AFE">
            <w:pPr>
              <w:rPr>
                <w:b/>
              </w:rPr>
            </w:pPr>
            <w:r w:rsidRPr="00B37B33">
              <w:rPr>
                <w:b/>
              </w:rPr>
              <w:t>Предварительная подготовка:</w:t>
            </w:r>
          </w:p>
          <w:p w:rsidR="00BA0BF6" w:rsidRPr="00B37B33" w:rsidRDefault="00BA0BF6" w:rsidP="00A86AFE">
            <w:pPr>
              <w:jc w:val="both"/>
              <w:rPr>
                <w:color w:val="002060"/>
              </w:rPr>
            </w:pPr>
            <w:r w:rsidRPr="00B37B33">
              <w:rPr>
                <w:color w:val="002060"/>
              </w:rPr>
              <w:t>вырезать из цветной бумаги звезды.</w:t>
            </w:r>
          </w:p>
          <w:p w:rsidR="006B4056" w:rsidRDefault="006B4056" w:rsidP="00BA0BF6">
            <w:pPr>
              <w:suppressAutoHyphens w:val="0"/>
              <w:rPr>
                <w:b/>
              </w:rPr>
            </w:pPr>
          </w:p>
          <w:p w:rsidR="00BA0BF6" w:rsidRPr="00B37B33" w:rsidRDefault="00BA0BF6" w:rsidP="00BA0BF6">
            <w:pPr>
              <w:suppressAutoHyphens w:val="0"/>
              <w:rPr>
                <w:b/>
              </w:rPr>
            </w:pPr>
            <w:r w:rsidRPr="00B37B33">
              <w:rPr>
                <w:b/>
              </w:rPr>
              <w:t>Технология проведения:</w:t>
            </w:r>
          </w:p>
          <w:p w:rsidR="00BA0BF6" w:rsidRPr="00B37B33" w:rsidRDefault="00BA0BF6" w:rsidP="00BA0BF6">
            <w:pPr>
              <w:rPr>
                <w:color w:val="002060"/>
              </w:rPr>
            </w:pPr>
            <w:r w:rsidRPr="00B37B33">
              <w:rPr>
                <w:color w:val="002060"/>
              </w:rPr>
              <w:t xml:space="preserve">       Участники работают в командах, которые образовались на предыдущем этапе АМО «Знакомство» и АМО «Репортаж». </w:t>
            </w:r>
          </w:p>
          <w:p w:rsidR="00BA0BF6" w:rsidRPr="00B37B33" w:rsidRDefault="00BA0BF6" w:rsidP="00BA0BF6">
            <w:pPr>
              <w:rPr>
                <w:color w:val="002060"/>
              </w:rPr>
            </w:pPr>
            <w:r w:rsidRPr="00B37B33">
              <w:rPr>
                <w:color w:val="002060"/>
              </w:rPr>
              <w:t xml:space="preserve">       Команды получают задание: </w:t>
            </w:r>
          </w:p>
          <w:p w:rsidR="00BA0BF6" w:rsidRPr="00B37B33" w:rsidRDefault="00BA0BF6" w:rsidP="00BA0BF6">
            <w:pPr>
              <w:rPr>
                <w:color w:val="002060"/>
              </w:rPr>
            </w:pPr>
            <w:r w:rsidRPr="00B37B33">
              <w:rPr>
                <w:color w:val="002060"/>
              </w:rPr>
              <w:t>- в течение нескольких минут, исходя из темы образовательного мероприятия, необходимо сформулировать   свои личные цели на предстоящую работу;</w:t>
            </w:r>
          </w:p>
          <w:p w:rsidR="00BA0BF6" w:rsidRPr="00B37B33" w:rsidRDefault="00BA0BF6" w:rsidP="00BA0BF6">
            <w:pPr>
              <w:rPr>
                <w:color w:val="002060"/>
              </w:rPr>
            </w:pPr>
            <w:r w:rsidRPr="00B37B33">
              <w:rPr>
                <w:color w:val="002060"/>
              </w:rPr>
              <w:t>-обсудить их в командах;</w:t>
            </w:r>
          </w:p>
          <w:p w:rsidR="00BA0BF6" w:rsidRPr="00B37B33" w:rsidRDefault="00BA0BF6" w:rsidP="00BA0BF6">
            <w:pPr>
              <w:rPr>
                <w:color w:val="002060"/>
              </w:rPr>
            </w:pPr>
            <w:r w:rsidRPr="00B37B33">
              <w:rPr>
                <w:color w:val="002060"/>
              </w:rPr>
              <w:t>-  выделить основные и записать их на звездах, предложенных участникам;</w:t>
            </w:r>
          </w:p>
          <w:p w:rsidR="00BA0BF6" w:rsidRPr="00B37B33" w:rsidRDefault="00BA0BF6" w:rsidP="00BA0BF6">
            <w:pPr>
              <w:rPr>
                <w:color w:val="002060"/>
              </w:rPr>
            </w:pPr>
            <w:r w:rsidRPr="00B37B33">
              <w:rPr>
                <w:color w:val="002060"/>
              </w:rPr>
              <w:t>- дать название своей звезде.</w:t>
            </w:r>
          </w:p>
          <w:p w:rsidR="00BA0BF6" w:rsidRPr="00B37B33" w:rsidRDefault="00BA0BF6" w:rsidP="00BA0BF6">
            <w:pPr>
              <w:rPr>
                <w:color w:val="002060"/>
              </w:rPr>
            </w:pPr>
            <w:r w:rsidRPr="00B37B33">
              <w:rPr>
                <w:color w:val="002060"/>
              </w:rPr>
              <w:t xml:space="preserve">      По истечении  отведенного времени звезды прикрепляются на доску.</w:t>
            </w:r>
          </w:p>
          <w:p w:rsidR="00BA0BF6" w:rsidRPr="00B37B33" w:rsidRDefault="00BA0BF6" w:rsidP="00BA0BF6">
            <w:pPr>
              <w:suppressAutoHyphens w:val="0"/>
              <w:rPr>
                <w:color w:val="002060"/>
              </w:rPr>
            </w:pPr>
            <w:r w:rsidRPr="00B37B33">
              <w:rPr>
                <w:color w:val="002060"/>
              </w:rPr>
              <w:t xml:space="preserve">      После этого участники знакомятся с целями остальных команд. </w:t>
            </w:r>
          </w:p>
          <w:p w:rsidR="00BA0BF6" w:rsidRPr="00B37B33" w:rsidRDefault="00BA0BF6" w:rsidP="00BA0BF6">
            <w:pPr>
              <w:suppressAutoHyphens w:val="0"/>
              <w:rPr>
                <w:color w:val="002060"/>
              </w:rPr>
            </w:pPr>
            <w:r w:rsidRPr="00B37B33">
              <w:rPr>
                <w:color w:val="002060"/>
              </w:rPr>
              <w:t xml:space="preserve">    Схожие собирают в созвездие и придумывают ему название.</w:t>
            </w:r>
          </w:p>
          <w:p w:rsidR="00BA0BF6" w:rsidRPr="00B37B33" w:rsidRDefault="00BA0BF6" w:rsidP="00BA0BF6">
            <w:pPr>
              <w:suppressAutoHyphens w:val="0"/>
              <w:rPr>
                <w:b/>
              </w:rPr>
            </w:pPr>
            <w:r w:rsidRPr="00B37B33">
              <w:rPr>
                <w:b/>
              </w:rPr>
              <w:t>Примечание:</w:t>
            </w:r>
          </w:p>
          <w:p w:rsidR="00BA0BF6" w:rsidRDefault="00BA0BF6" w:rsidP="00BA0BF6">
            <w:pPr>
              <w:jc w:val="both"/>
              <w:rPr>
                <w:color w:val="002060"/>
              </w:rPr>
            </w:pPr>
            <w:r w:rsidRPr="00B37B33">
              <w:rPr>
                <w:color w:val="002060"/>
              </w:rPr>
              <w:t xml:space="preserve">  Если  участники испытывают затруднения, от того, что им предлагают написать о том, что в дальнейшем нужно будет озвучить на всю аудиторию, следует напомнить, что это позволит каждому четко обозначить личностный смысл предстоящей работы и поможет организаторам эффективно построить работу по достижению запланированных результатов.</w:t>
            </w:r>
          </w:p>
          <w:p w:rsidR="00BA0BF6" w:rsidRPr="00B37B33" w:rsidRDefault="00BA0BF6" w:rsidP="00BA0BF6">
            <w:pPr>
              <w:rPr>
                <w:b/>
              </w:rPr>
            </w:pPr>
            <w:r w:rsidRPr="00B37B33">
              <w:rPr>
                <w:b/>
              </w:rPr>
              <w:t>Варианты проведения:</w:t>
            </w:r>
          </w:p>
          <w:p w:rsidR="00BA0BF6" w:rsidRPr="00B37B33" w:rsidRDefault="00BA0BF6" w:rsidP="00BA0BF6">
            <w:pPr>
              <w:rPr>
                <w:color w:val="002060"/>
              </w:rPr>
            </w:pPr>
            <w:r>
              <w:rPr>
                <w:color w:val="244061"/>
              </w:rPr>
              <w:t xml:space="preserve">  </w:t>
            </w:r>
            <w:r w:rsidRPr="00B37B33">
              <w:rPr>
                <w:color w:val="002060"/>
              </w:rPr>
              <w:t xml:space="preserve">После того, как все закончат работу по формулировке целей и прикрепят звезды, можно предложить озвучить свои записи по желанию. </w:t>
            </w:r>
          </w:p>
          <w:p w:rsidR="00BA0BF6" w:rsidRPr="00B37B33" w:rsidRDefault="00BA0BF6" w:rsidP="00BA0BF6">
            <w:pPr>
              <w:jc w:val="both"/>
              <w:rPr>
                <w:b/>
                <w:color w:val="002060"/>
              </w:rPr>
            </w:pPr>
            <w:r w:rsidRPr="00B37B33">
              <w:rPr>
                <w:color w:val="002060"/>
              </w:rPr>
              <w:t xml:space="preserve">    Для тех, кто не называет свои цели вслух, предложить запомнить их и вернуться к ним через некоторое время, в ходе дальнейшей работы. Этим усиливается осознание собственной ответственности за результат</w:t>
            </w:r>
            <w:r>
              <w:rPr>
                <w:color w:val="002060"/>
              </w:rPr>
              <w:t>.</w:t>
            </w:r>
          </w:p>
        </w:tc>
        <w:tc>
          <w:tcPr>
            <w:tcW w:w="6804" w:type="dxa"/>
          </w:tcPr>
          <w:p w:rsidR="00BA0BF6" w:rsidRPr="00D205DE" w:rsidRDefault="00F30EDE" w:rsidP="00F30EDE">
            <w:pPr>
              <w:ind w:left="57"/>
              <w:jc w:val="both"/>
              <w:rPr>
                <w:color w:val="002060"/>
              </w:rPr>
            </w:pPr>
            <w:r>
              <w:rPr>
                <w:color w:val="002060"/>
              </w:rPr>
              <w:t xml:space="preserve">    </w:t>
            </w:r>
            <w:r w:rsidR="00BA0BF6" w:rsidRPr="00D205DE">
              <w:rPr>
                <w:color w:val="002060"/>
              </w:rPr>
              <w:t>«Уважаемые коллеги, несомненно, каждый из вас пришел на наше мероприятие с определенными целями. Попробуйте их определить, выбрать 1-2 особенно важные для вас. Поскольку цель часто ассоциируют со звездой, мы тоже создадим звездные цели.  Возьмите звезды и запишите каждую цель на отдельной звезде, кратко и крупно, творчески. На работу вам дается 3 минуты».</w:t>
            </w:r>
          </w:p>
          <w:p w:rsidR="00BA0BF6" w:rsidRPr="00D205DE" w:rsidRDefault="00F30EDE" w:rsidP="00F30EDE">
            <w:pPr>
              <w:ind w:left="57"/>
              <w:jc w:val="both"/>
              <w:rPr>
                <w:color w:val="002060"/>
              </w:rPr>
            </w:pPr>
            <w:r>
              <w:rPr>
                <w:color w:val="002060"/>
              </w:rPr>
              <w:t xml:space="preserve">    </w:t>
            </w:r>
            <w:r w:rsidR="00BA0BF6" w:rsidRPr="00D205DE">
              <w:rPr>
                <w:color w:val="002060"/>
              </w:rPr>
              <w:t>«Коллеги, приглашаю вас по одному к нашему символическому стремлению ввысь – комете. Расскажите о ваших целях, совпали ли они с целями коллег и прикрепите звезды на лучи кометы, начиная с нижнего ряда. Если у кого-то цели совпадут, то звезду с повтором следует прикрепить над имеющейся звездой, на ряд выше. Остальные участники поправляют выступающего, если он допустил ошибки в наличии или отсутствии совпадений».</w:t>
            </w:r>
          </w:p>
          <w:p w:rsidR="00BA0BF6" w:rsidRPr="0081409D" w:rsidRDefault="00BA0BF6" w:rsidP="00F30EDE">
            <w:pPr>
              <w:ind w:left="57"/>
              <w:jc w:val="both"/>
              <w:rPr>
                <w:color w:val="000080"/>
              </w:rPr>
            </w:pPr>
            <w:r w:rsidRPr="00D205DE">
              <w:rPr>
                <w:color w:val="002060"/>
              </w:rPr>
              <w:t>«Итак, самая звездная наша цель …  Она станет основной целью нашего мероприятия»</w:t>
            </w:r>
          </w:p>
        </w:tc>
        <w:tc>
          <w:tcPr>
            <w:tcW w:w="3686" w:type="dxa"/>
          </w:tcPr>
          <w:p w:rsidR="00BA0BF6" w:rsidRPr="0092376E" w:rsidRDefault="00BA0BF6" w:rsidP="003048A2">
            <w:pPr>
              <w:spacing w:after="120"/>
              <w:ind w:right="113"/>
            </w:pPr>
            <w:r w:rsidRPr="00D205DE">
              <w:rPr>
                <w:b/>
              </w:rPr>
              <w:t>- Коммуникативная:</w:t>
            </w:r>
            <w:r>
              <w:t xml:space="preserve"> </w:t>
            </w:r>
            <w:r w:rsidRPr="00D205DE">
              <w:rPr>
                <w:color w:val="002060"/>
              </w:rPr>
              <w:t>способность вступать в коммуникацию с целью быть понятым</w:t>
            </w:r>
            <w:r>
              <w:t>.</w:t>
            </w:r>
            <w:r w:rsidRPr="0092376E">
              <w:t xml:space="preserve"> </w:t>
            </w:r>
          </w:p>
          <w:p w:rsidR="00D205DE" w:rsidRDefault="00D205DE" w:rsidP="003048A2">
            <w:pPr>
              <w:jc w:val="both"/>
            </w:pPr>
            <w:r>
              <w:t>-</w:t>
            </w:r>
            <w:r w:rsidR="00BA0BF6" w:rsidRPr="00D205DE">
              <w:rPr>
                <w:b/>
              </w:rPr>
              <w:t>Социальная</w:t>
            </w:r>
            <w:r w:rsidR="00BA0BF6">
              <w:t>:</w:t>
            </w:r>
            <w:r w:rsidR="00BA0BF6" w:rsidRPr="0092376E">
              <w:t xml:space="preserve"> </w:t>
            </w:r>
          </w:p>
          <w:p w:rsidR="00BA0BF6" w:rsidRDefault="00BA0BF6" w:rsidP="00D205DE">
            <w:pPr>
              <w:rPr>
                <w:color w:val="002060"/>
              </w:rPr>
            </w:pPr>
            <w:r w:rsidRPr="00D205DE">
              <w:rPr>
                <w:color w:val="002060"/>
              </w:rPr>
              <w:t>способность действовать в социуме с учётом позиций других людей.</w:t>
            </w:r>
          </w:p>
          <w:p w:rsidR="00D205DE" w:rsidRPr="00D205DE" w:rsidRDefault="00D205DE" w:rsidP="00D205DE">
            <w:pPr>
              <w:rPr>
                <w:color w:val="002060"/>
              </w:rPr>
            </w:pPr>
          </w:p>
          <w:p w:rsidR="00D205DE" w:rsidRPr="00D205DE" w:rsidRDefault="00BA0BF6" w:rsidP="00D205DE">
            <w:pPr>
              <w:rPr>
                <w:b/>
              </w:rPr>
            </w:pPr>
            <w:r w:rsidRPr="00D205DE">
              <w:rPr>
                <w:b/>
              </w:rPr>
              <w:t xml:space="preserve">- Познавательная: </w:t>
            </w:r>
          </w:p>
          <w:p w:rsidR="00BA0BF6" w:rsidRPr="00D205DE" w:rsidRDefault="00BA0BF6" w:rsidP="00D205DE">
            <w:pPr>
              <w:rPr>
                <w:color w:val="002060"/>
              </w:rPr>
            </w:pPr>
            <w:r w:rsidRPr="00D205DE">
              <w:rPr>
                <w:color w:val="002060"/>
              </w:rPr>
              <w:t>умение учиться и оперировать знаниями</w:t>
            </w:r>
          </w:p>
          <w:p w:rsidR="00BA0BF6" w:rsidRPr="00C571AF" w:rsidRDefault="00BA0BF6" w:rsidP="003048A2">
            <w:pPr>
              <w:jc w:val="both"/>
            </w:pPr>
          </w:p>
        </w:tc>
      </w:tr>
      <w:tr w:rsidR="00BA0BF6" w:rsidRPr="00C571AF" w:rsidTr="00AD0541">
        <w:trPr>
          <w:cantSplit/>
          <w:trHeight w:val="2717"/>
        </w:trPr>
        <w:tc>
          <w:tcPr>
            <w:tcW w:w="621" w:type="dxa"/>
            <w:gridSpan w:val="2"/>
            <w:vMerge/>
            <w:shd w:val="clear" w:color="auto" w:fill="DAEEF3"/>
            <w:textDirection w:val="btLr"/>
          </w:tcPr>
          <w:p w:rsidR="00BA0BF6" w:rsidRPr="009A7C39" w:rsidRDefault="00BA0BF6" w:rsidP="00A86AFE">
            <w:pPr>
              <w:ind w:left="113" w:right="113"/>
              <w:jc w:val="both"/>
              <w:rPr>
                <w:b/>
              </w:rPr>
            </w:pPr>
          </w:p>
        </w:tc>
        <w:tc>
          <w:tcPr>
            <w:tcW w:w="656" w:type="dxa"/>
            <w:gridSpan w:val="2"/>
            <w:textDirection w:val="btLr"/>
          </w:tcPr>
          <w:p w:rsidR="00BA0BF6" w:rsidRPr="00E97D80" w:rsidRDefault="00BA0BF6" w:rsidP="00A86AFE">
            <w:pPr>
              <w:ind w:left="113" w:right="113"/>
              <w:jc w:val="center"/>
            </w:pPr>
            <w:r w:rsidRPr="00E97D80">
              <w:t xml:space="preserve">Формирование ожиданий/образовательных эффектов   </w:t>
            </w:r>
          </w:p>
        </w:tc>
        <w:tc>
          <w:tcPr>
            <w:tcW w:w="709" w:type="dxa"/>
            <w:textDirection w:val="btLr"/>
          </w:tcPr>
          <w:p w:rsidR="00BA0BF6" w:rsidRPr="00C571AF" w:rsidRDefault="00BA0BF6" w:rsidP="00E97D80">
            <w:pPr>
              <w:ind w:left="113" w:right="113"/>
              <w:jc w:val="center"/>
            </w:pPr>
            <w:r w:rsidRPr="00776ABA">
              <w:t>15-20 мин</w:t>
            </w:r>
          </w:p>
        </w:tc>
        <w:tc>
          <w:tcPr>
            <w:tcW w:w="992" w:type="dxa"/>
            <w:textDirection w:val="btLr"/>
          </w:tcPr>
          <w:p w:rsidR="00BA0BF6" w:rsidRPr="006B4056" w:rsidRDefault="009D0F27" w:rsidP="00E97D80">
            <w:pPr>
              <w:ind w:left="113" w:right="113"/>
              <w:jc w:val="center"/>
              <w:rPr>
                <w:b/>
              </w:rPr>
            </w:pPr>
            <w:r w:rsidRPr="006B4056">
              <w:rPr>
                <w:b/>
                <w:color w:val="002060"/>
              </w:rPr>
              <w:t>Мелодия</w:t>
            </w:r>
          </w:p>
        </w:tc>
        <w:tc>
          <w:tcPr>
            <w:tcW w:w="850" w:type="dxa"/>
            <w:textDirection w:val="btLr"/>
          </w:tcPr>
          <w:p w:rsidR="00BA0BF6" w:rsidRPr="00C571AF" w:rsidRDefault="00BA0BF6" w:rsidP="00E97D80">
            <w:pPr>
              <w:ind w:left="113" w:right="113"/>
              <w:jc w:val="center"/>
            </w:pPr>
            <w:r w:rsidRPr="00E62312">
              <w:t>Авторский</w:t>
            </w:r>
          </w:p>
        </w:tc>
        <w:tc>
          <w:tcPr>
            <w:tcW w:w="8931" w:type="dxa"/>
          </w:tcPr>
          <w:p w:rsidR="009D0F27" w:rsidRPr="00B37B33" w:rsidRDefault="009D0F27" w:rsidP="009D0F27">
            <w:pPr>
              <w:suppressAutoHyphens w:val="0"/>
              <w:rPr>
                <w:b/>
              </w:rPr>
            </w:pPr>
            <w:r w:rsidRPr="00B37B33">
              <w:rPr>
                <w:b/>
              </w:rPr>
              <w:t>Цели и задачи метода:</w:t>
            </w:r>
          </w:p>
          <w:p w:rsidR="009D0F27" w:rsidRPr="00B37B33" w:rsidRDefault="009D0F27" w:rsidP="009D0F27">
            <w:pPr>
              <w:suppressAutoHyphens w:val="0"/>
              <w:rPr>
                <w:color w:val="002060"/>
              </w:rPr>
            </w:pPr>
            <w:r w:rsidRPr="00B37B33">
              <w:rPr>
                <w:color w:val="002060"/>
              </w:rPr>
              <w:t>- выявить ожидания участников и определить опасения, для того, чтобы процесс был эффективен;</w:t>
            </w:r>
          </w:p>
          <w:p w:rsidR="009D0F27" w:rsidRPr="00B37B33" w:rsidRDefault="009D0F27" w:rsidP="009D0F27">
            <w:pPr>
              <w:suppressAutoHyphens w:val="0"/>
              <w:rPr>
                <w:color w:val="002060"/>
              </w:rPr>
            </w:pPr>
            <w:r w:rsidRPr="00B37B33">
              <w:rPr>
                <w:color w:val="002060"/>
              </w:rPr>
              <w:t>- обратить внимание модератора на опасения участников, принять их и предусмотреть в ходе семинара;</w:t>
            </w:r>
          </w:p>
          <w:p w:rsidR="009D0F27" w:rsidRPr="00B37B33" w:rsidRDefault="009D0F27" w:rsidP="009D0F27">
            <w:pPr>
              <w:suppressAutoHyphens w:val="0"/>
              <w:rPr>
                <w:color w:val="002060"/>
              </w:rPr>
            </w:pPr>
            <w:r w:rsidRPr="00B37B33">
              <w:rPr>
                <w:color w:val="002060"/>
              </w:rPr>
              <w:t>- ознакомить участников с ожиданиями и опасениями друг друга;</w:t>
            </w:r>
          </w:p>
          <w:p w:rsidR="009D0F27" w:rsidRPr="00B37B33" w:rsidRDefault="009D0F27" w:rsidP="009D0F27">
            <w:pPr>
              <w:suppressAutoHyphens w:val="0"/>
              <w:rPr>
                <w:color w:val="002060"/>
              </w:rPr>
            </w:pPr>
            <w:r w:rsidRPr="00B37B33">
              <w:rPr>
                <w:color w:val="002060"/>
              </w:rPr>
              <w:t>- обозначить личностный смысл обучения;</w:t>
            </w:r>
          </w:p>
          <w:p w:rsidR="009D0F27" w:rsidRPr="00B37B33" w:rsidRDefault="009D0F27" w:rsidP="009D0F27">
            <w:pPr>
              <w:suppressAutoHyphens w:val="0"/>
              <w:rPr>
                <w:color w:val="002060"/>
              </w:rPr>
            </w:pPr>
            <w:r w:rsidRPr="00B37B33">
              <w:rPr>
                <w:color w:val="002060"/>
              </w:rPr>
              <w:t>- инициировать процесс рефлексии.</w:t>
            </w:r>
          </w:p>
          <w:p w:rsidR="009D0F27" w:rsidRPr="00B37B33" w:rsidRDefault="009D0F27" w:rsidP="009D0F27">
            <w:pPr>
              <w:suppressAutoHyphens w:val="0"/>
              <w:rPr>
                <w:color w:val="002060"/>
              </w:rPr>
            </w:pPr>
          </w:p>
          <w:p w:rsidR="009D0F27" w:rsidRPr="00B37B33" w:rsidRDefault="009D0F27" w:rsidP="009D0F27">
            <w:pPr>
              <w:suppressAutoHyphens w:val="0"/>
              <w:rPr>
                <w:b/>
              </w:rPr>
            </w:pPr>
            <w:r w:rsidRPr="00B37B33">
              <w:rPr>
                <w:b/>
              </w:rPr>
              <w:t>Необходимые материалы:</w:t>
            </w:r>
          </w:p>
          <w:p w:rsidR="009D0F27" w:rsidRPr="00B37B33" w:rsidRDefault="009D0F27" w:rsidP="009D0F27">
            <w:pPr>
              <w:numPr>
                <w:ilvl w:val="0"/>
                <w:numId w:val="8"/>
              </w:numPr>
              <w:suppressAutoHyphens w:val="0"/>
              <w:ind w:left="357" w:hanging="357"/>
              <w:rPr>
                <w:color w:val="002060"/>
              </w:rPr>
            </w:pPr>
            <w:r w:rsidRPr="00B37B33">
              <w:rPr>
                <w:color w:val="002060"/>
              </w:rPr>
              <w:t>рисунок нотного стана со скрипичным ключом;</w:t>
            </w:r>
          </w:p>
          <w:p w:rsidR="009D0F27" w:rsidRPr="00B37B33" w:rsidRDefault="009D0F27" w:rsidP="009D0F27">
            <w:pPr>
              <w:numPr>
                <w:ilvl w:val="0"/>
                <w:numId w:val="8"/>
              </w:numPr>
              <w:suppressAutoHyphens w:val="0"/>
              <w:ind w:left="357" w:hanging="357"/>
              <w:rPr>
                <w:color w:val="002060"/>
              </w:rPr>
            </w:pPr>
            <w:r w:rsidRPr="00B37B33">
              <w:rPr>
                <w:color w:val="002060"/>
              </w:rPr>
              <w:t>«нотки» - шаблоны белого и серого цвета, ручки или фломастеры одного цвета или на усмотрение модератора;</w:t>
            </w:r>
          </w:p>
          <w:p w:rsidR="009D0F27" w:rsidRPr="00B37B33" w:rsidRDefault="009D0F27" w:rsidP="009D0F27">
            <w:pPr>
              <w:numPr>
                <w:ilvl w:val="0"/>
                <w:numId w:val="8"/>
              </w:numPr>
              <w:suppressAutoHyphens w:val="0"/>
              <w:ind w:left="357" w:hanging="357"/>
              <w:rPr>
                <w:color w:val="002060"/>
              </w:rPr>
            </w:pPr>
            <w:r w:rsidRPr="00B37B33">
              <w:rPr>
                <w:color w:val="002060"/>
                <w:lang w:val="en-US"/>
              </w:rPr>
              <w:t>Blue</w:t>
            </w:r>
            <w:r w:rsidRPr="00B37B33">
              <w:rPr>
                <w:color w:val="002060"/>
              </w:rPr>
              <w:t>-</w:t>
            </w:r>
            <w:r w:rsidRPr="00B37B33">
              <w:rPr>
                <w:color w:val="002060"/>
                <w:lang w:val="en-US"/>
              </w:rPr>
              <w:t>Tack</w:t>
            </w:r>
            <w:r w:rsidRPr="00B37B33">
              <w:rPr>
                <w:color w:val="002060"/>
              </w:rPr>
              <w:t xml:space="preserve"> – клейкая масса для крепления любых предметов) </w:t>
            </w:r>
            <w:r w:rsidRPr="00B37B33">
              <w:rPr>
                <w:b/>
                <w:color w:val="002060"/>
              </w:rPr>
              <w:t>или</w:t>
            </w:r>
            <w:r w:rsidRPr="00B37B33">
              <w:rPr>
                <w:color w:val="002060"/>
              </w:rPr>
              <w:t xml:space="preserve"> скотч (двусторонний скотч);</w:t>
            </w:r>
          </w:p>
          <w:p w:rsidR="009D0F27" w:rsidRPr="00B37B33" w:rsidRDefault="009D0F27" w:rsidP="009D0F27">
            <w:pPr>
              <w:numPr>
                <w:ilvl w:val="0"/>
                <w:numId w:val="8"/>
              </w:numPr>
              <w:suppressAutoHyphens w:val="0"/>
              <w:ind w:left="357" w:hanging="357"/>
              <w:rPr>
                <w:color w:val="002060"/>
              </w:rPr>
            </w:pPr>
            <w:r w:rsidRPr="00B37B33">
              <w:rPr>
                <w:color w:val="002060"/>
              </w:rPr>
              <w:t>компьютер и колонки или магнитофон;</w:t>
            </w:r>
          </w:p>
          <w:p w:rsidR="009D0F27" w:rsidRPr="00B37B33" w:rsidRDefault="009D0F27" w:rsidP="009D0F27">
            <w:pPr>
              <w:numPr>
                <w:ilvl w:val="0"/>
                <w:numId w:val="8"/>
              </w:numPr>
              <w:suppressAutoHyphens w:val="0"/>
              <w:ind w:left="357" w:hanging="357"/>
              <w:rPr>
                <w:color w:val="002060"/>
              </w:rPr>
            </w:pPr>
            <w:r w:rsidRPr="00B37B33">
              <w:rPr>
                <w:color w:val="002060"/>
              </w:rPr>
              <w:t>диск (аудиофайл).</w:t>
            </w:r>
          </w:p>
          <w:p w:rsidR="009D0F27" w:rsidRPr="00536D31" w:rsidRDefault="009D0F27" w:rsidP="009D0F27">
            <w:pPr>
              <w:suppressAutoHyphens w:val="0"/>
              <w:rPr>
                <w:b/>
                <w:color w:val="244061"/>
              </w:rPr>
            </w:pPr>
          </w:p>
          <w:p w:rsidR="009D0F27" w:rsidRPr="00B37B33" w:rsidRDefault="009D0F27" w:rsidP="009D0F27">
            <w:pPr>
              <w:suppressAutoHyphens w:val="0"/>
              <w:rPr>
                <w:b/>
              </w:rPr>
            </w:pPr>
            <w:r w:rsidRPr="00B37B33">
              <w:rPr>
                <w:b/>
              </w:rPr>
              <w:t>Предварительная подготовка:</w:t>
            </w:r>
          </w:p>
          <w:p w:rsidR="009D0F27" w:rsidRPr="00B37B33" w:rsidRDefault="009D0F27" w:rsidP="009D0F27">
            <w:pPr>
              <w:suppressAutoHyphens w:val="0"/>
              <w:rPr>
                <w:color w:val="002060"/>
              </w:rPr>
            </w:pPr>
            <w:r w:rsidRPr="00B37B33">
              <w:rPr>
                <w:color w:val="002060"/>
              </w:rPr>
              <w:t>рисунок нотного стана со скрипичным ключом,</w:t>
            </w:r>
            <w:r>
              <w:rPr>
                <w:color w:val="002060"/>
              </w:rPr>
              <w:t xml:space="preserve"> </w:t>
            </w:r>
            <w:r w:rsidRPr="00B37B33">
              <w:rPr>
                <w:color w:val="002060"/>
              </w:rPr>
              <w:t>«нотки» - шаблоны, подбор мелодии.</w:t>
            </w:r>
          </w:p>
          <w:p w:rsidR="009D0F27" w:rsidRPr="00536D31" w:rsidRDefault="009D0F27" w:rsidP="009D0F27">
            <w:pPr>
              <w:suppressAutoHyphens w:val="0"/>
              <w:rPr>
                <w:color w:val="244061"/>
              </w:rPr>
            </w:pPr>
          </w:p>
          <w:p w:rsidR="009D0F27" w:rsidRPr="00B37B33" w:rsidRDefault="009D0F27" w:rsidP="009D0F27">
            <w:pPr>
              <w:suppressAutoHyphens w:val="0"/>
              <w:rPr>
                <w:b/>
              </w:rPr>
            </w:pPr>
            <w:r w:rsidRPr="00B37B33">
              <w:rPr>
                <w:b/>
              </w:rPr>
              <w:t>Технология проведения:</w:t>
            </w:r>
          </w:p>
          <w:p w:rsidR="009D0F27" w:rsidRPr="00B37B33" w:rsidRDefault="009D0F27" w:rsidP="009D0F27">
            <w:pPr>
              <w:rPr>
                <w:color w:val="002060"/>
              </w:rPr>
            </w:pPr>
            <w:r w:rsidRPr="00B37B33">
              <w:rPr>
                <w:color w:val="002060"/>
              </w:rPr>
              <w:t>Модератор предлагает участникам взять по две ноты (белую и серую).</w:t>
            </w:r>
          </w:p>
          <w:p w:rsidR="009D0F27" w:rsidRPr="00B37B33" w:rsidRDefault="009D0F27" w:rsidP="009D0F27">
            <w:pPr>
              <w:rPr>
                <w:color w:val="002060"/>
              </w:rPr>
            </w:pPr>
            <w:r w:rsidRPr="00B37B33">
              <w:rPr>
                <w:color w:val="002060"/>
              </w:rPr>
              <w:t xml:space="preserve">     Написать на нотках белого цвета свои ожидания от предстоящего путешествия в загадочную страну АМО, на серых - опасения,  затем расположить «нотки» на нотном стане. </w:t>
            </w:r>
          </w:p>
          <w:p w:rsidR="009D0F27" w:rsidRPr="00B37B33" w:rsidRDefault="009D0F27" w:rsidP="009D0F27">
            <w:pPr>
              <w:rPr>
                <w:color w:val="002060"/>
              </w:rPr>
            </w:pPr>
            <w:r w:rsidRPr="00B37B33">
              <w:rPr>
                <w:color w:val="002060"/>
              </w:rPr>
              <w:t xml:space="preserve">     Если превалируют опасения над ожиданиями, то их можно располагать на верхних строках нотного стана, или наоборот.</w:t>
            </w:r>
          </w:p>
          <w:p w:rsidR="00BA0BF6" w:rsidRDefault="009D0F27" w:rsidP="009D0F27">
            <w:pPr>
              <w:suppressAutoHyphens w:val="0"/>
              <w:rPr>
                <w:color w:val="002060"/>
              </w:rPr>
            </w:pPr>
            <w:r w:rsidRPr="00B37B33">
              <w:rPr>
                <w:color w:val="002060"/>
              </w:rPr>
              <w:t xml:space="preserve">     После того, как все участники напишут и расположат свои нотки,</w:t>
            </w:r>
          </w:p>
          <w:p w:rsidR="009D0F27" w:rsidRPr="00B37B33" w:rsidRDefault="009D0F27" w:rsidP="009D0F27">
            <w:pPr>
              <w:rPr>
                <w:color w:val="002060"/>
              </w:rPr>
            </w:pPr>
            <w:r w:rsidRPr="00B37B33">
              <w:rPr>
                <w:color w:val="002060"/>
              </w:rPr>
              <w:t>они под музыку знакомятся с ожиданиями и опасениями друг друга.</w:t>
            </w:r>
          </w:p>
          <w:p w:rsidR="009D0F27" w:rsidRPr="00B37B33" w:rsidRDefault="009D0F27" w:rsidP="009D0F27">
            <w:pPr>
              <w:rPr>
                <w:color w:val="002060"/>
              </w:rPr>
            </w:pPr>
            <w:r w:rsidRPr="00B37B33">
              <w:rPr>
                <w:color w:val="002060"/>
              </w:rPr>
              <w:t xml:space="preserve">    Затем  участники объединяют свои нотки в «аккорды» по схожести или близости ожиданий или опасений,  располагая их на нотном стане друг над другом</w:t>
            </w:r>
          </w:p>
          <w:p w:rsidR="009D0F27" w:rsidRPr="00B37B33" w:rsidRDefault="009D0F27" w:rsidP="009D0F27">
            <w:pPr>
              <w:suppressAutoHyphens w:val="0"/>
              <w:rPr>
                <w:color w:val="002060"/>
              </w:rPr>
            </w:pPr>
            <w:r w:rsidRPr="00B37B33">
              <w:rPr>
                <w:color w:val="002060"/>
              </w:rPr>
              <w:t xml:space="preserve">     Таким образом, участники получают возможность связать свои собственные ожидания и опасения с ожиданиями и опасениями остальных членов группы.</w:t>
            </w:r>
          </w:p>
          <w:p w:rsidR="009D0F27" w:rsidRDefault="009D0F27" w:rsidP="009D0F27">
            <w:pPr>
              <w:suppressAutoHyphens w:val="0"/>
            </w:pPr>
          </w:p>
          <w:p w:rsidR="009D0F27" w:rsidRPr="00536D31" w:rsidRDefault="009D0F27" w:rsidP="009D0F27">
            <w:pPr>
              <w:suppressAutoHyphens w:val="0"/>
              <w:rPr>
                <w:b/>
              </w:rPr>
            </w:pPr>
            <w:r w:rsidRPr="00536D31">
              <w:rPr>
                <w:b/>
              </w:rPr>
              <w:t>Примечание:</w:t>
            </w:r>
          </w:p>
          <w:p w:rsidR="009D0F27" w:rsidRPr="00B37B33" w:rsidRDefault="009D0F27" w:rsidP="009D0F27">
            <w:pPr>
              <w:suppressAutoHyphens w:val="0"/>
              <w:rPr>
                <w:color w:val="002060"/>
              </w:rPr>
            </w:pPr>
            <w:r w:rsidRPr="00B37B33">
              <w:rPr>
                <w:color w:val="002060"/>
              </w:rPr>
              <w:t xml:space="preserve">    Этот метод хорошо использовать после проведения подвижных игр и тренингов, он служит переходом к спокойным фазам образовательного мероприятия.</w:t>
            </w:r>
          </w:p>
          <w:p w:rsidR="009D0F27" w:rsidRDefault="009D0F27" w:rsidP="009D0F27">
            <w:pPr>
              <w:suppressAutoHyphens w:val="0"/>
              <w:rPr>
                <w:color w:val="244061"/>
              </w:rPr>
            </w:pPr>
          </w:p>
          <w:p w:rsidR="009D0F27" w:rsidRPr="00B37B33" w:rsidRDefault="009D0F27" w:rsidP="009D0F27">
            <w:pPr>
              <w:suppressAutoHyphens w:val="0"/>
              <w:rPr>
                <w:b/>
              </w:rPr>
            </w:pPr>
            <w:r w:rsidRPr="00B37B33">
              <w:rPr>
                <w:b/>
              </w:rPr>
              <w:t>Варианты проведения:</w:t>
            </w:r>
          </w:p>
          <w:p w:rsidR="009D0F27" w:rsidRPr="00B37B33" w:rsidRDefault="009D0F27" w:rsidP="009D0F27">
            <w:pPr>
              <w:suppressAutoHyphens w:val="0"/>
              <w:rPr>
                <w:b/>
                <w:color w:val="002060"/>
              </w:rPr>
            </w:pPr>
            <w:r>
              <w:rPr>
                <w:color w:val="244061"/>
              </w:rPr>
              <w:t xml:space="preserve">     </w:t>
            </w:r>
            <w:r w:rsidRPr="00B37B33">
              <w:rPr>
                <w:color w:val="002060"/>
              </w:rPr>
              <w:t>Можно попросить участников просто озвучить свои ожидания и опасения и на этом остановиться - без объединения в «аккорды». Это позволит модератору сократить время на проведение АМО.</w:t>
            </w:r>
          </w:p>
        </w:tc>
        <w:tc>
          <w:tcPr>
            <w:tcW w:w="6804" w:type="dxa"/>
          </w:tcPr>
          <w:p w:rsidR="009D0F27" w:rsidRPr="00B37B33" w:rsidRDefault="009D0F27" w:rsidP="00F30EDE">
            <w:pPr>
              <w:ind w:left="57"/>
              <w:rPr>
                <w:color w:val="002060"/>
              </w:rPr>
            </w:pPr>
            <w:r>
              <w:rPr>
                <w:color w:val="244061"/>
              </w:rPr>
              <w:t xml:space="preserve">   </w:t>
            </w:r>
            <w:r w:rsidRPr="00B37B33">
              <w:rPr>
                <w:color w:val="002060"/>
              </w:rPr>
              <w:t xml:space="preserve">Уважаемые участники, как мы поняли из нашего знакомства, каждый из нас уникален, у каждого человека неповторимое звучание, которое можно сравнить с мелодией. Какая она, давайте позволим ей зазвучать! </w:t>
            </w:r>
          </w:p>
          <w:p w:rsidR="009D0F27" w:rsidRPr="00B37B33" w:rsidRDefault="009D0F27" w:rsidP="00F30EDE">
            <w:pPr>
              <w:ind w:left="57"/>
              <w:rPr>
                <w:color w:val="002060"/>
              </w:rPr>
            </w:pPr>
            <w:r w:rsidRPr="00B37B33">
              <w:rPr>
                <w:color w:val="002060"/>
              </w:rPr>
              <w:t xml:space="preserve">     Наверняка, у Вас есть свои ожидания и опасения от предстоящего путешествия в загадочную страну АМО. </w:t>
            </w:r>
          </w:p>
          <w:p w:rsidR="009D0F27" w:rsidRPr="00B37B33" w:rsidRDefault="009D0F27" w:rsidP="00F30EDE">
            <w:pPr>
              <w:ind w:left="57"/>
              <w:rPr>
                <w:color w:val="002060"/>
              </w:rPr>
            </w:pPr>
            <w:r w:rsidRPr="00B37B33">
              <w:rPr>
                <w:color w:val="002060"/>
              </w:rPr>
              <w:t>Перед Вами лежат две ноты: белая и серая. На белой ноте напишите свои ожидания от сегодняшнего семинара, а на серой – свои опасения. На работу отводится 3-5 минут.  (Во время работы звучит тихая спокойная музыка).</w:t>
            </w:r>
          </w:p>
          <w:p w:rsidR="009D0F27" w:rsidRPr="00B37B33" w:rsidRDefault="009D0F27" w:rsidP="00F30EDE">
            <w:pPr>
              <w:ind w:left="57"/>
              <w:rPr>
                <w:color w:val="002060"/>
              </w:rPr>
            </w:pPr>
            <w:r w:rsidRPr="00B37B33">
              <w:rPr>
                <w:color w:val="002060"/>
              </w:rPr>
              <w:t xml:space="preserve">      А теперь давайте представим нашу общую мелодию. Перед вами нотный стан. Расположите свои нотки на нём. На высоких строках нотного стана можно расположить ту, из нот, которая на данный момент является «сильной», т.е. по состоянию она превалирует (преобладает) над другой. (Во время работы играет тихая спокойная музыка). </w:t>
            </w:r>
          </w:p>
          <w:p w:rsidR="00BA0BF6" w:rsidRDefault="009D0F27" w:rsidP="00F30EDE">
            <w:pPr>
              <w:ind w:left="57"/>
              <w:rPr>
                <w:color w:val="002060"/>
              </w:rPr>
            </w:pPr>
            <w:r w:rsidRPr="00B37B33">
              <w:rPr>
                <w:color w:val="002060"/>
              </w:rPr>
              <w:t xml:space="preserve">       Давайте ознакомимся с нашей мелодией, ведь от каждого из нас сегодня зависит её звучание.</w:t>
            </w:r>
          </w:p>
          <w:p w:rsidR="009D0F27" w:rsidRPr="00B37B33" w:rsidRDefault="009D0F27" w:rsidP="00F30EDE">
            <w:pPr>
              <w:ind w:left="57"/>
              <w:rPr>
                <w:color w:val="002060"/>
              </w:rPr>
            </w:pPr>
            <w:r>
              <w:rPr>
                <w:color w:val="244061"/>
              </w:rPr>
              <w:t xml:space="preserve">    </w:t>
            </w:r>
            <w:r w:rsidRPr="00B37B33">
              <w:rPr>
                <w:color w:val="002060"/>
              </w:rPr>
              <w:t>Найдите ожидания или опасения участников, схожие с Вашими,  и объедините свои нотки в единый аккорд. Обсудите свой выбор в образовавшихся «аккордах» .</w:t>
            </w:r>
          </w:p>
          <w:p w:rsidR="009D0F27" w:rsidRDefault="009D0F27" w:rsidP="00F30EDE">
            <w:pPr>
              <w:ind w:left="57"/>
              <w:rPr>
                <w:color w:val="002060"/>
              </w:rPr>
            </w:pPr>
            <w:r w:rsidRPr="00B37B33">
              <w:rPr>
                <w:color w:val="002060"/>
              </w:rPr>
              <w:t xml:space="preserve">     Ничего страшного, если кто-то не сможет объединиться в аккорд, в мелодии не бывает лишних нот, каждая – важна по-своему.</w:t>
            </w:r>
          </w:p>
          <w:p w:rsidR="00C46DB0" w:rsidRPr="00D205DE" w:rsidRDefault="00D205DE" w:rsidP="00C46DB0">
            <w:pPr>
              <w:jc w:val="both"/>
              <w:rPr>
                <w:b/>
                <w:color w:val="002060"/>
              </w:rPr>
            </w:pPr>
            <w:r w:rsidRPr="00D205DE">
              <w:rPr>
                <w:b/>
                <w:color w:val="002060"/>
              </w:rPr>
              <w:t xml:space="preserve">Спасибо </w:t>
            </w:r>
            <w:r w:rsidR="00C46DB0" w:rsidRPr="00D205DE">
              <w:rPr>
                <w:b/>
                <w:color w:val="002060"/>
              </w:rPr>
              <w:t>Вам за прекрасную музыку! Надеюсь, Ваши ожидания исполнятся, а опасения развеются.</w:t>
            </w:r>
          </w:p>
          <w:p w:rsidR="00C46DB0" w:rsidRPr="0081409D" w:rsidRDefault="00C46DB0" w:rsidP="009D0F27">
            <w:pPr>
              <w:rPr>
                <w:color w:val="000080"/>
              </w:rPr>
            </w:pPr>
          </w:p>
        </w:tc>
        <w:tc>
          <w:tcPr>
            <w:tcW w:w="3686" w:type="dxa"/>
          </w:tcPr>
          <w:p w:rsidR="009D0F27" w:rsidRDefault="009D0F27" w:rsidP="009D0F27">
            <w:pPr>
              <w:suppressAutoHyphens w:val="0"/>
              <w:autoSpaceDE w:val="0"/>
              <w:autoSpaceDN w:val="0"/>
              <w:adjustRightInd w:val="0"/>
              <w:rPr>
                <w:rFonts w:eastAsia="Calibri"/>
                <w:lang w:eastAsia="ru-RU"/>
              </w:rPr>
            </w:pPr>
            <w:r w:rsidRPr="00A94F56">
              <w:rPr>
                <w:rFonts w:eastAsia="Calibri"/>
                <w:b/>
                <w:lang w:eastAsia="ru-RU"/>
              </w:rPr>
              <w:t>Информационная</w:t>
            </w:r>
            <w:r>
              <w:rPr>
                <w:rFonts w:eastAsia="Calibri"/>
                <w:b/>
                <w:lang w:eastAsia="ru-RU"/>
              </w:rPr>
              <w:t>:</w:t>
            </w:r>
          </w:p>
          <w:p w:rsidR="009D0F27" w:rsidRPr="00A94F56" w:rsidRDefault="009D0F27" w:rsidP="009D0F27">
            <w:pPr>
              <w:suppressAutoHyphens w:val="0"/>
              <w:autoSpaceDE w:val="0"/>
              <w:autoSpaceDN w:val="0"/>
              <w:adjustRightInd w:val="0"/>
              <w:rPr>
                <w:rFonts w:eastAsia="Calibri"/>
                <w:color w:val="002060"/>
                <w:lang w:eastAsia="ru-RU"/>
              </w:rPr>
            </w:pPr>
            <w:r w:rsidRPr="00A94F56">
              <w:rPr>
                <w:rFonts w:eastAsia="Calibri"/>
                <w:color w:val="002060"/>
                <w:lang w:eastAsia="ru-RU"/>
              </w:rPr>
              <w:t xml:space="preserve">участники узнают </w:t>
            </w:r>
          </w:p>
          <w:p w:rsidR="009D0F27" w:rsidRPr="00A94F56" w:rsidRDefault="009D0F27" w:rsidP="009D0F27">
            <w:pPr>
              <w:suppressAutoHyphens w:val="0"/>
              <w:autoSpaceDE w:val="0"/>
              <w:autoSpaceDN w:val="0"/>
              <w:adjustRightInd w:val="0"/>
              <w:rPr>
                <w:rFonts w:eastAsia="Calibri"/>
                <w:color w:val="002060"/>
                <w:lang w:eastAsia="ru-RU"/>
              </w:rPr>
            </w:pPr>
            <w:r w:rsidRPr="00A94F56">
              <w:rPr>
                <w:rFonts w:eastAsia="Calibri"/>
                <w:color w:val="002060"/>
                <w:lang w:eastAsia="ru-RU"/>
              </w:rPr>
              <w:t>ожидания и опасения друг друга.</w:t>
            </w:r>
          </w:p>
          <w:p w:rsidR="00D205DE" w:rsidRDefault="00D205DE" w:rsidP="009D0F27">
            <w:pPr>
              <w:suppressAutoHyphens w:val="0"/>
              <w:autoSpaceDE w:val="0"/>
              <w:autoSpaceDN w:val="0"/>
              <w:adjustRightInd w:val="0"/>
              <w:rPr>
                <w:rFonts w:eastAsia="Calibri"/>
                <w:b/>
                <w:lang w:eastAsia="ru-RU"/>
              </w:rPr>
            </w:pPr>
          </w:p>
          <w:p w:rsidR="009D0F27" w:rsidRDefault="009D0F27" w:rsidP="009D0F27">
            <w:pPr>
              <w:suppressAutoHyphens w:val="0"/>
              <w:autoSpaceDE w:val="0"/>
              <w:autoSpaceDN w:val="0"/>
              <w:adjustRightInd w:val="0"/>
              <w:rPr>
                <w:rFonts w:eastAsia="Calibri"/>
                <w:lang w:eastAsia="ru-RU"/>
              </w:rPr>
            </w:pPr>
            <w:r w:rsidRPr="00A94F56">
              <w:rPr>
                <w:rFonts w:eastAsia="Calibri"/>
                <w:b/>
                <w:lang w:eastAsia="ru-RU"/>
              </w:rPr>
              <w:t>- Коммуникативная</w:t>
            </w:r>
            <w:r>
              <w:rPr>
                <w:rFonts w:eastAsia="Calibri"/>
                <w:b/>
                <w:lang w:eastAsia="ru-RU"/>
              </w:rPr>
              <w:t>:</w:t>
            </w:r>
          </w:p>
          <w:p w:rsidR="009D0F27" w:rsidRPr="00A94F56" w:rsidRDefault="009D0F27" w:rsidP="009D0F27">
            <w:pPr>
              <w:suppressAutoHyphens w:val="0"/>
              <w:autoSpaceDE w:val="0"/>
              <w:autoSpaceDN w:val="0"/>
              <w:adjustRightInd w:val="0"/>
              <w:rPr>
                <w:rFonts w:eastAsia="Calibri"/>
                <w:color w:val="002060"/>
                <w:lang w:eastAsia="ru-RU"/>
              </w:rPr>
            </w:pPr>
            <w:r w:rsidRPr="00A94F56">
              <w:rPr>
                <w:rFonts w:eastAsia="Calibri"/>
                <w:color w:val="002060"/>
                <w:lang w:eastAsia="ru-RU"/>
              </w:rPr>
              <w:t>Сравнивают и обсуждают в группах схожие ожидания</w:t>
            </w:r>
          </w:p>
          <w:p w:rsidR="009D0F27" w:rsidRPr="00A94F56" w:rsidRDefault="009D0F27" w:rsidP="009D0F27">
            <w:pPr>
              <w:suppressAutoHyphens w:val="0"/>
              <w:autoSpaceDE w:val="0"/>
              <w:autoSpaceDN w:val="0"/>
              <w:adjustRightInd w:val="0"/>
              <w:rPr>
                <w:rFonts w:eastAsia="Calibri"/>
                <w:color w:val="002060"/>
                <w:lang w:eastAsia="ru-RU"/>
              </w:rPr>
            </w:pPr>
            <w:r w:rsidRPr="00A94F56">
              <w:rPr>
                <w:rFonts w:eastAsia="Calibri"/>
                <w:color w:val="002060"/>
                <w:lang w:eastAsia="ru-RU"/>
              </w:rPr>
              <w:t>и опасения</w:t>
            </w:r>
          </w:p>
          <w:p w:rsidR="00BA0BF6" w:rsidRDefault="00BA0BF6" w:rsidP="009D0F27">
            <w:pPr>
              <w:jc w:val="both"/>
            </w:pPr>
          </w:p>
          <w:p w:rsidR="00D205DE" w:rsidRDefault="00D205DE" w:rsidP="009D0F27">
            <w:pPr>
              <w:jc w:val="both"/>
            </w:pPr>
          </w:p>
          <w:p w:rsidR="00D205DE" w:rsidRPr="00C571AF" w:rsidRDefault="00D205DE" w:rsidP="00D205DE">
            <w:pPr>
              <w:suppressAutoHyphens w:val="0"/>
              <w:autoSpaceDE w:val="0"/>
              <w:autoSpaceDN w:val="0"/>
              <w:adjustRightInd w:val="0"/>
            </w:pPr>
          </w:p>
        </w:tc>
      </w:tr>
      <w:tr w:rsidR="00BA0BF6" w:rsidRPr="00C571AF" w:rsidTr="00AD0541">
        <w:trPr>
          <w:cantSplit/>
          <w:trHeight w:val="2734"/>
        </w:trPr>
        <w:tc>
          <w:tcPr>
            <w:tcW w:w="568" w:type="dxa"/>
            <w:vMerge w:val="restart"/>
            <w:shd w:val="clear" w:color="auto" w:fill="F2DBDB"/>
            <w:textDirection w:val="btLr"/>
          </w:tcPr>
          <w:p w:rsidR="00BA0BF6" w:rsidRPr="00E97D80" w:rsidRDefault="00BA0BF6" w:rsidP="00A86AFE">
            <w:pPr>
              <w:ind w:left="113" w:right="113"/>
              <w:jc w:val="center"/>
              <w:rPr>
                <w:color w:val="000080"/>
              </w:rPr>
            </w:pPr>
            <w:r w:rsidRPr="00E97D80">
              <w:rPr>
                <w:color w:val="000080"/>
              </w:rPr>
              <w:lastRenderedPageBreak/>
              <w:t>Фаза 2 «Работа над темой»</w:t>
            </w:r>
          </w:p>
        </w:tc>
        <w:tc>
          <w:tcPr>
            <w:tcW w:w="709" w:type="dxa"/>
            <w:gridSpan w:val="3"/>
            <w:textDirection w:val="btLr"/>
          </w:tcPr>
          <w:p w:rsidR="00BA0BF6" w:rsidRPr="00E97D80" w:rsidRDefault="00BA0BF6" w:rsidP="00A86AFE">
            <w:pPr>
              <w:spacing w:after="60"/>
              <w:ind w:left="113" w:right="113"/>
              <w:jc w:val="center"/>
            </w:pPr>
            <w:r w:rsidRPr="00E97D80">
              <w:t>Интерактивна я лекция</w:t>
            </w:r>
          </w:p>
        </w:tc>
        <w:tc>
          <w:tcPr>
            <w:tcW w:w="709" w:type="dxa"/>
            <w:textDirection w:val="btLr"/>
          </w:tcPr>
          <w:p w:rsidR="00BA0BF6" w:rsidRPr="009D0F27" w:rsidRDefault="009D0F27" w:rsidP="009D0F27">
            <w:pPr>
              <w:jc w:val="center"/>
              <w:rPr>
                <w:color w:val="002060"/>
              </w:rPr>
            </w:pPr>
            <w:r w:rsidRPr="004A1FAF">
              <w:rPr>
                <w:color w:val="002060"/>
              </w:rPr>
              <w:t>15-</w:t>
            </w:r>
            <w:r>
              <w:rPr>
                <w:color w:val="002060"/>
              </w:rPr>
              <w:t xml:space="preserve">20 </w:t>
            </w:r>
            <w:r w:rsidRPr="004A1FAF">
              <w:rPr>
                <w:color w:val="002060"/>
              </w:rPr>
              <w:t>мин</w:t>
            </w:r>
          </w:p>
        </w:tc>
        <w:tc>
          <w:tcPr>
            <w:tcW w:w="992" w:type="dxa"/>
            <w:textDirection w:val="btLr"/>
          </w:tcPr>
          <w:p w:rsidR="00BA0BF6" w:rsidRPr="006B4056" w:rsidRDefault="009D0F27" w:rsidP="00E97D80">
            <w:pPr>
              <w:ind w:left="113" w:right="113"/>
              <w:jc w:val="center"/>
              <w:rPr>
                <w:b/>
              </w:rPr>
            </w:pPr>
            <w:r w:rsidRPr="006B4056">
              <w:rPr>
                <w:b/>
                <w:color w:val="002060"/>
              </w:rPr>
              <w:t>Фемида</w:t>
            </w:r>
          </w:p>
        </w:tc>
        <w:tc>
          <w:tcPr>
            <w:tcW w:w="850" w:type="dxa"/>
            <w:textDirection w:val="btLr"/>
          </w:tcPr>
          <w:p w:rsidR="00BA0BF6" w:rsidRPr="00E97D80" w:rsidRDefault="00BA0BF6" w:rsidP="00E97D80">
            <w:pPr>
              <w:ind w:left="113" w:right="113"/>
              <w:jc w:val="center"/>
            </w:pPr>
            <w:r w:rsidRPr="00E97D80">
              <w:t>Авторский</w:t>
            </w:r>
          </w:p>
        </w:tc>
        <w:tc>
          <w:tcPr>
            <w:tcW w:w="8931" w:type="dxa"/>
          </w:tcPr>
          <w:p w:rsidR="009D0F27" w:rsidRPr="00AD0541" w:rsidRDefault="00BA0BF6" w:rsidP="009D0F27">
            <w:pPr>
              <w:rPr>
                <w:b/>
              </w:rPr>
            </w:pPr>
            <w:r>
              <w:t xml:space="preserve"> </w:t>
            </w:r>
            <w:r w:rsidR="009D0F27" w:rsidRPr="00AD0541">
              <w:rPr>
                <w:b/>
              </w:rPr>
              <w:t>Цели и задачи метода</w:t>
            </w:r>
          </w:p>
          <w:p w:rsidR="009D0F27" w:rsidRPr="00AD0541" w:rsidRDefault="009D0F27" w:rsidP="009D0F27">
            <w:pPr>
              <w:jc w:val="both"/>
              <w:rPr>
                <w:color w:val="002060"/>
              </w:rPr>
            </w:pPr>
            <w:r w:rsidRPr="00AD0541">
              <w:rPr>
                <w:color w:val="002060"/>
              </w:rPr>
              <w:t xml:space="preserve">- представление и структурирование нового материала, </w:t>
            </w:r>
          </w:p>
          <w:p w:rsidR="009D0F27" w:rsidRPr="00AD0541" w:rsidRDefault="009D0F27" w:rsidP="009D0F27">
            <w:pPr>
              <w:jc w:val="both"/>
              <w:rPr>
                <w:color w:val="002060"/>
              </w:rPr>
            </w:pPr>
            <w:r w:rsidRPr="00AD0541">
              <w:rPr>
                <w:color w:val="002060"/>
              </w:rPr>
              <w:t>- активизация внимания участников семинара.</w:t>
            </w:r>
          </w:p>
          <w:p w:rsidR="009D0F27" w:rsidRPr="00AD0541" w:rsidRDefault="009D0F27" w:rsidP="009D0F27">
            <w:pPr>
              <w:rPr>
                <w:b/>
              </w:rPr>
            </w:pPr>
            <w:r w:rsidRPr="00AD0541">
              <w:rPr>
                <w:b/>
              </w:rPr>
              <w:t>Необходимые материалы:</w:t>
            </w:r>
          </w:p>
          <w:p w:rsidR="009D0F27" w:rsidRPr="00AD0541" w:rsidRDefault="009D0F27" w:rsidP="009D0F27">
            <w:pPr>
              <w:numPr>
                <w:ilvl w:val="0"/>
                <w:numId w:val="9"/>
              </w:numPr>
              <w:suppressAutoHyphens w:val="0"/>
              <w:ind w:left="318"/>
              <w:jc w:val="both"/>
              <w:rPr>
                <w:color w:val="002060"/>
              </w:rPr>
            </w:pPr>
            <w:r w:rsidRPr="00AD0541">
              <w:rPr>
                <w:color w:val="002060"/>
              </w:rPr>
              <w:t xml:space="preserve">Две планеты, нарисованные на листе ватмана:1 планета «ФГОС» и 2 - «АМО», </w:t>
            </w:r>
          </w:p>
          <w:p w:rsidR="009D0F27" w:rsidRPr="00AD0541" w:rsidRDefault="009D0F27" w:rsidP="009D0F27">
            <w:pPr>
              <w:numPr>
                <w:ilvl w:val="0"/>
                <w:numId w:val="9"/>
              </w:numPr>
              <w:suppressAutoHyphens w:val="0"/>
              <w:ind w:left="318"/>
              <w:jc w:val="both"/>
              <w:rPr>
                <w:color w:val="002060"/>
              </w:rPr>
            </w:pPr>
            <w:r w:rsidRPr="00AD0541">
              <w:rPr>
                <w:color w:val="002060"/>
              </w:rPr>
              <w:t>Цветные маркеры;</w:t>
            </w:r>
          </w:p>
          <w:p w:rsidR="009D0F27" w:rsidRPr="00AD0541" w:rsidRDefault="009D0F27" w:rsidP="009D0F27">
            <w:pPr>
              <w:numPr>
                <w:ilvl w:val="0"/>
                <w:numId w:val="9"/>
              </w:numPr>
              <w:suppressAutoHyphens w:val="0"/>
              <w:ind w:left="318"/>
              <w:jc w:val="both"/>
              <w:rPr>
                <w:color w:val="002060"/>
              </w:rPr>
            </w:pPr>
            <w:r w:rsidRPr="00AD0541">
              <w:rPr>
                <w:color w:val="002060"/>
              </w:rPr>
              <w:t>Раздаточный материал Приложение 1 «ФГОС» и Приложение 2 «АМО».</w:t>
            </w:r>
          </w:p>
          <w:p w:rsidR="009D0F27" w:rsidRPr="00AD0541" w:rsidRDefault="009D0F27" w:rsidP="009D0F27">
            <w:pPr>
              <w:numPr>
                <w:ilvl w:val="0"/>
                <w:numId w:val="9"/>
              </w:numPr>
              <w:suppressAutoHyphens w:val="0"/>
              <w:ind w:left="318"/>
              <w:jc w:val="both"/>
              <w:rPr>
                <w:color w:val="002060"/>
              </w:rPr>
            </w:pPr>
            <w:r w:rsidRPr="00AD0541">
              <w:rPr>
                <w:color w:val="002060"/>
              </w:rPr>
              <w:t xml:space="preserve">Подготовленная презентация </w:t>
            </w:r>
            <w:r w:rsidR="00D205DE">
              <w:rPr>
                <w:color w:val="002060"/>
                <w:lang w:val="en-US"/>
              </w:rPr>
              <w:t>PPT</w:t>
            </w:r>
            <w:r w:rsidRPr="00AD0541">
              <w:rPr>
                <w:color w:val="002060"/>
              </w:rPr>
              <w:t>.;</w:t>
            </w:r>
          </w:p>
          <w:p w:rsidR="009D0F27" w:rsidRPr="00AD0541" w:rsidRDefault="009D0F27" w:rsidP="009D0F27">
            <w:pPr>
              <w:numPr>
                <w:ilvl w:val="0"/>
                <w:numId w:val="9"/>
              </w:numPr>
              <w:suppressAutoHyphens w:val="0"/>
              <w:ind w:left="318"/>
              <w:jc w:val="both"/>
              <w:rPr>
                <w:color w:val="002060"/>
              </w:rPr>
            </w:pPr>
            <w:r w:rsidRPr="00AD0541">
              <w:rPr>
                <w:color w:val="002060"/>
              </w:rPr>
              <w:t>Аппаратура: мультимедийный проектор, экран или интерактивная доска (для варианта проведения);</w:t>
            </w:r>
          </w:p>
          <w:p w:rsidR="009D0F27" w:rsidRPr="00AD0541" w:rsidRDefault="009D0F27" w:rsidP="009D0F27">
            <w:pPr>
              <w:numPr>
                <w:ilvl w:val="0"/>
                <w:numId w:val="9"/>
              </w:numPr>
              <w:suppressAutoHyphens w:val="0"/>
              <w:ind w:left="318"/>
              <w:jc w:val="both"/>
              <w:rPr>
                <w:color w:val="002060"/>
              </w:rPr>
            </w:pPr>
            <w:r w:rsidRPr="00AD0541">
              <w:rPr>
                <w:color w:val="002060"/>
              </w:rPr>
              <w:t>Картинки - жребии - планеты ФГОС и АМО для деления участников на две группы;</w:t>
            </w:r>
          </w:p>
          <w:p w:rsidR="009D0F27" w:rsidRPr="00AD0541" w:rsidRDefault="009D0F27" w:rsidP="009D0F27">
            <w:pPr>
              <w:numPr>
                <w:ilvl w:val="0"/>
                <w:numId w:val="9"/>
              </w:numPr>
              <w:suppressAutoHyphens w:val="0"/>
              <w:ind w:left="318"/>
              <w:jc w:val="both"/>
              <w:rPr>
                <w:color w:val="002060"/>
              </w:rPr>
            </w:pPr>
            <w:r w:rsidRPr="00AD0541">
              <w:rPr>
                <w:color w:val="002060"/>
              </w:rPr>
              <w:t>Столы и стулья в аудитории;</w:t>
            </w:r>
          </w:p>
          <w:p w:rsidR="009D0F27" w:rsidRPr="00AD0541" w:rsidRDefault="009D0F27" w:rsidP="009D0F27">
            <w:pPr>
              <w:numPr>
                <w:ilvl w:val="0"/>
                <w:numId w:val="9"/>
              </w:numPr>
              <w:suppressAutoHyphens w:val="0"/>
              <w:ind w:left="318"/>
              <w:jc w:val="both"/>
              <w:rPr>
                <w:color w:val="002060"/>
              </w:rPr>
            </w:pPr>
            <w:r w:rsidRPr="00AD0541">
              <w:rPr>
                <w:color w:val="002060"/>
              </w:rPr>
              <w:t xml:space="preserve">Лист ватмана для каждой команды, на каждом из которых изображены планета ФГОС, которая поделена на три сектора: на одном написано «государство», на втором «ученик», на третьем «учитель», а у другой команды планета АМО с секторами: «технология», «ученик», «учитель». </w:t>
            </w:r>
          </w:p>
          <w:p w:rsidR="009D0F27" w:rsidRPr="00AD0541" w:rsidRDefault="009D0F27" w:rsidP="009D0F27">
            <w:pPr>
              <w:rPr>
                <w:color w:val="002060"/>
              </w:rPr>
            </w:pPr>
            <w:r w:rsidRPr="00AD0541">
              <w:rPr>
                <w:b/>
              </w:rPr>
              <w:t xml:space="preserve">Предварительная подготовка </w:t>
            </w:r>
            <w:r w:rsidRPr="00AD0541">
              <w:rPr>
                <w:color w:val="002060"/>
              </w:rPr>
              <w:t xml:space="preserve">Заранее подготовить презентацию </w:t>
            </w:r>
            <w:r w:rsidRPr="00AD0541">
              <w:rPr>
                <w:color w:val="002060"/>
                <w:lang w:val="en-US"/>
              </w:rPr>
              <w:t>ppt</w:t>
            </w:r>
            <w:r w:rsidRPr="00AD0541">
              <w:rPr>
                <w:color w:val="002060"/>
              </w:rPr>
              <w:t>.;</w:t>
            </w:r>
          </w:p>
          <w:p w:rsidR="009D0F27" w:rsidRPr="006B4056" w:rsidRDefault="009D0F27" w:rsidP="006B4056">
            <w:pPr>
              <w:pStyle w:val="ab"/>
              <w:numPr>
                <w:ilvl w:val="0"/>
                <w:numId w:val="10"/>
              </w:numPr>
              <w:spacing w:after="0"/>
              <w:ind w:left="357" w:hanging="357"/>
              <w:jc w:val="both"/>
              <w:rPr>
                <w:rFonts w:ascii="Times New Roman" w:hAnsi="Times New Roman"/>
                <w:color w:val="002060"/>
                <w:sz w:val="24"/>
                <w:szCs w:val="24"/>
              </w:rPr>
            </w:pPr>
            <w:r w:rsidRPr="006B4056">
              <w:rPr>
                <w:rFonts w:ascii="Times New Roman" w:hAnsi="Times New Roman"/>
                <w:color w:val="002060"/>
                <w:sz w:val="24"/>
                <w:szCs w:val="24"/>
              </w:rPr>
              <w:t>Настроить аппаратуру: проектор, экран:</w:t>
            </w:r>
          </w:p>
          <w:p w:rsidR="009D0F27" w:rsidRPr="00AD0541" w:rsidRDefault="009D0F27" w:rsidP="006B4056">
            <w:pPr>
              <w:numPr>
                <w:ilvl w:val="0"/>
                <w:numId w:val="10"/>
              </w:numPr>
              <w:suppressAutoHyphens w:val="0"/>
              <w:ind w:left="357" w:hanging="357"/>
              <w:jc w:val="both"/>
              <w:rPr>
                <w:color w:val="002060"/>
              </w:rPr>
            </w:pPr>
            <w:r w:rsidRPr="00AD0541">
              <w:rPr>
                <w:color w:val="002060"/>
              </w:rPr>
              <w:t>Подготовить картинки - жребий - планеты ФГОС и АМО  для деления на две группы;</w:t>
            </w:r>
          </w:p>
          <w:p w:rsidR="009D0F27" w:rsidRPr="00AD0541" w:rsidRDefault="009D0F27" w:rsidP="006B4056">
            <w:pPr>
              <w:numPr>
                <w:ilvl w:val="0"/>
                <w:numId w:val="10"/>
              </w:numPr>
              <w:suppressAutoHyphens w:val="0"/>
              <w:ind w:left="357" w:hanging="357"/>
              <w:jc w:val="both"/>
              <w:rPr>
                <w:color w:val="002060"/>
              </w:rPr>
            </w:pPr>
            <w:r w:rsidRPr="00AD0541">
              <w:rPr>
                <w:color w:val="002060"/>
              </w:rPr>
              <w:t>Учесть расположение столов и стульев в аудитории;</w:t>
            </w:r>
          </w:p>
          <w:p w:rsidR="009D0F27" w:rsidRPr="00AD0541" w:rsidRDefault="009D0F27" w:rsidP="009D0F27">
            <w:pPr>
              <w:numPr>
                <w:ilvl w:val="0"/>
                <w:numId w:val="10"/>
              </w:numPr>
              <w:suppressAutoHyphens w:val="0"/>
              <w:ind w:left="344"/>
              <w:jc w:val="both"/>
              <w:rPr>
                <w:color w:val="002060"/>
              </w:rPr>
            </w:pPr>
            <w:r w:rsidRPr="00AD0541">
              <w:rPr>
                <w:color w:val="002060"/>
              </w:rPr>
              <w:t>Лист ватмана для каждой команды, на каждом из которых изображены планета ФГОС, каждая поделена на три сектора: на одном написано «государство», на втором «ученик», на третьем «учитель», а на другом и планета АМО: «технология», «ученик», «учитель»;</w:t>
            </w:r>
          </w:p>
          <w:p w:rsidR="009D0F27" w:rsidRPr="00AD0541" w:rsidRDefault="009D0F27" w:rsidP="009D0F27">
            <w:pPr>
              <w:numPr>
                <w:ilvl w:val="0"/>
                <w:numId w:val="10"/>
              </w:numPr>
              <w:suppressAutoHyphens w:val="0"/>
              <w:ind w:left="344"/>
              <w:jc w:val="both"/>
              <w:rPr>
                <w:color w:val="002060"/>
              </w:rPr>
            </w:pPr>
            <w:r w:rsidRPr="00AD0541">
              <w:rPr>
                <w:color w:val="002060"/>
              </w:rPr>
              <w:t xml:space="preserve">Две планеты, нарисованные на листе ватмана:1 планета «ФГОС» и 2 - «АМО», </w:t>
            </w:r>
          </w:p>
          <w:p w:rsidR="009D0F27" w:rsidRPr="00AD0541" w:rsidRDefault="009D0F27" w:rsidP="009D0F27">
            <w:pPr>
              <w:numPr>
                <w:ilvl w:val="0"/>
                <w:numId w:val="10"/>
              </w:numPr>
              <w:suppressAutoHyphens w:val="0"/>
              <w:ind w:left="344"/>
              <w:jc w:val="both"/>
              <w:rPr>
                <w:color w:val="002060"/>
              </w:rPr>
            </w:pPr>
            <w:r w:rsidRPr="00AD0541">
              <w:rPr>
                <w:color w:val="002060"/>
              </w:rPr>
              <w:t>Цветные маркеры;</w:t>
            </w:r>
          </w:p>
          <w:p w:rsidR="009D0F27" w:rsidRPr="00AD0541" w:rsidRDefault="009D0F27" w:rsidP="009D0F27">
            <w:pPr>
              <w:numPr>
                <w:ilvl w:val="0"/>
                <w:numId w:val="10"/>
              </w:numPr>
              <w:suppressAutoHyphens w:val="0"/>
              <w:ind w:left="344"/>
              <w:jc w:val="both"/>
              <w:rPr>
                <w:color w:val="002060"/>
              </w:rPr>
            </w:pPr>
            <w:r w:rsidRPr="00AD0541">
              <w:rPr>
                <w:color w:val="002060"/>
              </w:rPr>
              <w:t>Размножить раздаточный материал Приложение 1 «ФГОС» и Приложение 2 «АМО» по количеству участников в аждой группе.</w:t>
            </w:r>
          </w:p>
          <w:p w:rsidR="009D0F27" w:rsidRPr="00AD0541" w:rsidRDefault="009D0F27" w:rsidP="009D0F27">
            <w:pPr>
              <w:rPr>
                <w:b/>
              </w:rPr>
            </w:pPr>
            <w:r w:rsidRPr="00AD0541">
              <w:rPr>
                <w:b/>
              </w:rPr>
              <w:t>Технология проведения</w:t>
            </w:r>
          </w:p>
          <w:p w:rsidR="009D0F27" w:rsidRPr="00AD0541" w:rsidRDefault="006B4056" w:rsidP="006B4056">
            <w:pPr>
              <w:jc w:val="both"/>
              <w:rPr>
                <w:color w:val="002060"/>
              </w:rPr>
            </w:pPr>
            <w:r>
              <w:rPr>
                <w:color w:val="002060"/>
              </w:rPr>
              <w:t xml:space="preserve">       </w:t>
            </w:r>
            <w:r w:rsidR="009D0F27" w:rsidRPr="00AD0541">
              <w:rPr>
                <w:color w:val="002060"/>
              </w:rPr>
              <w:t>Модератор сообщает вступительное слово и делит с помощью жеребьёвки картинок участников на две группы. Одна группа работает с планетой ФГОС, а другая с планетой «АМО»</w:t>
            </w:r>
          </w:p>
          <w:p w:rsidR="009D0F27" w:rsidRDefault="009D0F27" w:rsidP="006B4056">
            <w:pPr>
              <w:suppressAutoHyphens w:val="0"/>
              <w:jc w:val="both"/>
              <w:rPr>
                <w:color w:val="002060"/>
              </w:rPr>
            </w:pPr>
            <w:r w:rsidRPr="00AD0541">
              <w:rPr>
                <w:color w:val="002060"/>
              </w:rPr>
              <w:t>По мере изучения в двух группах  теоретического материала участники записывают ключевые фразы или слова в соответствующие секторы, формулируя ответы на вопросы, выведенные на экран:</w:t>
            </w:r>
          </w:p>
          <w:p w:rsidR="006B4056" w:rsidRPr="00AD0541" w:rsidRDefault="006B4056" w:rsidP="009D0F27">
            <w:pPr>
              <w:ind w:firstLine="540"/>
              <w:jc w:val="both"/>
              <w:rPr>
                <w:color w:val="002060"/>
              </w:rPr>
            </w:pPr>
          </w:p>
          <w:p w:rsidR="009D0F27" w:rsidRPr="00AD0541" w:rsidRDefault="009D0F27" w:rsidP="006B4056">
            <w:pPr>
              <w:numPr>
                <w:ilvl w:val="0"/>
                <w:numId w:val="11"/>
              </w:numPr>
              <w:suppressAutoHyphens w:val="0"/>
              <w:ind w:left="470" w:hanging="357"/>
              <w:jc w:val="both"/>
              <w:rPr>
                <w:color w:val="002060"/>
              </w:rPr>
            </w:pPr>
            <w:r w:rsidRPr="00AD0541">
              <w:rPr>
                <w:color w:val="002060"/>
              </w:rPr>
              <w:t>Опередите «цель(и)», которую ставит перед нами Стандарт / АМО?</w:t>
            </w:r>
          </w:p>
          <w:p w:rsidR="009D0F27" w:rsidRPr="00AD0541" w:rsidRDefault="009D0F27" w:rsidP="006B4056">
            <w:pPr>
              <w:numPr>
                <w:ilvl w:val="0"/>
                <w:numId w:val="11"/>
              </w:numPr>
              <w:suppressAutoHyphens w:val="0"/>
              <w:ind w:left="470" w:hanging="357"/>
              <w:jc w:val="both"/>
              <w:rPr>
                <w:color w:val="002060"/>
              </w:rPr>
            </w:pPr>
            <w:r w:rsidRPr="00AD0541">
              <w:rPr>
                <w:color w:val="002060"/>
              </w:rPr>
              <w:t>Какие задачи ставит перед нами стандарт, а какие АМО?</w:t>
            </w:r>
          </w:p>
          <w:p w:rsidR="009D0F27" w:rsidRPr="00AD0541" w:rsidRDefault="009D0F27" w:rsidP="006B4056">
            <w:pPr>
              <w:numPr>
                <w:ilvl w:val="0"/>
                <w:numId w:val="11"/>
              </w:numPr>
              <w:suppressAutoHyphens w:val="0"/>
              <w:ind w:left="470" w:hanging="357"/>
              <w:jc w:val="both"/>
              <w:rPr>
                <w:color w:val="002060"/>
              </w:rPr>
            </w:pPr>
            <w:r w:rsidRPr="00AD0541">
              <w:rPr>
                <w:color w:val="002060"/>
              </w:rPr>
              <w:t xml:space="preserve">Какие же требования ФГОС/АМО предъявляет к ученику? </w:t>
            </w:r>
          </w:p>
          <w:p w:rsidR="009D0F27" w:rsidRPr="00AD0541" w:rsidRDefault="009D0F27" w:rsidP="006B4056">
            <w:pPr>
              <w:numPr>
                <w:ilvl w:val="0"/>
                <w:numId w:val="11"/>
              </w:numPr>
              <w:suppressAutoHyphens w:val="0"/>
              <w:ind w:left="470" w:hanging="357"/>
              <w:jc w:val="both"/>
              <w:rPr>
                <w:color w:val="002060"/>
              </w:rPr>
            </w:pPr>
            <w:r w:rsidRPr="00AD0541">
              <w:rPr>
                <w:color w:val="002060"/>
              </w:rPr>
              <w:t>Какие же требования ФГОС/АМО предъявляет к учителю?</w:t>
            </w:r>
          </w:p>
          <w:p w:rsidR="006B4056" w:rsidRDefault="006B4056" w:rsidP="009D0F27">
            <w:pPr>
              <w:ind w:firstLine="540"/>
              <w:jc w:val="both"/>
              <w:rPr>
                <w:color w:val="002060"/>
              </w:rPr>
            </w:pPr>
          </w:p>
          <w:p w:rsidR="009D0F27" w:rsidRPr="00AD0541" w:rsidRDefault="009D0F27" w:rsidP="009D0F27">
            <w:pPr>
              <w:ind w:firstLine="540"/>
              <w:jc w:val="both"/>
              <w:rPr>
                <w:color w:val="002060"/>
              </w:rPr>
            </w:pPr>
            <w:r w:rsidRPr="00AD0541">
              <w:rPr>
                <w:color w:val="002060"/>
              </w:rPr>
              <w:t xml:space="preserve">Теоретический материал представлен наглядно и четко в строго структурированном виде. </w:t>
            </w:r>
          </w:p>
          <w:p w:rsidR="00BA0BF6" w:rsidRPr="00246C49" w:rsidRDefault="00BA0BF6" w:rsidP="00AD0541">
            <w:pPr>
              <w:rPr>
                <w:b/>
                <w:color w:val="244061"/>
              </w:rPr>
            </w:pPr>
          </w:p>
        </w:tc>
        <w:tc>
          <w:tcPr>
            <w:tcW w:w="6804" w:type="dxa"/>
          </w:tcPr>
          <w:p w:rsidR="009D0F27" w:rsidRPr="00AD0541" w:rsidRDefault="00F30EDE" w:rsidP="00F30EDE">
            <w:pPr>
              <w:ind w:left="57"/>
              <w:rPr>
                <w:b/>
                <w:color w:val="002060"/>
              </w:rPr>
            </w:pPr>
            <w:r>
              <w:rPr>
                <w:color w:val="002060"/>
              </w:rPr>
              <w:t xml:space="preserve">      </w:t>
            </w:r>
            <w:r w:rsidR="009D0F27" w:rsidRPr="00AD0541">
              <w:rPr>
                <w:color w:val="002060"/>
              </w:rPr>
              <w:t xml:space="preserve">Уважаемые коллеги! Как Вам известно, 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(ФГОС НОО). </w:t>
            </w:r>
          </w:p>
          <w:p w:rsidR="009D0F27" w:rsidRPr="00AD0541" w:rsidRDefault="009D0F27" w:rsidP="009D0F27">
            <w:pPr>
              <w:autoSpaceDE w:val="0"/>
              <w:autoSpaceDN w:val="0"/>
              <w:adjustRightInd w:val="0"/>
              <w:ind w:firstLine="567"/>
              <w:jc w:val="center"/>
              <w:rPr>
                <w:b/>
                <w:i/>
                <w:color w:val="002060"/>
              </w:rPr>
            </w:pPr>
            <w:r w:rsidRPr="00AD0541">
              <w:rPr>
                <w:b/>
                <w:i/>
                <w:color w:val="002060"/>
              </w:rPr>
              <w:t>Зачем нужен стандарт?</w:t>
            </w:r>
          </w:p>
          <w:p w:rsidR="009D0F27" w:rsidRPr="00AD0541" w:rsidRDefault="009D0F27" w:rsidP="009D0F27">
            <w:pPr>
              <w:pStyle w:val="ab"/>
              <w:numPr>
                <w:ilvl w:val="0"/>
                <w:numId w:val="12"/>
              </w:numPr>
              <w:autoSpaceDE w:val="0"/>
              <w:autoSpaceDN w:val="0"/>
              <w:adjustRightInd w:val="0"/>
              <w:spacing w:after="0" w:line="240" w:lineRule="auto"/>
              <w:ind w:left="426"/>
              <w:jc w:val="both"/>
              <w:rPr>
                <w:rFonts w:ascii="Times New Roman" w:hAnsi="Times New Roman"/>
                <w:color w:val="002060"/>
                <w:sz w:val="24"/>
                <w:szCs w:val="24"/>
              </w:rPr>
            </w:pPr>
            <w:r w:rsidRPr="00AD0541">
              <w:rPr>
                <w:rFonts w:ascii="Times New Roman" w:hAnsi="Times New Roman"/>
                <w:color w:val="002060"/>
                <w:sz w:val="24"/>
                <w:szCs w:val="24"/>
              </w:rPr>
              <w:t xml:space="preserve">Стандарт – инструмент реализации стратегии образования в меняющемся мире. </w:t>
            </w:r>
          </w:p>
          <w:p w:rsidR="009D0F27" w:rsidRPr="00AD0541" w:rsidRDefault="009D0F27" w:rsidP="009D0F27">
            <w:pPr>
              <w:pStyle w:val="ab"/>
              <w:numPr>
                <w:ilvl w:val="0"/>
                <w:numId w:val="12"/>
              </w:numPr>
              <w:autoSpaceDE w:val="0"/>
              <w:autoSpaceDN w:val="0"/>
              <w:adjustRightInd w:val="0"/>
              <w:spacing w:after="0" w:line="240" w:lineRule="auto"/>
              <w:ind w:left="426"/>
              <w:jc w:val="both"/>
              <w:rPr>
                <w:rFonts w:ascii="Times New Roman" w:hAnsi="Times New Roman"/>
                <w:color w:val="002060"/>
                <w:sz w:val="24"/>
                <w:szCs w:val="24"/>
              </w:rPr>
            </w:pPr>
            <w:r w:rsidRPr="00AD0541">
              <w:rPr>
                <w:rFonts w:ascii="Times New Roman" w:hAnsi="Times New Roman"/>
                <w:color w:val="002060"/>
                <w:sz w:val="24"/>
                <w:szCs w:val="24"/>
              </w:rPr>
              <w:t xml:space="preserve">Стандарт – инструмент повышения качества образования и выхода отечественного образования на международный уровень.  </w:t>
            </w:r>
          </w:p>
          <w:p w:rsidR="009D0F27" w:rsidRPr="00AD0541" w:rsidRDefault="009D0F27" w:rsidP="009D0F27">
            <w:pPr>
              <w:pStyle w:val="ab"/>
              <w:numPr>
                <w:ilvl w:val="0"/>
                <w:numId w:val="12"/>
              </w:numPr>
              <w:autoSpaceDE w:val="0"/>
              <w:autoSpaceDN w:val="0"/>
              <w:adjustRightInd w:val="0"/>
              <w:spacing w:before="120" w:after="120" w:line="240" w:lineRule="auto"/>
              <w:ind w:left="426"/>
              <w:jc w:val="both"/>
              <w:rPr>
                <w:rFonts w:ascii="Times New Roman" w:hAnsi="Times New Roman"/>
                <w:i/>
                <w:color w:val="002060"/>
                <w:sz w:val="24"/>
                <w:szCs w:val="24"/>
              </w:rPr>
            </w:pPr>
            <w:r w:rsidRPr="00AD0541">
              <w:rPr>
                <w:rFonts w:ascii="Times New Roman" w:hAnsi="Times New Roman"/>
                <w:color w:val="002060"/>
                <w:sz w:val="24"/>
                <w:szCs w:val="24"/>
              </w:rPr>
              <w:t xml:space="preserve">Стандарт – объективный измеритель квалификации педагога. </w:t>
            </w:r>
          </w:p>
          <w:p w:rsidR="009D0F27" w:rsidRPr="00AD0541" w:rsidRDefault="006B4056" w:rsidP="00F30EDE">
            <w:pPr>
              <w:pStyle w:val="aa"/>
              <w:ind w:left="57"/>
              <w:rPr>
                <w:color w:val="002060"/>
              </w:rPr>
            </w:pPr>
            <w:r>
              <w:rPr>
                <w:color w:val="002060"/>
              </w:rPr>
              <w:t xml:space="preserve">   </w:t>
            </w:r>
            <w:r w:rsidR="009D0F27" w:rsidRPr="00AD0541">
              <w:rPr>
                <w:color w:val="002060"/>
              </w:rPr>
              <w:t>Сегодня мы с Вами попытаемся ответить на вопрос, отвечает ли Т</w:t>
            </w:r>
            <w:r>
              <w:rPr>
                <w:color w:val="002060"/>
              </w:rPr>
              <w:t xml:space="preserve">ехнология АМО требованиям ФГОС? </w:t>
            </w:r>
            <w:r w:rsidR="009D0F27" w:rsidRPr="00AD0541">
              <w:rPr>
                <w:color w:val="002060"/>
              </w:rPr>
              <w:t>А поможет нам в поисках решения справедливая и беспристрастная ФЕМИДА. (на экране Фемида и весы)</w:t>
            </w:r>
          </w:p>
          <w:p w:rsidR="00AD0541" w:rsidRPr="00AD0541" w:rsidRDefault="006B4056" w:rsidP="00F30EDE">
            <w:pPr>
              <w:ind w:left="57"/>
              <w:rPr>
                <w:color w:val="002060"/>
              </w:rPr>
            </w:pPr>
            <w:r>
              <w:rPr>
                <w:color w:val="002060"/>
              </w:rPr>
              <w:t xml:space="preserve">    </w:t>
            </w:r>
            <w:r w:rsidR="009D0F27" w:rsidRPr="00AD0541">
              <w:rPr>
                <w:color w:val="002060"/>
              </w:rPr>
              <w:t>Вы видите чаши весов. Я предлагаю Вам на одну чашу весов поместить требования,</w:t>
            </w:r>
            <w:r w:rsidR="00AD0541" w:rsidRPr="00AD0541">
              <w:rPr>
                <w:color w:val="002060"/>
              </w:rPr>
              <w:t xml:space="preserve"> которые предъявляет ФГОС, а на другую характеристики технологии АМО.</w:t>
            </w:r>
            <w:r>
              <w:rPr>
                <w:color w:val="002060"/>
              </w:rPr>
              <w:t xml:space="preserve">  </w:t>
            </w:r>
            <w:r w:rsidR="00AD0541" w:rsidRPr="00AD0541">
              <w:rPr>
                <w:color w:val="002060"/>
              </w:rPr>
              <w:t xml:space="preserve"> И вместе мы постараемся найти ответ на наш сегодняшний вопрос: «Отвечает ли Технология АМО требованиям ФГОС?»</w:t>
            </w:r>
          </w:p>
          <w:p w:rsidR="00AD0541" w:rsidRPr="00AD0541" w:rsidRDefault="006B4056" w:rsidP="00F30EDE">
            <w:pPr>
              <w:pStyle w:val="aa"/>
              <w:ind w:left="57"/>
              <w:jc w:val="both"/>
              <w:rPr>
                <w:color w:val="002060"/>
              </w:rPr>
            </w:pPr>
            <w:r>
              <w:rPr>
                <w:color w:val="002060"/>
              </w:rPr>
              <w:t xml:space="preserve">    </w:t>
            </w:r>
            <w:r w:rsidR="00AD0541" w:rsidRPr="00AD0541">
              <w:rPr>
                <w:color w:val="002060"/>
              </w:rPr>
              <w:t xml:space="preserve">Давайте разделимся на две группы. Предлагаю вам вытянуть жребий (картинки  - планеты ФГОС и АМО). </w:t>
            </w:r>
          </w:p>
          <w:p w:rsidR="00AD0541" w:rsidRPr="00AD0541" w:rsidRDefault="006B4056" w:rsidP="00F30EDE">
            <w:pPr>
              <w:pStyle w:val="aa"/>
              <w:ind w:left="57"/>
              <w:jc w:val="both"/>
              <w:rPr>
                <w:color w:val="002060"/>
              </w:rPr>
            </w:pPr>
            <w:r>
              <w:rPr>
                <w:color w:val="002060"/>
              </w:rPr>
              <w:t xml:space="preserve">   </w:t>
            </w:r>
            <w:r w:rsidR="00AD0541" w:rsidRPr="00AD0541">
              <w:rPr>
                <w:color w:val="002060"/>
              </w:rPr>
              <w:t>Одной группе предстоит изучить вопросы, связанные с требованиями ФГОС на уровне государства, ученика и учителя, а другой - вопросы, связанные с характеристиками АМО, предъявляемыми к технологии, ученику и учителю. Выпишите ключевые слова или фразы в соответствующий сектор, опираясь на вопросы выведенные на экран. (См. Приложение 1 и Приложение 2 в файле Фаза 2 «ИНПУТ»).</w:t>
            </w:r>
          </w:p>
          <w:p w:rsidR="00AD0541" w:rsidRPr="00AD0541" w:rsidRDefault="00AD0541" w:rsidP="00F30EDE">
            <w:pPr>
              <w:ind w:left="57" w:firstLine="540"/>
              <w:jc w:val="both"/>
              <w:rPr>
                <w:color w:val="002060"/>
              </w:rPr>
            </w:pPr>
            <w:r w:rsidRPr="00AD0541">
              <w:rPr>
                <w:color w:val="002060"/>
              </w:rPr>
              <w:t>Вам даётся 7 минут на изучение вашего материала и поиска ответов на вопросы:</w:t>
            </w:r>
          </w:p>
          <w:p w:rsidR="00AD0541" w:rsidRPr="00AD0541" w:rsidRDefault="00AD0541" w:rsidP="00AD0541">
            <w:pPr>
              <w:numPr>
                <w:ilvl w:val="0"/>
                <w:numId w:val="13"/>
              </w:numPr>
              <w:suppressAutoHyphens w:val="0"/>
              <w:jc w:val="both"/>
              <w:rPr>
                <w:color w:val="002060"/>
              </w:rPr>
            </w:pPr>
            <w:r w:rsidRPr="00AD0541">
              <w:rPr>
                <w:color w:val="002060"/>
              </w:rPr>
              <w:t>Опередите «цель(и)», которую ставит перед нами Стандарт / АМО?</w:t>
            </w:r>
          </w:p>
          <w:p w:rsidR="00AD0541" w:rsidRPr="00AD0541" w:rsidRDefault="00AD0541" w:rsidP="00AD0541">
            <w:pPr>
              <w:numPr>
                <w:ilvl w:val="0"/>
                <w:numId w:val="13"/>
              </w:numPr>
              <w:suppressAutoHyphens w:val="0"/>
              <w:jc w:val="both"/>
              <w:rPr>
                <w:color w:val="002060"/>
              </w:rPr>
            </w:pPr>
            <w:r w:rsidRPr="00AD0541">
              <w:rPr>
                <w:color w:val="002060"/>
              </w:rPr>
              <w:t>Какие задачи ставит перед нами стандарт, а какие АМО?</w:t>
            </w:r>
          </w:p>
          <w:p w:rsidR="00AD0541" w:rsidRPr="00AD0541" w:rsidRDefault="00AD0541" w:rsidP="00AD0541">
            <w:pPr>
              <w:numPr>
                <w:ilvl w:val="0"/>
                <w:numId w:val="13"/>
              </w:numPr>
              <w:suppressAutoHyphens w:val="0"/>
              <w:jc w:val="both"/>
              <w:rPr>
                <w:color w:val="002060"/>
              </w:rPr>
            </w:pPr>
            <w:r w:rsidRPr="00AD0541">
              <w:rPr>
                <w:color w:val="002060"/>
              </w:rPr>
              <w:t xml:space="preserve">Какие же требования ФГОС/АМО предъявляет к ученику? </w:t>
            </w:r>
          </w:p>
          <w:p w:rsidR="00AD0541" w:rsidRPr="00AD0541" w:rsidRDefault="00AD0541" w:rsidP="00AD0541">
            <w:pPr>
              <w:numPr>
                <w:ilvl w:val="0"/>
                <w:numId w:val="13"/>
              </w:numPr>
              <w:suppressAutoHyphens w:val="0"/>
              <w:jc w:val="both"/>
              <w:rPr>
                <w:color w:val="002060"/>
              </w:rPr>
            </w:pPr>
            <w:r w:rsidRPr="00AD0541">
              <w:rPr>
                <w:color w:val="002060"/>
              </w:rPr>
              <w:t>Какие же требования ФГОС/АМО предъявляет к учителю?</w:t>
            </w:r>
          </w:p>
          <w:p w:rsidR="00AD0541" w:rsidRPr="00AD0541" w:rsidRDefault="006B4056" w:rsidP="00F30EDE">
            <w:pPr>
              <w:pStyle w:val="aa"/>
              <w:ind w:left="57"/>
              <w:jc w:val="both"/>
              <w:rPr>
                <w:color w:val="002060"/>
              </w:rPr>
            </w:pPr>
            <w:r>
              <w:rPr>
                <w:color w:val="002060"/>
              </w:rPr>
              <w:t xml:space="preserve">    </w:t>
            </w:r>
            <w:r w:rsidR="00AD0541" w:rsidRPr="00AD0541">
              <w:rPr>
                <w:color w:val="002060"/>
              </w:rPr>
              <w:t>По мере изучения теоретического материала записывайте ключевые фразы или слова в соответствующие секторы, формулируя ответы на вопросы, выведенные на экран.</w:t>
            </w:r>
          </w:p>
          <w:p w:rsidR="00AD0541" w:rsidRPr="00AD0541" w:rsidRDefault="006B4056" w:rsidP="00F30EDE">
            <w:pPr>
              <w:pStyle w:val="aa"/>
              <w:ind w:left="57"/>
              <w:jc w:val="both"/>
              <w:rPr>
                <w:color w:val="002060"/>
              </w:rPr>
            </w:pPr>
            <w:r>
              <w:rPr>
                <w:color w:val="002060"/>
              </w:rPr>
              <w:t xml:space="preserve">   </w:t>
            </w:r>
            <w:r w:rsidR="00AD0541" w:rsidRPr="00AD0541">
              <w:rPr>
                <w:color w:val="002060"/>
              </w:rPr>
              <w:t>Теперь давайте попытаемся «взвесить» обе чаши. (слайд)</w:t>
            </w:r>
          </w:p>
          <w:p w:rsidR="00AD0541" w:rsidRPr="00AD0541" w:rsidRDefault="00AD0541" w:rsidP="00F30EDE">
            <w:pPr>
              <w:pStyle w:val="aa"/>
              <w:ind w:left="57"/>
              <w:jc w:val="both"/>
              <w:rPr>
                <w:color w:val="002060"/>
              </w:rPr>
            </w:pPr>
            <w:r w:rsidRPr="00AD0541">
              <w:rPr>
                <w:color w:val="002060"/>
              </w:rPr>
              <w:t>Давайте сравним «цель», которую ставит перед нами Стандарт и АМО. (слайд «ЦЕЛЬ»)</w:t>
            </w:r>
          </w:p>
          <w:p w:rsidR="00AD0541" w:rsidRPr="00AD0541" w:rsidRDefault="00AD0541" w:rsidP="00AD0541">
            <w:pPr>
              <w:pStyle w:val="aa"/>
              <w:jc w:val="both"/>
              <w:rPr>
                <w:color w:val="000080"/>
                <w:sz w:val="20"/>
                <w:szCs w:val="20"/>
              </w:rPr>
            </w:pPr>
            <w:r w:rsidRPr="004A1FAF">
              <w:rPr>
                <w:color w:val="002060"/>
              </w:rPr>
              <w:t xml:space="preserve"> </w:t>
            </w:r>
          </w:p>
        </w:tc>
        <w:tc>
          <w:tcPr>
            <w:tcW w:w="3686" w:type="dxa"/>
          </w:tcPr>
          <w:p w:rsidR="00AD0541" w:rsidRDefault="00AD0541" w:rsidP="00D205DE">
            <w:pPr>
              <w:suppressAutoHyphens w:val="0"/>
              <w:autoSpaceDE w:val="0"/>
              <w:autoSpaceDN w:val="0"/>
              <w:adjustRightInd w:val="0"/>
              <w:rPr>
                <w:rFonts w:eastAsia="Calibri"/>
                <w:lang w:eastAsia="ru-RU"/>
              </w:rPr>
            </w:pPr>
            <w:r>
              <w:rPr>
                <w:rFonts w:eastAsia="Calibri"/>
                <w:lang w:eastAsia="ru-RU"/>
              </w:rPr>
              <w:t>-</w:t>
            </w:r>
            <w:r w:rsidRPr="008228B1">
              <w:rPr>
                <w:rFonts w:eastAsia="Calibri"/>
                <w:b/>
                <w:lang w:eastAsia="ru-RU"/>
              </w:rPr>
              <w:t>Информационная</w:t>
            </w:r>
            <w:r>
              <w:rPr>
                <w:rFonts w:eastAsia="Calibri"/>
                <w:b/>
                <w:lang w:eastAsia="ru-RU"/>
              </w:rPr>
              <w:t>:</w:t>
            </w:r>
          </w:p>
          <w:p w:rsidR="00AD0541" w:rsidRPr="008228B1" w:rsidRDefault="00AD0541" w:rsidP="006B4056">
            <w:pPr>
              <w:suppressAutoHyphens w:val="0"/>
              <w:autoSpaceDE w:val="0"/>
              <w:autoSpaceDN w:val="0"/>
              <w:adjustRightInd w:val="0"/>
              <w:ind w:left="113"/>
              <w:rPr>
                <w:rFonts w:eastAsia="Calibri"/>
                <w:color w:val="002060"/>
                <w:lang w:eastAsia="ru-RU"/>
              </w:rPr>
            </w:pPr>
            <w:r w:rsidRPr="008228B1">
              <w:rPr>
                <w:rFonts w:eastAsia="Calibri"/>
                <w:color w:val="002060"/>
                <w:lang w:eastAsia="ru-RU"/>
              </w:rPr>
              <w:t xml:space="preserve">участники узнают </w:t>
            </w:r>
          </w:p>
          <w:p w:rsidR="00AD0541" w:rsidRPr="008228B1" w:rsidRDefault="00AD0541" w:rsidP="006B4056">
            <w:pPr>
              <w:suppressAutoHyphens w:val="0"/>
              <w:autoSpaceDE w:val="0"/>
              <w:autoSpaceDN w:val="0"/>
              <w:adjustRightInd w:val="0"/>
              <w:ind w:left="113"/>
              <w:rPr>
                <w:rFonts w:eastAsia="Calibri"/>
                <w:color w:val="002060"/>
                <w:lang w:eastAsia="ru-RU"/>
              </w:rPr>
            </w:pPr>
            <w:r w:rsidRPr="008228B1">
              <w:rPr>
                <w:rFonts w:eastAsia="Calibri"/>
                <w:color w:val="002060"/>
                <w:lang w:eastAsia="ru-RU"/>
              </w:rPr>
              <w:t>особенности технологии</w:t>
            </w:r>
          </w:p>
          <w:p w:rsidR="00AD0541" w:rsidRDefault="00AD0541" w:rsidP="006B4056">
            <w:pPr>
              <w:suppressAutoHyphens w:val="0"/>
              <w:autoSpaceDE w:val="0"/>
              <w:autoSpaceDN w:val="0"/>
              <w:adjustRightInd w:val="0"/>
              <w:ind w:left="113"/>
              <w:rPr>
                <w:rFonts w:eastAsia="Calibri"/>
                <w:lang w:eastAsia="ru-RU"/>
              </w:rPr>
            </w:pPr>
            <w:r w:rsidRPr="008228B1">
              <w:rPr>
                <w:rFonts w:eastAsia="Calibri"/>
                <w:color w:val="002060"/>
                <w:lang w:eastAsia="ru-RU"/>
              </w:rPr>
              <w:t>АМО</w:t>
            </w:r>
            <w:r>
              <w:rPr>
                <w:rFonts w:eastAsia="Calibri"/>
                <w:lang w:eastAsia="ru-RU"/>
              </w:rPr>
              <w:t>.</w:t>
            </w:r>
          </w:p>
          <w:p w:rsidR="00D205DE" w:rsidRDefault="00D205DE" w:rsidP="006B4056">
            <w:pPr>
              <w:suppressAutoHyphens w:val="0"/>
              <w:autoSpaceDE w:val="0"/>
              <w:autoSpaceDN w:val="0"/>
              <w:adjustRightInd w:val="0"/>
              <w:ind w:left="113"/>
              <w:rPr>
                <w:rFonts w:eastAsia="Calibri"/>
                <w:lang w:eastAsia="ru-RU"/>
              </w:rPr>
            </w:pPr>
          </w:p>
          <w:p w:rsidR="00AD0541" w:rsidRDefault="00AD0541" w:rsidP="006B4056">
            <w:pPr>
              <w:suppressAutoHyphens w:val="0"/>
              <w:autoSpaceDE w:val="0"/>
              <w:autoSpaceDN w:val="0"/>
              <w:adjustRightInd w:val="0"/>
              <w:ind w:left="113"/>
              <w:rPr>
                <w:rFonts w:eastAsia="Calibri"/>
                <w:lang w:eastAsia="ru-RU"/>
              </w:rPr>
            </w:pPr>
            <w:r>
              <w:rPr>
                <w:rFonts w:eastAsia="Calibri"/>
                <w:lang w:eastAsia="ru-RU"/>
              </w:rPr>
              <w:t>-</w:t>
            </w:r>
            <w:r w:rsidRPr="008228B1">
              <w:rPr>
                <w:rFonts w:eastAsia="Calibri"/>
                <w:b/>
                <w:lang w:eastAsia="ru-RU"/>
              </w:rPr>
              <w:t>Коммуникативная</w:t>
            </w:r>
            <w:r>
              <w:rPr>
                <w:rFonts w:eastAsia="Calibri"/>
                <w:lang w:eastAsia="ru-RU"/>
              </w:rPr>
              <w:t>:</w:t>
            </w:r>
          </w:p>
          <w:p w:rsidR="00AD0541" w:rsidRPr="008228B1" w:rsidRDefault="00AD0541" w:rsidP="006B4056">
            <w:pPr>
              <w:suppressAutoHyphens w:val="0"/>
              <w:autoSpaceDE w:val="0"/>
              <w:autoSpaceDN w:val="0"/>
              <w:adjustRightInd w:val="0"/>
              <w:ind w:left="113"/>
              <w:rPr>
                <w:rFonts w:eastAsia="Calibri"/>
                <w:color w:val="002060"/>
                <w:lang w:eastAsia="ru-RU"/>
              </w:rPr>
            </w:pPr>
            <w:r w:rsidRPr="008228B1">
              <w:rPr>
                <w:rFonts w:eastAsia="Calibri"/>
                <w:color w:val="002060"/>
                <w:lang w:eastAsia="ru-RU"/>
              </w:rPr>
              <w:t>Обсужд</w:t>
            </w:r>
            <w:r>
              <w:rPr>
                <w:rFonts w:eastAsia="Calibri"/>
                <w:color w:val="002060"/>
                <w:lang w:eastAsia="ru-RU"/>
              </w:rPr>
              <w:t>ение</w:t>
            </w:r>
            <w:r w:rsidRPr="008228B1">
              <w:rPr>
                <w:rFonts w:eastAsia="Calibri"/>
                <w:color w:val="002060"/>
                <w:lang w:eastAsia="ru-RU"/>
              </w:rPr>
              <w:t xml:space="preserve"> в группах</w:t>
            </w:r>
          </w:p>
          <w:p w:rsidR="00AD0541" w:rsidRPr="008228B1" w:rsidRDefault="00AD0541" w:rsidP="006B4056">
            <w:pPr>
              <w:suppressAutoHyphens w:val="0"/>
              <w:autoSpaceDE w:val="0"/>
              <w:autoSpaceDN w:val="0"/>
              <w:adjustRightInd w:val="0"/>
              <w:ind w:left="113"/>
              <w:rPr>
                <w:rFonts w:eastAsia="Calibri"/>
                <w:color w:val="002060"/>
                <w:lang w:eastAsia="ru-RU"/>
              </w:rPr>
            </w:pPr>
            <w:r>
              <w:rPr>
                <w:rFonts w:eastAsia="Calibri"/>
                <w:color w:val="002060"/>
                <w:lang w:eastAsia="ru-RU"/>
              </w:rPr>
              <w:t>вопросов</w:t>
            </w:r>
            <w:r w:rsidRPr="008228B1">
              <w:rPr>
                <w:rFonts w:eastAsia="Calibri"/>
                <w:color w:val="002060"/>
                <w:lang w:eastAsia="ru-RU"/>
              </w:rPr>
              <w:t>, заданны</w:t>
            </w:r>
            <w:r>
              <w:rPr>
                <w:rFonts w:eastAsia="Calibri"/>
                <w:color w:val="002060"/>
                <w:lang w:eastAsia="ru-RU"/>
              </w:rPr>
              <w:t>х</w:t>
            </w:r>
          </w:p>
          <w:p w:rsidR="00AD0541" w:rsidRPr="008228B1" w:rsidRDefault="00AD0541" w:rsidP="006B4056">
            <w:pPr>
              <w:suppressAutoHyphens w:val="0"/>
              <w:autoSpaceDE w:val="0"/>
              <w:autoSpaceDN w:val="0"/>
              <w:adjustRightInd w:val="0"/>
              <w:ind w:left="113"/>
              <w:rPr>
                <w:rFonts w:eastAsia="Calibri"/>
                <w:color w:val="002060"/>
                <w:lang w:eastAsia="ru-RU"/>
              </w:rPr>
            </w:pPr>
            <w:r w:rsidRPr="008228B1">
              <w:rPr>
                <w:rFonts w:eastAsia="Calibri"/>
                <w:color w:val="002060"/>
                <w:lang w:eastAsia="ru-RU"/>
              </w:rPr>
              <w:t>модератором.</w:t>
            </w:r>
          </w:p>
          <w:p w:rsidR="00D205DE" w:rsidRDefault="00D205DE" w:rsidP="006B4056">
            <w:pPr>
              <w:ind w:left="113"/>
              <w:rPr>
                <w:rFonts w:eastAsia="Calibri"/>
                <w:b/>
                <w:lang w:eastAsia="ru-RU"/>
              </w:rPr>
            </w:pPr>
          </w:p>
          <w:p w:rsidR="00D205DE" w:rsidRDefault="00D205DE" w:rsidP="006B4056">
            <w:pPr>
              <w:ind w:left="113"/>
              <w:rPr>
                <w:rFonts w:eastAsia="Calibri"/>
                <w:lang w:eastAsia="ru-RU"/>
              </w:rPr>
            </w:pPr>
            <w:r>
              <w:rPr>
                <w:rFonts w:eastAsia="Calibri"/>
                <w:b/>
                <w:lang w:eastAsia="ru-RU"/>
              </w:rPr>
              <w:t>-</w:t>
            </w:r>
            <w:r w:rsidR="00AD0541" w:rsidRPr="008228B1">
              <w:rPr>
                <w:rFonts w:eastAsia="Calibri"/>
                <w:b/>
                <w:lang w:eastAsia="ru-RU"/>
              </w:rPr>
              <w:t>Социальная</w:t>
            </w:r>
            <w:r w:rsidR="00AD0541">
              <w:rPr>
                <w:rFonts w:eastAsia="Calibri"/>
                <w:lang w:eastAsia="ru-RU"/>
              </w:rPr>
              <w:t xml:space="preserve">: </w:t>
            </w:r>
          </w:p>
          <w:p w:rsidR="00BA0BF6" w:rsidRPr="00C571AF" w:rsidRDefault="00AD0541" w:rsidP="006B4056">
            <w:pPr>
              <w:ind w:left="113"/>
            </w:pPr>
            <w:r>
              <w:rPr>
                <w:rFonts w:eastAsia="Calibri"/>
                <w:color w:val="002060"/>
                <w:lang w:eastAsia="ru-RU"/>
              </w:rPr>
              <w:t>умение договариваться, убеждать</w:t>
            </w:r>
            <w:r w:rsidRPr="008228B1">
              <w:rPr>
                <w:rFonts w:eastAsia="Calibri"/>
                <w:color w:val="002060"/>
                <w:lang w:eastAsia="ru-RU"/>
              </w:rPr>
              <w:t>.</w:t>
            </w:r>
            <w:r w:rsidRPr="00D148B9">
              <w:t xml:space="preserve"> </w:t>
            </w:r>
          </w:p>
        </w:tc>
      </w:tr>
      <w:tr w:rsidR="00AD0541" w:rsidRPr="00C571AF" w:rsidTr="00AD0541">
        <w:trPr>
          <w:cantSplit/>
          <w:trHeight w:val="2734"/>
        </w:trPr>
        <w:tc>
          <w:tcPr>
            <w:tcW w:w="568" w:type="dxa"/>
            <w:vMerge/>
            <w:shd w:val="clear" w:color="auto" w:fill="F2DBDB"/>
            <w:textDirection w:val="btLr"/>
          </w:tcPr>
          <w:p w:rsidR="00AD0541" w:rsidRPr="00E97D80" w:rsidRDefault="00AD0541" w:rsidP="00A86AFE">
            <w:pPr>
              <w:ind w:left="113" w:right="113"/>
              <w:jc w:val="center"/>
              <w:rPr>
                <w:color w:val="000080"/>
              </w:rPr>
            </w:pPr>
          </w:p>
        </w:tc>
        <w:tc>
          <w:tcPr>
            <w:tcW w:w="709" w:type="dxa"/>
            <w:gridSpan w:val="3"/>
            <w:textDirection w:val="btLr"/>
          </w:tcPr>
          <w:p w:rsidR="00AD0541" w:rsidRPr="00E97D80" w:rsidRDefault="00AD0541" w:rsidP="00A86AFE">
            <w:pPr>
              <w:spacing w:after="60"/>
              <w:ind w:left="113" w:right="113"/>
              <w:jc w:val="center"/>
            </w:pPr>
          </w:p>
        </w:tc>
        <w:tc>
          <w:tcPr>
            <w:tcW w:w="709" w:type="dxa"/>
            <w:textDirection w:val="btLr"/>
          </w:tcPr>
          <w:p w:rsidR="00AD0541" w:rsidRPr="004A1FAF" w:rsidRDefault="00AD0541" w:rsidP="009D0F27">
            <w:pPr>
              <w:jc w:val="center"/>
              <w:rPr>
                <w:color w:val="002060"/>
              </w:rPr>
            </w:pPr>
          </w:p>
        </w:tc>
        <w:tc>
          <w:tcPr>
            <w:tcW w:w="992" w:type="dxa"/>
            <w:textDirection w:val="btLr"/>
          </w:tcPr>
          <w:p w:rsidR="00AD0541" w:rsidRPr="004A1FAF" w:rsidRDefault="00AD0541" w:rsidP="00E97D80">
            <w:pPr>
              <w:ind w:left="113" w:right="113"/>
              <w:jc w:val="center"/>
              <w:rPr>
                <w:color w:val="002060"/>
              </w:rPr>
            </w:pPr>
          </w:p>
        </w:tc>
        <w:tc>
          <w:tcPr>
            <w:tcW w:w="850" w:type="dxa"/>
            <w:textDirection w:val="btLr"/>
          </w:tcPr>
          <w:p w:rsidR="00AD0541" w:rsidRPr="00E97D80" w:rsidRDefault="00AD0541" w:rsidP="00E97D80">
            <w:pPr>
              <w:ind w:left="113" w:right="113"/>
              <w:jc w:val="center"/>
            </w:pPr>
          </w:p>
        </w:tc>
        <w:tc>
          <w:tcPr>
            <w:tcW w:w="8931" w:type="dxa"/>
          </w:tcPr>
          <w:p w:rsidR="00AD0541" w:rsidRPr="00AD0541" w:rsidRDefault="006B4056" w:rsidP="00AD0541">
            <w:pPr>
              <w:rPr>
                <w:b/>
                <w:color w:val="002060"/>
              </w:rPr>
            </w:pPr>
            <w:r>
              <w:rPr>
                <w:color w:val="002060"/>
              </w:rPr>
              <w:t xml:space="preserve">     </w:t>
            </w:r>
            <w:r w:rsidR="00AD0541" w:rsidRPr="00AD0541">
              <w:rPr>
                <w:color w:val="002060"/>
              </w:rPr>
              <w:t xml:space="preserve">Затем группы высказываются, «взвешивая чаши весов», сравнивая оба круга, попеременно добавляя аргументы, как с одной, так и с другой стороны.  Модератор называет по очереди критерии, например – «цель». Группа, изучавшая материал ФГОС сообщает цель Стандарта и группа, изучавшая АМО сообщает цель технологии АМО. Происходит сравнение, насколько они схожи или отличны друг от друга. Следующая характеристика для сравнения: «задачи», затем «ученик», «учитель». </w:t>
            </w:r>
            <w:r>
              <w:rPr>
                <w:color w:val="002060"/>
              </w:rPr>
              <w:t>В ходе работы участники делают вывод.</w:t>
            </w:r>
          </w:p>
          <w:p w:rsidR="00AD0541" w:rsidRPr="00AD0541" w:rsidRDefault="00AD0541" w:rsidP="00AD0541">
            <w:pPr>
              <w:rPr>
                <w:b/>
              </w:rPr>
            </w:pPr>
          </w:p>
          <w:p w:rsidR="00AD0541" w:rsidRPr="00AD0541" w:rsidRDefault="00AD0541" w:rsidP="00AD0541">
            <w:pPr>
              <w:rPr>
                <w:b/>
              </w:rPr>
            </w:pPr>
            <w:r w:rsidRPr="00AD0541">
              <w:rPr>
                <w:b/>
              </w:rPr>
              <w:t xml:space="preserve">Примечание </w:t>
            </w:r>
          </w:p>
          <w:p w:rsidR="00AD0541" w:rsidRPr="00AD0541" w:rsidRDefault="00AD0541" w:rsidP="00AD0541">
            <w:pPr>
              <w:rPr>
                <w:color w:val="002060"/>
              </w:rPr>
            </w:pPr>
            <w:r w:rsidRPr="00AD0541">
              <w:rPr>
                <w:color w:val="002060"/>
              </w:rPr>
              <w:t>Совет модератору: следите за своими позами, жестами, мимикой и модуляцией голоса. Их грамотное использование поможет вам привлекать внимание участников.</w:t>
            </w:r>
          </w:p>
          <w:p w:rsidR="00AD0541" w:rsidRPr="00AD0541" w:rsidRDefault="00AD0541" w:rsidP="00AD0541">
            <w:pPr>
              <w:rPr>
                <w:b/>
                <w:i/>
                <w:color w:val="000000"/>
              </w:rPr>
            </w:pPr>
            <w:r w:rsidRPr="00AD0541">
              <w:rPr>
                <w:color w:val="002060"/>
              </w:rPr>
              <w:t>Инпут сопровождается мультимедийной презентацией</w:t>
            </w:r>
            <w:r w:rsidRPr="00AD0541">
              <w:rPr>
                <w:color w:val="000000"/>
              </w:rPr>
              <w:t>.</w:t>
            </w:r>
          </w:p>
          <w:p w:rsidR="00AD0541" w:rsidRPr="00AD0541" w:rsidRDefault="00AD0541" w:rsidP="00AD0541">
            <w:pPr>
              <w:rPr>
                <w:b/>
              </w:rPr>
            </w:pPr>
          </w:p>
          <w:p w:rsidR="00AD0541" w:rsidRPr="00AD0541" w:rsidRDefault="00AD0541" w:rsidP="00AD0541">
            <w:r w:rsidRPr="00AD0541">
              <w:rPr>
                <w:b/>
              </w:rPr>
              <w:t>Варианты проведения метода</w:t>
            </w:r>
          </w:p>
          <w:p w:rsidR="00AD0541" w:rsidRPr="00AD0541" w:rsidRDefault="00AD0541" w:rsidP="00AD0541">
            <w:pPr>
              <w:rPr>
                <w:color w:val="002060"/>
              </w:rPr>
            </w:pPr>
            <w:r w:rsidRPr="00AD0541">
              <w:rPr>
                <w:color w:val="002060"/>
              </w:rPr>
              <w:t>Учитель может не раздавать материал для изучения в группах, а преподать его в виде лекции (сопровождая презентацией), во время которой участники записывают основные понятия в соответствующий сектор на своём листе.</w:t>
            </w:r>
          </w:p>
          <w:p w:rsidR="00AD0541" w:rsidRPr="00AD0541" w:rsidRDefault="00AD0541" w:rsidP="00AD0541">
            <w:pPr>
              <w:rPr>
                <w:b/>
              </w:rPr>
            </w:pPr>
            <w:r w:rsidRPr="00AD0541">
              <w:rPr>
                <w:color w:val="002060"/>
              </w:rPr>
              <w:t>Вместо ватмана использовать интерактивную доску, на которой изображены планеты и записывать аргументы сразу на доску.</w:t>
            </w:r>
          </w:p>
          <w:p w:rsidR="00AD0541" w:rsidRDefault="00AD0541" w:rsidP="009D0F27"/>
        </w:tc>
        <w:tc>
          <w:tcPr>
            <w:tcW w:w="6804" w:type="dxa"/>
          </w:tcPr>
          <w:p w:rsidR="00AD0541" w:rsidRDefault="006B4056" w:rsidP="00F30EDE">
            <w:pPr>
              <w:pStyle w:val="aa"/>
              <w:ind w:left="57"/>
              <w:jc w:val="both"/>
              <w:rPr>
                <w:color w:val="002060"/>
              </w:rPr>
            </w:pPr>
            <w:r>
              <w:rPr>
                <w:color w:val="002060"/>
                <w:sz w:val="20"/>
                <w:szCs w:val="20"/>
                <w:lang w:eastAsia="ar-SA"/>
              </w:rPr>
              <w:t xml:space="preserve">  </w:t>
            </w:r>
            <w:r w:rsidR="00AD0541" w:rsidRPr="00C46DB0">
              <w:rPr>
                <w:color w:val="002060"/>
              </w:rPr>
              <w:t xml:space="preserve">Участники группы высказываются, опираясь на свои шаблоны. Группа, изучавшая материал ФГОС, сообщает цель Стандарта и группа, изучавшая АМО, сообщает цель технологии АМО и записывают их на планетах ФГОС и АМО перед всей аудиторией. </w:t>
            </w:r>
          </w:p>
          <w:p w:rsidR="00C2712F" w:rsidRPr="00C46DB0" w:rsidRDefault="00C2712F" w:rsidP="00F30EDE">
            <w:pPr>
              <w:pStyle w:val="aa"/>
              <w:ind w:left="57"/>
              <w:jc w:val="both"/>
              <w:rPr>
                <w:color w:val="002060"/>
              </w:rPr>
            </w:pPr>
          </w:p>
          <w:p w:rsidR="00AD0541" w:rsidRPr="00C46DB0" w:rsidRDefault="006B4056" w:rsidP="00F30EDE">
            <w:pPr>
              <w:pStyle w:val="aa"/>
              <w:ind w:left="57"/>
              <w:jc w:val="both"/>
              <w:rPr>
                <w:color w:val="002060"/>
              </w:rPr>
            </w:pPr>
            <w:r>
              <w:rPr>
                <w:color w:val="002060"/>
              </w:rPr>
              <w:t xml:space="preserve">Под руководством модератора </w:t>
            </w:r>
            <w:r w:rsidRPr="00C2712F">
              <w:rPr>
                <w:color w:val="002060"/>
                <w:u w:val="single"/>
              </w:rPr>
              <w:t>участники приходят к выводу</w:t>
            </w:r>
            <w:r w:rsidR="00281728">
              <w:rPr>
                <w:color w:val="002060"/>
              </w:rPr>
              <w:t xml:space="preserve">: </w:t>
            </w:r>
            <w:r w:rsidR="00AD0541" w:rsidRPr="00C46DB0">
              <w:rPr>
                <w:color w:val="002060"/>
              </w:rPr>
              <w:t xml:space="preserve"> и </w:t>
            </w:r>
            <w:r w:rsidR="00AD0541" w:rsidRPr="00C46DB0">
              <w:rPr>
                <w:b/>
                <w:color w:val="002060"/>
              </w:rPr>
              <w:t xml:space="preserve">ФГОС и АМО преследуют одну и ту же </w:t>
            </w:r>
            <w:r w:rsidR="00AD0541" w:rsidRPr="00C46DB0">
              <w:rPr>
                <w:color w:val="002060"/>
              </w:rPr>
              <w:t>цель – овладение обучающимися не только предметными, но и метапредметными, личностными навыками, т.е. формирование новой модели выпускника школы.</w:t>
            </w:r>
          </w:p>
          <w:p w:rsidR="00AD0541" w:rsidRPr="00C46DB0" w:rsidRDefault="00C2712F" w:rsidP="00F30EDE">
            <w:pPr>
              <w:pStyle w:val="aa"/>
              <w:ind w:left="57"/>
              <w:jc w:val="both"/>
              <w:rPr>
                <w:color w:val="002060"/>
              </w:rPr>
            </w:pPr>
            <w:r>
              <w:rPr>
                <w:color w:val="002060"/>
              </w:rPr>
              <w:t xml:space="preserve">    </w:t>
            </w:r>
            <w:r w:rsidR="00AD0541" w:rsidRPr="00C46DB0">
              <w:rPr>
                <w:color w:val="002060"/>
              </w:rPr>
              <w:t>А теперь давайте посмотрим, какие задачи ставит перед нами стандарт, а какие АМО?</w:t>
            </w:r>
            <w:r>
              <w:rPr>
                <w:color w:val="002060"/>
              </w:rPr>
              <w:t xml:space="preserve"> </w:t>
            </w:r>
            <w:r w:rsidR="00AD0541" w:rsidRPr="00C46DB0">
              <w:rPr>
                <w:color w:val="002060"/>
              </w:rPr>
              <w:t xml:space="preserve">(слайд заголовок «Задачи») </w:t>
            </w:r>
          </w:p>
          <w:p w:rsidR="00AD0541" w:rsidRDefault="00AD0541" w:rsidP="00F30EDE">
            <w:pPr>
              <w:pStyle w:val="aa"/>
              <w:ind w:left="57"/>
              <w:jc w:val="both"/>
              <w:rPr>
                <w:color w:val="002060"/>
              </w:rPr>
            </w:pPr>
            <w:r w:rsidRPr="00C46DB0">
              <w:rPr>
                <w:color w:val="002060"/>
              </w:rPr>
              <w:t>(Высказывания участников)</w:t>
            </w:r>
          </w:p>
          <w:p w:rsidR="00C2712F" w:rsidRPr="00C46DB0" w:rsidRDefault="00C2712F" w:rsidP="00F30EDE">
            <w:pPr>
              <w:pStyle w:val="aa"/>
              <w:ind w:left="57"/>
              <w:jc w:val="both"/>
              <w:rPr>
                <w:color w:val="002060"/>
              </w:rPr>
            </w:pPr>
          </w:p>
          <w:p w:rsidR="00AD0541" w:rsidRPr="00C46DB0" w:rsidRDefault="00C2712F" w:rsidP="00F30EDE">
            <w:pPr>
              <w:pStyle w:val="aa"/>
              <w:ind w:left="57"/>
              <w:jc w:val="both"/>
              <w:rPr>
                <w:color w:val="002060"/>
              </w:rPr>
            </w:pPr>
            <w:r w:rsidRPr="00C2712F">
              <w:rPr>
                <w:color w:val="002060"/>
                <w:u w:val="single"/>
              </w:rPr>
              <w:t>Участники приходят к выводу</w:t>
            </w:r>
            <w:r>
              <w:rPr>
                <w:color w:val="002060"/>
              </w:rPr>
              <w:t xml:space="preserve">: </w:t>
            </w:r>
            <w:r w:rsidR="00AD0541" w:rsidRPr="00C46DB0">
              <w:rPr>
                <w:color w:val="002060"/>
              </w:rPr>
              <w:t>чтобы «научить учиться» и стандарт и АМО предполагают деятельностный и личностно-ориентированный подход.</w:t>
            </w:r>
          </w:p>
          <w:p w:rsidR="00AD0541" w:rsidRPr="00C46DB0" w:rsidRDefault="00C2712F" w:rsidP="00F30EDE">
            <w:pPr>
              <w:pStyle w:val="aa"/>
              <w:ind w:left="57"/>
              <w:jc w:val="both"/>
              <w:rPr>
                <w:color w:val="002060"/>
              </w:rPr>
            </w:pPr>
            <w:r>
              <w:rPr>
                <w:color w:val="002060"/>
              </w:rPr>
              <w:t xml:space="preserve">     </w:t>
            </w:r>
            <w:r w:rsidR="00AD0541" w:rsidRPr="00C46DB0">
              <w:rPr>
                <w:color w:val="002060"/>
              </w:rPr>
              <w:t>Какие же требования ФГОС предъявляет к ученику и помогает ли технология АМО выпол</w:t>
            </w:r>
            <w:r>
              <w:rPr>
                <w:color w:val="002060"/>
              </w:rPr>
              <w:t>нить эти требования?</w:t>
            </w:r>
            <w:r w:rsidR="00AD0541" w:rsidRPr="00C46DB0">
              <w:rPr>
                <w:color w:val="002060"/>
              </w:rPr>
              <w:t>(слайд заголовок «Ученик»)</w:t>
            </w:r>
          </w:p>
          <w:p w:rsidR="00AD0541" w:rsidRDefault="00AD0541" w:rsidP="00F30EDE">
            <w:pPr>
              <w:pStyle w:val="aa"/>
              <w:ind w:left="57"/>
              <w:jc w:val="both"/>
              <w:rPr>
                <w:color w:val="002060"/>
              </w:rPr>
            </w:pPr>
            <w:r w:rsidRPr="00C46DB0">
              <w:rPr>
                <w:color w:val="002060"/>
              </w:rPr>
              <w:t>(Высказывания участников)</w:t>
            </w:r>
          </w:p>
          <w:p w:rsidR="00C2712F" w:rsidRPr="00C46DB0" w:rsidRDefault="00C2712F" w:rsidP="00F30EDE">
            <w:pPr>
              <w:pStyle w:val="aa"/>
              <w:ind w:left="57"/>
              <w:jc w:val="both"/>
              <w:rPr>
                <w:color w:val="002060"/>
              </w:rPr>
            </w:pPr>
          </w:p>
          <w:p w:rsidR="00AD0541" w:rsidRPr="00C46DB0" w:rsidRDefault="00C2712F" w:rsidP="00F30EDE">
            <w:pPr>
              <w:pStyle w:val="aa"/>
              <w:ind w:left="57"/>
              <w:jc w:val="both"/>
              <w:rPr>
                <w:color w:val="002060"/>
              </w:rPr>
            </w:pPr>
            <w:r>
              <w:rPr>
                <w:color w:val="002060"/>
              </w:rPr>
              <w:t xml:space="preserve">Отвечая на вопросы модератора, </w:t>
            </w:r>
            <w:r w:rsidRPr="00C2712F">
              <w:rPr>
                <w:color w:val="002060"/>
                <w:u w:val="single"/>
              </w:rPr>
              <w:t>участники приходят к выводу</w:t>
            </w:r>
            <w:r>
              <w:rPr>
                <w:color w:val="002060"/>
              </w:rPr>
              <w:t>:</w:t>
            </w:r>
          </w:p>
          <w:p w:rsidR="00AD0541" w:rsidRPr="00C46DB0" w:rsidRDefault="00AD0541" w:rsidP="00F30EDE">
            <w:pPr>
              <w:pStyle w:val="aa"/>
              <w:ind w:left="57"/>
              <w:jc w:val="both"/>
              <w:rPr>
                <w:color w:val="002060"/>
              </w:rPr>
            </w:pPr>
            <w:r w:rsidRPr="00C46DB0">
              <w:rPr>
                <w:color w:val="002060"/>
              </w:rPr>
              <w:t>технология АМО позволяет ученику перейти из роли объекта в роль субъекта, что полностью соответствует требованию ФГОС.</w:t>
            </w:r>
          </w:p>
          <w:p w:rsidR="00AD0541" w:rsidRPr="00C46DB0" w:rsidRDefault="00C2712F" w:rsidP="00F30EDE">
            <w:pPr>
              <w:pStyle w:val="aa"/>
              <w:ind w:left="57"/>
              <w:jc w:val="both"/>
              <w:rPr>
                <w:color w:val="002060"/>
              </w:rPr>
            </w:pPr>
            <w:r>
              <w:rPr>
                <w:color w:val="002060"/>
              </w:rPr>
              <w:t xml:space="preserve">     </w:t>
            </w:r>
            <w:r w:rsidR="00AD0541" w:rsidRPr="00C46DB0">
              <w:rPr>
                <w:color w:val="002060"/>
              </w:rPr>
              <w:t>Какие же требования ФГОС предъявляет к учителю и помогает ли технология АМО выполнить эти требования?</w:t>
            </w:r>
          </w:p>
          <w:p w:rsidR="00AD0541" w:rsidRPr="00C46DB0" w:rsidRDefault="00AD0541" w:rsidP="00F30EDE">
            <w:pPr>
              <w:pStyle w:val="aa"/>
              <w:ind w:left="57"/>
              <w:jc w:val="both"/>
              <w:rPr>
                <w:color w:val="002060"/>
              </w:rPr>
            </w:pPr>
            <w:r w:rsidRPr="00C46DB0">
              <w:rPr>
                <w:color w:val="002060"/>
              </w:rPr>
              <w:t>(слайд заголовок «Учитель»).</w:t>
            </w:r>
          </w:p>
          <w:p w:rsidR="00C46DB0" w:rsidRDefault="00AD0541" w:rsidP="00F30EDE">
            <w:pPr>
              <w:pStyle w:val="aa"/>
              <w:ind w:left="57"/>
              <w:jc w:val="both"/>
              <w:rPr>
                <w:color w:val="002060"/>
                <w:sz w:val="22"/>
                <w:szCs w:val="22"/>
              </w:rPr>
            </w:pPr>
            <w:r w:rsidRPr="00C46DB0">
              <w:rPr>
                <w:color w:val="002060"/>
              </w:rPr>
              <w:t>(Высказывания участников).</w:t>
            </w:r>
            <w:r w:rsidR="00C46DB0" w:rsidRPr="00AD0541">
              <w:rPr>
                <w:color w:val="002060"/>
                <w:sz w:val="22"/>
                <w:szCs w:val="22"/>
              </w:rPr>
              <w:t xml:space="preserve"> </w:t>
            </w:r>
          </w:p>
          <w:p w:rsidR="00C2712F" w:rsidRDefault="00C2712F" w:rsidP="00F30EDE">
            <w:pPr>
              <w:pStyle w:val="aa"/>
              <w:ind w:left="57"/>
              <w:jc w:val="both"/>
              <w:rPr>
                <w:color w:val="002060"/>
                <w:sz w:val="22"/>
                <w:szCs w:val="22"/>
              </w:rPr>
            </w:pPr>
          </w:p>
          <w:p w:rsidR="00C46DB0" w:rsidRPr="00C46DB0" w:rsidRDefault="00C2712F" w:rsidP="00F30EDE">
            <w:pPr>
              <w:pStyle w:val="aa"/>
              <w:ind w:left="57"/>
              <w:jc w:val="both"/>
              <w:rPr>
                <w:color w:val="002060"/>
              </w:rPr>
            </w:pPr>
            <w:r>
              <w:rPr>
                <w:color w:val="002060"/>
              </w:rPr>
              <w:t xml:space="preserve">Отвечая на вопросы, </w:t>
            </w:r>
            <w:r w:rsidRPr="00C2712F">
              <w:rPr>
                <w:color w:val="002060"/>
                <w:u w:val="single"/>
              </w:rPr>
              <w:t>участники приходят к выводу</w:t>
            </w:r>
            <w:r>
              <w:rPr>
                <w:color w:val="002060"/>
              </w:rPr>
              <w:t xml:space="preserve">: </w:t>
            </w:r>
            <w:r w:rsidR="00C46DB0" w:rsidRPr="00C46DB0">
              <w:rPr>
                <w:color w:val="002060"/>
              </w:rPr>
              <w:t xml:space="preserve"> технология АМО полностью соответствует требованиям ФГОС и формирует у учителя</w:t>
            </w:r>
            <w:r w:rsidR="00C46DB0" w:rsidRPr="00C46DB0">
              <w:rPr>
                <w:b/>
                <w:bCs/>
                <w:color w:val="002060"/>
              </w:rPr>
              <w:t xml:space="preserve"> основные компетенции, необходимые для обеспечения реализации требований Стандарта. </w:t>
            </w:r>
            <w:r>
              <w:rPr>
                <w:b/>
                <w:bCs/>
                <w:color w:val="002060"/>
              </w:rPr>
              <w:t xml:space="preserve">        </w:t>
            </w:r>
          </w:p>
          <w:p w:rsidR="00AD0541" w:rsidRPr="00C46DB0" w:rsidRDefault="00AD0541" w:rsidP="00AD0541">
            <w:pPr>
              <w:pStyle w:val="aa"/>
              <w:jc w:val="both"/>
              <w:rPr>
                <w:color w:val="002060"/>
              </w:rPr>
            </w:pPr>
          </w:p>
          <w:p w:rsidR="00AD0541" w:rsidRPr="00AD0541" w:rsidRDefault="00AD0541" w:rsidP="00AD0541">
            <w:pPr>
              <w:pStyle w:val="aa"/>
              <w:jc w:val="both"/>
              <w:rPr>
                <w:color w:val="002060"/>
              </w:rPr>
            </w:pPr>
          </w:p>
        </w:tc>
        <w:tc>
          <w:tcPr>
            <w:tcW w:w="3686" w:type="dxa"/>
          </w:tcPr>
          <w:p w:rsidR="00AD0541" w:rsidRDefault="00AD0541" w:rsidP="00A86AFE">
            <w:pPr>
              <w:spacing w:after="120"/>
              <w:ind w:left="113" w:right="113"/>
            </w:pPr>
          </w:p>
        </w:tc>
      </w:tr>
      <w:tr w:rsidR="00C46DB0" w:rsidRPr="00C571AF" w:rsidTr="00AD0541">
        <w:trPr>
          <w:cantSplit/>
          <w:trHeight w:val="2734"/>
        </w:trPr>
        <w:tc>
          <w:tcPr>
            <w:tcW w:w="568" w:type="dxa"/>
            <w:vMerge/>
            <w:shd w:val="clear" w:color="auto" w:fill="F2DBDB"/>
            <w:textDirection w:val="btLr"/>
          </w:tcPr>
          <w:p w:rsidR="00C46DB0" w:rsidRPr="00E97D80" w:rsidRDefault="00C46DB0" w:rsidP="00A86AFE">
            <w:pPr>
              <w:ind w:left="113" w:right="113"/>
              <w:jc w:val="center"/>
              <w:rPr>
                <w:color w:val="000080"/>
              </w:rPr>
            </w:pPr>
          </w:p>
        </w:tc>
        <w:tc>
          <w:tcPr>
            <w:tcW w:w="709" w:type="dxa"/>
            <w:gridSpan w:val="3"/>
            <w:textDirection w:val="btLr"/>
          </w:tcPr>
          <w:p w:rsidR="00C46DB0" w:rsidRPr="00E97D80" w:rsidRDefault="00C46DB0" w:rsidP="00A86AFE">
            <w:pPr>
              <w:spacing w:after="60"/>
              <w:ind w:left="113" w:right="113"/>
              <w:jc w:val="center"/>
            </w:pPr>
          </w:p>
        </w:tc>
        <w:tc>
          <w:tcPr>
            <w:tcW w:w="709" w:type="dxa"/>
            <w:textDirection w:val="btLr"/>
          </w:tcPr>
          <w:p w:rsidR="00C46DB0" w:rsidRPr="004A1FAF" w:rsidRDefault="00C46DB0" w:rsidP="009D0F27">
            <w:pPr>
              <w:jc w:val="center"/>
              <w:rPr>
                <w:color w:val="002060"/>
              </w:rPr>
            </w:pPr>
          </w:p>
        </w:tc>
        <w:tc>
          <w:tcPr>
            <w:tcW w:w="992" w:type="dxa"/>
            <w:textDirection w:val="btLr"/>
          </w:tcPr>
          <w:p w:rsidR="00C46DB0" w:rsidRPr="004A1FAF" w:rsidRDefault="00C46DB0" w:rsidP="00E97D80">
            <w:pPr>
              <w:ind w:left="113" w:right="113"/>
              <w:jc w:val="center"/>
              <w:rPr>
                <w:color w:val="002060"/>
              </w:rPr>
            </w:pPr>
          </w:p>
        </w:tc>
        <w:tc>
          <w:tcPr>
            <w:tcW w:w="850" w:type="dxa"/>
            <w:textDirection w:val="btLr"/>
          </w:tcPr>
          <w:p w:rsidR="00C46DB0" w:rsidRPr="00E97D80" w:rsidRDefault="00C46DB0" w:rsidP="00E97D80">
            <w:pPr>
              <w:ind w:left="113" w:right="113"/>
              <w:jc w:val="center"/>
            </w:pPr>
          </w:p>
        </w:tc>
        <w:tc>
          <w:tcPr>
            <w:tcW w:w="8931" w:type="dxa"/>
          </w:tcPr>
          <w:p w:rsidR="00C46DB0" w:rsidRPr="00AD0541" w:rsidRDefault="00C46DB0" w:rsidP="00AD0541">
            <w:pPr>
              <w:rPr>
                <w:color w:val="002060"/>
              </w:rPr>
            </w:pPr>
          </w:p>
        </w:tc>
        <w:tc>
          <w:tcPr>
            <w:tcW w:w="6804" w:type="dxa"/>
          </w:tcPr>
          <w:p w:rsidR="00C2712F" w:rsidRDefault="00C2712F" w:rsidP="00F30EDE">
            <w:pPr>
              <w:pStyle w:val="aa"/>
              <w:ind w:left="57"/>
              <w:jc w:val="both"/>
              <w:rPr>
                <w:color w:val="002060"/>
              </w:rPr>
            </w:pPr>
            <w:r>
              <w:rPr>
                <w:color w:val="002060"/>
              </w:rPr>
              <w:t xml:space="preserve">      Учитель играет роль консультанта</w:t>
            </w:r>
            <w:r w:rsidRPr="00C46DB0">
              <w:rPr>
                <w:color w:val="002060"/>
              </w:rPr>
              <w:t>, направляющего: он, в первую очередь, помощник, сотрудник. Кроме того технологии АМО позволяют проводить занятия в нетрадиционной форме, повышают мотивацию, а значит и повышается уровень образования.</w:t>
            </w:r>
          </w:p>
          <w:p w:rsidR="00C46DB0" w:rsidRPr="00C46DB0" w:rsidRDefault="00C2712F" w:rsidP="00F30EDE">
            <w:pPr>
              <w:pStyle w:val="aa"/>
              <w:ind w:left="57"/>
              <w:jc w:val="both"/>
              <w:rPr>
                <w:color w:val="002060"/>
              </w:rPr>
            </w:pPr>
            <w:r>
              <w:rPr>
                <w:color w:val="002060"/>
              </w:rPr>
              <w:t xml:space="preserve">      </w:t>
            </w:r>
            <w:r w:rsidR="00C46DB0" w:rsidRPr="00C46DB0">
              <w:rPr>
                <w:color w:val="002060"/>
              </w:rPr>
              <w:t>Сам процесс обучения переходит на новый уровень коммуникации и интерактивности.</w:t>
            </w:r>
          </w:p>
          <w:p w:rsidR="00C46DB0" w:rsidRPr="00C46DB0" w:rsidRDefault="00C2712F" w:rsidP="00F30EDE">
            <w:pPr>
              <w:pStyle w:val="aa"/>
              <w:ind w:left="57"/>
              <w:jc w:val="both"/>
              <w:rPr>
                <w:color w:val="002060"/>
              </w:rPr>
            </w:pPr>
            <w:r>
              <w:rPr>
                <w:color w:val="002060"/>
              </w:rPr>
              <w:t xml:space="preserve">      </w:t>
            </w:r>
            <w:r w:rsidR="00C46DB0" w:rsidRPr="00C46DB0">
              <w:rPr>
                <w:color w:val="002060"/>
              </w:rPr>
              <w:t>Учитель становится профессионалом, владеющим современными технологиями обучения.</w:t>
            </w:r>
          </w:p>
          <w:p w:rsidR="00C46DB0" w:rsidRPr="00C46DB0" w:rsidRDefault="00C46DB0" w:rsidP="00F30EDE">
            <w:pPr>
              <w:autoSpaceDE w:val="0"/>
              <w:autoSpaceDN w:val="0"/>
              <w:adjustRightInd w:val="0"/>
              <w:ind w:left="57"/>
              <w:rPr>
                <w:color w:val="002060"/>
              </w:rPr>
            </w:pPr>
            <w:r w:rsidRPr="00C46DB0">
              <w:rPr>
                <w:color w:val="002060"/>
              </w:rPr>
              <w:t xml:space="preserve">В конце модератор поводит итог: </w:t>
            </w:r>
          </w:p>
          <w:p w:rsidR="00C46DB0" w:rsidRDefault="00C46DB0" w:rsidP="00F30EDE">
            <w:pPr>
              <w:autoSpaceDE w:val="0"/>
              <w:autoSpaceDN w:val="0"/>
              <w:adjustRightInd w:val="0"/>
              <w:ind w:left="57"/>
              <w:rPr>
                <w:b/>
                <w:i/>
                <w:color w:val="002060"/>
              </w:rPr>
            </w:pPr>
            <w:r w:rsidRPr="00C46DB0">
              <w:rPr>
                <w:b/>
                <w:color w:val="002060"/>
              </w:rPr>
              <w:t>Итак, мы начали с вопроса: «</w:t>
            </w:r>
            <w:r w:rsidRPr="00C46DB0">
              <w:rPr>
                <w:b/>
                <w:i/>
                <w:color w:val="002060"/>
              </w:rPr>
              <w:t>Зачем нужен стандарт?»</w:t>
            </w:r>
            <w:r w:rsidRPr="00C46DB0">
              <w:rPr>
                <w:b/>
                <w:color w:val="002060"/>
              </w:rPr>
              <w:t xml:space="preserve">, а закончить мы можем, ответив в на вопрос: </w:t>
            </w:r>
            <w:r w:rsidRPr="00C46DB0">
              <w:rPr>
                <w:b/>
                <w:i/>
                <w:color w:val="002060"/>
              </w:rPr>
              <w:t>«Зачем нужны АМО?».</w:t>
            </w:r>
          </w:p>
          <w:p w:rsidR="00C2712F" w:rsidRPr="00C2712F" w:rsidRDefault="00C2712F" w:rsidP="00F30EDE">
            <w:pPr>
              <w:autoSpaceDE w:val="0"/>
              <w:autoSpaceDN w:val="0"/>
              <w:adjustRightInd w:val="0"/>
              <w:ind w:left="57"/>
              <w:rPr>
                <w:b/>
                <w:color w:val="002060"/>
              </w:rPr>
            </w:pPr>
            <w:r w:rsidRPr="00C2712F">
              <w:rPr>
                <w:b/>
                <w:color w:val="002060"/>
              </w:rPr>
              <w:t xml:space="preserve">Под руководством </w:t>
            </w:r>
            <w:r>
              <w:rPr>
                <w:b/>
                <w:color w:val="002060"/>
              </w:rPr>
              <w:t xml:space="preserve">модератора участники приходят к  </w:t>
            </w:r>
            <w:r w:rsidRPr="00C2712F">
              <w:rPr>
                <w:b/>
                <w:color w:val="002060"/>
              </w:rPr>
              <w:t>общему выводу:</w:t>
            </w:r>
          </w:p>
          <w:p w:rsidR="00C46DB0" w:rsidRPr="00C2712F" w:rsidRDefault="00C46DB0" w:rsidP="00C2712F">
            <w:pPr>
              <w:pStyle w:val="ab"/>
              <w:numPr>
                <w:ilvl w:val="0"/>
                <w:numId w:val="43"/>
              </w:numPr>
              <w:autoSpaceDE w:val="0"/>
              <w:autoSpaceDN w:val="0"/>
              <w:adjustRightInd w:val="0"/>
              <w:ind w:left="641" w:hanging="357"/>
              <w:jc w:val="both"/>
              <w:rPr>
                <w:rFonts w:ascii="Times New Roman" w:hAnsi="Times New Roman"/>
                <w:color w:val="002060"/>
                <w:sz w:val="24"/>
                <w:szCs w:val="24"/>
              </w:rPr>
            </w:pPr>
            <w:r w:rsidRPr="00C2712F">
              <w:rPr>
                <w:rFonts w:ascii="Times New Roman" w:hAnsi="Times New Roman"/>
                <w:color w:val="002060"/>
                <w:sz w:val="24"/>
                <w:szCs w:val="24"/>
              </w:rPr>
              <w:t xml:space="preserve">Как и стандарт, технология АМО является инструментом реализации стратегии образования в меняющемся мире. </w:t>
            </w:r>
          </w:p>
          <w:p w:rsidR="00C46DB0" w:rsidRPr="00C2712F" w:rsidRDefault="00C46DB0" w:rsidP="00C2712F">
            <w:pPr>
              <w:pStyle w:val="ab"/>
              <w:numPr>
                <w:ilvl w:val="0"/>
                <w:numId w:val="43"/>
              </w:numPr>
              <w:autoSpaceDE w:val="0"/>
              <w:autoSpaceDN w:val="0"/>
              <w:adjustRightInd w:val="0"/>
              <w:ind w:left="641" w:hanging="357"/>
              <w:jc w:val="both"/>
              <w:rPr>
                <w:rFonts w:ascii="Times New Roman" w:hAnsi="Times New Roman"/>
                <w:color w:val="002060"/>
                <w:sz w:val="24"/>
                <w:szCs w:val="24"/>
              </w:rPr>
            </w:pPr>
            <w:r w:rsidRPr="00C2712F">
              <w:rPr>
                <w:rFonts w:ascii="Times New Roman" w:hAnsi="Times New Roman"/>
                <w:color w:val="002060"/>
                <w:sz w:val="24"/>
                <w:szCs w:val="24"/>
              </w:rPr>
              <w:t xml:space="preserve">Как и стандарт, технология АМО – инструмент повышения качества образования и выхода отечественного образования на международный уровень.  </w:t>
            </w:r>
          </w:p>
          <w:p w:rsidR="00C46DB0" w:rsidRPr="00C2712F" w:rsidRDefault="00C46DB0" w:rsidP="00C2712F">
            <w:pPr>
              <w:pStyle w:val="ab"/>
              <w:numPr>
                <w:ilvl w:val="0"/>
                <w:numId w:val="43"/>
              </w:numPr>
              <w:ind w:left="641" w:hanging="357"/>
              <w:rPr>
                <w:color w:val="002060"/>
                <w:sz w:val="20"/>
                <w:szCs w:val="20"/>
              </w:rPr>
            </w:pPr>
            <w:r w:rsidRPr="00C2712F">
              <w:rPr>
                <w:rFonts w:ascii="Times New Roman" w:hAnsi="Times New Roman"/>
                <w:color w:val="002060"/>
                <w:sz w:val="24"/>
                <w:szCs w:val="24"/>
              </w:rPr>
              <w:t xml:space="preserve">Как и стандарт, технология АМО – становится </w:t>
            </w:r>
            <w:r w:rsidR="00C2712F" w:rsidRPr="00C2712F">
              <w:rPr>
                <w:rFonts w:ascii="Times New Roman" w:hAnsi="Times New Roman"/>
                <w:color w:val="002060"/>
                <w:sz w:val="24"/>
                <w:szCs w:val="24"/>
              </w:rPr>
              <w:t xml:space="preserve">  </w:t>
            </w:r>
            <w:r w:rsidRPr="00C2712F">
              <w:rPr>
                <w:rFonts w:ascii="Times New Roman" w:hAnsi="Times New Roman"/>
                <w:color w:val="002060"/>
                <w:sz w:val="24"/>
                <w:szCs w:val="24"/>
              </w:rPr>
              <w:t>объективным измерителем квалификации педагога</w:t>
            </w:r>
            <w:r w:rsidRPr="00C2712F">
              <w:rPr>
                <w:rFonts w:ascii="Times New Roman" w:hAnsi="Times New Roman"/>
                <w:sz w:val="24"/>
                <w:szCs w:val="24"/>
              </w:rPr>
              <w:t xml:space="preserve">. </w:t>
            </w:r>
            <w:r w:rsidRPr="00C2712F">
              <w:rPr>
                <w:rFonts w:ascii="Times New Roman" w:hAnsi="Times New Roman"/>
                <w:color w:val="002060"/>
                <w:sz w:val="24"/>
                <w:szCs w:val="24"/>
              </w:rPr>
              <w:t>(слайд)</w:t>
            </w:r>
          </w:p>
        </w:tc>
        <w:tc>
          <w:tcPr>
            <w:tcW w:w="3686" w:type="dxa"/>
          </w:tcPr>
          <w:p w:rsidR="00C46DB0" w:rsidRDefault="00C46DB0" w:rsidP="00A86AFE">
            <w:pPr>
              <w:spacing w:after="120"/>
              <w:ind w:left="113" w:right="113"/>
            </w:pPr>
          </w:p>
        </w:tc>
      </w:tr>
      <w:tr w:rsidR="00C46DB0" w:rsidRPr="00C571AF" w:rsidTr="00C46DB0">
        <w:trPr>
          <w:cantSplit/>
          <w:trHeight w:val="2734"/>
        </w:trPr>
        <w:tc>
          <w:tcPr>
            <w:tcW w:w="568" w:type="dxa"/>
            <w:vMerge/>
            <w:shd w:val="clear" w:color="auto" w:fill="F2DBDB"/>
            <w:textDirection w:val="btLr"/>
          </w:tcPr>
          <w:p w:rsidR="00C46DB0" w:rsidRPr="00E97D80" w:rsidRDefault="00C46DB0" w:rsidP="00A86AFE">
            <w:pPr>
              <w:ind w:left="113" w:right="113"/>
              <w:jc w:val="center"/>
              <w:rPr>
                <w:color w:val="000080"/>
              </w:rPr>
            </w:pPr>
          </w:p>
        </w:tc>
        <w:tc>
          <w:tcPr>
            <w:tcW w:w="709" w:type="dxa"/>
            <w:gridSpan w:val="3"/>
            <w:textDirection w:val="btLr"/>
          </w:tcPr>
          <w:p w:rsidR="00C46DB0" w:rsidRPr="00D148B9" w:rsidRDefault="00C46DB0" w:rsidP="00C46DB0">
            <w:pPr>
              <w:spacing w:after="60"/>
              <w:ind w:left="113" w:right="113"/>
              <w:jc w:val="center"/>
              <w:rPr>
                <w:b/>
              </w:rPr>
            </w:pPr>
            <w:r>
              <w:rPr>
                <w:b/>
              </w:rPr>
              <w:t>Кофе-пауза</w:t>
            </w:r>
          </w:p>
        </w:tc>
        <w:tc>
          <w:tcPr>
            <w:tcW w:w="709" w:type="dxa"/>
            <w:textDirection w:val="btLr"/>
          </w:tcPr>
          <w:p w:rsidR="00C46DB0" w:rsidRPr="004A1FAF" w:rsidRDefault="00C46DB0" w:rsidP="00C46DB0">
            <w:pPr>
              <w:ind w:left="113" w:right="113"/>
              <w:jc w:val="center"/>
              <w:rPr>
                <w:color w:val="002060"/>
              </w:rPr>
            </w:pPr>
            <w:r>
              <w:rPr>
                <w:color w:val="002060"/>
              </w:rPr>
              <w:t>15 мин.</w:t>
            </w:r>
          </w:p>
        </w:tc>
        <w:tc>
          <w:tcPr>
            <w:tcW w:w="992" w:type="dxa"/>
            <w:textDirection w:val="btLr"/>
          </w:tcPr>
          <w:p w:rsidR="00C46DB0" w:rsidRPr="004A1FAF" w:rsidRDefault="00C46DB0" w:rsidP="00C46DB0">
            <w:pPr>
              <w:ind w:left="113" w:right="113"/>
              <w:jc w:val="center"/>
              <w:rPr>
                <w:color w:val="002060"/>
              </w:rPr>
            </w:pPr>
            <w:r>
              <w:rPr>
                <w:color w:val="002060"/>
              </w:rPr>
              <w:t>Кофе-пауза</w:t>
            </w:r>
          </w:p>
        </w:tc>
        <w:tc>
          <w:tcPr>
            <w:tcW w:w="850" w:type="dxa"/>
            <w:textDirection w:val="btLr"/>
          </w:tcPr>
          <w:p w:rsidR="00C46DB0" w:rsidRPr="00D148B9" w:rsidRDefault="00C46DB0" w:rsidP="00C46DB0">
            <w:pPr>
              <w:spacing w:after="60"/>
              <w:ind w:left="113" w:right="113"/>
              <w:jc w:val="center"/>
              <w:rPr>
                <w:b/>
              </w:rPr>
            </w:pPr>
            <w:r>
              <w:rPr>
                <w:b/>
              </w:rPr>
              <w:t>Кофе-пауза</w:t>
            </w:r>
          </w:p>
        </w:tc>
        <w:tc>
          <w:tcPr>
            <w:tcW w:w="8931" w:type="dxa"/>
          </w:tcPr>
          <w:p w:rsidR="00C46DB0" w:rsidRPr="00AD0541" w:rsidRDefault="00C46DB0" w:rsidP="00AD0541">
            <w:pPr>
              <w:rPr>
                <w:color w:val="002060"/>
              </w:rPr>
            </w:pPr>
          </w:p>
        </w:tc>
        <w:tc>
          <w:tcPr>
            <w:tcW w:w="6804" w:type="dxa"/>
          </w:tcPr>
          <w:p w:rsidR="00C46DB0" w:rsidRPr="00C2712F" w:rsidRDefault="00C46DB0" w:rsidP="00C46DB0">
            <w:pPr>
              <w:pStyle w:val="aa"/>
              <w:jc w:val="both"/>
              <w:rPr>
                <w:b/>
                <w:color w:val="002060"/>
              </w:rPr>
            </w:pPr>
            <w:r w:rsidRPr="00C2712F">
              <w:rPr>
                <w:b/>
                <w:color w:val="002060"/>
              </w:rPr>
              <w:t>Дорогие участники, мы предлагаем Вам отдохнуть: выпить божественные напитки, имя которым чай и кофе. Почувствуйте энергию нового вкуса, энергию новых открытий!</w:t>
            </w:r>
          </w:p>
        </w:tc>
        <w:tc>
          <w:tcPr>
            <w:tcW w:w="3686" w:type="dxa"/>
          </w:tcPr>
          <w:p w:rsidR="00C46DB0" w:rsidRDefault="00C46DB0" w:rsidP="00A86AFE">
            <w:pPr>
              <w:spacing w:after="120"/>
              <w:ind w:left="113" w:right="113"/>
            </w:pPr>
          </w:p>
        </w:tc>
      </w:tr>
      <w:tr w:rsidR="00BA0BF6" w:rsidRPr="00C571AF" w:rsidTr="00AD0541">
        <w:trPr>
          <w:cantSplit/>
          <w:trHeight w:val="3113"/>
        </w:trPr>
        <w:tc>
          <w:tcPr>
            <w:tcW w:w="568" w:type="dxa"/>
            <w:vMerge/>
            <w:shd w:val="clear" w:color="auto" w:fill="F2DBDB"/>
            <w:textDirection w:val="btLr"/>
          </w:tcPr>
          <w:p w:rsidR="00BA0BF6" w:rsidRPr="009A7C39" w:rsidRDefault="00BA0BF6" w:rsidP="00A86AFE">
            <w:pPr>
              <w:ind w:left="113" w:right="113"/>
              <w:jc w:val="both"/>
              <w:rPr>
                <w:b/>
                <w:color w:val="000080"/>
              </w:rPr>
            </w:pPr>
          </w:p>
        </w:tc>
        <w:tc>
          <w:tcPr>
            <w:tcW w:w="709" w:type="dxa"/>
            <w:gridSpan w:val="3"/>
            <w:textDirection w:val="btLr"/>
          </w:tcPr>
          <w:p w:rsidR="00BA0BF6" w:rsidRPr="00E97D80" w:rsidRDefault="00BA0BF6" w:rsidP="00A86AFE">
            <w:pPr>
              <w:ind w:left="113" w:right="113"/>
              <w:jc w:val="center"/>
            </w:pPr>
            <w:r w:rsidRPr="00E97D80">
              <w:t>Проработка содержания темы обучающимися</w:t>
            </w:r>
          </w:p>
        </w:tc>
        <w:tc>
          <w:tcPr>
            <w:tcW w:w="709" w:type="dxa"/>
            <w:textDirection w:val="btLr"/>
          </w:tcPr>
          <w:p w:rsidR="00A86AFE" w:rsidRPr="004A1FAF" w:rsidRDefault="00A86AFE" w:rsidP="00A86AFE">
            <w:pPr>
              <w:jc w:val="center"/>
              <w:rPr>
                <w:color w:val="002060"/>
              </w:rPr>
            </w:pPr>
            <w:r w:rsidRPr="004A1FAF">
              <w:rPr>
                <w:color w:val="002060"/>
              </w:rPr>
              <w:t>12 мин.</w:t>
            </w:r>
          </w:p>
          <w:p w:rsidR="00A86AFE" w:rsidRPr="004A1FAF" w:rsidRDefault="00A86AFE" w:rsidP="00A86AFE">
            <w:pPr>
              <w:jc w:val="both"/>
              <w:rPr>
                <w:color w:val="002060"/>
              </w:rPr>
            </w:pPr>
          </w:p>
          <w:p w:rsidR="00BA0BF6" w:rsidRPr="00034FFB" w:rsidRDefault="00BA0BF6" w:rsidP="00034FFB">
            <w:pPr>
              <w:ind w:left="113" w:right="113"/>
              <w:jc w:val="center"/>
              <w:rPr>
                <w:lang w:val="en-US"/>
              </w:rPr>
            </w:pPr>
          </w:p>
          <w:p w:rsidR="00BA0BF6" w:rsidRPr="00034FFB" w:rsidRDefault="00BA0BF6" w:rsidP="00034FFB">
            <w:pPr>
              <w:ind w:left="113" w:right="113"/>
              <w:jc w:val="center"/>
              <w:rPr>
                <w:lang w:val="en-US"/>
              </w:rPr>
            </w:pPr>
          </w:p>
          <w:p w:rsidR="00BA0BF6" w:rsidRPr="00034FFB" w:rsidRDefault="00BA0BF6" w:rsidP="00034FFB">
            <w:pPr>
              <w:ind w:left="113" w:right="113"/>
              <w:jc w:val="center"/>
              <w:rPr>
                <w:lang w:val="en-US"/>
              </w:rPr>
            </w:pPr>
          </w:p>
          <w:p w:rsidR="00BA0BF6" w:rsidRPr="00034FFB" w:rsidRDefault="00BA0BF6" w:rsidP="00034FFB">
            <w:pPr>
              <w:ind w:left="113" w:right="113"/>
              <w:jc w:val="center"/>
              <w:rPr>
                <w:lang w:val="en-US"/>
              </w:rPr>
            </w:pPr>
          </w:p>
        </w:tc>
        <w:tc>
          <w:tcPr>
            <w:tcW w:w="992" w:type="dxa"/>
            <w:textDirection w:val="btLr"/>
          </w:tcPr>
          <w:p w:rsidR="00A86AFE" w:rsidRPr="00F30EDE" w:rsidRDefault="00A86AFE" w:rsidP="00A86AFE">
            <w:pPr>
              <w:jc w:val="center"/>
              <w:rPr>
                <w:b/>
                <w:color w:val="002060"/>
              </w:rPr>
            </w:pPr>
            <w:r w:rsidRPr="00F30EDE">
              <w:rPr>
                <w:b/>
                <w:color w:val="002060"/>
              </w:rPr>
              <w:t>«Путаница»</w:t>
            </w:r>
          </w:p>
          <w:p w:rsidR="00BA0BF6" w:rsidRPr="00034FFB" w:rsidRDefault="00BA0BF6" w:rsidP="00034FFB">
            <w:pPr>
              <w:ind w:left="113" w:right="113"/>
              <w:jc w:val="center"/>
              <w:rPr>
                <w:b/>
              </w:rPr>
            </w:pPr>
          </w:p>
        </w:tc>
        <w:tc>
          <w:tcPr>
            <w:tcW w:w="850" w:type="dxa"/>
            <w:textDirection w:val="btLr"/>
          </w:tcPr>
          <w:p w:rsidR="00BA0BF6" w:rsidRPr="00034FFB" w:rsidRDefault="00BA0BF6" w:rsidP="00034FFB">
            <w:pPr>
              <w:ind w:left="113" w:right="113"/>
              <w:jc w:val="center"/>
            </w:pPr>
            <w:r w:rsidRPr="00034FFB">
              <w:t>Авторский</w:t>
            </w:r>
          </w:p>
        </w:tc>
        <w:tc>
          <w:tcPr>
            <w:tcW w:w="8931" w:type="dxa"/>
          </w:tcPr>
          <w:p w:rsidR="00A86AFE" w:rsidRPr="00A86AFE" w:rsidRDefault="00A86AFE" w:rsidP="00F30EDE">
            <w:pPr>
              <w:ind w:left="57"/>
              <w:rPr>
                <w:b/>
              </w:rPr>
            </w:pPr>
            <w:r w:rsidRPr="00A86AFE">
              <w:rPr>
                <w:b/>
              </w:rPr>
              <w:t>Цели и задачи метода:</w:t>
            </w:r>
          </w:p>
          <w:p w:rsidR="00A86AFE" w:rsidRPr="00A86AFE" w:rsidRDefault="00A86AFE" w:rsidP="00F30EDE">
            <w:pPr>
              <w:pStyle w:val="ab"/>
              <w:spacing w:after="0" w:line="240" w:lineRule="auto"/>
              <w:ind w:left="57"/>
              <w:rPr>
                <w:rFonts w:ascii="Times New Roman" w:hAnsi="Times New Roman"/>
                <w:color w:val="002060"/>
                <w:sz w:val="24"/>
                <w:szCs w:val="24"/>
              </w:rPr>
            </w:pPr>
            <w:r w:rsidRPr="00A86AFE">
              <w:rPr>
                <w:rFonts w:ascii="Times New Roman" w:hAnsi="Times New Roman"/>
                <w:color w:val="002060"/>
                <w:sz w:val="24"/>
                <w:szCs w:val="24"/>
              </w:rPr>
              <w:t>- Акцентирование внимания на ключевых моментах ИНПУТа.</w:t>
            </w:r>
          </w:p>
          <w:p w:rsidR="00A86AFE" w:rsidRPr="00A86AFE" w:rsidRDefault="00A86AFE" w:rsidP="00F30EDE">
            <w:pPr>
              <w:pStyle w:val="ab"/>
              <w:spacing w:after="0" w:line="240" w:lineRule="auto"/>
              <w:ind w:left="57"/>
              <w:rPr>
                <w:rFonts w:ascii="Times New Roman" w:hAnsi="Times New Roman"/>
                <w:color w:val="002060"/>
                <w:sz w:val="24"/>
                <w:szCs w:val="24"/>
              </w:rPr>
            </w:pPr>
            <w:r w:rsidRPr="00A86AFE">
              <w:rPr>
                <w:rFonts w:ascii="Times New Roman" w:hAnsi="Times New Roman"/>
                <w:color w:val="002060"/>
                <w:sz w:val="24"/>
                <w:szCs w:val="24"/>
              </w:rPr>
              <w:t xml:space="preserve">- Актуализация имеющихся у обучающихся знаний и умений по теме и проверка степени их усвоения.  </w:t>
            </w:r>
          </w:p>
          <w:p w:rsidR="00A86AFE" w:rsidRPr="00A86AFE" w:rsidRDefault="00A86AFE" w:rsidP="00F30EDE">
            <w:pPr>
              <w:pStyle w:val="ab"/>
              <w:spacing w:after="0" w:line="240" w:lineRule="auto"/>
              <w:ind w:left="57"/>
              <w:rPr>
                <w:rFonts w:ascii="Times New Roman" w:hAnsi="Times New Roman"/>
                <w:color w:val="002060"/>
                <w:sz w:val="24"/>
                <w:szCs w:val="24"/>
              </w:rPr>
            </w:pPr>
            <w:r w:rsidRPr="00A86AFE">
              <w:rPr>
                <w:rFonts w:ascii="Times New Roman" w:hAnsi="Times New Roman"/>
                <w:color w:val="002060"/>
                <w:sz w:val="24"/>
                <w:szCs w:val="24"/>
              </w:rPr>
              <w:t xml:space="preserve">- Развитие универсальных учебных действий: познавательных, регулятивных, личностных, коммуникативных. </w:t>
            </w:r>
          </w:p>
          <w:p w:rsidR="00A86AFE" w:rsidRPr="00A86AFE" w:rsidRDefault="00A86AFE" w:rsidP="00F30EDE">
            <w:pPr>
              <w:ind w:left="57"/>
              <w:rPr>
                <w:b/>
              </w:rPr>
            </w:pPr>
            <w:r w:rsidRPr="00A86AFE">
              <w:rPr>
                <w:b/>
              </w:rPr>
              <w:t>Необходимые материалы:</w:t>
            </w:r>
          </w:p>
          <w:p w:rsidR="00A86AFE" w:rsidRPr="00A86AFE" w:rsidRDefault="00A86AFE" w:rsidP="00B7561C">
            <w:pPr>
              <w:pStyle w:val="ab"/>
              <w:numPr>
                <w:ilvl w:val="0"/>
                <w:numId w:val="14"/>
              </w:numPr>
              <w:spacing w:after="0" w:line="240" w:lineRule="auto"/>
              <w:ind w:left="680"/>
              <w:rPr>
                <w:rFonts w:ascii="Times New Roman" w:hAnsi="Times New Roman"/>
                <w:color w:val="002060"/>
                <w:sz w:val="24"/>
                <w:szCs w:val="24"/>
              </w:rPr>
            </w:pPr>
            <w:r w:rsidRPr="00A86AFE">
              <w:rPr>
                <w:rFonts w:ascii="Times New Roman" w:hAnsi="Times New Roman"/>
                <w:color w:val="002060"/>
                <w:sz w:val="24"/>
                <w:szCs w:val="24"/>
              </w:rPr>
              <w:t>шляпа</w:t>
            </w:r>
          </w:p>
          <w:p w:rsidR="00A86AFE" w:rsidRPr="00A86AFE" w:rsidRDefault="00A86AFE" w:rsidP="00B7561C">
            <w:pPr>
              <w:pStyle w:val="ab"/>
              <w:numPr>
                <w:ilvl w:val="0"/>
                <w:numId w:val="14"/>
              </w:numPr>
              <w:spacing w:after="0" w:line="240" w:lineRule="auto"/>
              <w:ind w:left="680"/>
              <w:rPr>
                <w:rFonts w:ascii="Times New Roman" w:hAnsi="Times New Roman"/>
                <w:color w:val="002060"/>
                <w:sz w:val="24"/>
                <w:szCs w:val="24"/>
              </w:rPr>
            </w:pPr>
            <w:r w:rsidRPr="00A86AFE">
              <w:rPr>
                <w:rFonts w:ascii="Times New Roman" w:hAnsi="Times New Roman"/>
                <w:color w:val="002060"/>
                <w:sz w:val="24"/>
                <w:szCs w:val="24"/>
              </w:rPr>
              <w:t>бумажки с цифрами от 1 до 4</w:t>
            </w:r>
          </w:p>
          <w:p w:rsidR="00A86AFE" w:rsidRPr="00A86AFE" w:rsidRDefault="00A86AFE" w:rsidP="00B7561C">
            <w:pPr>
              <w:suppressAutoHyphens w:val="0"/>
              <w:ind w:left="680"/>
              <w:rPr>
                <w:color w:val="002060"/>
              </w:rPr>
            </w:pPr>
            <w:r w:rsidRPr="00A86AFE">
              <w:rPr>
                <w:color w:val="002060"/>
              </w:rPr>
              <w:t>распечатанные мини-тексты для каждой команды (См. Приложение шаблон АМО «Путаница»)</w:t>
            </w:r>
          </w:p>
          <w:p w:rsidR="00A86AFE" w:rsidRPr="00A86AFE" w:rsidRDefault="00A86AFE" w:rsidP="00B7561C">
            <w:pPr>
              <w:pStyle w:val="ab"/>
              <w:numPr>
                <w:ilvl w:val="0"/>
                <w:numId w:val="14"/>
              </w:numPr>
              <w:spacing w:after="0" w:line="240" w:lineRule="auto"/>
              <w:ind w:left="680"/>
              <w:rPr>
                <w:rFonts w:ascii="Times New Roman" w:hAnsi="Times New Roman"/>
                <w:color w:val="002060"/>
                <w:sz w:val="24"/>
                <w:szCs w:val="24"/>
              </w:rPr>
            </w:pPr>
            <w:r w:rsidRPr="00A86AFE">
              <w:rPr>
                <w:rFonts w:ascii="Times New Roman" w:hAnsi="Times New Roman"/>
                <w:color w:val="002060"/>
                <w:sz w:val="24"/>
                <w:szCs w:val="24"/>
              </w:rPr>
              <w:t xml:space="preserve">цветные маркеры </w:t>
            </w:r>
          </w:p>
          <w:p w:rsidR="00A86AFE" w:rsidRPr="00A86AFE" w:rsidRDefault="00A86AFE" w:rsidP="00B7561C">
            <w:pPr>
              <w:pStyle w:val="ab"/>
              <w:numPr>
                <w:ilvl w:val="0"/>
                <w:numId w:val="14"/>
              </w:numPr>
              <w:spacing w:after="0" w:line="240" w:lineRule="auto"/>
              <w:ind w:left="680"/>
              <w:rPr>
                <w:rFonts w:ascii="Times New Roman" w:hAnsi="Times New Roman"/>
                <w:color w:val="002060"/>
                <w:sz w:val="24"/>
                <w:szCs w:val="24"/>
              </w:rPr>
            </w:pPr>
            <w:r w:rsidRPr="00A86AFE">
              <w:rPr>
                <w:rFonts w:ascii="Times New Roman" w:hAnsi="Times New Roman"/>
                <w:color w:val="002060"/>
                <w:sz w:val="24"/>
                <w:szCs w:val="24"/>
              </w:rPr>
              <w:t>цифры от 1 до 4 на листах А4</w:t>
            </w:r>
          </w:p>
          <w:p w:rsidR="00A86AFE" w:rsidRPr="00A86AFE" w:rsidRDefault="00A86AFE" w:rsidP="00B7561C">
            <w:pPr>
              <w:pStyle w:val="ab"/>
              <w:numPr>
                <w:ilvl w:val="0"/>
                <w:numId w:val="14"/>
              </w:numPr>
              <w:spacing w:after="0" w:line="240" w:lineRule="auto"/>
              <w:ind w:left="680"/>
              <w:rPr>
                <w:rFonts w:ascii="Times New Roman" w:hAnsi="Times New Roman"/>
                <w:color w:val="002060"/>
                <w:sz w:val="24"/>
                <w:szCs w:val="24"/>
              </w:rPr>
            </w:pPr>
            <w:r w:rsidRPr="00A86AFE">
              <w:rPr>
                <w:rFonts w:ascii="Times New Roman" w:hAnsi="Times New Roman"/>
                <w:color w:val="002060"/>
                <w:sz w:val="24"/>
                <w:szCs w:val="24"/>
              </w:rPr>
              <w:t>секундомер или песочные часы</w:t>
            </w:r>
          </w:p>
          <w:p w:rsidR="00A86AFE" w:rsidRPr="00A86AFE" w:rsidRDefault="00A86AFE" w:rsidP="00B7561C">
            <w:pPr>
              <w:ind w:left="113"/>
              <w:rPr>
                <w:b/>
              </w:rPr>
            </w:pPr>
            <w:r w:rsidRPr="00A86AFE">
              <w:rPr>
                <w:b/>
              </w:rPr>
              <w:t>Предварительная подготовка:</w:t>
            </w:r>
          </w:p>
          <w:p w:rsidR="00A86AFE" w:rsidRPr="00A86AFE" w:rsidRDefault="00A86AFE" w:rsidP="00B7561C">
            <w:pPr>
              <w:pStyle w:val="ab"/>
              <w:numPr>
                <w:ilvl w:val="0"/>
                <w:numId w:val="15"/>
              </w:numPr>
              <w:spacing w:after="0" w:line="240" w:lineRule="auto"/>
              <w:ind w:left="641" w:hanging="357"/>
              <w:rPr>
                <w:rFonts w:ascii="Times New Roman" w:hAnsi="Times New Roman"/>
                <w:color w:val="002060"/>
                <w:sz w:val="24"/>
                <w:szCs w:val="24"/>
              </w:rPr>
            </w:pPr>
            <w:r w:rsidRPr="00A86AFE">
              <w:rPr>
                <w:rFonts w:ascii="Times New Roman" w:hAnsi="Times New Roman"/>
                <w:color w:val="002060"/>
                <w:sz w:val="24"/>
                <w:szCs w:val="24"/>
              </w:rPr>
              <w:t>подобрать шляпу</w:t>
            </w:r>
          </w:p>
          <w:p w:rsidR="00A86AFE" w:rsidRPr="00A86AFE" w:rsidRDefault="00A86AFE" w:rsidP="00B7561C">
            <w:pPr>
              <w:pStyle w:val="ab"/>
              <w:numPr>
                <w:ilvl w:val="0"/>
                <w:numId w:val="15"/>
              </w:numPr>
              <w:spacing w:after="0" w:line="240" w:lineRule="auto"/>
              <w:ind w:left="641" w:hanging="357"/>
              <w:rPr>
                <w:rFonts w:ascii="Times New Roman" w:hAnsi="Times New Roman"/>
                <w:color w:val="002060"/>
                <w:sz w:val="24"/>
                <w:szCs w:val="24"/>
              </w:rPr>
            </w:pPr>
            <w:r w:rsidRPr="00A86AFE">
              <w:rPr>
                <w:rFonts w:ascii="Times New Roman" w:hAnsi="Times New Roman"/>
                <w:color w:val="002060"/>
                <w:sz w:val="24"/>
                <w:szCs w:val="24"/>
              </w:rPr>
              <w:t>написать номера с 1 по 4 на небольших листах бумаги, свернуть  и положить в шляпу.</w:t>
            </w:r>
          </w:p>
          <w:p w:rsidR="00A86AFE" w:rsidRPr="00A86AFE" w:rsidRDefault="00A86AFE" w:rsidP="00B7561C">
            <w:pPr>
              <w:pStyle w:val="ab"/>
              <w:numPr>
                <w:ilvl w:val="0"/>
                <w:numId w:val="15"/>
              </w:numPr>
              <w:spacing w:after="0" w:line="240" w:lineRule="auto"/>
              <w:ind w:left="641" w:hanging="357"/>
              <w:rPr>
                <w:rFonts w:ascii="Times New Roman" w:hAnsi="Times New Roman"/>
                <w:color w:val="002060"/>
                <w:sz w:val="24"/>
                <w:szCs w:val="24"/>
              </w:rPr>
            </w:pPr>
            <w:r w:rsidRPr="00A86AFE">
              <w:rPr>
                <w:rFonts w:ascii="Times New Roman" w:hAnsi="Times New Roman"/>
                <w:color w:val="002060"/>
                <w:sz w:val="24"/>
                <w:szCs w:val="24"/>
              </w:rPr>
              <w:t>распечатать мини-тексты для каждой команды крупным шрифтом с интервалом в два и более сантиметра.</w:t>
            </w:r>
          </w:p>
          <w:p w:rsidR="00A86AFE" w:rsidRPr="00A86AFE" w:rsidRDefault="00A86AFE" w:rsidP="00B7561C">
            <w:pPr>
              <w:pStyle w:val="ab"/>
              <w:numPr>
                <w:ilvl w:val="0"/>
                <w:numId w:val="15"/>
              </w:numPr>
              <w:spacing w:after="0" w:line="240" w:lineRule="auto"/>
              <w:ind w:left="641" w:hanging="357"/>
              <w:rPr>
                <w:rFonts w:ascii="Times New Roman" w:hAnsi="Times New Roman"/>
                <w:color w:val="002060"/>
                <w:sz w:val="24"/>
                <w:szCs w:val="24"/>
              </w:rPr>
            </w:pPr>
            <w:r w:rsidRPr="00A86AFE">
              <w:rPr>
                <w:rFonts w:ascii="Times New Roman" w:hAnsi="Times New Roman"/>
                <w:color w:val="002060"/>
                <w:sz w:val="24"/>
                <w:szCs w:val="24"/>
              </w:rPr>
              <w:t>подготовить разноцветные маркеры для каждой команды.</w:t>
            </w:r>
          </w:p>
          <w:p w:rsidR="00A86AFE" w:rsidRPr="00A86AFE" w:rsidRDefault="00A86AFE" w:rsidP="00B7561C">
            <w:pPr>
              <w:pStyle w:val="ab"/>
              <w:numPr>
                <w:ilvl w:val="0"/>
                <w:numId w:val="15"/>
              </w:numPr>
              <w:spacing w:after="0" w:line="240" w:lineRule="auto"/>
              <w:ind w:left="641" w:hanging="357"/>
              <w:rPr>
                <w:rFonts w:ascii="Times New Roman" w:hAnsi="Times New Roman"/>
                <w:color w:val="002060"/>
                <w:sz w:val="24"/>
                <w:szCs w:val="24"/>
              </w:rPr>
            </w:pPr>
            <w:r w:rsidRPr="00A86AFE">
              <w:rPr>
                <w:rFonts w:ascii="Times New Roman" w:hAnsi="Times New Roman"/>
                <w:color w:val="002060"/>
                <w:sz w:val="24"/>
                <w:szCs w:val="24"/>
              </w:rPr>
              <w:t>подготовить столы и разместить на них таблички с номерами (лист А4 сложенный пополам с номерами команд от 1 до 4)</w:t>
            </w:r>
          </w:p>
          <w:p w:rsidR="00A86AFE" w:rsidRPr="00A86AFE" w:rsidRDefault="00A86AFE" w:rsidP="00B7561C">
            <w:pPr>
              <w:pStyle w:val="ab"/>
              <w:numPr>
                <w:ilvl w:val="0"/>
                <w:numId w:val="15"/>
              </w:numPr>
              <w:spacing w:after="0" w:line="240" w:lineRule="auto"/>
              <w:ind w:left="641" w:hanging="357"/>
              <w:rPr>
                <w:rFonts w:ascii="Times New Roman" w:hAnsi="Times New Roman"/>
                <w:color w:val="002060"/>
                <w:sz w:val="24"/>
                <w:szCs w:val="24"/>
              </w:rPr>
            </w:pPr>
            <w:r w:rsidRPr="00A86AFE">
              <w:rPr>
                <w:rFonts w:ascii="Times New Roman" w:hAnsi="Times New Roman"/>
                <w:color w:val="002060"/>
                <w:sz w:val="24"/>
                <w:szCs w:val="24"/>
              </w:rPr>
              <w:t>продумать звуковой сигнал, который модератор сможет использовать по истечении времени работы в командах или выступлений команд. (Это может быть хлопок, колокольчик или любой другой сигнал на усмотрение модератора.)</w:t>
            </w:r>
          </w:p>
          <w:p w:rsidR="00A86AFE" w:rsidRPr="00A86AFE" w:rsidRDefault="00A86AFE" w:rsidP="00F30EDE">
            <w:pPr>
              <w:ind w:left="57"/>
              <w:rPr>
                <w:b/>
              </w:rPr>
            </w:pPr>
            <w:r w:rsidRPr="00A86AFE">
              <w:rPr>
                <w:b/>
              </w:rPr>
              <w:t>Технология проведения:</w:t>
            </w:r>
          </w:p>
          <w:p w:rsidR="00A86AFE" w:rsidRPr="00A86AFE" w:rsidRDefault="00B7561C" w:rsidP="00F30EDE">
            <w:pPr>
              <w:ind w:left="57"/>
              <w:rPr>
                <w:color w:val="002060"/>
              </w:rPr>
            </w:pPr>
            <w:r>
              <w:rPr>
                <w:color w:val="002060"/>
              </w:rPr>
              <w:t xml:space="preserve">       </w:t>
            </w:r>
            <w:r w:rsidR="00A86AFE" w:rsidRPr="00A86AFE">
              <w:rPr>
                <w:color w:val="002060"/>
              </w:rPr>
              <w:t xml:space="preserve">Модератор делит участников на 4 группы и предлагает «распутать» тексты. </w:t>
            </w:r>
          </w:p>
          <w:p w:rsidR="00B7561C" w:rsidRDefault="00A86AFE" w:rsidP="00F30EDE">
            <w:pPr>
              <w:ind w:left="57"/>
              <w:rPr>
                <w:color w:val="002060"/>
              </w:rPr>
            </w:pPr>
            <w:r w:rsidRPr="00A86AFE">
              <w:rPr>
                <w:color w:val="002060"/>
              </w:rPr>
              <w:t xml:space="preserve">Деление на группы происходит с помощью листочков бумаги, на которых проставлены цифры  от 1 до 4. </w:t>
            </w:r>
          </w:p>
          <w:p w:rsidR="00A86AFE" w:rsidRPr="00B7561C" w:rsidRDefault="00B7561C" w:rsidP="00F30EDE">
            <w:pPr>
              <w:ind w:left="57"/>
              <w:rPr>
                <w:color w:val="002060"/>
              </w:rPr>
            </w:pPr>
            <w:r>
              <w:rPr>
                <w:color w:val="002060"/>
              </w:rPr>
              <w:t xml:space="preserve">     </w:t>
            </w:r>
            <w:r w:rsidR="00A86AFE" w:rsidRPr="00A86AFE">
              <w:rPr>
                <w:color w:val="002060"/>
              </w:rPr>
              <w:t xml:space="preserve">Участники тянут бумажки с номерами  из шляпы, выясняют номер свой команды, после чего рассаживаются за столы с соответствующим номером и начинают работать с текстом. </w:t>
            </w:r>
          </w:p>
          <w:p w:rsidR="00A86AFE" w:rsidRPr="00A86AFE" w:rsidRDefault="00B7561C" w:rsidP="00F30EDE">
            <w:pPr>
              <w:ind w:left="57"/>
              <w:rPr>
                <w:color w:val="002060"/>
              </w:rPr>
            </w:pPr>
            <w:r>
              <w:rPr>
                <w:color w:val="002060"/>
              </w:rPr>
              <w:t xml:space="preserve">     </w:t>
            </w:r>
            <w:r w:rsidR="00A86AFE" w:rsidRPr="00A86AFE">
              <w:rPr>
                <w:color w:val="002060"/>
              </w:rPr>
              <w:t>Задача участников: найти и исправить  ошибки в тексте (каждая группа получает свой мини – текст).</w:t>
            </w:r>
          </w:p>
          <w:p w:rsidR="00A86AFE" w:rsidRPr="00A86AFE" w:rsidRDefault="00B7561C" w:rsidP="00F30EDE">
            <w:pPr>
              <w:ind w:left="57"/>
              <w:rPr>
                <w:color w:val="002060"/>
              </w:rPr>
            </w:pPr>
            <w:r>
              <w:rPr>
                <w:color w:val="002060"/>
              </w:rPr>
              <w:t xml:space="preserve">     </w:t>
            </w:r>
            <w:r w:rsidR="00A86AFE" w:rsidRPr="00A86AFE">
              <w:rPr>
                <w:color w:val="002060"/>
              </w:rPr>
              <w:t>Затем команды выбирают представителей, которые озвучивают  результат своей команды другим участникам.</w:t>
            </w:r>
          </w:p>
          <w:p w:rsidR="00B7561C" w:rsidRDefault="00B7561C" w:rsidP="00F30EDE">
            <w:pPr>
              <w:ind w:left="57"/>
              <w:rPr>
                <w:color w:val="002060"/>
              </w:rPr>
            </w:pPr>
          </w:p>
          <w:p w:rsidR="00A86AFE" w:rsidRPr="00A86AFE" w:rsidRDefault="00A86AFE" w:rsidP="00F30EDE">
            <w:pPr>
              <w:ind w:left="57"/>
              <w:rPr>
                <w:color w:val="002060"/>
              </w:rPr>
            </w:pPr>
            <w:r w:rsidRPr="00A86AFE">
              <w:rPr>
                <w:color w:val="002060"/>
              </w:rPr>
              <w:t>Команды выступают по очереди (группа 1,2,3,4).</w:t>
            </w:r>
          </w:p>
          <w:p w:rsidR="00B7561C" w:rsidRDefault="00B7561C" w:rsidP="00F30EDE">
            <w:pPr>
              <w:ind w:left="57"/>
              <w:rPr>
                <w:color w:val="002060"/>
              </w:rPr>
            </w:pPr>
          </w:p>
          <w:p w:rsidR="00A86AFE" w:rsidRPr="00A86AFE" w:rsidRDefault="00A86AFE" w:rsidP="00F30EDE">
            <w:pPr>
              <w:ind w:left="57"/>
              <w:rPr>
                <w:color w:val="002060"/>
              </w:rPr>
            </w:pPr>
            <w:r w:rsidRPr="00A86AFE">
              <w:rPr>
                <w:color w:val="002060"/>
              </w:rPr>
              <w:t>Модератор инициирует обсуждение ответа участниками других к</w:t>
            </w:r>
            <w:r w:rsidR="00B7561C">
              <w:rPr>
                <w:color w:val="002060"/>
              </w:rPr>
              <w:t>оманд. В участники под руководством модератора делают вывод.</w:t>
            </w:r>
            <w:r w:rsidRPr="00A86AFE">
              <w:rPr>
                <w:color w:val="002060"/>
              </w:rPr>
              <w:t xml:space="preserve">. </w:t>
            </w:r>
          </w:p>
          <w:p w:rsidR="00A86AFE" w:rsidRPr="00A86AFE" w:rsidRDefault="00A86AFE" w:rsidP="00A86AFE">
            <w:pPr>
              <w:rPr>
                <w:color w:val="002060"/>
              </w:rPr>
            </w:pPr>
          </w:p>
          <w:p w:rsidR="00BA0BF6" w:rsidRPr="00C571AF" w:rsidRDefault="00BA0BF6" w:rsidP="00A86AFE"/>
        </w:tc>
        <w:tc>
          <w:tcPr>
            <w:tcW w:w="6804" w:type="dxa"/>
          </w:tcPr>
          <w:p w:rsidR="00C46DB0" w:rsidRPr="004A1FAF" w:rsidRDefault="00B7561C" w:rsidP="00F30EDE">
            <w:pPr>
              <w:pStyle w:val="aa"/>
              <w:ind w:left="57"/>
              <w:rPr>
                <w:color w:val="002060"/>
              </w:rPr>
            </w:pPr>
            <w:r>
              <w:rPr>
                <w:color w:val="002060"/>
              </w:rPr>
              <w:t xml:space="preserve">     </w:t>
            </w:r>
            <w:r w:rsidR="00C46DB0" w:rsidRPr="004A1FAF">
              <w:rPr>
                <w:color w:val="002060"/>
              </w:rPr>
              <w:t xml:space="preserve">Итак, </w:t>
            </w:r>
            <w:r w:rsidR="00C46DB0">
              <w:rPr>
                <w:color w:val="002060"/>
              </w:rPr>
              <w:t xml:space="preserve">перед перерывом, </w:t>
            </w:r>
            <w:r w:rsidR="00C46DB0" w:rsidRPr="004A1FAF">
              <w:rPr>
                <w:color w:val="002060"/>
              </w:rPr>
              <w:t>мы выяснили, что технология АМО полностью удовлетворяет требованиям, предъявляемым ФГОС.</w:t>
            </w:r>
          </w:p>
          <w:p w:rsidR="00C46DB0" w:rsidRPr="004A1FAF" w:rsidRDefault="00C46DB0" w:rsidP="00F30EDE">
            <w:pPr>
              <w:ind w:left="57"/>
              <w:rPr>
                <w:color w:val="002060"/>
              </w:rPr>
            </w:pPr>
            <w:r w:rsidRPr="004A1FAF">
              <w:rPr>
                <w:color w:val="002060"/>
              </w:rPr>
              <w:t xml:space="preserve">За основу мы брали следующие критерии: </w:t>
            </w:r>
          </w:p>
          <w:p w:rsidR="00C46DB0" w:rsidRPr="004A1FAF" w:rsidRDefault="00C46DB0" w:rsidP="00F30EDE">
            <w:pPr>
              <w:ind w:left="57"/>
              <w:jc w:val="center"/>
              <w:rPr>
                <w:color w:val="002060"/>
              </w:rPr>
            </w:pPr>
            <w:r w:rsidRPr="004A1FAF">
              <w:rPr>
                <w:color w:val="002060"/>
              </w:rPr>
              <w:t xml:space="preserve">Цель / Задачи / Ученик / Учитель </w:t>
            </w:r>
          </w:p>
          <w:p w:rsidR="00C46DB0" w:rsidRPr="004A1FAF" w:rsidRDefault="00C46DB0" w:rsidP="00F30EDE">
            <w:pPr>
              <w:pStyle w:val="aa"/>
              <w:ind w:left="57"/>
              <w:rPr>
                <w:color w:val="002060"/>
              </w:rPr>
            </w:pPr>
            <w:r w:rsidRPr="004A1FAF">
              <w:rPr>
                <w:color w:val="002060"/>
              </w:rPr>
              <w:t>Давайте посмотрим, сможете ли Вы вспомнить, какие аргументы мы приводили по каждому из этих параметров?</w:t>
            </w:r>
          </w:p>
          <w:p w:rsidR="00C46DB0" w:rsidRPr="004A1FAF" w:rsidRDefault="00C46DB0" w:rsidP="00F30EDE">
            <w:pPr>
              <w:pStyle w:val="aa"/>
              <w:ind w:left="57"/>
              <w:rPr>
                <w:color w:val="002060"/>
              </w:rPr>
            </w:pPr>
            <w:r w:rsidRPr="004A1FAF">
              <w:rPr>
                <w:color w:val="002060"/>
              </w:rPr>
              <w:t>Для этого мы предлагаем Вам сыграть в игру «Путаница».</w:t>
            </w:r>
          </w:p>
          <w:p w:rsidR="00C46DB0" w:rsidRPr="004A1FAF" w:rsidRDefault="00C46DB0" w:rsidP="00F30EDE">
            <w:pPr>
              <w:pStyle w:val="aa"/>
              <w:ind w:left="57"/>
              <w:rPr>
                <w:color w:val="002060"/>
              </w:rPr>
            </w:pPr>
            <w:r w:rsidRPr="004A1FAF">
              <w:rPr>
                <w:color w:val="002060"/>
              </w:rPr>
              <w:t xml:space="preserve"> Все мы прекрасно помним сказку Корнея Ивановича Чуковского:</w:t>
            </w:r>
          </w:p>
          <w:p w:rsidR="00C46DB0" w:rsidRPr="004A1FAF" w:rsidRDefault="00C46DB0" w:rsidP="00F30EDE">
            <w:pPr>
              <w:pStyle w:val="aa"/>
              <w:ind w:left="57"/>
              <w:rPr>
                <w:color w:val="002060"/>
                <w:shd w:val="clear" w:color="auto" w:fill="E5E9ED"/>
              </w:rPr>
            </w:pPr>
            <w:r w:rsidRPr="004A1FAF">
              <w:rPr>
                <w:color w:val="002060"/>
              </w:rPr>
              <w:t>Замяукали котята:</w:t>
            </w:r>
            <w:r w:rsidRPr="004A1FAF">
              <w:rPr>
                <w:color w:val="002060"/>
              </w:rPr>
              <w:br/>
              <w:t>"Надоело нам мяукать!</w:t>
            </w:r>
            <w:r w:rsidRPr="008F3AFC">
              <w:rPr>
                <w:color w:val="1F497D"/>
              </w:rPr>
              <w:br/>
            </w:r>
            <w:r w:rsidRPr="004A1FAF">
              <w:rPr>
                <w:color w:val="002060"/>
              </w:rPr>
              <w:t>Мы хотим, как поросята,</w:t>
            </w:r>
            <w:r w:rsidRPr="004A1FAF">
              <w:rPr>
                <w:color w:val="002060"/>
              </w:rPr>
              <w:br/>
              <w:t>     Хрюкать!"</w:t>
            </w:r>
            <w:r w:rsidRPr="004A1FAF">
              <w:rPr>
                <w:color w:val="002060"/>
              </w:rPr>
              <w:br/>
              <w:t>А за ними и утята:</w:t>
            </w:r>
            <w:r w:rsidRPr="004A1FAF">
              <w:rPr>
                <w:color w:val="002060"/>
              </w:rPr>
              <w:br/>
              <w:t>"Не желаем больше крякать!</w:t>
            </w:r>
            <w:r w:rsidRPr="004A1FAF">
              <w:rPr>
                <w:color w:val="002060"/>
              </w:rPr>
              <w:br/>
              <w:t>Мы хотим, как лягушата,</w:t>
            </w:r>
            <w:r w:rsidRPr="004A1FAF">
              <w:rPr>
                <w:color w:val="002060"/>
              </w:rPr>
              <w:br/>
              <w:t>     Квакать!"</w:t>
            </w:r>
          </w:p>
          <w:p w:rsidR="00C46DB0" w:rsidRPr="004A1FAF" w:rsidRDefault="00C46DB0" w:rsidP="00F30EDE">
            <w:pPr>
              <w:pStyle w:val="aa"/>
              <w:ind w:left="57"/>
              <w:rPr>
                <w:color w:val="002060"/>
              </w:rPr>
            </w:pPr>
          </w:p>
          <w:p w:rsidR="00C46DB0" w:rsidRPr="004A1FAF" w:rsidRDefault="00B7561C" w:rsidP="00F30EDE">
            <w:pPr>
              <w:pStyle w:val="aa"/>
              <w:ind w:left="57"/>
              <w:rPr>
                <w:color w:val="002060"/>
              </w:rPr>
            </w:pPr>
            <w:r>
              <w:rPr>
                <w:color w:val="002060"/>
              </w:rPr>
              <w:t xml:space="preserve">     </w:t>
            </w:r>
            <w:r w:rsidR="00C46DB0" w:rsidRPr="004A1FAF">
              <w:rPr>
                <w:color w:val="002060"/>
              </w:rPr>
              <w:t xml:space="preserve">Прежде чем мы начнём работу, давайте разделимся на команды. Прошу вас вытянуть бумажку с номером своей команды и занять место за соответствующим столом.  </w:t>
            </w:r>
          </w:p>
          <w:p w:rsidR="00C46DB0" w:rsidRPr="004A1FAF" w:rsidRDefault="00C46DB0" w:rsidP="00F30EDE">
            <w:pPr>
              <w:ind w:left="57"/>
              <w:rPr>
                <w:color w:val="002060"/>
              </w:rPr>
            </w:pPr>
          </w:p>
          <w:p w:rsidR="00C46DB0" w:rsidRPr="004A1FAF" w:rsidRDefault="00B7561C" w:rsidP="00F30EDE">
            <w:pPr>
              <w:ind w:left="57"/>
              <w:jc w:val="both"/>
              <w:rPr>
                <w:color w:val="002060"/>
              </w:rPr>
            </w:pPr>
            <w:r>
              <w:rPr>
                <w:color w:val="002060"/>
              </w:rPr>
              <w:t xml:space="preserve">     </w:t>
            </w:r>
            <w:r w:rsidR="00C46DB0" w:rsidRPr="004A1FAF">
              <w:rPr>
                <w:color w:val="002060"/>
              </w:rPr>
              <w:t>На столах перед Вами находятся мини-тексты. Сейчас в своих группах Вам предстоит найти исправить ошибки в тексте.  На всю работу у вас – 3-4 минуты.</w:t>
            </w:r>
          </w:p>
          <w:p w:rsidR="00C46DB0" w:rsidRPr="004A1FAF" w:rsidRDefault="00C46DB0" w:rsidP="00F30EDE">
            <w:pPr>
              <w:pStyle w:val="aa"/>
              <w:ind w:left="57"/>
              <w:rPr>
                <w:color w:val="002060"/>
              </w:rPr>
            </w:pPr>
          </w:p>
          <w:p w:rsidR="00C46DB0" w:rsidRPr="004A1FAF" w:rsidRDefault="00B7561C" w:rsidP="00F30EDE">
            <w:pPr>
              <w:ind w:left="57"/>
              <w:rPr>
                <w:color w:val="002060"/>
              </w:rPr>
            </w:pPr>
            <w:r>
              <w:rPr>
                <w:color w:val="002060"/>
              </w:rPr>
              <w:t xml:space="preserve">      </w:t>
            </w:r>
            <w:r w:rsidR="00C46DB0" w:rsidRPr="004A1FAF">
              <w:rPr>
                <w:color w:val="002060"/>
              </w:rPr>
              <w:t>А теперь выберите представителей от каждой команды, которым нужно будет ознакомить другие команды с решением. Помните, у вас есть ровно одна минута, чтобы представить свой материал.</w:t>
            </w:r>
          </w:p>
          <w:p w:rsidR="00C46DB0" w:rsidRPr="004A1FAF" w:rsidRDefault="00C46DB0" w:rsidP="00F30EDE">
            <w:pPr>
              <w:ind w:left="57"/>
              <w:rPr>
                <w:color w:val="002060"/>
              </w:rPr>
            </w:pPr>
          </w:p>
          <w:p w:rsidR="00C46DB0" w:rsidRPr="004A1FAF" w:rsidRDefault="00B7561C" w:rsidP="00F30EDE">
            <w:pPr>
              <w:ind w:left="57"/>
              <w:rPr>
                <w:color w:val="002060"/>
              </w:rPr>
            </w:pPr>
            <w:r>
              <w:rPr>
                <w:color w:val="002060"/>
              </w:rPr>
              <w:t xml:space="preserve">      </w:t>
            </w:r>
            <w:r w:rsidR="00C46DB0" w:rsidRPr="004A1FAF">
              <w:rPr>
                <w:color w:val="002060"/>
              </w:rPr>
              <w:t>Итак, послушаем представителя команды № 1 и выясним цель АМО и ФГОС.</w:t>
            </w:r>
          </w:p>
          <w:p w:rsidR="00C46DB0" w:rsidRPr="004A1FAF" w:rsidRDefault="00C46DB0" w:rsidP="00F30EDE">
            <w:pPr>
              <w:ind w:left="57"/>
              <w:rPr>
                <w:color w:val="002060"/>
              </w:rPr>
            </w:pPr>
          </w:p>
          <w:p w:rsidR="00C46DB0" w:rsidRDefault="00C46DB0" w:rsidP="00F30EDE">
            <w:pPr>
              <w:ind w:left="57"/>
              <w:rPr>
                <w:color w:val="000080"/>
              </w:rPr>
            </w:pPr>
            <w:r w:rsidRPr="004A1FAF">
              <w:rPr>
                <w:color w:val="002060"/>
              </w:rPr>
              <w:t>- Все ли согласны?</w:t>
            </w:r>
          </w:p>
          <w:p w:rsidR="00C46DB0" w:rsidRDefault="00C46DB0" w:rsidP="00F30EDE">
            <w:pPr>
              <w:ind w:left="57"/>
              <w:rPr>
                <w:color w:val="000080"/>
              </w:rPr>
            </w:pPr>
          </w:p>
          <w:p w:rsidR="00C46DB0" w:rsidRPr="004A1FAF" w:rsidRDefault="00C46DB0" w:rsidP="00F30EDE">
            <w:pPr>
              <w:ind w:left="57"/>
              <w:rPr>
                <w:color w:val="002060"/>
              </w:rPr>
            </w:pPr>
            <w:r w:rsidRPr="004A1FAF">
              <w:rPr>
                <w:color w:val="002060"/>
              </w:rPr>
              <w:t>Приглашается команда №2, которая расскажет о задачи, которую ставит перед собой АМО и ФГОС.</w:t>
            </w:r>
          </w:p>
          <w:p w:rsidR="00C46DB0" w:rsidRPr="004A1FAF" w:rsidRDefault="00C46DB0" w:rsidP="00F30EDE">
            <w:pPr>
              <w:ind w:left="57"/>
              <w:rPr>
                <w:color w:val="002060"/>
              </w:rPr>
            </w:pPr>
          </w:p>
          <w:p w:rsidR="00C46DB0" w:rsidRPr="004A1FAF" w:rsidRDefault="00B7561C" w:rsidP="00F30EDE">
            <w:pPr>
              <w:ind w:left="57"/>
              <w:rPr>
                <w:color w:val="002060"/>
              </w:rPr>
            </w:pPr>
            <w:r>
              <w:rPr>
                <w:color w:val="002060"/>
              </w:rPr>
              <w:t>- К</w:t>
            </w:r>
            <w:r w:rsidR="00C46DB0" w:rsidRPr="004A1FAF">
              <w:rPr>
                <w:color w:val="002060"/>
              </w:rPr>
              <w:t>акие будут добавления и предложения?</w:t>
            </w:r>
          </w:p>
          <w:p w:rsidR="00C46DB0" w:rsidRPr="004A1FAF" w:rsidRDefault="00C46DB0" w:rsidP="00F30EDE">
            <w:pPr>
              <w:ind w:left="57"/>
              <w:rPr>
                <w:color w:val="002060"/>
              </w:rPr>
            </w:pPr>
          </w:p>
          <w:p w:rsidR="00C46DB0" w:rsidRPr="004A1FAF" w:rsidRDefault="00C46DB0" w:rsidP="00F30EDE">
            <w:pPr>
              <w:ind w:left="57"/>
              <w:rPr>
                <w:color w:val="002060"/>
              </w:rPr>
            </w:pPr>
            <w:r w:rsidRPr="004A1FAF">
              <w:rPr>
                <w:color w:val="002060"/>
              </w:rPr>
              <w:t>Приглашается участник команды № 3, которая обсуждала роль ученика в АМО и ФГОС.</w:t>
            </w:r>
          </w:p>
          <w:p w:rsidR="00C46DB0" w:rsidRPr="004A1FAF" w:rsidRDefault="00C46DB0" w:rsidP="00F30EDE">
            <w:pPr>
              <w:ind w:left="57"/>
              <w:rPr>
                <w:color w:val="002060"/>
              </w:rPr>
            </w:pPr>
          </w:p>
          <w:p w:rsidR="00BA0BF6" w:rsidRPr="00AD0541" w:rsidRDefault="00BA0BF6" w:rsidP="00A86AFE">
            <w:pPr>
              <w:rPr>
                <w:color w:val="000080"/>
                <w:sz w:val="20"/>
                <w:szCs w:val="20"/>
              </w:rPr>
            </w:pPr>
          </w:p>
        </w:tc>
        <w:tc>
          <w:tcPr>
            <w:tcW w:w="3686" w:type="dxa"/>
          </w:tcPr>
          <w:p w:rsidR="00C46DB0" w:rsidRDefault="00C46DB0" w:rsidP="00B7561C">
            <w:pPr>
              <w:suppressAutoHyphens w:val="0"/>
              <w:autoSpaceDE w:val="0"/>
              <w:autoSpaceDN w:val="0"/>
              <w:adjustRightInd w:val="0"/>
              <w:ind w:left="113"/>
              <w:rPr>
                <w:rFonts w:eastAsia="Calibri"/>
                <w:lang w:eastAsia="ru-RU"/>
              </w:rPr>
            </w:pPr>
            <w:r>
              <w:rPr>
                <w:rFonts w:eastAsia="Calibri"/>
                <w:lang w:eastAsia="ru-RU"/>
              </w:rPr>
              <w:t>-</w:t>
            </w:r>
            <w:r>
              <w:rPr>
                <w:rFonts w:eastAsia="Calibri"/>
                <w:b/>
                <w:lang w:eastAsia="ru-RU"/>
              </w:rPr>
              <w:t>Познаватель</w:t>
            </w:r>
            <w:r w:rsidRPr="008228B1">
              <w:rPr>
                <w:rFonts w:eastAsia="Calibri"/>
                <w:b/>
                <w:lang w:eastAsia="ru-RU"/>
              </w:rPr>
              <w:t>ная</w:t>
            </w:r>
            <w:r>
              <w:rPr>
                <w:rFonts w:eastAsia="Calibri"/>
                <w:b/>
                <w:lang w:eastAsia="ru-RU"/>
              </w:rPr>
              <w:t>:</w:t>
            </w:r>
          </w:p>
          <w:p w:rsidR="00C46DB0" w:rsidRDefault="00C46DB0" w:rsidP="00B7561C">
            <w:pPr>
              <w:suppressAutoHyphens w:val="0"/>
              <w:autoSpaceDE w:val="0"/>
              <w:autoSpaceDN w:val="0"/>
              <w:adjustRightInd w:val="0"/>
              <w:ind w:left="113"/>
              <w:rPr>
                <w:rFonts w:eastAsia="Calibri"/>
                <w:lang w:eastAsia="ru-RU"/>
              </w:rPr>
            </w:pPr>
            <w:r w:rsidRPr="008228B1">
              <w:rPr>
                <w:rFonts w:eastAsia="Calibri"/>
                <w:color w:val="002060"/>
                <w:lang w:eastAsia="ru-RU"/>
              </w:rPr>
              <w:t xml:space="preserve">участники </w:t>
            </w:r>
            <w:r>
              <w:rPr>
                <w:rFonts w:eastAsia="Calibri"/>
                <w:color w:val="002060"/>
                <w:lang w:eastAsia="ru-RU"/>
              </w:rPr>
              <w:t>анализируют, сравнивают, проводят аналогию в полученных ранее знаниях</w:t>
            </w:r>
            <w:r>
              <w:rPr>
                <w:rFonts w:eastAsia="Calibri"/>
                <w:lang w:eastAsia="ru-RU"/>
              </w:rPr>
              <w:t>.</w:t>
            </w:r>
          </w:p>
          <w:p w:rsidR="00D205DE" w:rsidRPr="004630D6" w:rsidRDefault="00D205DE" w:rsidP="00B7561C">
            <w:pPr>
              <w:suppressAutoHyphens w:val="0"/>
              <w:autoSpaceDE w:val="0"/>
              <w:autoSpaceDN w:val="0"/>
              <w:adjustRightInd w:val="0"/>
              <w:ind w:left="113"/>
              <w:rPr>
                <w:rFonts w:eastAsia="Calibri"/>
                <w:lang w:eastAsia="ru-RU"/>
              </w:rPr>
            </w:pPr>
          </w:p>
          <w:p w:rsidR="00C46DB0" w:rsidRDefault="00C46DB0" w:rsidP="00B7561C">
            <w:pPr>
              <w:suppressAutoHyphens w:val="0"/>
              <w:autoSpaceDE w:val="0"/>
              <w:autoSpaceDN w:val="0"/>
              <w:adjustRightInd w:val="0"/>
              <w:ind w:left="113"/>
              <w:rPr>
                <w:rFonts w:eastAsia="Calibri"/>
                <w:lang w:eastAsia="ru-RU"/>
              </w:rPr>
            </w:pPr>
            <w:r>
              <w:rPr>
                <w:rFonts w:eastAsia="Calibri"/>
                <w:lang w:eastAsia="ru-RU"/>
              </w:rPr>
              <w:t>-</w:t>
            </w:r>
            <w:r w:rsidRPr="008228B1">
              <w:rPr>
                <w:rFonts w:eastAsia="Calibri"/>
                <w:b/>
                <w:lang w:eastAsia="ru-RU"/>
              </w:rPr>
              <w:t>Коммуникативная</w:t>
            </w:r>
            <w:r>
              <w:rPr>
                <w:rFonts w:eastAsia="Calibri"/>
                <w:lang w:eastAsia="ru-RU"/>
              </w:rPr>
              <w:t>:</w:t>
            </w:r>
          </w:p>
          <w:p w:rsidR="00C46DB0" w:rsidRPr="008228B1" w:rsidRDefault="00C46DB0" w:rsidP="00B7561C">
            <w:pPr>
              <w:suppressAutoHyphens w:val="0"/>
              <w:autoSpaceDE w:val="0"/>
              <w:autoSpaceDN w:val="0"/>
              <w:adjustRightInd w:val="0"/>
              <w:ind w:left="113"/>
              <w:rPr>
                <w:rFonts w:eastAsia="Calibri"/>
                <w:color w:val="002060"/>
                <w:lang w:eastAsia="ru-RU"/>
              </w:rPr>
            </w:pPr>
            <w:r w:rsidRPr="008228B1">
              <w:rPr>
                <w:rFonts w:eastAsia="Calibri"/>
                <w:color w:val="002060"/>
                <w:lang w:eastAsia="ru-RU"/>
              </w:rPr>
              <w:t>Обсужд</w:t>
            </w:r>
            <w:r>
              <w:rPr>
                <w:rFonts w:eastAsia="Calibri"/>
                <w:color w:val="002060"/>
                <w:lang w:eastAsia="ru-RU"/>
              </w:rPr>
              <w:t>ение</w:t>
            </w:r>
            <w:r w:rsidRPr="008228B1">
              <w:rPr>
                <w:rFonts w:eastAsia="Calibri"/>
                <w:color w:val="002060"/>
                <w:lang w:eastAsia="ru-RU"/>
              </w:rPr>
              <w:t xml:space="preserve"> в группах</w:t>
            </w:r>
          </w:p>
          <w:p w:rsidR="00C46DB0" w:rsidRPr="008228B1" w:rsidRDefault="00C46DB0" w:rsidP="00B7561C">
            <w:pPr>
              <w:suppressAutoHyphens w:val="0"/>
              <w:autoSpaceDE w:val="0"/>
              <w:autoSpaceDN w:val="0"/>
              <w:adjustRightInd w:val="0"/>
              <w:ind w:left="113"/>
              <w:rPr>
                <w:rFonts w:eastAsia="Calibri"/>
                <w:color w:val="002060"/>
                <w:lang w:eastAsia="ru-RU"/>
              </w:rPr>
            </w:pPr>
            <w:r>
              <w:rPr>
                <w:rFonts w:eastAsia="Calibri"/>
                <w:color w:val="002060"/>
                <w:lang w:eastAsia="ru-RU"/>
              </w:rPr>
              <w:t>вопросов</w:t>
            </w:r>
            <w:r w:rsidRPr="008228B1">
              <w:rPr>
                <w:rFonts w:eastAsia="Calibri"/>
                <w:color w:val="002060"/>
                <w:lang w:eastAsia="ru-RU"/>
              </w:rPr>
              <w:t>, заданны</w:t>
            </w:r>
            <w:r>
              <w:rPr>
                <w:rFonts w:eastAsia="Calibri"/>
                <w:color w:val="002060"/>
                <w:lang w:eastAsia="ru-RU"/>
              </w:rPr>
              <w:t>х</w:t>
            </w:r>
          </w:p>
          <w:p w:rsidR="00C46DB0" w:rsidRPr="008228B1" w:rsidRDefault="00C46DB0" w:rsidP="00B7561C">
            <w:pPr>
              <w:suppressAutoHyphens w:val="0"/>
              <w:autoSpaceDE w:val="0"/>
              <w:autoSpaceDN w:val="0"/>
              <w:adjustRightInd w:val="0"/>
              <w:ind w:left="113"/>
              <w:rPr>
                <w:rFonts w:eastAsia="Calibri"/>
                <w:color w:val="002060"/>
                <w:lang w:eastAsia="ru-RU"/>
              </w:rPr>
            </w:pPr>
            <w:r w:rsidRPr="008228B1">
              <w:rPr>
                <w:rFonts w:eastAsia="Calibri"/>
                <w:color w:val="002060"/>
                <w:lang w:eastAsia="ru-RU"/>
              </w:rPr>
              <w:t>модератором.</w:t>
            </w:r>
          </w:p>
          <w:p w:rsidR="00D205DE" w:rsidRPr="0046676E" w:rsidRDefault="00D205DE" w:rsidP="00B7561C">
            <w:pPr>
              <w:ind w:left="113"/>
              <w:rPr>
                <w:rFonts w:eastAsia="Calibri"/>
                <w:b/>
                <w:lang w:eastAsia="ru-RU"/>
              </w:rPr>
            </w:pPr>
          </w:p>
          <w:p w:rsidR="00C46DB0" w:rsidRPr="00D148B9" w:rsidRDefault="00C46DB0" w:rsidP="00B7561C">
            <w:pPr>
              <w:ind w:left="113"/>
            </w:pPr>
            <w:r w:rsidRPr="008228B1">
              <w:rPr>
                <w:rFonts w:eastAsia="Calibri"/>
                <w:b/>
                <w:lang w:eastAsia="ru-RU"/>
              </w:rPr>
              <w:t>-Социальная</w:t>
            </w:r>
            <w:r>
              <w:rPr>
                <w:rFonts w:eastAsia="Calibri"/>
                <w:lang w:eastAsia="ru-RU"/>
              </w:rPr>
              <w:t xml:space="preserve">: </w:t>
            </w:r>
            <w:r>
              <w:rPr>
                <w:color w:val="002060"/>
              </w:rPr>
              <w:t>р</w:t>
            </w:r>
            <w:r w:rsidRPr="004A1FAF">
              <w:rPr>
                <w:color w:val="002060"/>
              </w:rPr>
              <w:t>азвитие универсальных учебных действий: регулятивных, личностных</w:t>
            </w:r>
            <w:r>
              <w:rPr>
                <w:color w:val="002060"/>
              </w:rPr>
              <w:t>.</w:t>
            </w:r>
            <w:r w:rsidRPr="004A1FAF">
              <w:rPr>
                <w:color w:val="002060"/>
              </w:rPr>
              <w:t xml:space="preserve"> </w:t>
            </w:r>
          </w:p>
          <w:p w:rsidR="00C46DB0" w:rsidRPr="00D148B9" w:rsidRDefault="00C46DB0" w:rsidP="00B7561C">
            <w:pPr>
              <w:ind w:left="113"/>
            </w:pPr>
          </w:p>
          <w:p w:rsidR="00BA0BF6" w:rsidRPr="00C571AF" w:rsidRDefault="00BA0BF6" w:rsidP="00A86AFE">
            <w:pPr>
              <w:jc w:val="both"/>
            </w:pPr>
          </w:p>
        </w:tc>
      </w:tr>
      <w:tr w:rsidR="00A86AFE" w:rsidRPr="00C571AF" w:rsidTr="00AD0541">
        <w:trPr>
          <w:cantSplit/>
          <w:trHeight w:val="3113"/>
        </w:trPr>
        <w:tc>
          <w:tcPr>
            <w:tcW w:w="568" w:type="dxa"/>
            <w:shd w:val="clear" w:color="auto" w:fill="F2DBDB"/>
            <w:textDirection w:val="btLr"/>
          </w:tcPr>
          <w:p w:rsidR="00A86AFE" w:rsidRPr="009A7C39" w:rsidRDefault="00A86AFE" w:rsidP="00A86AFE">
            <w:pPr>
              <w:ind w:left="113" w:right="113"/>
              <w:jc w:val="both"/>
              <w:rPr>
                <w:b/>
                <w:color w:val="000080"/>
              </w:rPr>
            </w:pPr>
          </w:p>
        </w:tc>
        <w:tc>
          <w:tcPr>
            <w:tcW w:w="709" w:type="dxa"/>
            <w:gridSpan w:val="3"/>
            <w:textDirection w:val="btLr"/>
          </w:tcPr>
          <w:p w:rsidR="00A86AFE" w:rsidRPr="00E97D80" w:rsidRDefault="00A86AFE" w:rsidP="00A86AFE">
            <w:pPr>
              <w:ind w:left="113" w:right="113"/>
              <w:jc w:val="center"/>
            </w:pPr>
          </w:p>
        </w:tc>
        <w:tc>
          <w:tcPr>
            <w:tcW w:w="709" w:type="dxa"/>
            <w:textDirection w:val="btLr"/>
          </w:tcPr>
          <w:p w:rsidR="00A86AFE" w:rsidRPr="004A1FAF" w:rsidRDefault="00A86AFE" w:rsidP="00A86AFE">
            <w:pPr>
              <w:jc w:val="center"/>
              <w:rPr>
                <w:color w:val="002060"/>
              </w:rPr>
            </w:pPr>
          </w:p>
        </w:tc>
        <w:tc>
          <w:tcPr>
            <w:tcW w:w="992" w:type="dxa"/>
            <w:textDirection w:val="btLr"/>
          </w:tcPr>
          <w:p w:rsidR="00A86AFE" w:rsidRPr="004A1FAF" w:rsidRDefault="00A86AFE" w:rsidP="00A86AFE">
            <w:pPr>
              <w:jc w:val="center"/>
              <w:rPr>
                <w:color w:val="002060"/>
              </w:rPr>
            </w:pPr>
          </w:p>
        </w:tc>
        <w:tc>
          <w:tcPr>
            <w:tcW w:w="850" w:type="dxa"/>
            <w:textDirection w:val="btLr"/>
          </w:tcPr>
          <w:p w:rsidR="00A86AFE" w:rsidRPr="00034FFB" w:rsidRDefault="00A86AFE" w:rsidP="00034FFB">
            <w:pPr>
              <w:ind w:left="113" w:right="113"/>
              <w:jc w:val="center"/>
            </w:pPr>
          </w:p>
        </w:tc>
        <w:tc>
          <w:tcPr>
            <w:tcW w:w="8931" w:type="dxa"/>
          </w:tcPr>
          <w:p w:rsidR="00A86AFE" w:rsidRPr="00B7561C" w:rsidRDefault="00A86AFE" w:rsidP="00F30EDE">
            <w:pPr>
              <w:ind w:left="57"/>
              <w:rPr>
                <w:b/>
              </w:rPr>
            </w:pPr>
            <w:r w:rsidRPr="00B7561C">
              <w:rPr>
                <w:b/>
              </w:rPr>
              <w:t>Примечание:</w:t>
            </w:r>
          </w:p>
          <w:p w:rsidR="00A86AFE" w:rsidRPr="00A86AFE" w:rsidRDefault="00A86AFE" w:rsidP="00F30EDE">
            <w:pPr>
              <w:ind w:left="57"/>
              <w:rPr>
                <w:color w:val="002060"/>
              </w:rPr>
            </w:pPr>
            <w:r w:rsidRPr="00B7561C">
              <w:rPr>
                <w:color w:val="002060"/>
              </w:rPr>
              <w:t>В этом методе актуализируются основные моменты ИНПУТа, представленного в АМО «Фемида</w:t>
            </w:r>
            <w:r w:rsidRPr="00A86AFE">
              <w:rPr>
                <w:color w:val="002060"/>
              </w:rPr>
              <w:t>».</w:t>
            </w:r>
          </w:p>
          <w:p w:rsidR="00A86AFE" w:rsidRPr="00A86AFE" w:rsidRDefault="00A86AFE" w:rsidP="00F30EDE">
            <w:pPr>
              <w:pStyle w:val="ab"/>
              <w:spacing w:after="0" w:line="240" w:lineRule="auto"/>
              <w:ind w:left="57"/>
              <w:rPr>
                <w:rFonts w:ascii="Times New Roman" w:hAnsi="Times New Roman"/>
                <w:color w:val="002060"/>
                <w:sz w:val="24"/>
                <w:szCs w:val="24"/>
              </w:rPr>
            </w:pPr>
          </w:p>
          <w:p w:rsidR="00A86AFE" w:rsidRPr="00A86AFE" w:rsidRDefault="00A86AFE" w:rsidP="00F30EDE">
            <w:pPr>
              <w:ind w:left="57"/>
              <w:rPr>
                <w:color w:val="002060"/>
              </w:rPr>
            </w:pPr>
            <w:r w:rsidRPr="00A86AFE">
              <w:rPr>
                <w:color w:val="002060"/>
              </w:rPr>
              <w:t>Модератору необходимо строго следить за временем и поддерживать высокий темп работы на протяжении всего этапа:</w:t>
            </w:r>
          </w:p>
          <w:p w:rsidR="00A86AFE" w:rsidRPr="00A86AFE" w:rsidRDefault="00A86AFE" w:rsidP="00F30EDE">
            <w:pPr>
              <w:ind w:left="57"/>
              <w:rPr>
                <w:color w:val="002060"/>
              </w:rPr>
            </w:pPr>
            <w:r w:rsidRPr="00A86AFE">
              <w:rPr>
                <w:color w:val="002060"/>
              </w:rPr>
              <w:t>Вступительное слово модератора – 1 минута</w:t>
            </w:r>
          </w:p>
          <w:p w:rsidR="00A86AFE" w:rsidRPr="00A86AFE" w:rsidRDefault="00A86AFE" w:rsidP="00F30EDE">
            <w:pPr>
              <w:ind w:left="57"/>
              <w:rPr>
                <w:color w:val="002060"/>
              </w:rPr>
            </w:pPr>
            <w:r w:rsidRPr="00A86AFE">
              <w:rPr>
                <w:color w:val="002060"/>
              </w:rPr>
              <w:t>Деление на группы – 1-2 минуты</w:t>
            </w:r>
          </w:p>
          <w:p w:rsidR="00A86AFE" w:rsidRPr="00A86AFE" w:rsidRDefault="00A86AFE" w:rsidP="00F30EDE">
            <w:pPr>
              <w:ind w:left="57"/>
              <w:rPr>
                <w:color w:val="002060"/>
              </w:rPr>
            </w:pPr>
            <w:r w:rsidRPr="00A86AFE">
              <w:rPr>
                <w:color w:val="002060"/>
              </w:rPr>
              <w:t>Выполнение заданий в группах – 3-4 минуты</w:t>
            </w:r>
          </w:p>
          <w:p w:rsidR="00A86AFE" w:rsidRPr="00A86AFE" w:rsidRDefault="00A86AFE" w:rsidP="00F30EDE">
            <w:pPr>
              <w:ind w:left="57"/>
              <w:rPr>
                <w:color w:val="002060"/>
              </w:rPr>
            </w:pPr>
            <w:r w:rsidRPr="00A86AFE">
              <w:rPr>
                <w:color w:val="002060"/>
              </w:rPr>
              <w:t xml:space="preserve">Проверка выполненного задания – 4 минуты (отчет групп по 1 минуте на каждую группу) </w:t>
            </w:r>
          </w:p>
          <w:p w:rsidR="00A86AFE" w:rsidRPr="00A86AFE" w:rsidRDefault="00A86AFE" w:rsidP="00F30EDE">
            <w:pPr>
              <w:ind w:left="57"/>
              <w:rPr>
                <w:color w:val="002060"/>
              </w:rPr>
            </w:pPr>
            <w:r w:rsidRPr="00A86AFE">
              <w:rPr>
                <w:color w:val="002060"/>
              </w:rPr>
              <w:t>Вывод: 1 минута</w:t>
            </w:r>
          </w:p>
          <w:p w:rsidR="00A86AFE" w:rsidRPr="00A86AFE" w:rsidRDefault="00A86AFE" w:rsidP="00F30EDE">
            <w:pPr>
              <w:ind w:left="57"/>
              <w:rPr>
                <w:color w:val="002060"/>
              </w:rPr>
            </w:pPr>
            <w:r w:rsidRPr="00A86AFE">
              <w:rPr>
                <w:color w:val="002060"/>
              </w:rPr>
              <w:t>ИТОГО: 12 минут</w:t>
            </w:r>
          </w:p>
          <w:p w:rsidR="00A86AFE" w:rsidRPr="00A86AFE" w:rsidRDefault="00A86AFE" w:rsidP="00F30EDE">
            <w:pPr>
              <w:ind w:left="57"/>
              <w:rPr>
                <w:color w:val="002060"/>
              </w:rPr>
            </w:pPr>
            <w:r w:rsidRPr="00A86AFE">
              <w:rPr>
                <w:b/>
              </w:rPr>
              <w:t>Варианты проведения метода:</w:t>
            </w:r>
          </w:p>
          <w:p w:rsidR="00A86AFE" w:rsidRPr="00A86AFE" w:rsidRDefault="00A86AFE" w:rsidP="00F30EDE">
            <w:pPr>
              <w:pStyle w:val="ab"/>
              <w:numPr>
                <w:ilvl w:val="0"/>
                <w:numId w:val="44"/>
              </w:numPr>
              <w:spacing w:after="0" w:line="240" w:lineRule="auto"/>
              <w:ind w:left="57"/>
              <w:rPr>
                <w:rFonts w:ascii="Times New Roman" w:hAnsi="Times New Roman"/>
                <w:color w:val="002060"/>
                <w:sz w:val="24"/>
                <w:szCs w:val="24"/>
              </w:rPr>
            </w:pPr>
            <w:r w:rsidRPr="00A86AFE">
              <w:rPr>
                <w:rFonts w:ascii="Times New Roman" w:hAnsi="Times New Roman"/>
                <w:color w:val="002060"/>
                <w:sz w:val="24"/>
                <w:szCs w:val="24"/>
              </w:rPr>
              <w:t>Можно предложить, как вариант провести в группах анализ всего текста и справить ошибки.</w:t>
            </w:r>
          </w:p>
          <w:p w:rsidR="00A86AFE" w:rsidRPr="00A86AFE" w:rsidRDefault="00A86AFE" w:rsidP="00F30EDE">
            <w:pPr>
              <w:ind w:left="57"/>
              <w:rPr>
                <w:color w:val="002060"/>
              </w:rPr>
            </w:pPr>
            <w:r w:rsidRPr="00A86AFE">
              <w:rPr>
                <w:color w:val="002060"/>
              </w:rPr>
              <w:t>А потом обменяться с другой группой своими ответами. По следующей схеме: четыре группы</w:t>
            </w:r>
          </w:p>
          <w:p w:rsidR="00A86AFE" w:rsidRPr="00A86AFE" w:rsidRDefault="00A86AFE" w:rsidP="00F30EDE">
            <w:pPr>
              <w:ind w:left="57"/>
              <w:rPr>
                <w:color w:val="002060"/>
              </w:rPr>
            </w:pPr>
            <w:r w:rsidRPr="00A86AFE">
              <w:rPr>
                <w:color w:val="002060"/>
              </w:rPr>
              <w:t xml:space="preserve">А               </w:t>
            </w:r>
            <w:r w:rsidRPr="00A86AFE">
              <w:rPr>
                <w:color w:val="002060"/>
                <w:lang w:val="en-US"/>
              </w:rPr>
              <w:t>B</w:t>
            </w:r>
            <w:r w:rsidRPr="00A86AFE">
              <w:rPr>
                <w:color w:val="002060"/>
              </w:rPr>
              <w:t xml:space="preserve">                  </w:t>
            </w:r>
            <w:r w:rsidRPr="00A86AFE">
              <w:rPr>
                <w:color w:val="002060"/>
                <w:lang w:val="en-US"/>
              </w:rPr>
              <w:t>C</w:t>
            </w:r>
            <w:r w:rsidRPr="00A86AFE">
              <w:rPr>
                <w:color w:val="002060"/>
              </w:rPr>
              <w:t xml:space="preserve">                </w:t>
            </w:r>
            <w:r w:rsidRPr="00A86AFE">
              <w:rPr>
                <w:color w:val="002060"/>
                <w:lang w:val="en-US"/>
              </w:rPr>
              <w:t>D</w:t>
            </w:r>
          </w:p>
          <w:p w:rsidR="00A86AFE" w:rsidRPr="00A86AFE" w:rsidRDefault="00A86AFE" w:rsidP="00F30EDE">
            <w:pPr>
              <w:ind w:left="57"/>
              <w:rPr>
                <w:color w:val="002060"/>
              </w:rPr>
            </w:pPr>
            <w:r w:rsidRPr="00A86AFE">
              <w:rPr>
                <w:color w:val="002060"/>
              </w:rPr>
              <w:t>Работают с материалом.</w:t>
            </w:r>
          </w:p>
          <w:p w:rsidR="00A86AFE" w:rsidRPr="00A86AFE" w:rsidRDefault="00A86AFE" w:rsidP="00F30EDE">
            <w:pPr>
              <w:ind w:left="57"/>
              <w:rPr>
                <w:color w:val="002060"/>
              </w:rPr>
            </w:pPr>
            <w:r w:rsidRPr="00A86AFE">
              <w:rPr>
                <w:color w:val="002060"/>
              </w:rPr>
              <w:t xml:space="preserve">Затем группы </w:t>
            </w:r>
            <w:r w:rsidRPr="00A86AFE">
              <w:rPr>
                <w:color w:val="002060"/>
                <w:lang w:val="en-US"/>
              </w:rPr>
              <w:t>A</w:t>
            </w:r>
            <w:r w:rsidRPr="00A86AFE">
              <w:rPr>
                <w:color w:val="002060"/>
              </w:rPr>
              <w:t xml:space="preserve"> – </w:t>
            </w:r>
            <w:r w:rsidRPr="00A86AFE">
              <w:rPr>
                <w:color w:val="002060"/>
                <w:lang w:val="en-US"/>
              </w:rPr>
              <w:t>B</w:t>
            </w:r>
            <w:r w:rsidRPr="00A86AFE">
              <w:rPr>
                <w:color w:val="002060"/>
              </w:rPr>
              <w:t xml:space="preserve"> и </w:t>
            </w:r>
            <w:r w:rsidRPr="00A86AFE">
              <w:rPr>
                <w:color w:val="002060"/>
                <w:lang w:val="en-US"/>
              </w:rPr>
              <w:t>C</w:t>
            </w:r>
            <w:r w:rsidRPr="00A86AFE">
              <w:rPr>
                <w:color w:val="002060"/>
              </w:rPr>
              <w:t xml:space="preserve"> – </w:t>
            </w:r>
            <w:r w:rsidRPr="00A86AFE">
              <w:rPr>
                <w:color w:val="002060"/>
                <w:lang w:val="en-US"/>
              </w:rPr>
              <w:t>D</w:t>
            </w:r>
            <w:r w:rsidRPr="00A86AFE">
              <w:rPr>
                <w:color w:val="002060"/>
              </w:rPr>
              <w:t xml:space="preserve"> обсуждают свои результаты приходят к общему мнению и представляют свои результаты противоположной стороне.</w:t>
            </w:r>
          </w:p>
          <w:p w:rsidR="00A86AFE" w:rsidRPr="00A86AFE" w:rsidRDefault="00A86AFE" w:rsidP="00F30EDE">
            <w:pPr>
              <w:ind w:left="57"/>
              <w:rPr>
                <w:color w:val="002060"/>
              </w:rPr>
            </w:pPr>
          </w:p>
          <w:p w:rsidR="00A86AFE" w:rsidRPr="00A86AFE" w:rsidRDefault="00A86AFE" w:rsidP="00F30EDE">
            <w:pPr>
              <w:pStyle w:val="ab"/>
              <w:numPr>
                <w:ilvl w:val="0"/>
                <w:numId w:val="44"/>
              </w:numPr>
              <w:tabs>
                <w:tab w:val="left" w:pos="344"/>
              </w:tabs>
              <w:spacing w:after="0" w:line="240" w:lineRule="auto"/>
              <w:ind w:left="57"/>
              <w:rPr>
                <w:color w:val="002060"/>
                <w:sz w:val="24"/>
                <w:szCs w:val="24"/>
              </w:rPr>
            </w:pPr>
            <w:r w:rsidRPr="00A86AFE">
              <w:rPr>
                <w:rFonts w:ascii="Times New Roman" w:hAnsi="Times New Roman"/>
                <w:color w:val="002060"/>
                <w:sz w:val="24"/>
                <w:szCs w:val="24"/>
              </w:rPr>
              <w:t>Модератор может предложить текст не с ошибками, а с пропусками!</w:t>
            </w:r>
          </w:p>
          <w:p w:rsidR="00A86AFE" w:rsidRPr="00700E44" w:rsidRDefault="00A86AFE" w:rsidP="00A86AFE">
            <w:pPr>
              <w:rPr>
                <w:b/>
              </w:rPr>
            </w:pPr>
          </w:p>
        </w:tc>
        <w:tc>
          <w:tcPr>
            <w:tcW w:w="6804" w:type="dxa"/>
          </w:tcPr>
          <w:p w:rsidR="00C46DB0" w:rsidRPr="004A1FAF" w:rsidRDefault="00C46DB0" w:rsidP="00F30EDE">
            <w:pPr>
              <w:ind w:left="57"/>
              <w:rPr>
                <w:color w:val="002060"/>
              </w:rPr>
            </w:pPr>
            <w:r w:rsidRPr="004A1FAF">
              <w:rPr>
                <w:color w:val="002060"/>
              </w:rPr>
              <w:t xml:space="preserve">- </w:t>
            </w:r>
            <w:r w:rsidR="00B7561C">
              <w:rPr>
                <w:color w:val="002060"/>
              </w:rPr>
              <w:t xml:space="preserve"> </w:t>
            </w:r>
            <w:r w:rsidRPr="004A1FAF">
              <w:rPr>
                <w:color w:val="002060"/>
              </w:rPr>
              <w:t>Есть ли у вас предложения, замечания по</w:t>
            </w:r>
            <w:r w:rsidR="00B7561C">
              <w:rPr>
                <w:color w:val="002060"/>
              </w:rPr>
              <w:t xml:space="preserve"> поводу выступления команды № 3?</w:t>
            </w:r>
          </w:p>
          <w:p w:rsidR="00C46DB0" w:rsidRPr="004A1FAF" w:rsidRDefault="00C46DB0" w:rsidP="00F30EDE">
            <w:pPr>
              <w:ind w:left="57"/>
              <w:rPr>
                <w:color w:val="002060"/>
              </w:rPr>
            </w:pPr>
          </w:p>
          <w:p w:rsidR="00C46DB0" w:rsidRPr="004A1FAF" w:rsidRDefault="00B7561C" w:rsidP="00F30EDE">
            <w:pPr>
              <w:ind w:left="57"/>
              <w:rPr>
                <w:color w:val="002060"/>
              </w:rPr>
            </w:pPr>
            <w:r>
              <w:rPr>
                <w:color w:val="002060"/>
              </w:rPr>
              <w:t xml:space="preserve">     </w:t>
            </w:r>
            <w:r w:rsidR="00C46DB0" w:rsidRPr="004A1FAF">
              <w:rPr>
                <w:color w:val="002060"/>
              </w:rPr>
              <w:t>И в заключении послушаем о роли учителя, описанной  в технологии АМО и ФГОС.</w:t>
            </w:r>
          </w:p>
          <w:p w:rsidR="00C46DB0" w:rsidRPr="004A1FAF" w:rsidRDefault="00C46DB0" w:rsidP="00F30EDE">
            <w:pPr>
              <w:ind w:left="57"/>
              <w:rPr>
                <w:color w:val="002060"/>
              </w:rPr>
            </w:pPr>
          </w:p>
          <w:p w:rsidR="00C46DB0" w:rsidRPr="004A1FAF" w:rsidRDefault="00C46DB0" w:rsidP="00F30EDE">
            <w:pPr>
              <w:ind w:left="57"/>
              <w:rPr>
                <w:color w:val="002060"/>
              </w:rPr>
            </w:pPr>
            <w:r w:rsidRPr="004A1FAF">
              <w:rPr>
                <w:color w:val="002060"/>
              </w:rPr>
              <w:t>- Все ли ошибки на, ваш взгляд, удалось найти команде № 4?</w:t>
            </w:r>
          </w:p>
          <w:p w:rsidR="00C46DB0" w:rsidRPr="004A1FAF" w:rsidRDefault="00C46DB0" w:rsidP="00F30EDE">
            <w:pPr>
              <w:ind w:left="57"/>
              <w:rPr>
                <w:color w:val="002060"/>
              </w:rPr>
            </w:pPr>
          </w:p>
          <w:p w:rsidR="00C46DB0" w:rsidRPr="009F1195" w:rsidRDefault="00B7561C" w:rsidP="00F30EDE">
            <w:pPr>
              <w:pStyle w:val="ab"/>
              <w:autoSpaceDE w:val="0"/>
              <w:autoSpaceDN w:val="0"/>
              <w:adjustRightInd w:val="0"/>
              <w:ind w:left="57"/>
              <w:jc w:val="both"/>
              <w:rPr>
                <w:rFonts w:ascii="Times New Roman" w:hAnsi="Times New Roman"/>
                <w:color w:val="002060"/>
                <w:sz w:val="24"/>
                <w:szCs w:val="24"/>
              </w:rPr>
            </w:pPr>
            <w:r>
              <w:rPr>
                <w:rFonts w:ascii="Times New Roman" w:hAnsi="Times New Roman"/>
                <w:color w:val="002060"/>
                <w:sz w:val="24"/>
                <w:szCs w:val="24"/>
              </w:rPr>
              <w:t>Отвечая на вопросы модератора, участники приходят к выводу:</w:t>
            </w:r>
          </w:p>
          <w:p w:rsidR="00C46DB0" w:rsidRPr="009F1195" w:rsidRDefault="00C46DB0" w:rsidP="00C46DB0">
            <w:pPr>
              <w:pStyle w:val="ab"/>
              <w:numPr>
                <w:ilvl w:val="0"/>
                <w:numId w:val="17"/>
              </w:numPr>
              <w:autoSpaceDE w:val="0"/>
              <w:autoSpaceDN w:val="0"/>
              <w:adjustRightInd w:val="0"/>
              <w:spacing w:after="0" w:line="240" w:lineRule="auto"/>
              <w:jc w:val="both"/>
              <w:rPr>
                <w:rFonts w:ascii="Times New Roman" w:hAnsi="Times New Roman"/>
                <w:color w:val="002060"/>
                <w:sz w:val="24"/>
                <w:szCs w:val="24"/>
              </w:rPr>
            </w:pPr>
            <w:r w:rsidRPr="009F1195">
              <w:rPr>
                <w:rFonts w:ascii="Times New Roman" w:hAnsi="Times New Roman"/>
                <w:color w:val="002060"/>
                <w:sz w:val="24"/>
                <w:szCs w:val="24"/>
              </w:rPr>
              <w:t xml:space="preserve">и стандарт, и технология АМО являются инструментом реализации стратегии образования в меняющемся мире. </w:t>
            </w:r>
          </w:p>
          <w:p w:rsidR="00C46DB0" w:rsidRPr="009F1195" w:rsidRDefault="00C46DB0" w:rsidP="00C46DB0">
            <w:pPr>
              <w:pStyle w:val="ab"/>
              <w:numPr>
                <w:ilvl w:val="0"/>
                <w:numId w:val="17"/>
              </w:numPr>
              <w:autoSpaceDE w:val="0"/>
              <w:autoSpaceDN w:val="0"/>
              <w:adjustRightInd w:val="0"/>
              <w:spacing w:after="0" w:line="240" w:lineRule="auto"/>
              <w:jc w:val="both"/>
              <w:rPr>
                <w:rFonts w:ascii="Times New Roman" w:hAnsi="Times New Roman"/>
                <w:color w:val="002060"/>
                <w:sz w:val="24"/>
                <w:szCs w:val="24"/>
              </w:rPr>
            </w:pPr>
            <w:r w:rsidRPr="009F1195">
              <w:rPr>
                <w:rFonts w:ascii="Times New Roman" w:hAnsi="Times New Roman"/>
                <w:color w:val="002060"/>
                <w:sz w:val="24"/>
                <w:szCs w:val="24"/>
              </w:rPr>
              <w:t>и стандарт, и технология АМО – инструмент</w:t>
            </w:r>
            <w:r w:rsidRPr="009F1195">
              <w:rPr>
                <w:rFonts w:ascii="Times New Roman" w:hAnsi="Times New Roman"/>
                <w:color w:val="1F497D"/>
                <w:sz w:val="24"/>
                <w:szCs w:val="24"/>
              </w:rPr>
              <w:t xml:space="preserve"> </w:t>
            </w:r>
            <w:r w:rsidRPr="009F1195">
              <w:rPr>
                <w:rFonts w:ascii="Times New Roman" w:hAnsi="Times New Roman"/>
                <w:color w:val="002060"/>
                <w:sz w:val="24"/>
                <w:szCs w:val="24"/>
              </w:rPr>
              <w:t xml:space="preserve">повышения качества образования и выхода отечественного образования на международный уровень.  </w:t>
            </w:r>
          </w:p>
          <w:p w:rsidR="00C46DB0" w:rsidRPr="009F1195" w:rsidRDefault="00C46DB0" w:rsidP="00C46DB0">
            <w:pPr>
              <w:numPr>
                <w:ilvl w:val="0"/>
                <w:numId w:val="17"/>
              </w:numPr>
              <w:suppressAutoHyphens w:val="0"/>
              <w:rPr>
                <w:color w:val="002060"/>
              </w:rPr>
            </w:pPr>
            <w:r w:rsidRPr="009F1195">
              <w:rPr>
                <w:color w:val="002060"/>
              </w:rPr>
              <w:t>и стандарт, и технология АМО – становятся объективными измерителями квалификации педагога.</w:t>
            </w:r>
          </w:p>
          <w:p w:rsidR="00C46DB0" w:rsidRPr="004A1FAF" w:rsidRDefault="00C46DB0" w:rsidP="00C46DB0">
            <w:pPr>
              <w:suppressAutoHyphens w:val="0"/>
              <w:rPr>
                <w:color w:val="002060"/>
              </w:rPr>
            </w:pPr>
          </w:p>
          <w:p w:rsidR="00A86AFE" w:rsidRPr="00A86AFE" w:rsidRDefault="00A86AFE" w:rsidP="00C46DB0">
            <w:pPr>
              <w:suppressAutoHyphens w:val="0"/>
              <w:ind w:left="720"/>
              <w:rPr>
                <w:color w:val="002060"/>
              </w:rPr>
            </w:pPr>
          </w:p>
        </w:tc>
        <w:tc>
          <w:tcPr>
            <w:tcW w:w="3686" w:type="dxa"/>
          </w:tcPr>
          <w:p w:rsidR="00A86AFE" w:rsidRDefault="00B7561C" w:rsidP="00B7561C">
            <w:pPr>
              <w:suppressAutoHyphens w:val="0"/>
              <w:autoSpaceDE w:val="0"/>
              <w:autoSpaceDN w:val="0"/>
              <w:adjustRightInd w:val="0"/>
              <w:ind w:left="113"/>
              <w:rPr>
                <w:rFonts w:eastAsia="Calibri"/>
                <w:lang w:eastAsia="ru-RU"/>
              </w:rPr>
            </w:pPr>
            <w:r>
              <w:rPr>
                <w:rFonts w:eastAsia="Calibri"/>
                <w:b/>
                <w:lang w:eastAsia="ru-RU"/>
              </w:rPr>
              <w:t>-</w:t>
            </w:r>
            <w:r w:rsidR="00A86AFE">
              <w:rPr>
                <w:rFonts w:eastAsia="Calibri"/>
                <w:b/>
                <w:lang w:eastAsia="ru-RU"/>
              </w:rPr>
              <w:t>Познаватель</w:t>
            </w:r>
            <w:r w:rsidR="00A86AFE" w:rsidRPr="008228B1">
              <w:rPr>
                <w:rFonts w:eastAsia="Calibri"/>
                <w:b/>
                <w:lang w:eastAsia="ru-RU"/>
              </w:rPr>
              <w:t>ная</w:t>
            </w:r>
            <w:r w:rsidR="00A86AFE">
              <w:rPr>
                <w:rFonts w:eastAsia="Calibri"/>
                <w:b/>
                <w:lang w:eastAsia="ru-RU"/>
              </w:rPr>
              <w:t>:</w:t>
            </w:r>
          </w:p>
          <w:p w:rsidR="00A86AFE" w:rsidRDefault="00A86AFE" w:rsidP="00B7561C">
            <w:pPr>
              <w:suppressAutoHyphens w:val="0"/>
              <w:autoSpaceDE w:val="0"/>
              <w:autoSpaceDN w:val="0"/>
              <w:adjustRightInd w:val="0"/>
              <w:ind w:left="113"/>
              <w:rPr>
                <w:rFonts w:eastAsia="Calibri"/>
                <w:lang w:eastAsia="ru-RU"/>
              </w:rPr>
            </w:pPr>
            <w:r w:rsidRPr="008228B1">
              <w:rPr>
                <w:rFonts w:eastAsia="Calibri"/>
                <w:color w:val="002060"/>
                <w:lang w:eastAsia="ru-RU"/>
              </w:rPr>
              <w:t xml:space="preserve">участники </w:t>
            </w:r>
            <w:r>
              <w:rPr>
                <w:rFonts w:eastAsia="Calibri"/>
                <w:color w:val="002060"/>
                <w:lang w:eastAsia="ru-RU"/>
              </w:rPr>
              <w:t>анализируют, сравнивают, проводят аналогию в полученных ранее знаниях</w:t>
            </w:r>
            <w:r>
              <w:rPr>
                <w:rFonts w:eastAsia="Calibri"/>
                <w:lang w:eastAsia="ru-RU"/>
              </w:rPr>
              <w:t>.</w:t>
            </w:r>
          </w:p>
          <w:p w:rsidR="00D205DE" w:rsidRPr="004630D6" w:rsidRDefault="00D205DE" w:rsidP="00B7561C">
            <w:pPr>
              <w:suppressAutoHyphens w:val="0"/>
              <w:autoSpaceDE w:val="0"/>
              <w:autoSpaceDN w:val="0"/>
              <w:adjustRightInd w:val="0"/>
              <w:ind w:left="113"/>
              <w:rPr>
                <w:rFonts w:eastAsia="Calibri"/>
                <w:lang w:eastAsia="ru-RU"/>
              </w:rPr>
            </w:pPr>
          </w:p>
          <w:p w:rsidR="00A86AFE" w:rsidRDefault="00A86AFE" w:rsidP="00B7561C">
            <w:pPr>
              <w:suppressAutoHyphens w:val="0"/>
              <w:autoSpaceDE w:val="0"/>
              <w:autoSpaceDN w:val="0"/>
              <w:adjustRightInd w:val="0"/>
              <w:ind w:left="113"/>
              <w:rPr>
                <w:rFonts w:eastAsia="Calibri"/>
                <w:lang w:eastAsia="ru-RU"/>
              </w:rPr>
            </w:pPr>
            <w:r>
              <w:rPr>
                <w:rFonts w:eastAsia="Calibri"/>
                <w:lang w:eastAsia="ru-RU"/>
              </w:rPr>
              <w:t>-</w:t>
            </w:r>
            <w:r w:rsidRPr="008228B1">
              <w:rPr>
                <w:rFonts w:eastAsia="Calibri"/>
                <w:b/>
                <w:lang w:eastAsia="ru-RU"/>
              </w:rPr>
              <w:t>Коммуникативная</w:t>
            </w:r>
            <w:r>
              <w:rPr>
                <w:rFonts w:eastAsia="Calibri"/>
                <w:lang w:eastAsia="ru-RU"/>
              </w:rPr>
              <w:t>:</w:t>
            </w:r>
          </w:p>
          <w:p w:rsidR="00A86AFE" w:rsidRPr="008228B1" w:rsidRDefault="00A86AFE" w:rsidP="00B7561C">
            <w:pPr>
              <w:suppressAutoHyphens w:val="0"/>
              <w:autoSpaceDE w:val="0"/>
              <w:autoSpaceDN w:val="0"/>
              <w:adjustRightInd w:val="0"/>
              <w:ind w:left="113"/>
              <w:rPr>
                <w:rFonts w:eastAsia="Calibri"/>
                <w:color w:val="002060"/>
                <w:lang w:eastAsia="ru-RU"/>
              </w:rPr>
            </w:pPr>
            <w:r w:rsidRPr="008228B1">
              <w:rPr>
                <w:rFonts w:eastAsia="Calibri"/>
                <w:color w:val="002060"/>
                <w:lang w:eastAsia="ru-RU"/>
              </w:rPr>
              <w:t>Обсужд</w:t>
            </w:r>
            <w:r>
              <w:rPr>
                <w:rFonts w:eastAsia="Calibri"/>
                <w:color w:val="002060"/>
                <w:lang w:eastAsia="ru-RU"/>
              </w:rPr>
              <w:t>ение</w:t>
            </w:r>
            <w:r w:rsidRPr="008228B1">
              <w:rPr>
                <w:rFonts w:eastAsia="Calibri"/>
                <w:color w:val="002060"/>
                <w:lang w:eastAsia="ru-RU"/>
              </w:rPr>
              <w:t xml:space="preserve"> в группах</w:t>
            </w:r>
          </w:p>
          <w:p w:rsidR="00A86AFE" w:rsidRPr="008228B1" w:rsidRDefault="00A86AFE" w:rsidP="00B7561C">
            <w:pPr>
              <w:suppressAutoHyphens w:val="0"/>
              <w:autoSpaceDE w:val="0"/>
              <w:autoSpaceDN w:val="0"/>
              <w:adjustRightInd w:val="0"/>
              <w:ind w:left="113"/>
              <w:rPr>
                <w:rFonts w:eastAsia="Calibri"/>
                <w:color w:val="002060"/>
                <w:lang w:eastAsia="ru-RU"/>
              </w:rPr>
            </w:pPr>
            <w:r>
              <w:rPr>
                <w:rFonts w:eastAsia="Calibri"/>
                <w:color w:val="002060"/>
                <w:lang w:eastAsia="ru-RU"/>
              </w:rPr>
              <w:t>вопросов</w:t>
            </w:r>
            <w:r w:rsidRPr="008228B1">
              <w:rPr>
                <w:rFonts w:eastAsia="Calibri"/>
                <w:color w:val="002060"/>
                <w:lang w:eastAsia="ru-RU"/>
              </w:rPr>
              <w:t>, заданны</w:t>
            </w:r>
            <w:r>
              <w:rPr>
                <w:rFonts w:eastAsia="Calibri"/>
                <w:color w:val="002060"/>
                <w:lang w:eastAsia="ru-RU"/>
              </w:rPr>
              <w:t>х</w:t>
            </w:r>
          </w:p>
          <w:p w:rsidR="00A86AFE" w:rsidRPr="008228B1" w:rsidRDefault="00A86AFE" w:rsidP="00B7561C">
            <w:pPr>
              <w:suppressAutoHyphens w:val="0"/>
              <w:autoSpaceDE w:val="0"/>
              <w:autoSpaceDN w:val="0"/>
              <w:adjustRightInd w:val="0"/>
              <w:ind w:left="113"/>
              <w:rPr>
                <w:rFonts w:eastAsia="Calibri"/>
                <w:color w:val="002060"/>
                <w:lang w:eastAsia="ru-RU"/>
              </w:rPr>
            </w:pPr>
            <w:r w:rsidRPr="008228B1">
              <w:rPr>
                <w:rFonts w:eastAsia="Calibri"/>
                <w:color w:val="002060"/>
                <w:lang w:eastAsia="ru-RU"/>
              </w:rPr>
              <w:t>модератором.</w:t>
            </w:r>
          </w:p>
          <w:p w:rsidR="00D205DE" w:rsidRPr="0046676E" w:rsidRDefault="00D205DE" w:rsidP="00B7561C">
            <w:pPr>
              <w:ind w:left="113"/>
              <w:rPr>
                <w:rFonts w:eastAsia="Calibri"/>
                <w:b/>
                <w:lang w:eastAsia="ru-RU"/>
              </w:rPr>
            </w:pPr>
          </w:p>
          <w:p w:rsidR="00A86AFE" w:rsidRPr="00D148B9" w:rsidRDefault="00A86AFE" w:rsidP="00B7561C">
            <w:pPr>
              <w:ind w:left="113"/>
            </w:pPr>
            <w:r w:rsidRPr="008228B1">
              <w:rPr>
                <w:rFonts w:eastAsia="Calibri"/>
                <w:b/>
                <w:lang w:eastAsia="ru-RU"/>
              </w:rPr>
              <w:t>-Социальная</w:t>
            </w:r>
            <w:r>
              <w:rPr>
                <w:rFonts w:eastAsia="Calibri"/>
                <w:lang w:eastAsia="ru-RU"/>
              </w:rPr>
              <w:t xml:space="preserve">: </w:t>
            </w:r>
            <w:r>
              <w:rPr>
                <w:color w:val="002060"/>
              </w:rPr>
              <w:t>р</w:t>
            </w:r>
            <w:r w:rsidRPr="004A1FAF">
              <w:rPr>
                <w:color w:val="002060"/>
              </w:rPr>
              <w:t>азвитие универсальных учебных действий: регулятивных, личностных</w:t>
            </w:r>
            <w:r>
              <w:rPr>
                <w:color w:val="002060"/>
              </w:rPr>
              <w:t>.</w:t>
            </w:r>
            <w:r w:rsidRPr="004A1FAF">
              <w:rPr>
                <w:color w:val="002060"/>
              </w:rPr>
              <w:t xml:space="preserve"> </w:t>
            </w:r>
          </w:p>
          <w:p w:rsidR="00A86AFE" w:rsidRDefault="00A86AFE" w:rsidP="003048A2">
            <w:pPr>
              <w:spacing w:after="120"/>
              <w:ind w:left="113" w:right="113"/>
            </w:pPr>
          </w:p>
        </w:tc>
      </w:tr>
      <w:tr w:rsidR="00BA0BF6" w:rsidRPr="00C571AF" w:rsidTr="00AD0541">
        <w:trPr>
          <w:cantSplit/>
          <w:trHeight w:val="2533"/>
        </w:trPr>
        <w:tc>
          <w:tcPr>
            <w:tcW w:w="568" w:type="dxa"/>
            <w:vMerge w:val="restart"/>
            <w:shd w:val="clear" w:color="auto" w:fill="EAF1DD"/>
            <w:textDirection w:val="btLr"/>
          </w:tcPr>
          <w:p w:rsidR="00BA0BF6" w:rsidRPr="00F35C94" w:rsidRDefault="00BA0BF6" w:rsidP="00A86AFE">
            <w:pPr>
              <w:ind w:left="113" w:right="113"/>
              <w:jc w:val="center"/>
              <w:rPr>
                <w:b/>
                <w:color w:val="002060"/>
              </w:rPr>
            </w:pPr>
            <w:r w:rsidRPr="00F35C94">
              <w:rPr>
                <w:b/>
                <w:color w:val="002060"/>
              </w:rPr>
              <w:lastRenderedPageBreak/>
              <w:t>Фаза 3 «Завершение образовательного мероприятия»</w:t>
            </w:r>
          </w:p>
        </w:tc>
        <w:tc>
          <w:tcPr>
            <w:tcW w:w="709" w:type="dxa"/>
            <w:gridSpan w:val="3"/>
            <w:shd w:val="clear" w:color="auto" w:fill="auto"/>
            <w:textDirection w:val="btLr"/>
          </w:tcPr>
          <w:p w:rsidR="00BA0BF6" w:rsidRPr="009A7C39" w:rsidRDefault="00BA0BF6" w:rsidP="00A86AFE">
            <w:pPr>
              <w:ind w:left="113" w:right="113"/>
              <w:jc w:val="center"/>
              <w:rPr>
                <w:b/>
              </w:rPr>
            </w:pPr>
            <w:r>
              <w:rPr>
                <w:b/>
              </w:rPr>
              <w:t>Разминка</w:t>
            </w:r>
          </w:p>
        </w:tc>
        <w:tc>
          <w:tcPr>
            <w:tcW w:w="709" w:type="dxa"/>
            <w:textDirection w:val="btLr"/>
          </w:tcPr>
          <w:p w:rsidR="00BA0BF6" w:rsidRPr="00034FFB" w:rsidRDefault="00A86AFE" w:rsidP="00034FFB">
            <w:pPr>
              <w:ind w:left="113" w:right="113"/>
              <w:jc w:val="center"/>
              <w:rPr>
                <w:lang w:val="en-US"/>
              </w:rPr>
            </w:pPr>
            <w:r>
              <w:rPr>
                <w:color w:val="002060"/>
              </w:rPr>
              <w:t xml:space="preserve">10-12 </w:t>
            </w:r>
            <w:r w:rsidRPr="002D59D5">
              <w:rPr>
                <w:color w:val="002060"/>
              </w:rPr>
              <w:t xml:space="preserve"> мин</w:t>
            </w:r>
          </w:p>
        </w:tc>
        <w:tc>
          <w:tcPr>
            <w:tcW w:w="992" w:type="dxa"/>
            <w:textDirection w:val="btLr"/>
          </w:tcPr>
          <w:p w:rsidR="00BA0BF6" w:rsidRPr="00034FFB" w:rsidRDefault="00A86AFE" w:rsidP="00034FFB">
            <w:pPr>
              <w:ind w:left="113" w:right="113"/>
              <w:jc w:val="center"/>
              <w:rPr>
                <w:b/>
              </w:rPr>
            </w:pPr>
            <w:r w:rsidRPr="00446FEE">
              <w:rPr>
                <w:b/>
                <w:color w:val="002060"/>
              </w:rPr>
              <w:t>РАДУГА</w:t>
            </w:r>
          </w:p>
        </w:tc>
        <w:tc>
          <w:tcPr>
            <w:tcW w:w="850" w:type="dxa"/>
            <w:textDirection w:val="btLr"/>
          </w:tcPr>
          <w:p w:rsidR="00BA0BF6" w:rsidRPr="00034FFB" w:rsidRDefault="00BA0BF6" w:rsidP="00034FFB">
            <w:pPr>
              <w:ind w:left="113" w:right="113"/>
              <w:jc w:val="center"/>
            </w:pPr>
            <w:r w:rsidRPr="00034FFB">
              <w:t>Авторский</w:t>
            </w:r>
          </w:p>
        </w:tc>
        <w:tc>
          <w:tcPr>
            <w:tcW w:w="8931" w:type="dxa"/>
          </w:tcPr>
          <w:p w:rsidR="00783314" w:rsidRDefault="00783314" w:rsidP="00B7561C">
            <w:pPr>
              <w:ind w:left="113"/>
              <w:rPr>
                <w:b/>
              </w:rPr>
            </w:pPr>
          </w:p>
          <w:p w:rsidR="00A86AFE" w:rsidRPr="00F6250C" w:rsidRDefault="00A86AFE" w:rsidP="00B7561C">
            <w:pPr>
              <w:ind w:left="113"/>
              <w:rPr>
                <w:b/>
              </w:rPr>
            </w:pPr>
            <w:r w:rsidRPr="00F6250C">
              <w:rPr>
                <w:b/>
              </w:rPr>
              <w:t>Цели  задачи использования метода:</w:t>
            </w:r>
          </w:p>
          <w:p w:rsidR="00A86AFE" w:rsidRDefault="00A86AFE" w:rsidP="00B7561C">
            <w:pPr>
              <w:ind w:left="113"/>
              <w:rPr>
                <w:color w:val="002060"/>
              </w:rPr>
            </w:pPr>
            <w:r>
              <w:rPr>
                <w:color w:val="002060"/>
              </w:rPr>
              <w:t>- с</w:t>
            </w:r>
            <w:r w:rsidRPr="00F6250C">
              <w:rPr>
                <w:color w:val="002060"/>
              </w:rPr>
              <w:t xml:space="preserve">нять напряжение от проделанной работы, создать положительный  эмоциональный настрой, </w:t>
            </w:r>
          </w:p>
          <w:p w:rsidR="00A86AFE" w:rsidRPr="00F6250C" w:rsidRDefault="00A86AFE" w:rsidP="00B7561C">
            <w:pPr>
              <w:ind w:left="113"/>
            </w:pPr>
            <w:r>
              <w:rPr>
                <w:color w:val="002060"/>
              </w:rPr>
              <w:t xml:space="preserve">- </w:t>
            </w:r>
            <w:r w:rsidRPr="00F6250C">
              <w:rPr>
                <w:color w:val="002060"/>
              </w:rPr>
              <w:t>активизировать мышление</w:t>
            </w:r>
            <w:r>
              <w:rPr>
                <w:color w:val="002060"/>
              </w:rPr>
              <w:t>.</w:t>
            </w:r>
          </w:p>
          <w:p w:rsidR="00A86AFE" w:rsidRPr="00F6250C" w:rsidRDefault="00A86AFE" w:rsidP="00B7561C">
            <w:pPr>
              <w:ind w:left="113"/>
              <w:rPr>
                <w:color w:val="000080"/>
              </w:rPr>
            </w:pPr>
          </w:p>
          <w:p w:rsidR="00A86AFE" w:rsidRDefault="00A86AFE" w:rsidP="00B7561C">
            <w:pPr>
              <w:ind w:left="113"/>
              <w:rPr>
                <w:b/>
              </w:rPr>
            </w:pPr>
            <w:r w:rsidRPr="00F6250C">
              <w:rPr>
                <w:b/>
              </w:rPr>
              <w:t>Необходимые материалы:</w:t>
            </w:r>
          </w:p>
          <w:p w:rsidR="00783314" w:rsidRPr="00F6250C" w:rsidRDefault="00783314" w:rsidP="00B7561C">
            <w:pPr>
              <w:ind w:left="113"/>
              <w:rPr>
                <w:b/>
              </w:rPr>
            </w:pPr>
          </w:p>
          <w:p w:rsidR="00A86AFE" w:rsidRPr="00072D93" w:rsidRDefault="00A86AFE" w:rsidP="00A86AFE">
            <w:pPr>
              <w:numPr>
                <w:ilvl w:val="0"/>
                <w:numId w:val="19"/>
              </w:numPr>
              <w:suppressAutoHyphens w:val="0"/>
              <w:ind w:left="459"/>
              <w:rPr>
                <w:color w:val="002060"/>
              </w:rPr>
            </w:pPr>
            <w:r w:rsidRPr="00072D93">
              <w:rPr>
                <w:color w:val="002060"/>
              </w:rPr>
              <w:t xml:space="preserve">полоски со словами: «каждый» «охотник» «желает» «знать» «где» «сидит» «фазан» </w:t>
            </w:r>
          </w:p>
          <w:p w:rsidR="00A86AFE" w:rsidRPr="00072D93" w:rsidRDefault="00A86AFE" w:rsidP="00A86AFE">
            <w:pPr>
              <w:numPr>
                <w:ilvl w:val="0"/>
                <w:numId w:val="19"/>
              </w:numPr>
              <w:suppressAutoHyphens w:val="0"/>
              <w:ind w:left="459"/>
              <w:rPr>
                <w:color w:val="002060"/>
              </w:rPr>
            </w:pPr>
            <w:r w:rsidRPr="00072D93">
              <w:rPr>
                <w:color w:val="002060"/>
              </w:rPr>
              <w:t>разноцветные шары, соответствующие цветам радуги (надутые)</w:t>
            </w:r>
          </w:p>
          <w:p w:rsidR="00A86AFE" w:rsidRPr="00072D93" w:rsidRDefault="00A86AFE" w:rsidP="00A86AFE">
            <w:pPr>
              <w:numPr>
                <w:ilvl w:val="0"/>
                <w:numId w:val="19"/>
              </w:numPr>
              <w:suppressAutoHyphens w:val="0"/>
              <w:ind w:left="459"/>
              <w:rPr>
                <w:color w:val="002060"/>
              </w:rPr>
            </w:pPr>
            <w:r w:rsidRPr="00072D93">
              <w:rPr>
                <w:color w:val="002060"/>
              </w:rPr>
              <w:t>парики из разноцветного дождика</w:t>
            </w:r>
          </w:p>
          <w:p w:rsidR="00A86AFE" w:rsidRPr="00072D93" w:rsidRDefault="00A86AFE" w:rsidP="00A86AFE">
            <w:pPr>
              <w:numPr>
                <w:ilvl w:val="0"/>
                <w:numId w:val="19"/>
              </w:numPr>
              <w:suppressAutoHyphens w:val="0"/>
              <w:ind w:left="459"/>
              <w:rPr>
                <w:color w:val="002060"/>
              </w:rPr>
            </w:pPr>
            <w:r w:rsidRPr="00072D93">
              <w:rPr>
                <w:color w:val="002060"/>
              </w:rPr>
              <w:t xml:space="preserve">цветную гофрированную бумагу </w:t>
            </w:r>
          </w:p>
          <w:p w:rsidR="00A86AFE" w:rsidRPr="00072D93" w:rsidRDefault="00A86AFE" w:rsidP="00A86AFE">
            <w:pPr>
              <w:numPr>
                <w:ilvl w:val="0"/>
                <w:numId w:val="19"/>
              </w:numPr>
              <w:suppressAutoHyphens w:val="0"/>
              <w:ind w:left="459"/>
              <w:rPr>
                <w:color w:val="002060"/>
              </w:rPr>
            </w:pPr>
            <w:r w:rsidRPr="00072D93">
              <w:rPr>
                <w:color w:val="002060"/>
              </w:rPr>
              <w:t xml:space="preserve">цветные шерстяные нити и т.д. </w:t>
            </w:r>
          </w:p>
          <w:p w:rsidR="00A86AFE" w:rsidRPr="00072D93" w:rsidRDefault="00A86AFE" w:rsidP="00A86AFE">
            <w:pPr>
              <w:numPr>
                <w:ilvl w:val="0"/>
                <w:numId w:val="19"/>
              </w:numPr>
              <w:suppressAutoHyphens w:val="0"/>
              <w:ind w:left="459"/>
              <w:rPr>
                <w:color w:val="002060"/>
              </w:rPr>
            </w:pPr>
            <w:r w:rsidRPr="00072D93">
              <w:rPr>
                <w:color w:val="002060"/>
              </w:rPr>
              <w:t>музыкальный проигрыватель \ магнитофон</w:t>
            </w:r>
          </w:p>
          <w:p w:rsidR="00A86AFE" w:rsidRPr="00072D93" w:rsidRDefault="00A86AFE" w:rsidP="00A86AFE">
            <w:pPr>
              <w:numPr>
                <w:ilvl w:val="0"/>
                <w:numId w:val="19"/>
              </w:numPr>
              <w:suppressAutoHyphens w:val="0"/>
              <w:ind w:left="459"/>
              <w:rPr>
                <w:color w:val="002060"/>
              </w:rPr>
            </w:pPr>
            <w:r w:rsidRPr="00072D93">
              <w:rPr>
                <w:color w:val="002060"/>
              </w:rPr>
              <w:t>звуковой файл, песня о радуге (прилагается)</w:t>
            </w:r>
          </w:p>
          <w:p w:rsidR="00A86AFE" w:rsidRPr="00072D93" w:rsidRDefault="00A86AFE" w:rsidP="00A86AFE">
            <w:pPr>
              <w:numPr>
                <w:ilvl w:val="0"/>
                <w:numId w:val="19"/>
              </w:numPr>
              <w:suppressAutoHyphens w:val="0"/>
              <w:ind w:left="459"/>
              <w:rPr>
                <w:color w:val="002060"/>
              </w:rPr>
            </w:pPr>
            <w:r w:rsidRPr="00072D93">
              <w:rPr>
                <w:color w:val="002060"/>
              </w:rPr>
              <w:t>звуковой сигнал «колокольчики»,</w:t>
            </w:r>
          </w:p>
          <w:p w:rsidR="00A86AFE" w:rsidRPr="00072D93" w:rsidRDefault="00A86AFE" w:rsidP="00A86AFE">
            <w:pPr>
              <w:numPr>
                <w:ilvl w:val="1"/>
                <w:numId w:val="19"/>
              </w:numPr>
              <w:ind w:left="459"/>
              <w:rPr>
                <w:color w:val="002060"/>
              </w:rPr>
            </w:pPr>
            <w:r w:rsidRPr="00072D93">
              <w:rPr>
                <w:color w:val="002060"/>
              </w:rPr>
              <w:t>( прилагается)</w:t>
            </w:r>
          </w:p>
          <w:p w:rsidR="00A86AFE" w:rsidRPr="00072D93" w:rsidRDefault="00A86AFE" w:rsidP="00A86AFE">
            <w:pPr>
              <w:pStyle w:val="ab"/>
              <w:numPr>
                <w:ilvl w:val="0"/>
                <w:numId w:val="19"/>
              </w:numPr>
              <w:spacing w:after="0" w:line="240" w:lineRule="auto"/>
              <w:ind w:left="459"/>
              <w:rPr>
                <w:rFonts w:ascii="Times New Roman" w:hAnsi="Times New Roman"/>
                <w:color w:val="002060"/>
                <w:sz w:val="24"/>
                <w:szCs w:val="24"/>
              </w:rPr>
            </w:pPr>
            <w:r w:rsidRPr="00072D93">
              <w:rPr>
                <w:rFonts w:ascii="Times New Roman" w:hAnsi="Times New Roman"/>
                <w:color w:val="002060"/>
                <w:sz w:val="24"/>
                <w:szCs w:val="24"/>
              </w:rPr>
              <w:t>фотоаппарат</w:t>
            </w:r>
          </w:p>
          <w:p w:rsidR="00A86AFE" w:rsidRPr="00072D93" w:rsidRDefault="00A86AFE" w:rsidP="00A86AFE">
            <w:pPr>
              <w:pStyle w:val="ab"/>
              <w:numPr>
                <w:ilvl w:val="0"/>
                <w:numId w:val="19"/>
              </w:numPr>
              <w:spacing w:after="0" w:line="240" w:lineRule="auto"/>
              <w:ind w:left="459"/>
              <w:rPr>
                <w:rFonts w:ascii="Times New Roman" w:hAnsi="Times New Roman"/>
                <w:color w:val="002060"/>
                <w:sz w:val="24"/>
                <w:szCs w:val="24"/>
              </w:rPr>
            </w:pPr>
            <w:r w:rsidRPr="00072D93">
              <w:rPr>
                <w:rFonts w:ascii="Times New Roman" w:hAnsi="Times New Roman"/>
                <w:color w:val="002060"/>
                <w:sz w:val="24"/>
                <w:szCs w:val="24"/>
              </w:rPr>
              <w:t>компьютер</w:t>
            </w:r>
          </w:p>
          <w:p w:rsidR="00A86AFE" w:rsidRPr="00072D93" w:rsidRDefault="00A86AFE" w:rsidP="00A86AFE">
            <w:pPr>
              <w:pStyle w:val="ab"/>
              <w:numPr>
                <w:ilvl w:val="0"/>
                <w:numId w:val="19"/>
              </w:numPr>
              <w:spacing w:after="0" w:line="240" w:lineRule="auto"/>
              <w:ind w:left="459"/>
              <w:rPr>
                <w:rFonts w:ascii="Times New Roman" w:hAnsi="Times New Roman"/>
                <w:color w:val="002060"/>
                <w:sz w:val="24"/>
                <w:szCs w:val="24"/>
              </w:rPr>
            </w:pPr>
            <w:r w:rsidRPr="00072D93">
              <w:rPr>
                <w:rFonts w:ascii="Times New Roman" w:hAnsi="Times New Roman"/>
                <w:color w:val="002060"/>
                <w:sz w:val="24"/>
                <w:szCs w:val="24"/>
              </w:rPr>
              <w:t>кабель для фотоаппарата</w:t>
            </w:r>
          </w:p>
          <w:p w:rsidR="00A86AFE" w:rsidRPr="00F6250C" w:rsidRDefault="00A86AFE" w:rsidP="00A86AFE">
            <w:pPr>
              <w:pStyle w:val="ab"/>
              <w:spacing w:after="0" w:line="240" w:lineRule="auto"/>
              <w:ind w:left="0"/>
              <w:rPr>
                <w:rFonts w:ascii="Times New Roman" w:hAnsi="Times New Roman"/>
                <w:color w:val="002060"/>
              </w:rPr>
            </w:pPr>
          </w:p>
          <w:p w:rsidR="00A86AFE" w:rsidRDefault="00A86AFE" w:rsidP="00A86AFE">
            <w:pPr>
              <w:pStyle w:val="ab"/>
              <w:spacing w:after="0" w:line="240" w:lineRule="auto"/>
              <w:ind w:left="0"/>
              <w:rPr>
                <w:rFonts w:ascii="Times New Roman" w:hAnsi="Times New Roman"/>
                <w:b/>
                <w:sz w:val="24"/>
                <w:szCs w:val="24"/>
              </w:rPr>
            </w:pPr>
            <w:r w:rsidRPr="00F6250C">
              <w:rPr>
                <w:rFonts w:ascii="Times New Roman" w:hAnsi="Times New Roman"/>
                <w:b/>
                <w:sz w:val="24"/>
                <w:szCs w:val="24"/>
              </w:rPr>
              <w:t>Предварительная подготовка:</w:t>
            </w:r>
          </w:p>
          <w:p w:rsidR="00783314" w:rsidRPr="00F6250C" w:rsidRDefault="00783314" w:rsidP="00A86AFE">
            <w:pPr>
              <w:pStyle w:val="ab"/>
              <w:spacing w:after="0" w:line="240" w:lineRule="auto"/>
              <w:ind w:left="0"/>
              <w:rPr>
                <w:rFonts w:ascii="Times New Roman" w:hAnsi="Times New Roman"/>
                <w:b/>
                <w:sz w:val="24"/>
                <w:szCs w:val="24"/>
              </w:rPr>
            </w:pPr>
          </w:p>
          <w:p w:rsidR="00A86AFE" w:rsidRPr="00F6250C" w:rsidRDefault="00A86AFE" w:rsidP="00A86AFE">
            <w:pPr>
              <w:pStyle w:val="ab"/>
              <w:numPr>
                <w:ilvl w:val="0"/>
                <w:numId w:val="18"/>
              </w:numPr>
              <w:spacing w:after="0" w:line="240" w:lineRule="auto"/>
              <w:ind w:left="459"/>
              <w:rPr>
                <w:rFonts w:ascii="Times New Roman" w:hAnsi="Times New Roman"/>
                <w:color w:val="002060"/>
                <w:sz w:val="24"/>
                <w:szCs w:val="24"/>
              </w:rPr>
            </w:pPr>
            <w:r w:rsidRPr="00F6250C">
              <w:rPr>
                <w:rFonts w:ascii="Times New Roman" w:hAnsi="Times New Roman"/>
                <w:color w:val="002060"/>
                <w:sz w:val="24"/>
                <w:szCs w:val="24"/>
              </w:rPr>
              <w:t xml:space="preserve">подготовить необходимое оборудование </w:t>
            </w:r>
          </w:p>
          <w:p w:rsidR="00A86AFE" w:rsidRPr="00F6250C" w:rsidRDefault="00A86AFE" w:rsidP="00A86AFE">
            <w:pPr>
              <w:pStyle w:val="ab"/>
              <w:numPr>
                <w:ilvl w:val="0"/>
                <w:numId w:val="18"/>
              </w:numPr>
              <w:spacing w:after="0" w:line="240" w:lineRule="auto"/>
              <w:ind w:left="459"/>
              <w:rPr>
                <w:rFonts w:ascii="Times New Roman" w:hAnsi="Times New Roman"/>
                <w:color w:val="002060"/>
                <w:sz w:val="24"/>
                <w:szCs w:val="24"/>
              </w:rPr>
            </w:pPr>
            <w:r w:rsidRPr="00F6250C">
              <w:rPr>
                <w:rFonts w:ascii="Times New Roman" w:hAnsi="Times New Roman"/>
                <w:color w:val="002060"/>
                <w:sz w:val="24"/>
                <w:szCs w:val="24"/>
              </w:rPr>
              <w:t>подготовить полоски для деления на группы</w:t>
            </w:r>
          </w:p>
          <w:p w:rsidR="00A86AFE" w:rsidRPr="00F6250C" w:rsidRDefault="00A86AFE" w:rsidP="00A86AFE">
            <w:pPr>
              <w:numPr>
                <w:ilvl w:val="0"/>
                <w:numId w:val="18"/>
              </w:numPr>
              <w:ind w:left="459"/>
              <w:rPr>
                <w:color w:val="002060"/>
              </w:rPr>
            </w:pPr>
            <w:r w:rsidRPr="00F6250C">
              <w:rPr>
                <w:color w:val="002060"/>
              </w:rPr>
              <w:t>подготовить звуковые файлы</w:t>
            </w:r>
          </w:p>
          <w:p w:rsidR="00A86AFE" w:rsidRPr="00F6250C" w:rsidRDefault="00A86AFE" w:rsidP="00A86AFE">
            <w:pPr>
              <w:rPr>
                <w:color w:val="002060"/>
              </w:rPr>
            </w:pPr>
          </w:p>
          <w:p w:rsidR="00A86AFE" w:rsidRDefault="00A86AFE" w:rsidP="00A86AFE">
            <w:pPr>
              <w:rPr>
                <w:b/>
              </w:rPr>
            </w:pPr>
            <w:r w:rsidRPr="00F6250C">
              <w:rPr>
                <w:b/>
              </w:rPr>
              <w:t>Подробная технология проведения:</w:t>
            </w:r>
          </w:p>
          <w:p w:rsidR="00783314" w:rsidRPr="00F6250C" w:rsidRDefault="00783314" w:rsidP="00A86AFE">
            <w:pPr>
              <w:rPr>
                <w:b/>
              </w:rPr>
            </w:pPr>
          </w:p>
          <w:p w:rsidR="00A86AFE" w:rsidRPr="00F6250C" w:rsidRDefault="00A86AFE" w:rsidP="00A86AFE">
            <w:pPr>
              <w:rPr>
                <w:color w:val="002060"/>
              </w:rPr>
            </w:pPr>
            <w:r w:rsidRPr="00072D93">
              <w:rPr>
                <w:b/>
                <w:color w:val="002060"/>
                <w:lang w:val="en-US"/>
              </w:rPr>
              <w:t>I</w:t>
            </w:r>
            <w:r w:rsidRPr="00072D93">
              <w:rPr>
                <w:b/>
                <w:color w:val="002060"/>
              </w:rPr>
              <w:t xml:space="preserve"> этап</w:t>
            </w:r>
            <w:r>
              <w:rPr>
                <w:b/>
                <w:color w:val="002060"/>
              </w:rPr>
              <w:t xml:space="preserve"> - </w:t>
            </w:r>
            <w:r w:rsidRPr="00F6250C">
              <w:rPr>
                <w:color w:val="002060"/>
              </w:rPr>
              <w:t xml:space="preserve"> </w:t>
            </w:r>
            <w:r>
              <w:rPr>
                <w:color w:val="002060"/>
              </w:rPr>
              <w:t>Д</w:t>
            </w:r>
            <w:r w:rsidRPr="00F6250C">
              <w:rPr>
                <w:color w:val="002060"/>
              </w:rPr>
              <w:t>елени</w:t>
            </w:r>
            <w:r>
              <w:rPr>
                <w:color w:val="002060"/>
              </w:rPr>
              <w:t>е</w:t>
            </w:r>
            <w:r w:rsidRPr="00F6250C">
              <w:rPr>
                <w:color w:val="002060"/>
              </w:rPr>
              <w:t xml:space="preserve"> на команды</w:t>
            </w:r>
            <w:r>
              <w:rPr>
                <w:color w:val="002060"/>
              </w:rPr>
              <w:t>. У</w:t>
            </w:r>
            <w:r w:rsidRPr="00F6250C">
              <w:rPr>
                <w:color w:val="002060"/>
              </w:rPr>
              <w:t>частники тянут полоски, после чего модератор медленно проговаривает акростих: «Каждый охотник желает знать, где сидит фазан». Услышав слово, которое они вытянули, участники бегут к модератору и выстраиваются  от него по левую и правую сторону (направление модератор задает руками). Модератор должен следить, чтобы участники распределились, по возможности, равномерно (при неравном количестве).</w:t>
            </w:r>
          </w:p>
          <w:p w:rsidR="00BA0BF6" w:rsidRPr="0075353E" w:rsidRDefault="00BA0BF6" w:rsidP="00783314">
            <w:pPr>
              <w:rPr>
                <w:color w:val="1F497D"/>
              </w:rPr>
            </w:pPr>
          </w:p>
        </w:tc>
        <w:tc>
          <w:tcPr>
            <w:tcW w:w="6804" w:type="dxa"/>
          </w:tcPr>
          <w:p w:rsidR="00783314" w:rsidRDefault="00B7561C" w:rsidP="00A86AFE">
            <w:pPr>
              <w:rPr>
                <w:color w:val="002060"/>
                <w:shd w:val="clear" w:color="auto" w:fill="FFFFFF"/>
              </w:rPr>
            </w:pPr>
            <w:r>
              <w:rPr>
                <w:color w:val="002060"/>
                <w:shd w:val="clear" w:color="auto" w:fill="FFFFFF"/>
              </w:rPr>
              <w:t xml:space="preserve">     </w:t>
            </w:r>
          </w:p>
          <w:p w:rsidR="00A86AFE" w:rsidRPr="002D59D5" w:rsidRDefault="00783314" w:rsidP="00A86AFE">
            <w:pPr>
              <w:rPr>
                <w:color w:val="002060"/>
                <w:shd w:val="clear" w:color="auto" w:fill="FFFFFF"/>
              </w:rPr>
            </w:pPr>
            <w:r>
              <w:rPr>
                <w:color w:val="002060"/>
                <w:shd w:val="clear" w:color="auto" w:fill="FFFFFF"/>
              </w:rPr>
              <w:t xml:space="preserve">      </w:t>
            </w:r>
            <w:r w:rsidR="00A86AFE" w:rsidRPr="002D59D5">
              <w:rPr>
                <w:color w:val="002060"/>
                <w:shd w:val="clear" w:color="auto" w:fill="FFFFFF"/>
              </w:rPr>
              <w:t>Предлагаю вам сейчас немного отвлечься и подумать о прекрасном…</w:t>
            </w:r>
          </w:p>
          <w:p w:rsidR="00A86AFE" w:rsidRPr="002D59D5" w:rsidRDefault="00A86AFE" w:rsidP="00A86AFE">
            <w:pPr>
              <w:rPr>
                <w:color w:val="002060"/>
                <w:shd w:val="clear" w:color="auto" w:fill="FFFFFF"/>
              </w:rPr>
            </w:pPr>
          </w:p>
          <w:p w:rsidR="00A86AFE" w:rsidRPr="002D59D5" w:rsidRDefault="00B7561C" w:rsidP="00A86AFE">
            <w:pPr>
              <w:rPr>
                <w:rStyle w:val="apple-converted-space"/>
                <w:color w:val="002060"/>
                <w:shd w:val="clear" w:color="auto" w:fill="FFFFFF"/>
              </w:rPr>
            </w:pPr>
            <w:r>
              <w:rPr>
                <w:color w:val="002060"/>
                <w:shd w:val="clear" w:color="auto" w:fill="FFFFFF"/>
              </w:rPr>
              <w:t xml:space="preserve">     </w:t>
            </w:r>
            <w:r w:rsidR="00A86AFE" w:rsidRPr="002D59D5">
              <w:rPr>
                <w:color w:val="002060"/>
                <w:shd w:val="clear" w:color="auto" w:fill="FFFFFF"/>
              </w:rPr>
              <w:t>Люди давно задумывались над природой этого красивейшего явления. Человечество связало его с множеством поверий и легенд. В древнегреческой мифологии, например, это дорога между небом и землей, а в Китае считали, что это небесный дракон, союз Неба и Земли. В славянских мифах и легендах его считают волшебным небесным мостом, перекинутым с неба на землю, дорогой, по которой ангелы сходят с небес набирать воду из рек.</w:t>
            </w:r>
            <w:r w:rsidR="00A86AFE" w:rsidRPr="002D59D5">
              <w:rPr>
                <w:rStyle w:val="apple-converted-space"/>
                <w:color w:val="002060"/>
                <w:shd w:val="clear" w:color="auto" w:fill="FFFFFF"/>
              </w:rPr>
              <w:t> </w:t>
            </w:r>
          </w:p>
          <w:p w:rsidR="00A86AFE" w:rsidRPr="002D59D5" w:rsidRDefault="00A86AFE" w:rsidP="00A86AFE">
            <w:pPr>
              <w:rPr>
                <w:rStyle w:val="apple-converted-space"/>
                <w:color w:val="002060"/>
                <w:shd w:val="clear" w:color="auto" w:fill="FFFFFF"/>
              </w:rPr>
            </w:pPr>
          </w:p>
          <w:p w:rsidR="00A86AFE" w:rsidRPr="002D59D5" w:rsidRDefault="00B7561C" w:rsidP="00A86AFE">
            <w:pPr>
              <w:rPr>
                <w:rStyle w:val="apple-converted-space"/>
                <w:color w:val="002060"/>
                <w:shd w:val="clear" w:color="auto" w:fill="FFFFFF"/>
              </w:rPr>
            </w:pPr>
            <w:r>
              <w:rPr>
                <w:rStyle w:val="apple-converted-space"/>
                <w:color w:val="002060"/>
                <w:shd w:val="clear" w:color="auto" w:fill="FFFFFF"/>
              </w:rPr>
              <w:t xml:space="preserve">     </w:t>
            </w:r>
            <w:r w:rsidR="00A86AFE" w:rsidRPr="002D59D5">
              <w:rPr>
                <w:rStyle w:val="apple-converted-space"/>
                <w:color w:val="002060"/>
                <w:shd w:val="clear" w:color="auto" w:fill="FFFFFF"/>
              </w:rPr>
              <w:t>Как вы думаете, о каком природном явлении идет  речь? Да, вы правы, речь идет о радуге, которую мы сегодня создадим.</w:t>
            </w:r>
          </w:p>
          <w:p w:rsidR="00A86AFE" w:rsidRPr="00906A22" w:rsidRDefault="00B7561C" w:rsidP="00A86AFE">
            <w:pPr>
              <w:shd w:val="clear" w:color="auto" w:fill="FFFFFF"/>
              <w:spacing w:before="100" w:beforeAutospacing="1" w:after="100" w:afterAutospacing="1" w:line="300" w:lineRule="atLeast"/>
              <w:jc w:val="both"/>
              <w:rPr>
                <w:color w:val="002060"/>
              </w:rPr>
            </w:pPr>
            <w:r>
              <w:rPr>
                <w:color w:val="002060"/>
              </w:rPr>
              <w:t xml:space="preserve">    </w:t>
            </w:r>
            <w:r w:rsidR="00A86AFE" w:rsidRPr="00906A22">
              <w:rPr>
                <w:color w:val="002060"/>
              </w:rPr>
              <w:t xml:space="preserve">Чтобы запомнить </w:t>
            </w:r>
            <w:r w:rsidR="00A86AFE" w:rsidRPr="002D59D5">
              <w:rPr>
                <w:color w:val="002060"/>
              </w:rPr>
              <w:t>последовательность</w:t>
            </w:r>
            <w:r w:rsidR="00A86AFE" w:rsidRPr="00906A22">
              <w:rPr>
                <w:color w:val="002060"/>
              </w:rPr>
              <w:t xml:space="preserve"> цветов в радуге </w:t>
            </w:r>
            <w:r w:rsidR="00A86AFE">
              <w:rPr>
                <w:color w:val="002060"/>
              </w:rPr>
              <w:t xml:space="preserve">люди придумали </w:t>
            </w:r>
            <w:r w:rsidR="00A86AFE" w:rsidRPr="00906A22">
              <w:rPr>
                <w:color w:val="002060"/>
              </w:rPr>
              <w:t>простые фразы - в них первые буквы соответствую</w:t>
            </w:r>
            <w:r w:rsidR="00A86AFE">
              <w:rPr>
                <w:color w:val="002060"/>
              </w:rPr>
              <w:t>т первым буквам названий цветов, например:</w:t>
            </w:r>
          </w:p>
          <w:p w:rsidR="00A86AFE" w:rsidRPr="00906A22" w:rsidRDefault="00783314" w:rsidP="00A86AFE">
            <w:pPr>
              <w:shd w:val="clear" w:color="auto" w:fill="FFFFFF"/>
              <w:suppressAutoHyphens w:val="0"/>
              <w:spacing w:before="100" w:beforeAutospacing="1" w:after="100" w:afterAutospacing="1" w:line="300" w:lineRule="atLeast"/>
              <w:jc w:val="both"/>
              <w:rPr>
                <w:color w:val="002060"/>
              </w:rPr>
            </w:pPr>
            <w:r>
              <w:rPr>
                <w:b/>
                <w:bCs/>
                <w:color w:val="FF0000"/>
              </w:rPr>
              <w:t xml:space="preserve">     </w:t>
            </w:r>
            <w:r w:rsidR="00A86AFE" w:rsidRPr="00906A22">
              <w:rPr>
                <w:b/>
                <w:bCs/>
                <w:color w:val="FF0000"/>
              </w:rPr>
              <w:t>К</w:t>
            </w:r>
            <w:r w:rsidR="00A86AFE" w:rsidRPr="00906A22">
              <w:rPr>
                <w:color w:val="002060"/>
              </w:rPr>
              <w:t>аждый</w:t>
            </w:r>
            <w:r w:rsidR="00A86AFE" w:rsidRPr="002D59D5">
              <w:rPr>
                <w:color w:val="002060"/>
              </w:rPr>
              <w:t> </w:t>
            </w:r>
            <w:r w:rsidR="00A86AFE" w:rsidRPr="00906A22">
              <w:rPr>
                <w:b/>
                <w:bCs/>
                <w:color w:val="FFC000"/>
              </w:rPr>
              <w:t>О</w:t>
            </w:r>
            <w:r w:rsidR="00A86AFE" w:rsidRPr="00906A22">
              <w:rPr>
                <w:color w:val="002060"/>
              </w:rPr>
              <w:t>хотник</w:t>
            </w:r>
            <w:r w:rsidR="00A86AFE" w:rsidRPr="002D59D5">
              <w:rPr>
                <w:color w:val="002060"/>
              </w:rPr>
              <w:t> </w:t>
            </w:r>
            <w:r w:rsidR="00A86AFE" w:rsidRPr="00906A22">
              <w:rPr>
                <w:b/>
                <w:bCs/>
                <w:color w:val="FFFF00"/>
              </w:rPr>
              <w:t>Ж</w:t>
            </w:r>
            <w:r w:rsidR="00A86AFE" w:rsidRPr="00906A22">
              <w:rPr>
                <w:color w:val="002060"/>
              </w:rPr>
              <w:t>елает</w:t>
            </w:r>
            <w:r w:rsidR="00A86AFE" w:rsidRPr="002D59D5">
              <w:rPr>
                <w:color w:val="002060"/>
              </w:rPr>
              <w:t> </w:t>
            </w:r>
            <w:r w:rsidR="00A86AFE" w:rsidRPr="00906A22">
              <w:rPr>
                <w:b/>
                <w:bCs/>
                <w:color w:val="00B050"/>
              </w:rPr>
              <w:t>З</w:t>
            </w:r>
            <w:r w:rsidR="00A86AFE" w:rsidRPr="00906A22">
              <w:rPr>
                <w:color w:val="002060"/>
              </w:rPr>
              <w:t>нать</w:t>
            </w:r>
            <w:r w:rsidR="00A86AFE" w:rsidRPr="002D59D5">
              <w:rPr>
                <w:color w:val="002060"/>
              </w:rPr>
              <w:t> </w:t>
            </w:r>
            <w:r w:rsidR="00A86AFE" w:rsidRPr="00906A22">
              <w:rPr>
                <w:b/>
                <w:bCs/>
                <w:color w:val="0070C0"/>
              </w:rPr>
              <w:t>Г</w:t>
            </w:r>
            <w:r w:rsidR="00A86AFE" w:rsidRPr="00906A22">
              <w:rPr>
                <w:color w:val="002060"/>
              </w:rPr>
              <w:t>де</w:t>
            </w:r>
            <w:r w:rsidR="00A86AFE" w:rsidRPr="002D59D5">
              <w:rPr>
                <w:color w:val="002060"/>
              </w:rPr>
              <w:t> </w:t>
            </w:r>
            <w:r w:rsidR="00A86AFE" w:rsidRPr="00906A22">
              <w:rPr>
                <w:b/>
                <w:bCs/>
                <w:color w:val="002060"/>
              </w:rPr>
              <w:t>С</w:t>
            </w:r>
            <w:r w:rsidR="00A86AFE" w:rsidRPr="00906A22">
              <w:rPr>
                <w:color w:val="002060"/>
              </w:rPr>
              <w:t>идит</w:t>
            </w:r>
            <w:r w:rsidR="00A86AFE" w:rsidRPr="002D59D5">
              <w:rPr>
                <w:color w:val="002060"/>
              </w:rPr>
              <w:t> </w:t>
            </w:r>
            <w:r w:rsidR="00A86AFE" w:rsidRPr="00906A22">
              <w:rPr>
                <w:b/>
                <w:bCs/>
                <w:color w:val="5F497A"/>
              </w:rPr>
              <w:t>Ф</w:t>
            </w:r>
            <w:r w:rsidR="00A86AFE" w:rsidRPr="00906A22">
              <w:rPr>
                <w:color w:val="002060"/>
              </w:rPr>
              <w:t>азан.</w:t>
            </w:r>
          </w:p>
          <w:p w:rsidR="00A86AFE" w:rsidRPr="002D59D5" w:rsidRDefault="00B7561C" w:rsidP="00A86AFE">
            <w:pPr>
              <w:rPr>
                <w:color w:val="002060"/>
              </w:rPr>
            </w:pPr>
            <w:r>
              <w:rPr>
                <w:color w:val="002060"/>
              </w:rPr>
              <w:t xml:space="preserve">      </w:t>
            </w:r>
            <w:r w:rsidR="00A86AFE" w:rsidRPr="002D59D5">
              <w:rPr>
                <w:color w:val="002060"/>
              </w:rPr>
              <w:t xml:space="preserve">Мы используем с вами это предложение, чтобы поделиться на две команды </w:t>
            </w:r>
            <w:r w:rsidR="00A86AFE" w:rsidRPr="0000142F">
              <w:rPr>
                <w:i/>
                <w:color w:val="002060"/>
              </w:rPr>
              <w:t>(все тянут полоск</w:t>
            </w:r>
            <w:r w:rsidR="00A86AFE">
              <w:rPr>
                <w:i/>
                <w:color w:val="002060"/>
              </w:rPr>
              <w:t>и со словами из акростиха).</w:t>
            </w:r>
          </w:p>
          <w:p w:rsidR="00A86AFE" w:rsidRDefault="00A86AFE" w:rsidP="00A86AFE">
            <w:pPr>
              <w:rPr>
                <w:color w:val="002060"/>
              </w:rPr>
            </w:pPr>
            <w:r w:rsidRPr="002D59D5">
              <w:rPr>
                <w:color w:val="002060"/>
              </w:rPr>
              <w:t>По моей команде, услышав слово, которое вы вытянули,</w:t>
            </w:r>
            <w:r>
              <w:rPr>
                <w:color w:val="002060"/>
              </w:rPr>
              <w:t xml:space="preserve"> вам нужно быстро занять место </w:t>
            </w:r>
            <w:r w:rsidRPr="002D59D5">
              <w:rPr>
                <w:color w:val="002060"/>
              </w:rPr>
              <w:t>слева или справа от меня</w:t>
            </w:r>
            <w:r>
              <w:rPr>
                <w:color w:val="002060"/>
              </w:rPr>
              <w:t>.</w:t>
            </w:r>
          </w:p>
          <w:p w:rsidR="00A86AFE" w:rsidRDefault="00A86AFE" w:rsidP="00A86AFE">
            <w:pPr>
              <w:rPr>
                <w:color w:val="002060"/>
              </w:rPr>
            </w:pPr>
          </w:p>
          <w:p w:rsidR="00A86AFE" w:rsidRDefault="00783314" w:rsidP="00A86AFE">
            <w:pPr>
              <w:rPr>
                <w:i/>
                <w:color w:val="002060"/>
              </w:rPr>
            </w:pPr>
            <w:r>
              <w:rPr>
                <w:color w:val="002060"/>
              </w:rPr>
              <w:t xml:space="preserve">      </w:t>
            </w:r>
            <w:r w:rsidR="00A86AFE" w:rsidRPr="0022474D">
              <w:rPr>
                <w:color w:val="002060"/>
              </w:rPr>
              <w:t>Модератор медленно произносит слова из акростиха:</w:t>
            </w:r>
            <w:r w:rsidR="00A86AFE" w:rsidRPr="0000142F">
              <w:rPr>
                <w:i/>
                <w:color w:val="002060"/>
              </w:rPr>
              <w:t xml:space="preserve"> </w:t>
            </w:r>
            <w:r w:rsidR="00A86AFE">
              <w:rPr>
                <w:i/>
                <w:color w:val="002060"/>
              </w:rPr>
              <w:t>«</w:t>
            </w:r>
            <w:r w:rsidR="00A86AFE" w:rsidRPr="00263418">
              <w:rPr>
                <w:b/>
                <w:i/>
                <w:color w:val="FF0000"/>
              </w:rPr>
              <w:t>Каждый</w:t>
            </w:r>
            <w:r w:rsidR="00A86AFE">
              <w:rPr>
                <w:i/>
                <w:color w:val="002060"/>
              </w:rPr>
              <w:t xml:space="preserve"> </w:t>
            </w:r>
            <w:r w:rsidR="00A86AFE" w:rsidRPr="00263418">
              <w:rPr>
                <w:b/>
                <w:i/>
                <w:color w:val="FF6600"/>
              </w:rPr>
              <w:t>охотник</w:t>
            </w:r>
            <w:r w:rsidR="00A86AFE">
              <w:rPr>
                <w:i/>
                <w:color w:val="002060"/>
              </w:rPr>
              <w:t xml:space="preserve"> </w:t>
            </w:r>
            <w:r w:rsidR="00A86AFE" w:rsidRPr="00263418">
              <w:rPr>
                <w:b/>
                <w:i/>
                <w:color w:val="FFCC00"/>
              </w:rPr>
              <w:t>желает</w:t>
            </w:r>
            <w:r w:rsidR="00A86AFE">
              <w:rPr>
                <w:i/>
                <w:color w:val="002060"/>
              </w:rPr>
              <w:t xml:space="preserve"> </w:t>
            </w:r>
            <w:r w:rsidR="00A86AFE" w:rsidRPr="00263418">
              <w:rPr>
                <w:b/>
                <w:i/>
                <w:color w:val="00B050"/>
              </w:rPr>
              <w:t>знать</w:t>
            </w:r>
            <w:r w:rsidR="00A86AFE">
              <w:rPr>
                <w:i/>
                <w:color w:val="002060"/>
              </w:rPr>
              <w:t xml:space="preserve">, </w:t>
            </w:r>
            <w:r w:rsidR="00A86AFE" w:rsidRPr="00263418">
              <w:rPr>
                <w:b/>
                <w:i/>
                <w:color w:val="00B0F0"/>
              </w:rPr>
              <w:t>где</w:t>
            </w:r>
            <w:r w:rsidR="00A86AFE">
              <w:rPr>
                <w:i/>
                <w:color w:val="002060"/>
              </w:rPr>
              <w:t xml:space="preserve"> </w:t>
            </w:r>
            <w:r w:rsidR="00A86AFE" w:rsidRPr="00263418">
              <w:rPr>
                <w:b/>
                <w:i/>
                <w:color w:val="0F243E"/>
              </w:rPr>
              <w:t>сидит</w:t>
            </w:r>
            <w:r w:rsidR="00A86AFE">
              <w:rPr>
                <w:i/>
                <w:color w:val="002060"/>
              </w:rPr>
              <w:t xml:space="preserve"> </w:t>
            </w:r>
            <w:r w:rsidR="00A86AFE" w:rsidRPr="00263418">
              <w:rPr>
                <w:b/>
                <w:i/>
                <w:color w:val="403152"/>
              </w:rPr>
              <w:t>фазан</w:t>
            </w:r>
            <w:r w:rsidR="00A86AFE">
              <w:rPr>
                <w:i/>
                <w:color w:val="002060"/>
              </w:rPr>
              <w:t>».</w:t>
            </w:r>
          </w:p>
          <w:p w:rsidR="00A86AFE" w:rsidRPr="002D59D5" w:rsidRDefault="00A86AFE" w:rsidP="00A86AFE">
            <w:pPr>
              <w:rPr>
                <w:color w:val="002060"/>
              </w:rPr>
            </w:pPr>
          </w:p>
          <w:p w:rsidR="00783314" w:rsidRDefault="00B7561C" w:rsidP="00A86AFE">
            <w:pPr>
              <w:rPr>
                <w:color w:val="002060"/>
              </w:rPr>
            </w:pPr>
            <w:r>
              <w:rPr>
                <w:color w:val="002060"/>
              </w:rPr>
              <w:t xml:space="preserve">      </w:t>
            </w:r>
          </w:p>
          <w:p w:rsidR="00A86AFE" w:rsidRDefault="00783314" w:rsidP="00A86AFE">
            <w:pPr>
              <w:rPr>
                <w:i/>
                <w:color w:val="002060"/>
              </w:rPr>
            </w:pPr>
            <w:r>
              <w:rPr>
                <w:color w:val="002060"/>
              </w:rPr>
              <w:t xml:space="preserve">       </w:t>
            </w:r>
            <w:r w:rsidR="00A86AFE" w:rsidRPr="002D59D5">
              <w:rPr>
                <w:color w:val="002060"/>
              </w:rPr>
              <w:t xml:space="preserve">А теперь </w:t>
            </w:r>
            <w:r w:rsidR="00A86AFE">
              <w:rPr>
                <w:color w:val="002060"/>
              </w:rPr>
              <w:t>вам предстоит созда</w:t>
            </w:r>
            <w:r w:rsidR="00A86AFE" w:rsidRPr="002D59D5">
              <w:rPr>
                <w:color w:val="002060"/>
              </w:rPr>
              <w:t xml:space="preserve">ть радугу из участников своей </w:t>
            </w:r>
            <w:r w:rsidR="00B7561C">
              <w:rPr>
                <w:color w:val="002060"/>
              </w:rPr>
              <w:t xml:space="preserve">   </w:t>
            </w:r>
            <w:r w:rsidR="00A86AFE" w:rsidRPr="002D59D5">
              <w:rPr>
                <w:color w:val="002060"/>
              </w:rPr>
              <w:t>команды,</w:t>
            </w:r>
            <w:r w:rsidR="00A86AFE">
              <w:rPr>
                <w:color w:val="002060"/>
              </w:rPr>
              <w:t xml:space="preserve"> учитывая, например, цвет одежды,  а также из </w:t>
            </w:r>
            <w:r w:rsidR="00A86AFE" w:rsidRPr="002D59D5">
              <w:rPr>
                <w:color w:val="002060"/>
              </w:rPr>
              <w:t>окружающих вас предметов</w:t>
            </w:r>
            <w:r w:rsidR="00A86AFE">
              <w:rPr>
                <w:color w:val="002060"/>
              </w:rPr>
              <w:t xml:space="preserve">, например, </w:t>
            </w:r>
            <w:r w:rsidR="00A86AFE" w:rsidRPr="006B6B72">
              <w:rPr>
                <w:color w:val="002060"/>
              </w:rPr>
              <w:t xml:space="preserve">мебели, </w:t>
            </w:r>
            <w:r w:rsidR="00A86AFE">
              <w:rPr>
                <w:color w:val="002060"/>
              </w:rPr>
              <w:t>занавесок, доски (если есть) и любых</w:t>
            </w:r>
            <w:r w:rsidR="00A86AFE" w:rsidRPr="006B6B72">
              <w:rPr>
                <w:color w:val="002060"/>
              </w:rPr>
              <w:t xml:space="preserve"> други</w:t>
            </w:r>
            <w:r w:rsidR="00A86AFE">
              <w:rPr>
                <w:color w:val="002060"/>
              </w:rPr>
              <w:t>х</w:t>
            </w:r>
            <w:r w:rsidR="00A86AFE" w:rsidRPr="006B6B72">
              <w:rPr>
                <w:color w:val="002060"/>
              </w:rPr>
              <w:t xml:space="preserve"> предмет</w:t>
            </w:r>
            <w:r w:rsidR="00A86AFE">
              <w:rPr>
                <w:color w:val="002060"/>
              </w:rPr>
              <w:t>ов</w:t>
            </w:r>
            <w:r w:rsidR="00A86AFE" w:rsidRPr="006B6B72">
              <w:rPr>
                <w:color w:val="002060"/>
              </w:rPr>
              <w:t xml:space="preserve">, которые вы </w:t>
            </w:r>
            <w:r w:rsidR="00A86AFE">
              <w:rPr>
                <w:color w:val="002060"/>
              </w:rPr>
              <w:t xml:space="preserve">найдете </w:t>
            </w:r>
            <w:r w:rsidR="00A86AFE" w:rsidRPr="006B6B72">
              <w:rPr>
                <w:color w:val="002060"/>
              </w:rPr>
              <w:t>в аудитории.</w:t>
            </w:r>
            <w:r w:rsidR="00A86AFE">
              <w:rPr>
                <w:i/>
                <w:color w:val="002060"/>
              </w:rPr>
              <w:t xml:space="preserve"> </w:t>
            </w:r>
          </w:p>
          <w:p w:rsidR="00A86AFE" w:rsidRDefault="00A86AFE" w:rsidP="00A86AFE">
            <w:pPr>
              <w:rPr>
                <w:i/>
                <w:color w:val="002060"/>
              </w:rPr>
            </w:pPr>
            <w:r w:rsidRPr="006B6B72">
              <w:rPr>
                <w:color w:val="002060"/>
              </w:rPr>
              <w:t>На это вам отводится 5 минут</w:t>
            </w:r>
            <w:r w:rsidRPr="00DD5DF6">
              <w:rPr>
                <w:color w:val="002060"/>
              </w:rPr>
              <w:t>!</w:t>
            </w:r>
            <w:r>
              <w:rPr>
                <w:color w:val="002060"/>
              </w:rPr>
              <w:t xml:space="preserve"> </w:t>
            </w:r>
            <w:r w:rsidRPr="002D59D5">
              <w:rPr>
                <w:color w:val="002060"/>
              </w:rPr>
              <w:t xml:space="preserve">По истечении </w:t>
            </w:r>
            <w:r>
              <w:rPr>
                <w:color w:val="002060"/>
              </w:rPr>
              <w:t>5</w:t>
            </w:r>
            <w:r w:rsidRPr="002D59D5">
              <w:rPr>
                <w:color w:val="002060"/>
              </w:rPr>
              <w:t xml:space="preserve"> минут</w:t>
            </w:r>
            <w:r>
              <w:rPr>
                <w:color w:val="002060"/>
              </w:rPr>
              <w:t xml:space="preserve"> вы услышите звук колокольчиков.</w:t>
            </w:r>
          </w:p>
          <w:p w:rsidR="00A86AFE" w:rsidRDefault="00A86AFE" w:rsidP="00A86AFE">
            <w:pPr>
              <w:rPr>
                <w:i/>
                <w:color w:val="002060"/>
              </w:rPr>
            </w:pPr>
          </w:p>
          <w:p w:rsidR="00BA0BF6" w:rsidRPr="000922FB" w:rsidRDefault="00BA0BF6" w:rsidP="00B7561C">
            <w:pPr>
              <w:ind w:left="113"/>
              <w:rPr>
                <w:b/>
                <w:color w:val="0000FF"/>
              </w:rPr>
            </w:pPr>
          </w:p>
        </w:tc>
        <w:tc>
          <w:tcPr>
            <w:tcW w:w="3686" w:type="dxa"/>
          </w:tcPr>
          <w:p w:rsidR="00A86AFE" w:rsidRPr="00452BFF" w:rsidRDefault="00A86AFE" w:rsidP="00B7561C">
            <w:pPr>
              <w:suppressAutoHyphens w:val="0"/>
              <w:autoSpaceDE w:val="0"/>
              <w:autoSpaceDN w:val="0"/>
              <w:adjustRightInd w:val="0"/>
              <w:ind w:left="113"/>
              <w:rPr>
                <w:rFonts w:eastAsia="Calibri"/>
                <w:color w:val="002060"/>
                <w:lang w:eastAsia="ru-RU"/>
              </w:rPr>
            </w:pPr>
            <w:r>
              <w:rPr>
                <w:rFonts w:eastAsia="Calibri"/>
                <w:lang w:eastAsia="ru-RU"/>
              </w:rPr>
              <w:t>-</w:t>
            </w:r>
            <w:r w:rsidRPr="008228B1">
              <w:rPr>
                <w:rFonts w:eastAsia="Calibri"/>
                <w:b/>
                <w:lang w:eastAsia="ru-RU"/>
              </w:rPr>
              <w:t>Коммуникативная</w:t>
            </w:r>
            <w:r>
              <w:rPr>
                <w:rFonts w:eastAsia="Calibri"/>
                <w:lang w:eastAsia="ru-RU"/>
              </w:rPr>
              <w:t xml:space="preserve">:  </w:t>
            </w:r>
            <w:r w:rsidRPr="00452BFF">
              <w:rPr>
                <w:rFonts w:eastAsia="Calibri"/>
                <w:color w:val="002060"/>
                <w:lang w:eastAsia="ru-RU"/>
              </w:rPr>
              <w:t>группой</w:t>
            </w:r>
          </w:p>
          <w:p w:rsidR="00A86AFE" w:rsidRPr="00452BFF" w:rsidRDefault="00A86AFE" w:rsidP="00B7561C">
            <w:pPr>
              <w:suppressAutoHyphens w:val="0"/>
              <w:autoSpaceDE w:val="0"/>
              <w:autoSpaceDN w:val="0"/>
              <w:adjustRightInd w:val="0"/>
              <w:ind w:left="113"/>
              <w:rPr>
                <w:rFonts w:eastAsia="Calibri"/>
                <w:color w:val="002060"/>
                <w:lang w:eastAsia="ru-RU"/>
              </w:rPr>
            </w:pPr>
            <w:r w:rsidRPr="00452BFF">
              <w:rPr>
                <w:rFonts w:eastAsia="Calibri"/>
                <w:color w:val="002060"/>
                <w:lang w:eastAsia="ru-RU"/>
              </w:rPr>
              <w:t>создают «живую» радугу.</w:t>
            </w:r>
          </w:p>
          <w:p w:rsidR="00D205DE" w:rsidRPr="004630D6" w:rsidRDefault="00D205DE" w:rsidP="00B7561C">
            <w:pPr>
              <w:suppressAutoHyphens w:val="0"/>
              <w:autoSpaceDE w:val="0"/>
              <w:autoSpaceDN w:val="0"/>
              <w:adjustRightInd w:val="0"/>
              <w:ind w:left="113"/>
              <w:rPr>
                <w:rFonts w:eastAsia="Calibri"/>
                <w:lang w:eastAsia="ru-RU"/>
              </w:rPr>
            </w:pPr>
          </w:p>
          <w:p w:rsidR="00A86AFE" w:rsidRPr="00452BFF" w:rsidRDefault="00A86AFE" w:rsidP="00B7561C">
            <w:pPr>
              <w:suppressAutoHyphens w:val="0"/>
              <w:autoSpaceDE w:val="0"/>
              <w:autoSpaceDN w:val="0"/>
              <w:adjustRightInd w:val="0"/>
              <w:ind w:left="113"/>
              <w:rPr>
                <w:rFonts w:eastAsia="Calibri"/>
                <w:color w:val="002060"/>
                <w:lang w:eastAsia="ru-RU"/>
              </w:rPr>
            </w:pPr>
            <w:r>
              <w:rPr>
                <w:rFonts w:eastAsia="Calibri"/>
                <w:lang w:eastAsia="ru-RU"/>
              </w:rPr>
              <w:t>-</w:t>
            </w:r>
            <w:r w:rsidRPr="008228B1">
              <w:rPr>
                <w:rFonts w:eastAsia="Calibri"/>
                <w:b/>
                <w:lang w:eastAsia="ru-RU"/>
              </w:rPr>
              <w:t>Социальная</w:t>
            </w:r>
            <w:r>
              <w:rPr>
                <w:rFonts w:eastAsia="Calibri"/>
                <w:lang w:eastAsia="ru-RU"/>
              </w:rPr>
              <w:t xml:space="preserve">: </w:t>
            </w:r>
            <w:r w:rsidRPr="00452BFF">
              <w:rPr>
                <w:rFonts w:eastAsia="Calibri"/>
                <w:color w:val="002060"/>
                <w:lang w:eastAsia="ru-RU"/>
              </w:rPr>
              <w:t>умение договориться, вовлечение всех участников.</w:t>
            </w:r>
          </w:p>
          <w:p w:rsidR="00BA0BF6" w:rsidRPr="00C571AF" w:rsidRDefault="00A86AFE" w:rsidP="00B7561C">
            <w:pPr>
              <w:ind w:left="113"/>
              <w:jc w:val="both"/>
            </w:pPr>
            <w:r w:rsidRPr="00D148B9">
              <w:t xml:space="preserve"> </w:t>
            </w:r>
          </w:p>
        </w:tc>
      </w:tr>
      <w:tr w:rsidR="00A86AFE" w:rsidRPr="00C571AF" w:rsidTr="00AD0541">
        <w:trPr>
          <w:cantSplit/>
          <w:trHeight w:val="2533"/>
        </w:trPr>
        <w:tc>
          <w:tcPr>
            <w:tcW w:w="568" w:type="dxa"/>
            <w:vMerge/>
            <w:shd w:val="clear" w:color="auto" w:fill="EAF1DD"/>
            <w:textDirection w:val="btLr"/>
          </w:tcPr>
          <w:p w:rsidR="00A86AFE" w:rsidRPr="00F35C94" w:rsidRDefault="00A86AFE" w:rsidP="00A86AFE">
            <w:pPr>
              <w:ind w:left="113" w:right="113"/>
              <w:jc w:val="center"/>
              <w:rPr>
                <w:b/>
                <w:color w:val="002060"/>
              </w:rPr>
            </w:pPr>
          </w:p>
        </w:tc>
        <w:tc>
          <w:tcPr>
            <w:tcW w:w="709" w:type="dxa"/>
            <w:gridSpan w:val="3"/>
            <w:shd w:val="clear" w:color="auto" w:fill="auto"/>
            <w:textDirection w:val="btLr"/>
          </w:tcPr>
          <w:p w:rsidR="00A86AFE" w:rsidRDefault="00A86AFE" w:rsidP="00A86AFE">
            <w:pPr>
              <w:ind w:left="113" w:right="113"/>
              <w:jc w:val="center"/>
              <w:rPr>
                <w:b/>
              </w:rPr>
            </w:pPr>
          </w:p>
        </w:tc>
        <w:tc>
          <w:tcPr>
            <w:tcW w:w="709" w:type="dxa"/>
            <w:textDirection w:val="btLr"/>
          </w:tcPr>
          <w:p w:rsidR="00A86AFE" w:rsidRDefault="00A86AFE" w:rsidP="00034FFB">
            <w:pPr>
              <w:ind w:left="113" w:right="113"/>
              <w:jc w:val="center"/>
              <w:rPr>
                <w:color w:val="002060"/>
              </w:rPr>
            </w:pPr>
          </w:p>
        </w:tc>
        <w:tc>
          <w:tcPr>
            <w:tcW w:w="992" w:type="dxa"/>
            <w:textDirection w:val="btLr"/>
          </w:tcPr>
          <w:p w:rsidR="00A86AFE" w:rsidRPr="00446FEE" w:rsidRDefault="00A86AFE" w:rsidP="00034FFB">
            <w:pPr>
              <w:ind w:left="113" w:right="113"/>
              <w:jc w:val="center"/>
              <w:rPr>
                <w:b/>
                <w:color w:val="002060"/>
              </w:rPr>
            </w:pPr>
          </w:p>
        </w:tc>
        <w:tc>
          <w:tcPr>
            <w:tcW w:w="850" w:type="dxa"/>
            <w:textDirection w:val="btLr"/>
          </w:tcPr>
          <w:p w:rsidR="00A86AFE" w:rsidRPr="00034FFB" w:rsidRDefault="00A86AFE" w:rsidP="00034FFB">
            <w:pPr>
              <w:ind w:left="113" w:right="113"/>
              <w:jc w:val="center"/>
            </w:pPr>
          </w:p>
        </w:tc>
        <w:tc>
          <w:tcPr>
            <w:tcW w:w="8931" w:type="dxa"/>
          </w:tcPr>
          <w:p w:rsidR="00783314" w:rsidRDefault="00783314" w:rsidP="00783314">
            <w:pPr>
              <w:rPr>
                <w:color w:val="002060"/>
              </w:rPr>
            </w:pPr>
          </w:p>
          <w:p w:rsidR="00783314" w:rsidRPr="00072D93" w:rsidRDefault="00783314" w:rsidP="00783314">
            <w:pPr>
              <w:rPr>
                <w:b/>
                <w:color w:val="002060"/>
              </w:rPr>
            </w:pPr>
            <w:r w:rsidRPr="00072D93">
              <w:rPr>
                <w:b/>
                <w:color w:val="002060"/>
                <w:lang w:val="en-US"/>
              </w:rPr>
              <w:t>II</w:t>
            </w:r>
            <w:r w:rsidRPr="00072D93">
              <w:rPr>
                <w:b/>
                <w:color w:val="002060"/>
              </w:rPr>
              <w:t xml:space="preserve"> этап</w:t>
            </w:r>
            <w:r>
              <w:rPr>
                <w:b/>
                <w:color w:val="002060"/>
              </w:rPr>
              <w:t xml:space="preserve"> – сбор РАДУГИ.</w:t>
            </w:r>
          </w:p>
          <w:p w:rsidR="00783314" w:rsidRPr="00F6250C" w:rsidRDefault="00783314" w:rsidP="00783314">
            <w:pPr>
              <w:rPr>
                <w:color w:val="002060"/>
              </w:rPr>
            </w:pPr>
            <w:r w:rsidRPr="00F6250C">
              <w:rPr>
                <w:color w:val="002060"/>
              </w:rPr>
              <w:t>За 5 минут командам нужно «собрать» радугу из самих участников  и любых окружающих их предметов. Во время выполнения задания фоном звучит песня о радуге (на усмотрение модератора).</w:t>
            </w:r>
          </w:p>
          <w:p w:rsidR="00783314" w:rsidRPr="00F6250C" w:rsidRDefault="00783314" w:rsidP="00783314">
            <w:pPr>
              <w:rPr>
                <w:color w:val="002060"/>
              </w:rPr>
            </w:pPr>
            <w:r w:rsidRPr="00F6250C">
              <w:rPr>
                <w:color w:val="002060"/>
              </w:rPr>
              <w:t>Участники могут увлечься и перестать следить за временем, поэтому модератору нужно напомнить командам о том, что время, отведенное на это задание</w:t>
            </w:r>
            <w:r>
              <w:rPr>
                <w:color w:val="002060"/>
              </w:rPr>
              <w:t>,</w:t>
            </w:r>
            <w:r w:rsidRPr="00F6250C">
              <w:rPr>
                <w:color w:val="002060"/>
              </w:rPr>
              <w:t xml:space="preserve"> подходит к концу (примерно за 1 минуту). По окончании 5 минут, подается звуковой сигнал «колокольчики» (на усмотрение модератора).</w:t>
            </w:r>
          </w:p>
          <w:p w:rsidR="00783314" w:rsidRDefault="00783314" w:rsidP="00B7561C">
            <w:pPr>
              <w:ind w:left="113"/>
              <w:rPr>
                <w:b/>
                <w:color w:val="002060"/>
              </w:rPr>
            </w:pPr>
          </w:p>
          <w:p w:rsidR="00A86AFE" w:rsidRPr="00072D93" w:rsidRDefault="00A86AFE" w:rsidP="00B7561C">
            <w:pPr>
              <w:ind w:left="113"/>
              <w:rPr>
                <w:b/>
                <w:color w:val="002060"/>
              </w:rPr>
            </w:pPr>
            <w:r w:rsidRPr="00072D93">
              <w:rPr>
                <w:b/>
                <w:color w:val="002060"/>
                <w:lang w:val="en-US"/>
              </w:rPr>
              <w:t>III</w:t>
            </w:r>
            <w:r w:rsidRPr="00072D93">
              <w:rPr>
                <w:b/>
                <w:color w:val="002060"/>
              </w:rPr>
              <w:t xml:space="preserve"> этап </w:t>
            </w:r>
            <w:r>
              <w:rPr>
                <w:b/>
                <w:color w:val="002060"/>
              </w:rPr>
              <w:t xml:space="preserve"> - ФОТО</w:t>
            </w:r>
          </w:p>
          <w:p w:rsidR="00A86AFE" w:rsidRPr="00F6250C" w:rsidRDefault="00A86AFE" w:rsidP="00B7561C">
            <w:pPr>
              <w:ind w:left="113"/>
              <w:rPr>
                <w:color w:val="002060"/>
              </w:rPr>
            </w:pPr>
            <w:r w:rsidRPr="00F6250C">
              <w:rPr>
                <w:color w:val="002060"/>
              </w:rPr>
              <w:t>Модератор делает фотографии на память.</w:t>
            </w:r>
          </w:p>
          <w:p w:rsidR="00A86AFE" w:rsidRPr="00F6250C" w:rsidRDefault="00A86AFE" w:rsidP="00B7561C">
            <w:pPr>
              <w:ind w:left="113"/>
              <w:rPr>
                <w:color w:val="002060"/>
              </w:rPr>
            </w:pPr>
          </w:p>
          <w:p w:rsidR="00A86AFE" w:rsidRDefault="00A86AFE" w:rsidP="00A86AFE">
            <w:pPr>
              <w:rPr>
                <w:b/>
              </w:rPr>
            </w:pPr>
            <w:r w:rsidRPr="00F6250C">
              <w:rPr>
                <w:b/>
              </w:rPr>
              <w:t>Примечание:</w:t>
            </w:r>
          </w:p>
          <w:p w:rsidR="00783314" w:rsidRPr="00F6250C" w:rsidRDefault="00783314" w:rsidP="00A86AFE">
            <w:pPr>
              <w:rPr>
                <w:b/>
              </w:rPr>
            </w:pPr>
          </w:p>
          <w:p w:rsidR="00A86AFE" w:rsidRPr="00F6250C" w:rsidRDefault="00A86AFE" w:rsidP="00A86AFE">
            <w:pPr>
              <w:numPr>
                <w:ilvl w:val="0"/>
                <w:numId w:val="20"/>
              </w:numPr>
              <w:suppressAutoHyphens w:val="0"/>
              <w:ind w:left="318"/>
              <w:rPr>
                <w:color w:val="002060"/>
              </w:rPr>
            </w:pPr>
            <w:r w:rsidRPr="00F6250C">
              <w:rPr>
                <w:color w:val="002060"/>
              </w:rPr>
              <w:t>Если количество участников будет превышать 7 человек, то нужно подготовить 2 экземпляра полосок, если более 14 человек – 3 экземпляра полосок.</w:t>
            </w:r>
          </w:p>
          <w:p w:rsidR="00A86AFE" w:rsidRPr="00F6250C" w:rsidRDefault="00A86AFE" w:rsidP="00A86AFE">
            <w:pPr>
              <w:ind w:left="318"/>
              <w:rPr>
                <w:color w:val="002060"/>
              </w:rPr>
            </w:pPr>
            <w:r w:rsidRPr="00F6250C">
              <w:rPr>
                <w:color w:val="002060"/>
              </w:rPr>
              <w:t>(Неравное деление участников не должно  вас смущать. На наш взгляд так даже интересней</w:t>
            </w:r>
            <w:r w:rsidRPr="00F6250C">
              <w:sym w:font="Wingdings" w:char="F04A"/>
            </w:r>
            <w:r w:rsidRPr="00F6250C">
              <w:rPr>
                <w:color w:val="002060"/>
              </w:rPr>
              <w:t>)</w:t>
            </w:r>
          </w:p>
          <w:p w:rsidR="00A86AFE" w:rsidRPr="00F6250C" w:rsidRDefault="00A86AFE" w:rsidP="00A86AFE">
            <w:pPr>
              <w:pStyle w:val="ab"/>
              <w:numPr>
                <w:ilvl w:val="0"/>
                <w:numId w:val="20"/>
              </w:numPr>
              <w:spacing w:after="0" w:line="240" w:lineRule="auto"/>
              <w:ind w:left="318"/>
              <w:rPr>
                <w:rFonts w:ascii="Times New Roman" w:hAnsi="Times New Roman"/>
                <w:color w:val="002060"/>
                <w:sz w:val="24"/>
                <w:szCs w:val="24"/>
              </w:rPr>
            </w:pPr>
            <w:r w:rsidRPr="00F6250C">
              <w:rPr>
                <w:rFonts w:ascii="Times New Roman" w:hAnsi="Times New Roman"/>
                <w:color w:val="002060"/>
                <w:sz w:val="24"/>
                <w:szCs w:val="24"/>
              </w:rPr>
              <w:t>Предметы, перечисленные в  «необходимых материалах» (п.2-5) не являются обязательными, модератор может использовать любые другие материалы.</w:t>
            </w:r>
          </w:p>
          <w:p w:rsidR="00A86AFE" w:rsidRPr="00F6250C" w:rsidRDefault="00A86AFE" w:rsidP="00A86AFE">
            <w:pPr>
              <w:pStyle w:val="ab"/>
              <w:numPr>
                <w:ilvl w:val="0"/>
                <w:numId w:val="20"/>
              </w:numPr>
              <w:spacing w:after="0" w:line="240" w:lineRule="auto"/>
              <w:ind w:left="318"/>
              <w:rPr>
                <w:rFonts w:ascii="Times New Roman" w:hAnsi="Times New Roman"/>
                <w:color w:val="002060"/>
                <w:sz w:val="24"/>
                <w:szCs w:val="24"/>
              </w:rPr>
            </w:pPr>
            <w:r w:rsidRPr="00F6250C">
              <w:rPr>
                <w:rFonts w:ascii="Times New Roman" w:hAnsi="Times New Roman"/>
                <w:color w:val="002060"/>
                <w:sz w:val="24"/>
                <w:szCs w:val="24"/>
              </w:rPr>
              <w:t>Предварительно можно попросить участников принести гибкие носители, чтобы модератор мог передать участникам  фотографии.</w:t>
            </w:r>
          </w:p>
          <w:p w:rsidR="00A86AFE" w:rsidRPr="00F6250C" w:rsidRDefault="00A86AFE" w:rsidP="00A86AFE">
            <w:pPr>
              <w:numPr>
                <w:ilvl w:val="0"/>
                <w:numId w:val="20"/>
              </w:numPr>
              <w:ind w:left="318"/>
              <w:rPr>
                <w:b/>
              </w:rPr>
            </w:pPr>
            <w:r w:rsidRPr="00F6250C">
              <w:rPr>
                <w:color w:val="002060"/>
              </w:rPr>
              <w:t xml:space="preserve">Если вы решите использовать этот метод с меньшим количеством участников (вне рамок нашего семинара), то вам нужно учесть, что использование этого метода предполагает участие </w:t>
            </w:r>
            <w:r w:rsidRPr="00F6250C">
              <w:rPr>
                <w:color w:val="002060"/>
                <w:u w:val="single"/>
              </w:rPr>
              <w:t>не менее</w:t>
            </w:r>
            <w:r w:rsidRPr="00F6250C">
              <w:rPr>
                <w:color w:val="002060"/>
              </w:rPr>
              <w:t xml:space="preserve"> 7 человек (по количеству цветов радуги).</w:t>
            </w:r>
          </w:p>
          <w:p w:rsidR="00A86AFE" w:rsidRPr="00F6250C" w:rsidRDefault="00A86AFE" w:rsidP="00A86AFE">
            <w:pPr>
              <w:rPr>
                <w:color w:val="002060"/>
              </w:rPr>
            </w:pPr>
          </w:p>
          <w:p w:rsidR="00A86AFE" w:rsidRPr="00F6250C" w:rsidRDefault="00A86AFE" w:rsidP="0046676E">
            <w:pPr>
              <w:ind w:left="113"/>
              <w:rPr>
                <w:b/>
              </w:rPr>
            </w:pPr>
            <w:r w:rsidRPr="00F6250C">
              <w:rPr>
                <w:b/>
              </w:rPr>
              <w:t>Варианты проведения:</w:t>
            </w:r>
          </w:p>
          <w:p w:rsidR="00A86AFE" w:rsidRPr="00F6250C" w:rsidRDefault="00A86AFE" w:rsidP="0046676E">
            <w:pPr>
              <w:ind w:left="113"/>
              <w:rPr>
                <w:color w:val="000080"/>
              </w:rPr>
            </w:pPr>
            <w:r w:rsidRPr="00F6250C">
              <w:rPr>
                <w:color w:val="002060"/>
              </w:rPr>
              <w:t>Для деления на группы можно использовать предложение:</w:t>
            </w:r>
            <w:r w:rsidRPr="00F6250C">
              <w:rPr>
                <w:color w:val="000080"/>
              </w:rPr>
              <w:t xml:space="preserve"> </w:t>
            </w:r>
            <w:r w:rsidRPr="00F6250C">
              <w:rPr>
                <w:rStyle w:val="style1"/>
                <w:b/>
                <w:bCs/>
                <w:color w:val="FF0000"/>
              </w:rPr>
              <w:t>К</w:t>
            </w:r>
            <w:r w:rsidRPr="00F6250C">
              <w:rPr>
                <w:color w:val="002060"/>
              </w:rPr>
              <w:t>ак</w:t>
            </w:r>
            <w:r w:rsidRPr="00F6250C">
              <w:rPr>
                <w:rStyle w:val="apple-converted-space"/>
                <w:color w:val="404040"/>
              </w:rPr>
              <w:t> </w:t>
            </w:r>
            <w:r w:rsidRPr="00F6250C">
              <w:rPr>
                <w:rStyle w:val="style2"/>
                <w:b/>
                <w:bCs/>
                <w:color w:val="FF6600"/>
              </w:rPr>
              <w:t>О</w:t>
            </w:r>
            <w:r w:rsidRPr="00F6250C">
              <w:rPr>
                <w:color w:val="002060"/>
              </w:rPr>
              <w:t>днажды</w:t>
            </w:r>
            <w:r w:rsidRPr="00F6250C">
              <w:rPr>
                <w:rStyle w:val="apple-converted-space"/>
                <w:color w:val="404040"/>
              </w:rPr>
              <w:t> </w:t>
            </w:r>
            <w:r w:rsidRPr="00F6250C">
              <w:rPr>
                <w:rStyle w:val="style3"/>
                <w:b/>
                <w:bCs/>
                <w:color w:val="FFCC00"/>
              </w:rPr>
              <w:t>Ж</w:t>
            </w:r>
            <w:r w:rsidRPr="00F6250C">
              <w:rPr>
                <w:color w:val="002060"/>
              </w:rPr>
              <w:t>ак</w:t>
            </w:r>
            <w:r w:rsidRPr="00F6250C">
              <w:rPr>
                <w:color w:val="404040"/>
              </w:rPr>
              <w:t>-</w:t>
            </w:r>
            <w:r w:rsidRPr="00F6250C">
              <w:rPr>
                <w:rStyle w:val="style4"/>
                <w:b/>
                <w:bCs/>
                <w:color w:val="339900"/>
              </w:rPr>
              <w:t>З</w:t>
            </w:r>
            <w:r w:rsidRPr="00F6250C">
              <w:rPr>
                <w:color w:val="002060"/>
              </w:rPr>
              <w:t>вонарь</w:t>
            </w:r>
            <w:r w:rsidRPr="00F6250C">
              <w:rPr>
                <w:rStyle w:val="apple-converted-space"/>
                <w:color w:val="404040"/>
              </w:rPr>
              <w:t> </w:t>
            </w:r>
            <w:r w:rsidRPr="00F6250C">
              <w:rPr>
                <w:rStyle w:val="style5"/>
                <w:b/>
                <w:bCs/>
                <w:color w:val="6699FF"/>
              </w:rPr>
              <w:t>Г</w:t>
            </w:r>
            <w:r w:rsidRPr="00F6250C">
              <w:rPr>
                <w:color w:val="002060"/>
              </w:rPr>
              <w:t>оловой</w:t>
            </w:r>
            <w:r w:rsidRPr="00F6250C">
              <w:rPr>
                <w:rStyle w:val="apple-converted-space"/>
                <w:color w:val="404040"/>
              </w:rPr>
              <w:t> </w:t>
            </w:r>
            <w:r w:rsidRPr="00F6250C">
              <w:rPr>
                <w:rStyle w:val="style6"/>
                <w:b/>
                <w:bCs/>
                <w:color w:val="3300FF"/>
              </w:rPr>
              <w:t>С</w:t>
            </w:r>
            <w:r w:rsidRPr="00F6250C">
              <w:rPr>
                <w:color w:val="002060"/>
              </w:rPr>
              <w:t>ломал</w:t>
            </w:r>
            <w:r w:rsidRPr="00F6250C">
              <w:rPr>
                <w:rStyle w:val="apple-converted-space"/>
                <w:color w:val="002060"/>
              </w:rPr>
              <w:t> </w:t>
            </w:r>
            <w:r w:rsidRPr="00F6250C">
              <w:rPr>
                <w:rStyle w:val="style7"/>
                <w:b/>
                <w:bCs/>
                <w:color w:val="CC00CC"/>
              </w:rPr>
              <w:t>Ф</w:t>
            </w:r>
            <w:r w:rsidRPr="00F6250C">
              <w:rPr>
                <w:color w:val="002060"/>
              </w:rPr>
              <w:t>онарь</w:t>
            </w:r>
            <w:r w:rsidRPr="00F6250C">
              <w:rPr>
                <w:color w:val="404040"/>
              </w:rPr>
              <w:t>.</w:t>
            </w:r>
          </w:p>
          <w:p w:rsidR="00A86AFE" w:rsidRDefault="00A86AFE" w:rsidP="0046676E">
            <w:pPr>
              <w:ind w:left="113"/>
              <w:rPr>
                <w:color w:val="002060"/>
              </w:rPr>
            </w:pPr>
            <w:r w:rsidRPr="00F6250C">
              <w:rPr>
                <w:color w:val="002060"/>
              </w:rPr>
              <w:t>Не забудьте подготовить полоски со словами «как», «однажды», «Жак», «звонарь», «головой», «сломал», «фонарь», если вы выберете этот вариант.</w:t>
            </w:r>
          </w:p>
          <w:p w:rsidR="00783314" w:rsidRDefault="00783314" w:rsidP="0046676E">
            <w:pPr>
              <w:ind w:left="113"/>
              <w:rPr>
                <w:color w:val="002060"/>
              </w:rPr>
            </w:pPr>
          </w:p>
          <w:p w:rsidR="00783314" w:rsidRPr="00F6250C" w:rsidRDefault="00783314" w:rsidP="0046676E">
            <w:pPr>
              <w:ind w:left="113"/>
              <w:rPr>
                <w:b/>
              </w:rPr>
            </w:pPr>
          </w:p>
        </w:tc>
        <w:tc>
          <w:tcPr>
            <w:tcW w:w="6804" w:type="dxa"/>
          </w:tcPr>
          <w:p w:rsidR="00A86AFE" w:rsidRPr="006444A0" w:rsidRDefault="00783314" w:rsidP="00034FFB">
            <w:pPr>
              <w:jc w:val="both"/>
              <w:rPr>
                <w:color w:val="000000"/>
                <w:sz w:val="20"/>
                <w:szCs w:val="20"/>
              </w:rPr>
            </w:pPr>
            <w:r>
              <w:rPr>
                <w:color w:val="002060"/>
              </w:rPr>
              <w:t xml:space="preserve">Модератор:  «Пусть ваше настроение остается таким же прекрасным как ваша радуга, которая станет мостиком к новым свершениям! </w:t>
            </w:r>
            <w:r w:rsidRPr="00BE51AA">
              <w:rPr>
                <w:color w:val="002060"/>
              </w:rPr>
              <w:t>Чтобы Ваше прекрасное настроение осталось с вами надолго, предлагаю запечатлеть этот момент. Это фотография будет не просто напоминать Вам о сегодняшнем семинаре, но и поможет поднять настроение</w:t>
            </w:r>
            <w:r>
              <w:rPr>
                <w:color w:val="002060"/>
              </w:rPr>
              <w:t>, если вдруг Вам станет грустно</w:t>
            </w:r>
            <w:r w:rsidRPr="00BE51AA">
              <w:rPr>
                <w:color w:val="002060"/>
              </w:rPr>
              <w:t>»</w:t>
            </w:r>
            <w:r>
              <w:rPr>
                <w:color w:val="002060"/>
              </w:rPr>
              <w:t>.</w:t>
            </w:r>
          </w:p>
        </w:tc>
        <w:tc>
          <w:tcPr>
            <w:tcW w:w="3686" w:type="dxa"/>
          </w:tcPr>
          <w:p w:rsidR="00A86AFE" w:rsidRDefault="00A86AFE" w:rsidP="003048A2">
            <w:pPr>
              <w:spacing w:after="120"/>
              <w:ind w:right="113"/>
            </w:pPr>
          </w:p>
        </w:tc>
      </w:tr>
      <w:tr w:rsidR="00BA0BF6" w:rsidRPr="00C571AF" w:rsidTr="00AD0541">
        <w:trPr>
          <w:cantSplit/>
          <w:trHeight w:val="1928"/>
        </w:trPr>
        <w:tc>
          <w:tcPr>
            <w:tcW w:w="568" w:type="dxa"/>
            <w:vMerge/>
            <w:shd w:val="clear" w:color="auto" w:fill="EAF1DD"/>
            <w:textDirection w:val="btLr"/>
          </w:tcPr>
          <w:p w:rsidR="00BA0BF6" w:rsidRPr="009A7C39" w:rsidRDefault="00BA0BF6" w:rsidP="00A86AFE">
            <w:pPr>
              <w:ind w:left="113" w:right="113"/>
              <w:jc w:val="both"/>
              <w:rPr>
                <w:b/>
              </w:rPr>
            </w:pPr>
          </w:p>
        </w:tc>
        <w:tc>
          <w:tcPr>
            <w:tcW w:w="709" w:type="dxa"/>
            <w:gridSpan w:val="3"/>
            <w:textDirection w:val="btLr"/>
          </w:tcPr>
          <w:p w:rsidR="00BA0BF6" w:rsidRPr="009A7C39" w:rsidRDefault="00BA0BF6" w:rsidP="00A86AFE">
            <w:pPr>
              <w:ind w:left="113" w:right="113"/>
              <w:jc w:val="center"/>
              <w:rPr>
                <w:b/>
              </w:rPr>
            </w:pPr>
            <w:r w:rsidRPr="009A7C39">
              <w:rPr>
                <w:b/>
              </w:rPr>
              <w:t>Подведение итогов</w:t>
            </w:r>
          </w:p>
        </w:tc>
        <w:tc>
          <w:tcPr>
            <w:tcW w:w="709" w:type="dxa"/>
            <w:textDirection w:val="btLr"/>
          </w:tcPr>
          <w:p w:rsidR="00BA0BF6" w:rsidRPr="00034FFB" w:rsidRDefault="00BA0BF6" w:rsidP="006C50EB">
            <w:pPr>
              <w:ind w:left="113" w:right="113"/>
              <w:rPr>
                <w:lang w:val="en-US"/>
              </w:rPr>
            </w:pPr>
          </w:p>
          <w:p w:rsidR="006C50EB" w:rsidRPr="00F37A19" w:rsidRDefault="006C50EB" w:rsidP="006C50EB">
            <w:pPr>
              <w:jc w:val="center"/>
              <w:rPr>
                <w:color w:val="002060"/>
              </w:rPr>
            </w:pPr>
            <w:r w:rsidRPr="00F37A19">
              <w:rPr>
                <w:color w:val="002060"/>
              </w:rPr>
              <w:t>25-30 мин</w:t>
            </w:r>
          </w:p>
          <w:p w:rsidR="006C50EB" w:rsidRPr="00F37A19" w:rsidRDefault="006C50EB" w:rsidP="006C50EB">
            <w:pPr>
              <w:jc w:val="both"/>
              <w:rPr>
                <w:color w:val="002060"/>
                <w:lang w:val="en-US"/>
              </w:rPr>
            </w:pPr>
          </w:p>
          <w:p w:rsidR="00BA0BF6" w:rsidRPr="00034FFB" w:rsidRDefault="00BA0BF6" w:rsidP="00034FFB">
            <w:pPr>
              <w:ind w:left="113" w:right="113"/>
              <w:jc w:val="center"/>
              <w:rPr>
                <w:lang w:val="en-US"/>
              </w:rPr>
            </w:pPr>
          </w:p>
          <w:p w:rsidR="00BA0BF6" w:rsidRPr="00034FFB" w:rsidRDefault="00BA0BF6" w:rsidP="00034FFB">
            <w:pPr>
              <w:ind w:left="113" w:right="113"/>
              <w:jc w:val="center"/>
              <w:rPr>
                <w:lang w:val="en-US"/>
              </w:rPr>
            </w:pPr>
          </w:p>
          <w:p w:rsidR="00BA0BF6" w:rsidRPr="00034FFB" w:rsidRDefault="00BA0BF6" w:rsidP="00034FFB">
            <w:pPr>
              <w:ind w:left="113" w:right="113"/>
              <w:jc w:val="center"/>
              <w:rPr>
                <w:lang w:val="en-US"/>
              </w:rPr>
            </w:pPr>
          </w:p>
          <w:p w:rsidR="00BA0BF6" w:rsidRPr="00034FFB" w:rsidRDefault="00BA0BF6" w:rsidP="00034FFB">
            <w:pPr>
              <w:ind w:left="113" w:right="113"/>
              <w:jc w:val="center"/>
              <w:rPr>
                <w:lang w:val="en-US"/>
              </w:rPr>
            </w:pPr>
          </w:p>
        </w:tc>
        <w:tc>
          <w:tcPr>
            <w:tcW w:w="992" w:type="dxa"/>
            <w:textDirection w:val="btLr"/>
          </w:tcPr>
          <w:p w:rsidR="00BA0BF6" w:rsidRPr="00034FFB" w:rsidRDefault="006C50EB" w:rsidP="00034FFB">
            <w:pPr>
              <w:ind w:left="113" w:right="113"/>
              <w:jc w:val="center"/>
              <w:rPr>
                <w:b/>
              </w:rPr>
            </w:pPr>
            <w:r w:rsidRPr="00F37A19">
              <w:rPr>
                <w:b/>
                <w:color w:val="002060"/>
              </w:rPr>
              <w:t>ОРКЕСТР</w:t>
            </w:r>
          </w:p>
        </w:tc>
        <w:tc>
          <w:tcPr>
            <w:tcW w:w="850" w:type="dxa"/>
            <w:textDirection w:val="btLr"/>
          </w:tcPr>
          <w:p w:rsidR="00BA0BF6" w:rsidRPr="00034FFB" w:rsidRDefault="00BA0BF6" w:rsidP="00034FFB">
            <w:pPr>
              <w:ind w:left="113" w:right="113"/>
              <w:jc w:val="center"/>
            </w:pPr>
            <w:r w:rsidRPr="00034FFB">
              <w:t>Авторский</w:t>
            </w:r>
          </w:p>
        </w:tc>
        <w:tc>
          <w:tcPr>
            <w:tcW w:w="8931" w:type="dxa"/>
          </w:tcPr>
          <w:p w:rsidR="00C46DB0" w:rsidRPr="00F37A19" w:rsidRDefault="00C46DB0" w:rsidP="0046676E">
            <w:pPr>
              <w:ind w:left="113"/>
              <w:rPr>
                <w:b/>
              </w:rPr>
            </w:pPr>
            <w:r w:rsidRPr="00F37A19">
              <w:rPr>
                <w:b/>
              </w:rPr>
              <w:t xml:space="preserve">Цели </w:t>
            </w:r>
            <w:r>
              <w:rPr>
                <w:b/>
              </w:rPr>
              <w:t>и</w:t>
            </w:r>
            <w:r w:rsidRPr="00F37A19">
              <w:rPr>
                <w:b/>
              </w:rPr>
              <w:t xml:space="preserve"> задачи использования метода:</w:t>
            </w:r>
          </w:p>
          <w:p w:rsidR="00C46DB0" w:rsidRDefault="00C46DB0" w:rsidP="0046676E">
            <w:pPr>
              <w:ind w:left="113"/>
              <w:rPr>
                <w:color w:val="002060"/>
              </w:rPr>
            </w:pPr>
            <w:r>
              <w:rPr>
                <w:color w:val="002060"/>
              </w:rPr>
              <w:t xml:space="preserve"> - п</w:t>
            </w:r>
            <w:r w:rsidRPr="00F37A19">
              <w:rPr>
                <w:color w:val="002060"/>
              </w:rPr>
              <w:t xml:space="preserve">одведение итогов семинара, </w:t>
            </w:r>
          </w:p>
          <w:p w:rsidR="00C46DB0" w:rsidRDefault="00C46DB0" w:rsidP="0046676E">
            <w:pPr>
              <w:ind w:left="113"/>
              <w:rPr>
                <w:color w:val="002060"/>
              </w:rPr>
            </w:pPr>
            <w:r>
              <w:rPr>
                <w:color w:val="002060"/>
              </w:rPr>
              <w:t xml:space="preserve"> - </w:t>
            </w:r>
            <w:r w:rsidRPr="00F37A19">
              <w:rPr>
                <w:color w:val="002060"/>
              </w:rPr>
              <w:t>выяснение впечатлений от семинара,</w:t>
            </w:r>
          </w:p>
          <w:p w:rsidR="00C46DB0" w:rsidRPr="00F37A19" w:rsidRDefault="00C46DB0" w:rsidP="0046676E">
            <w:pPr>
              <w:ind w:left="113"/>
              <w:rPr>
                <w:b/>
                <w:color w:val="002060"/>
              </w:rPr>
            </w:pPr>
            <w:r>
              <w:rPr>
                <w:color w:val="002060"/>
              </w:rPr>
              <w:t xml:space="preserve"> -</w:t>
            </w:r>
            <w:r w:rsidRPr="00F37A19">
              <w:rPr>
                <w:color w:val="002060"/>
              </w:rPr>
              <w:t xml:space="preserve"> определение степени достижения ожиданий участников.</w:t>
            </w:r>
          </w:p>
          <w:p w:rsidR="00C46DB0" w:rsidRPr="00F37A19" w:rsidRDefault="00C46DB0" w:rsidP="0046676E">
            <w:pPr>
              <w:ind w:left="113"/>
              <w:rPr>
                <w:b/>
              </w:rPr>
            </w:pPr>
            <w:r w:rsidRPr="00F37A19">
              <w:rPr>
                <w:b/>
              </w:rPr>
              <w:t>Необходимые материалы:</w:t>
            </w:r>
          </w:p>
          <w:p w:rsidR="00C46DB0" w:rsidRDefault="00C46DB0" w:rsidP="0046676E">
            <w:pPr>
              <w:numPr>
                <w:ilvl w:val="0"/>
                <w:numId w:val="21"/>
              </w:numPr>
              <w:suppressAutoHyphens w:val="0"/>
              <w:ind w:left="454" w:hanging="357"/>
              <w:rPr>
                <w:color w:val="002060"/>
              </w:rPr>
            </w:pPr>
            <w:r w:rsidRPr="00F37A19">
              <w:rPr>
                <w:color w:val="002060"/>
              </w:rPr>
              <w:t xml:space="preserve">таблички </w:t>
            </w:r>
            <w:r>
              <w:rPr>
                <w:color w:val="002060"/>
              </w:rPr>
              <w:t>(</w:t>
            </w:r>
            <w:r w:rsidRPr="00F37A19">
              <w:rPr>
                <w:color w:val="002060"/>
              </w:rPr>
              <w:t>формата А4</w:t>
            </w:r>
            <w:r>
              <w:rPr>
                <w:color w:val="002060"/>
              </w:rPr>
              <w:t xml:space="preserve">) </w:t>
            </w:r>
          </w:p>
          <w:p w:rsidR="00C46DB0" w:rsidRPr="00F37A19" w:rsidRDefault="00C46DB0" w:rsidP="0046676E">
            <w:pPr>
              <w:suppressAutoHyphens w:val="0"/>
              <w:ind w:left="454"/>
              <w:rPr>
                <w:color w:val="002060"/>
              </w:rPr>
            </w:pPr>
            <w:r w:rsidRPr="00F37A19">
              <w:rPr>
                <w:color w:val="002060"/>
              </w:rPr>
              <w:t>4-х цветов</w:t>
            </w:r>
          </w:p>
          <w:p w:rsidR="00C46DB0" w:rsidRPr="00F37A19" w:rsidRDefault="00C46DB0" w:rsidP="0046676E">
            <w:pPr>
              <w:numPr>
                <w:ilvl w:val="0"/>
                <w:numId w:val="21"/>
              </w:numPr>
              <w:suppressAutoHyphens w:val="0"/>
              <w:ind w:left="454" w:hanging="357"/>
              <w:rPr>
                <w:color w:val="002060"/>
              </w:rPr>
            </w:pPr>
            <w:r w:rsidRPr="00F37A19">
              <w:rPr>
                <w:color w:val="002060"/>
              </w:rPr>
              <w:t xml:space="preserve">шкатулка </w:t>
            </w:r>
          </w:p>
          <w:p w:rsidR="00C46DB0" w:rsidRPr="00F37A19" w:rsidRDefault="00C46DB0" w:rsidP="0046676E">
            <w:pPr>
              <w:numPr>
                <w:ilvl w:val="0"/>
                <w:numId w:val="21"/>
              </w:numPr>
              <w:suppressAutoHyphens w:val="0"/>
              <w:ind w:left="454" w:hanging="357"/>
              <w:rPr>
                <w:color w:val="002060"/>
              </w:rPr>
            </w:pPr>
            <w:r w:rsidRPr="00F37A19">
              <w:rPr>
                <w:color w:val="002060"/>
              </w:rPr>
              <w:t xml:space="preserve">шаблоны музыкальных инструментов </w:t>
            </w:r>
          </w:p>
          <w:p w:rsidR="00C46DB0" w:rsidRPr="00F37A19" w:rsidRDefault="00C46DB0" w:rsidP="0046676E">
            <w:pPr>
              <w:numPr>
                <w:ilvl w:val="0"/>
                <w:numId w:val="21"/>
              </w:numPr>
              <w:suppressAutoHyphens w:val="0"/>
              <w:ind w:left="454" w:hanging="357"/>
              <w:rPr>
                <w:color w:val="002060"/>
              </w:rPr>
            </w:pPr>
            <w:r w:rsidRPr="00F37A19">
              <w:rPr>
                <w:color w:val="002060"/>
              </w:rPr>
              <w:t xml:space="preserve">ручки, цветные фломастеры </w:t>
            </w:r>
          </w:p>
          <w:p w:rsidR="00C46DB0" w:rsidRPr="00F37A19" w:rsidRDefault="00C46DB0" w:rsidP="0046676E">
            <w:pPr>
              <w:numPr>
                <w:ilvl w:val="0"/>
                <w:numId w:val="21"/>
              </w:numPr>
              <w:suppressAutoHyphens w:val="0"/>
              <w:ind w:left="454" w:hanging="357"/>
              <w:rPr>
                <w:color w:val="002060"/>
              </w:rPr>
            </w:pPr>
            <w:r w:rsidRPr="00F37A19">
              <w:rPr>
                <w:color w:val="002060"/>
              </w:rPr>
              <w:t>блутек (клейкая синяя масса)</w:t>
            </w:r>
          </w:p>
          <w:p w:rsidR="00C46DB0" w:rsidRPr="00F37A19" w:rsidRDefault="00C46DB0" w:rsidP="0046676E">
            <w:pPr>
              <w:numPr>
                <w:ilvl w:val="0"/>
                <w:numId w:val="21"/>
              </w:numPr>
              <w:suppressAutoHyphens w:val="0"/>
              <w:ind w:left="454" w:hanging="357"/>
              <w:rPr>
                <w:color w:val="002060"/>
              </w:rPr>
            </w:pPr>
            <w:r w:rsidRPr="00F37A19">
              <w:rPr>
                <w:color w:val="002060"/>
              </w:rPr>
              <w:t>компьютер, проектор (интерактивная доска), динамики</w:t>
            </w:r>
          </w:p>
          <w:p w:rsidR="00C46DB0" w:rsidRPr="00F37A19" w:rsidRDefault="00C46DB0" w:rsidP="0046676E">
            <w:pPr>
              <w:numPr>
                <w:ilvl w:val="0"/>
                <w:numId w:val="21"/>
              </w:numPr>
              <w:suppressAutoHyphens w:val="0"/>
              <w:ind w:left="454" w:hanging="357"/>
              <w:rPr>
                <w:color w:val="002060"/>
              </w:rPr>
            </w:pPr>
            <w:r w:rsidRPr="00F37A19">
              <w:rPr>
                <w:color w:val="002060"/>
              </w:rPr>
              <w:t xml:space="preserve">музыкальные файлы </w:t>
            </w:r>
          </w:p>
          <w:p w:rsidR="00C46DB0" w:rsidRPr="00F37A19" w:rsidRDefault="00C46DB0" w:rsidP="0046676E">
            <w:pPr>
              <w:numPr>
                <w:ilvl w:val="0"/>
                <w:numId w:val="21"/>
              </w:numPr>
              <w:ind w:left="454" w:hanging="357"/>
              <w:rPr>
                <w:b/>
                <w:color w:val="002060"/>
              </w:rPr>
            </w:pPr>
            <w:r w:rsidRPr="00F37A19">
              <w:rPr>
                <w:color w:val="002060"/>
              </w:rPr>
              <w:t>песочные часы</w:t>
            </w:r>
          </w:p>
          <w:p w:rsidR="00C46DB0" w:rsidRPr="00F37A19" w:rsidRDefault="00C46DB0" w:rsidP="00C46DB0">
            <w:pPr>
              <w:ind w:left="357"/>
              <w:rPr>
                <w:b/>
                <w:color w:val="002060"/>
              </w:rPr>
            </w:pPr>
          </w:p>
          <w:p w:rsidR="00C46DB0" w:rsidRPr="00F37A19" w:rsidRDefault="00C46DB0" w:rsidP="0046676E">
            <w:pPr>
              <w:pStyle w:val="ab"/>
              <w:spacing w:after="0" w:line="240" w:lineRule="auto"/>
              <w:ind w:left="113"/>
              <w:rPr>
                <w:rFonts w:ascii="Times New Roman" w:hAnsi="Times New Roman"/>
                <w:b/>
                <w:sz w:val="24"/>
                <w:szCs w:val="24"/>
              </w:rPr>
            </w:pPr>
            <w:r w:rsidRPr="00F37A19">
              <w:rPr>
                <w:rFonts w:ascii="Times New Roman" w:hAnsi="Times New Roman"/>
                <w:b/>
                <w:sz w:val="24"/>
                <w:szCs w:val="24"/>
              </w:rPr>
              <w:t>Предварительная подготовка:</w:t>
            </w:r>
          </w:p>
          <w:p w:rsidR="00C46DB0" w:rsidRPr="00E85639" w:rsidRDefault="00C46DB0" w:rsidP="0046676E">
            <w:pPr>
              <w:numPr>
                <w:ilvl w:val="0"/>
                <w:numId w:val="21"/>
              </w:numPr>
              <w:suppressAutoHyphens w:val="0"/>
              <w:ind w:left="397" w:hanging="357"/>
              <w:rPr>
                <w:color w:val="002060"/>
              </w:rPr>
            </w:pPr>
            <w:r w:rsidRPr="00E85639">
              <w:rPr>
                <w:color w:val="002060"/>
              </w:rPr>
              <w:t>напечатать и расставить таблички с номерами команд 1-4</w:t>
            </w:r>
            <w:r>
              <w:rPr>
                <w:color w:val="002060"/>
              </w:rPr>
              <w:t xml:space="preserve"> на цветном фоне</w:t>
            </w:r>
            <w:r w:rsidRPr="00E85639">
              <w:rPr>
                <w:color w:val="002060"/>
              </w:rPr>
              <w:t xml:space="preserve"> (листы  А4, сложенные пополам для указания номера стола для каждой группы</w:t>
            </w:r>
            <w:r>
              <w:rPr>
                <w:color w:val="002060"/>
              </w:rPr>
              <w:t xml:space="preserve"> свой цвет</w:t>
            </w:r>
            <w:r w:rsidRPr="00E85639">
              <w:rPr>
                <w:color w:val="002060"/>
              </w:rPr>
              <w:t>)</w:t>
            </w:r>
          </w:p>
          <w:p w:rsidR="00C46DB0" w:rsidRPr="00E85639" w:rsidRDefault="00C46DB0" w:rsidP="0046676E">
            <w:pPr>
              <w:numPr>
                <w:ilvl w:val="0"/>
                <w:numId w:val="21"/>
              </w:numPr>
              <w:suppressAutoHyphens w:val="0"/>
              <w:ind w:left="397"/>
              <w:rPr>
                <w:color w:val="002060"/>
              </w:rPr>
            </w:pPr>
            <w:r w:rsidRPr="00E85639">
              <w:rPr>
                <w:color w:val="002060"/>
              </w:rPr>
              <w:t>распечатать и вырезать шаблоны музыкальных инструментов формата А4</w:t>
            </w:r>
            <w:r>
              <w:rPr>
                <w:color w:val="002060"/>
              </w:rPr>
              <w:t xml:space="preserve"> на цветных </w:t>
            </w:r>
            <w:r w:rsidRPr="007E5AE7">
              <w:rPr>
                <w:color w:val="002060"/>
              </w:rPr>
              <w:t>фонах (4 цвета для деления на команды),</w:t>
            </w:r>
            <w:r w:rsidRPr="00E85639">
              <w:rPr>
                <w:color w:val="002060"/>
              </w:rPr>
              <w:t xml:space="preserve"> которые используются как для деления на группы, так и как шаблоны для написания ответов на вопросы:  барабан – 4шт, скрипка – 4шт, валторна – 4 шт, флейта – 4 шт,  фортепьяно – 4 шт. </w:t>
            </w:r>
          </w:p>
          <w:p w:rsidR="00C46DB0" w:rsidRPr="00E85639" w:rsidRDefault="00C46DB0" w:rsidP="0046676E">
            <w:pPr>
              <w:numPr>
                <w:ilvl w:val="0"/>
                <w:numId w:val="21"/>
              </w:numPr>
              <w:suppressAutoHyphens w:val="0"/>
              <w:ind w:left="397"/>
              <w:rPr>
                <w:color w:val="002060"/>
              </w:rPr>
            </w:pPr>
            <w:r w:rsidRPr="00E85639">
              <w:rPr>
                <w:color w:val="002060"/>
              </w:rPr>
              <w:t>на каждый стол положить ручки, цветные фломастеры</w:t>
            </w:r>
          </w:p>
          <w:p w:rsidR="00C46DB0" w:rsidRPr="00E85639" w:rsidRDefault="00C46DB0" w:rsidP="0046676E">
            <w:pPr>
              <w:pStyle w:val="ab"/>
              <w:numPr>
                <w:ilvl w:val="0"/>
                <w:numId w:val="21"/>
              </w:numPr>
              <w:spacing w:after="0" w:line="240" w:lineRule="auto"/>
              <w:ind w:left="397"/>
              <w:rPr>
                <w:rFonts w:ascii="Times New Roman" w:eastAsia="Times New Roman" w:hAnsi="Times New Roman"/>
                <w:color w:val="002060"/>
                <w:sz w:val="24"/>
                <w:szCs w:val="24"/>
                <w:lang w:eastAsia="ar-SA"/>
              </w:rPr>
            </w:pPr>
            <w:r w:rsidRPr="00E85639">
              <w:rPr>
                <w:rFonts w:ascii="Times New Roman" w:hAnsi="Times New Roman"/>
                <w:color w:val="002060"/>
                <w:sz w:val="24"/>
                <w:szCs w:val="24"/>
              </w:rPr>
              <w:t xml:space="preserve">подготовить презентацию </w:t>
            </w:r>
            <w:r w:rsidRPr="00E85639">
              <w:rPr>
                <w:rFonts w:ascii="Times New Roman" w:eastAsia="Times New Roman" w:hAnsi="Times New Roman"/>
                <w:color w:val="002060"/>
                <w:sz w:val="24"/>
                <w:szCs w:val="24"/>
                <w:lang w:eastAsia="ar-SA"/>
              </w:rPr>
              <w:t xml:space="preserve">(см. приложение 1) </w:t>
            </w:r>
          </w:p>
          <w:p w:rsidR="00C46DB0" w:rsidRPr="00E85639" w:rsidRDefault="00C46DB0" w:rsidP="0046676E">
            <w:pPr>
              <w:numPr>
                <w:ilvl w:val="0"/>
                <w:numId w:val="21"/>
              </w:numPr>
              <w:suppressAutoHyphens w:val="0"/>
              <w:ind w:left="397"/>
              <w:rPr>
                <w:color w:val="002060"/>
              </w:rPr>
            </w:pPr>
            <w:r w:rsidRPr="00E85639">
              <w:rPr>
                <w:color w:val="002060"/>
              </w:rPr>
              <w:t xml:space="preserve">   проверить работу оборудования</w:t>
            </w:r>
          </w:p>
          <w:p w:rsidR="00C46DB0" w:rsidRPr="00F37A19" w:rsidRDefault="00C46DB0" w:rsidP="0046676E">
            <w:pPr>
              <w:numPr>
                <w:ilvl w:val="0"/>
                <w:numId w:val="21"/>
              </w:numPr>
              <w:suppressAutoHyphens w:val="0"/>
              <w:ind w:left="397"/>
              <w:rPr>
                <w:color w:val="002060"/>
              </w:rPr>
            </w:pPr>
            <w:r w:rsidRPr="00F37A19">
              <w:rPr>
                <w:color w:val="002060"/>
              </w:rPr>
              <w:t xml:space="preserve">   подготовить звуковые файлы</w:t>
            </w:r>
          </w:p>
          <w:p w:rsidR="00C46DB0" w:rsidRDefault="00C46DB0" w:rsidP="0046676E">
            <w:pPr>
              <w:numPr>
                <w:ilvl w:val="0"/>
                <w:numId w:val="21"/>
              </w:numPr>
              <w:suppressAutoHyphens w:val="0"/>
              <w:ind w:left="397"/>
              <w:rPr>
                <w:color w:val="002060"/>
              </w:rPr>
            </w:pPr>
            <w:r w:rsidRPr="00F37A19">
              <w:rPr>
                <w:color w:val="002060"/>
              </w:rPr>
              <w:t xml:space="preserve">    позаботиться о том, чтобы нотные станы с ожиданиями и опасениями были в аудитории, представленные у</w:t>
            </w:r>
            <w:r>
              <w:rPr>
                <w:color w:val="002060"/>
              </w:rPr>
              <w:t>частниками  в</w:t>
            </w:r>
          </w:p>
          <w:p w:rsidR="00C46DB0" w:rsidRDefault="00C46DB0" w:rsidP="0046676E">
            <w:pPr>
              <w:numPr>
                <w:ilvl w:val="0"/>
                <w:numId w:val="21"/>
              </w:numPr>
              <w:suppressAutoHyphens w:val="0"/>
              <w:ind w:left="397"/>
              <w:rPr>
                <w:color w:val="002060"/>
              </w:rPr>
            </w:pPr>
            <w:r>
              <w:rPr>
                <w:color w:val="002060"/>
              </w:rPr>
              <w:t>(</w:t>
            </w:r>
            <w:r w:rsidRPr="00F37A19">
              <w:rPr>
                <w:color w:val="002060"/>
              </w:rPr>
              <w:t>АМО «Мелодия» Фазы 1. Начало образовательного мероприятия: этап «Определение ожиданий и опасений»</w:t>
            </w:r>
            <w:r>
              <w:rPr>
                <w:color w:val="002060"/>
              </w:rPr>
              <w:t xml:space="preserve">). </w:t>
            </w:r>
          </w:p>
          <w:p w:rsidR="00C46DB0" w:rsidRPr="00711337" w:rsidRDefault="00C46DB0" w:rsidP="00C46DB0">
            <w:pPr>
              <w:rPr>
                <w:b/>
              </w:rPr>
            </w:pPr>
            <w:r w:rsidRPr="00711337">
              <w:rPr>
                <w:b/>
              </w:rPr>
              <w:t>Подробная технология проведения:</w:t>
            </w:r>
          </w:p>
          <w:p w:rsidR="00C46DB0" w:rsidRPr="00210E24" w:rsidRDefault="00C46DB0" w:rsidP="00C46DB0">
            <w:pPr>
              <w:rPr>
                <w:b/>
                <w:color w:val="002060"/>
              </w:rPr>
            </w:pPr>
            <w:r w:rsidRPr="00210E24">
              <w:rPr>
                <w:b/>
                <w:color w:val="002060"/>
              </w:rPr>
              <w:t>1 этап - определение мини-оркестров.</w:t>
            </w:r>
          </w:p>
          <w:p w:rsidR="00C46DB0" w:rsidRPr="00F37A19" w:rsidRDefault="00C46DB0" w:rsidP="00C46DB0">
            <w:pPr>
              <w:rPr>
                <w:color w:val="002060"/>
              </w:rPr>
            </w:pPr>
            <w:r w:rsidRPr="00210E24">
              <w:rPr>
                <w:color w:val="002060"/>
              </w:rPr>
              <w:t xml:space="preserve">Участники делятся на мини-оркестры </w:t>
            </w:r>
            <w:r>
              <w:rPr>
                <w:color w:val="002060"/>
              </w:rPr>
              <w:t>– (</w:t>
            </w:r>
            <w:r w:rsidRPr="00210E24">
              <w:rPr>
                <w:color w:val="002060"/>
              </w:rPr>
              <w:t xml:space="preserve"> команды) согласно </w:t>
            </w:r>
            <w:r w:rsidRPr="007E5AE7">
              <w:rPr>
                <w:color w:val="002060"/>
              </w:rPr>
              <w:t>цвету шаблона</w:t>
            </w:r>
            <w:r w:rsidRPr="00210E24">
              <w:rPr>
                <w:color w:val="002060"/>
              </w:rPr>
              <w:t xml:space="preserve"> музыкального инструмента, который</w:t>
            </w:r>
            <w:r>
              <w:rPr>
                <w:color w:val="002060"/>
              </w:rPr>
              <w:t xml:space="preserve"> участник вытягивает из шкатулки</w:t>
            </w:r>
            <w:r w:rsidRPr="00F37A19">
              <w:rPr>
                <w:color w:val="002060"/>
              </w:rPr>
              <w:t xml:space="preserve"> (см. Приложение 4):</w:t>
            </w:r>
          </w:p>
          <w:p w:rsidR="00C46DB0" w:rsidRPr="00F37A19" w:rsidRDefault="00C46DB0" w:rsidP="00C46DB0">
            <w:pPr>
              <w:pStyle w:val="ab"/>
              <w:numPr>
                <w:ilvl w:val="0"/>
                <w:numId w:val="23"/>
              </w:numPr>
              <w:spacing w:after="0" w:line="240" w:lineRule="auto"/>
              <w:rPr>
                <w:rFonts w:ascii="Times New Roman" w:hAnsi="Times New Roman"/>
                <w:color w:val="002060"/>
                <w:sz w:val="24"/>
                <w:szCs w:val="24"/>
              </w:rPr>
            </w:pPr>
            <w:r w:rsidRPr="00F37A19">
              <w:rPr>
                <w:rFonts w:ascii="Times New Roman" w:hAnsi="Times New Roman"/>
                <w:color w:val="002060"/>
                <w:sz w:val="24"/>
                <w:szCs w:val="24"/>
              </w:rPr>
              <w:t xml:space="preserve">Струнные </w:t>
            </w:r>
            <w:r>
              <w:rPr>
                <w:rFonts w:ascii="Times New Roman" w:hAnsi="Times New Roman"/>
                <w:color w:val="002060"/>
                <w:sz w:val="24"/>
                <w:szCs w:val="24"/>
              </w:rPr>
              <w:t xml:space="preserve"> - скрипка</w:t>
            </w:r>
          </w:p>
          <w:p w:rsidR="00C46DB0" w:rsidRPr="00F37A19" w:rsidRDefault="00C46DB0" w:rsidP="00C46DB0">
            <w:pPr>
              <w:pStyle w:val="ab"/>
              <w:numPr>
                <w:ilvl w:val="0"/>
                <w:numId w:val="23"/>
              </w:numPr>
              <w:spacing w:after="0" w:line="240" w:lineRule="auto"/>
              <w:rPr>
                <w:rFonts w:ascii="Times New Roman" w:hAnsi="Times New Roman"/>
                <w:color w:val="002060"/>
                <w:sz w:val="24"/>
                <w:szCs w:val="24"/>
              </w:rPr>
            </w:pPr>
            <w:r w:rsidRPr="00F37A19">
              <w:rPr>
                <w:rFonts w:ascii="Times New Roman" w:hAnsi="Times New Roman"/>
                <w:color w:val="002060"/>
                <w:sz w:val="24"/>
                <w:szCs w:val="24"/>
              </w:rPr>
              <w:t xml:space="preserve">Одиночные </w:t>
            </w:r>
            <w:r>
              <w:rPr>
                <w:rFonts w:ascii="Times New Roman" w:hAnsi="Times New Roman"/>
                <w:color w:val="002060"/>
                <w:sz w:val="24"/>
                <w:szCs w:val="24"/>
              </w:rPr>
              <w:t xml:space="preserve"> - рояль</w:t>
            </w:r>
          </w:p>
          <w:p w:rsidR="00C46DB0" w:rsidRPr="00F37A19" w:rsidRDefault="00C46DB0" w:rsidP="00C46DB0">
            <w:pPr>
              <w:pStyle w:val="ab"/>
              <w:numPr>
                <w:ilvl w:val="0"/>
                <w:numId w:val="22"/>
              </w:numPr>
              <w:spacing w:after="0" w:line="240" w:lineRule="auto"/>
              <w:rPr>
                <w:rFonts w:ascii="Times New Roman" w:hAnsi="Times New Roman"/>
                <w:color w:val="002060"/>
                <w:sz w:val="24"/>
                <w:szCs w:val="24"/>
              </w:rPr>
            </w:pPr>
            <w:r w:rsidRPr="00F37A19">
              <w:rPr>
                <w:rFonts w:ascii="Times New Roman" w:hAnsi="Times New Roman"/>
                <w:color w:val="002060"/>
                <w:sz w:val="24"/>
                <w:szCs w:val="24"/>
              </w:rPr>
              <w:t>Ударные</w:t>
            </w:r>
            <w:r>
              <w:rPr>
                <w:rFonts w:ascii="Times New Roman" w:hAnsi="Times New Roman"/>
                <w:color w:val="002060"/>
                <w:sz w:val="24"/>
                <w:szCs w:val="24"/>
              </w:rPr>
              <w:t xml:space="preserve"> - барабаны</w:t>
            </w:r>
          </w:p>
          <w:p w:rsidR="00C46DB0" w:rsidRPr="00F37A19" w:rsidRDefault="00C46DB0" w:rsidP="00C46DB0">
            <w:pPr>
              <w:pStyle w:val="ab"/>
              <w:numPr>
                <w:ilvl w:val="0"/>
                <w:numId w:val="22"/>
              </w:numPr>
              <w:spacing w:after="0" w:line="240" w:lineRule="auto"/>
              <w:rPr>
                <w:rFonts w:ascii="Times New Roman" w:hAnsi="Times New Roman"/>
                <w:color w:val="002060"/>
                <w:sz w:val="24"/>
                <w:szCs w:val="24"/>
              </w:rPr>
            </w:pPr>
            <w:r w:rsidRPr="00F37A19">
              <w:rPr>
                <w:rFonts w:ascii="Times New Roman" w:hAnsi="Times New Roman"/>
                <w:color w:val="002060"/>
                <w:sz w:val="24"/>
                <w:szCs w:val="24"/>
              </w:rPr>
              <w:t>Медные духовые</w:t>
            </w:r>
            <w:r>
              <w:rPr>
                <w:rFonts w:ascii="Times New Roman" w:hAnsi="Times New Roman"/>
                <w:color w:val="002060"/>
                <w:sz w:val="24"/>
                <w:szCs w:val="24"/>
              </w:rPr>
              <w:t xml:space="preserve"> - валторна</w:t>
            </w:r>
          </w:p>
          <w:p w:rsidR="00C46DB0" w:rsidRPr="00F37A19" w:rsidRDefault="00C46DB0" w:rsidP="00C46DB0">
            <w:pPr>
              <w:pStyle w:val="ab"/>
              <w:numPr>
                <w:ilvl w:val="0"/>
                <w:numId w:val="22"/>
              </w:numPr>
              <w:spacing w:after="0" w:line="240" w:lineRule="auto"/>
              <w:rPr>
                <w:rFonts w:ascii="Times New Roman" w:hAnsi="Times New Roman"/>
                <w:b/>
                <w:color w:val="002060"/>
                <w:sz w:val="24"/>
                <w:szCs w:val="24"/>
              </w:rPr>
            </w:pPr>
            <w:r w:rsidRPr="00F37A19">
              <w:rPr>
                <w:rFonts w:ascii="Times New Roman" w:hAnsi="Times New Roman"/>
                <w:color w:val="002060"/>
                <w:sz w:val="24"/>
                <w:szCs w:val="24"/>
              </w:rPr>
              <w:t xml:space="preserve">Деревянные духовые </w:t>
            </w:r>
            <w:r>
              <w:rPr>
                <w:rFonts w:ascii="Times New Roman" w:hAnsi="Times New Roman"/>
                <w:color w:val="002060"/>
                <w:sz w:val="24"/>
                <w:szCs w:val="24"/>
              </w:rPr>
              <w:t xml:space="preserve"> - флейта</w:t>
            </w:r>
          </w:p>
          <w:p w:rsidR="00C46DB0" w:rsidRDefault="00C46DB0" w:rsidP="00C46DB0">
            <w:pPr>
              <w:rPr>
                <w:color w:val="002060"/>
              </w:rPr>
            </w:pPr>
            <w:r w:rsidRPr="00F37A19">
              <w:rPr>
                <w:color w:val="002060"/>
              </w:rPr>
              <w:t>Т.о. все участники делятся на 4 группы по 5 человек  и занимают свои места за столами</w:t>
            </w:r>
            <w:r w:rsidRPr="00210E24">
              <w:rPr>
                <w:color w:val="002060"/>
              </w:rPr>
              <w:t>. (</w:t>
            </w:r>
            <w:r>
              <w:rPr>
                <w:color w:val="002060"/>
              </w:rPr>
              <w:t>в</w:t>
            </w:r>
            <w:r w:rsidRPr="00210E24">
              <w:rPr>
                <w:color w:val="002060"/>
              </w:rPr>
              <w:t xml:space="preserve"> дальнейшем эти шаблоны используются на третьем этапе).</w:t>
            </w:r>
          </w:p>
          <w:p w:rsidR="00BA0BF6" w:rsidRPr="006C50EB" w:rsidRDefault="00BA0BF6" w:rsidP="00C46DB0">
            <w:pPr>
              <w:rPr>
                <w:color w:val="002060"/>
              </w:rPr>
            </w:pPr>
          </w:p>
        </w:tc>
        <w:tc>
          <w:tcPr>
            <w:tcW w:w="6804" w:type="dxa"/>
          </w:tcPr>
          <w:p w:rsidR="00CA17B9" w:rsidRDefault="0046676E" w:rsidP="00F30EDE">
            <w:pPr>
              <w:ind w:left="57"/>
              <w:rPr>
                <w:color w:val="002060"/>
              </w:rPr>
            </w:pPr>
            <w:r>
              <w:rPr>
                <w:color w:val="002060"/>
              </w:rPr>
              <w:t xml:space="preserve">      </w:t>
            </w:r>
            <w:r w:rsidR="00CA17B9">
              <w:rPr>
                <w:color w:val="002060"/>
              </w:rPr>
              <w:t>А с</w:t>
            </w:r>
            <w:r w:rsidR="00CA17B9" w:rsidRPr="006A5197">
              <w:rPr>
                <w:color w:val="002060"/>
              </w:rPr>
              <w:t xml:space="preserve">ейчас вам предстоит оглянуться </w:t>
            </w:r>
            <w:r w:rsidR="00CA17B9">
              <w:rPr>
                <w:color w:val="002060"/>
              </w:rPr>
              <w:t xml:space="preserve">назад </w:t>
            </w:r>
            <w:r w:rsidR="00CA17B9" w:rsidRPr="006A5197">
              <w:rPr>
                <w:color w:val="002060"/>
              </w:rPr>
              <w:t xml:space="preserve">и </w:t>
            </w:r>
          </w:p>
          <w:p w:rsidR="00CA17B9" w:rsidRDefault="00CA17B9" w:rsidP="00F30EDE">
            <w:pPr>
              <w:ind w:left="57"/>
              <w:rPr>
                <w:color w:val="002060"/>
              </w:rPr>
            </w:pPr>
            <w:r>
              <w:rPr>
                <w:color w:val="002060"/>
              </w:rPr>
              <w:t>вспомнить мелодию, которая «прозвучала»</w:t>
            </w:r>
            <w:r w:rsidRPr="006A5197">
              <w:rPr>
                <w:color w:val="002060"/>
              </w:rPr>
              <w:t xml:space="preserve"> </w:t>
            </w:r>
            <w:r>
              <w:rPr>
                <w:color w:val="002060"/>
              </w:rPr>
              <w:t xml:space="preserve"> в начале нашего семинара. Это была </w:t>
            </w:r>
            <w:r w:rsidRPr="006A5197">
              <w:rPr>
                <w:color w:val="002060"/>
              </w:rPr>
              <w:t>уникальн</w:t>
            </w:r>
            <w:r>
              <w:rPr>
                <w:color w:val="002060"/>
              </w:rPr>
              <w:t>ая мелодия ваших ожиданий и опасений – наши «аккорды» (АМО «Мелодия»).</w:t>
            </w:r>
            <w:r w:rsidRPr="006A5197">
              <w:rPr>
                <w:color w:val="002060"/>
              </w:rPr>
              <w:t xml:space="preserve"> </w:t>
            </w:r>
          </w:p>
          <w:p w:rsidR="00CA17B9" w:rsidRDefault="00CA17B9" w:rsidP="00F30EDE">
            <w:pPr>
              <w:ind w:left="57"/>
              <w:rPr>
                <w:color w:val="002060"/>
              </w:rPr>
            </w:pPr>
          </w:p>
          <w:p w:rsidR="00CA17B9" w:rsidRDefault="0046676E" w:rsidP="00F30EDE">
            <w:pPr>
              <w:ind w:left="57"/>
              <w:rPr>
                <w:color w:val="002060"/>
              </w:rPr>
            </w:pPr>
            <w:r>
              <w:rPr>
                <w:color w:val="002060"/>
              </w:rPr>
              <w:t xml:space="preserve">     </w:t>
            </w:r>
            <w:r w:rsidR="00CA17B9">
              <w:rPr>
                <w:color w:val="002060"/>
              </w:rPr>
              <w:t xml:space="preserve">На протяжении всего семинара мы </w:t>
            </w:r>
            <w:r w:rsidR="00CA17B9" w:rsidRPr="006A5197">
              <w:rPr>
                <w:color w:val="002060"/>
              </w:rPr>
              <w:t xml:space="preserve">участвовали в создании прекрасной симфонии, которую невозможно создать в одиночку. Для этого необходим оркестр. </w:t>
            </w:r>
          </w:p>
          <w:p w:rsidR="00CA17B9" w:rsidRDefault="00CA17B9" w:rsidP="00F30EDE">
            <w:pPr>
              <w:ind w:left="57"/>
              <w:rPr>
                <w:color w:val="002060"/>
              </w:rPr>
            </w:pPr>
          </w:p>
          <w:p w:rsidR="00CA17B9" w:rsidRDefault="0046676E" w:rsidP="00F30EDE">
            <w:pPr>
              <w:ind w:left="57"/>
              <w:rPr>
                <w:color w:val="002060"/>
              </w:rPr>
            </w:pPr>
            <w:r>
              <w:rPr>
                <w:color w:val="002060"/>
              </w:rPr>
              <w:t xml:space="preserve">     </w:t>
            </w:r>
            <w:r w:rsidR="00CA17B9" w:rsidRPr="006A5197">
              <w:rPr>
                <w:color w:val="002060"/>
              </w:rPr>
              <w:t xml:space="preserve">Всем известно, что в классический оркестр входит </w:t>
            </w:r>
            <w:r w:rsidR="00CA17B9">
              <w:rPr>
                <w:color w:val="002060"/>
              </w:rPr>
              <w:t>5</w:t>
            </w:r>
            <w:r w:rsidR="00CA17B9" w:rsidRPr="006A5197">
              <w:rPr>
                <w:color w:val="002060"/>
              </w:rPr>
              <w:t xml:space="preserve"> групп инструментов</w:t>
            </w:r>
            <w:r w:rsidR="00CA17B9">
              <w:rPr>
                <w:color w:val="002060"/>
              </w:rPr>
              <w:t>: струнные, медные духовые, деревянные духовые, ударные, и одиночные</w:t>
            </w:r>
            <w:r w:rsidR="00CA17B9" w:rsidRPr="00580669">
              <w:rPr>
                <w:color w:val="002060"/>
              </w:rPr>
              <w:t>.</w:t>
            </w:r>
          </w:p>
          <w:p w:rsidR="00CA17B9" w:rsidRDefault="0046676E" w:rsidP="00F30EDE">
            <w:pPr>
              <w:ind w:left="57"/>
              <w:rPr>
                <w:color w:val="002060"/>
              </w:rPr>
            </w:pPr>
            <w:r>
              <w:rPr>
                <w:color w:val="002060"/>
              </w:rPr>
              <w:t xml:space="preserve">     </w:t>
            </w:r>
            <w:r w:rsidR="00CA17B9" w:rsidRPr="00CB4DE1">
              <w:rPr>
                <w:color w:val="002060"/>
              </w:rPr>
              <w:t xml:space="preserve">Я прошу вас образовать свой мини-оркестр, который будет состоять из пяти человек. А помогут нам в этом  музыкальные инструменты. </w:t>
            </w:r>
            <w:r w:rsidR="00CA17B9" w:rsidRPr="000C5E22">
              <w:rPr>
                <w:color w:val="002060"/>
              </w:rPr>
              <w:t>Я предлагаю вам нашу волшебную АМО - шкатулку, из которой каждый достанет  музыкальны</w:t>
            </w:r>
            <w:r w:rsidR="00CA17B9">
              <w:rPr>
                <w:color w:val="002060"/>
              </w:rPr>
              <w:t>й</w:t>
            </w:r>
            <w:r w:rsidR="00CA17B9" w:rsidRPr="000C5E22">
              <w:rPr>
                <w:color w:val="002060"/>
              </w:rPr>
              <w:t xml:space="preserve"> </w:t>
            </w:r>
            <w:r w:rsidR="00CA17B9" w:rsidRPr="00CB4DE1">
              <w:rPr>
                <w:color w:val="002060"/>
              </w:rPr>
              <w:t>инструмент</w:t>
            </w:r>
            <w:r w:rsidR="00CA17B9">
              <w:rPr>
                <w:color w:val="002060"/>
              </w:rPr>
              <w:t xml:space="preserve"> </w:t>
            </w:r>
            <w:r w:rsidR="00CA17B9" w:rsidRPr="00CB4DE1">
              <w:rPr>
                <w:color w:val="002060"/>
              </w:rPr>
              <w:t xml:space="preserve">и </w:t>
            </w:r>
            <w:r w:rsidR="00CA17B9">
              <w:rPr>
                <w:color w:val="002060"/>
              </w:rPr>
              <w:t xml:space="preserve">по цвету вашего шаблона вы сможете </w:t>
            </w:r>
            <w:r w:rsidR="00CA17B9" w:rsidRPr="00CB4DE1">
              <w:rPr>
                <w:color w:val="002060"/>
              </w:rPr>
              <w:t xml:space="preserve">присоединиться к своему мини-оркестру. </w:t>
            </w:r>
          </w:p>
          <w:p w:rsidR="00CA17B9" w:rsidRDefault="0046676E" w:rsidP="00F30EDE">
            <w:pPr>
              <w:ind w:left="57"/>
              <w:rPr>
                <w:color w:val="002060"/>
              </w:rPr>
            </w:pPr>
            <w:r>
              <w:rPr>
                <w:color w:val="002060"/>
              </w:rPr>
              <w:t xml:space="preserve">     </w:t>
            </w:r>
            <w:r w:rsidR="00CA17B9">
              <w:rPr>
                <w:color w:val="002060"/>
              </w:rPr>
              <w:t xml:space="preserve">Оркестр начинает свою работу с настраивания инструментов. Я предлагаю вам прослушать три мелодии и </w:t>
            </w:r>
            <w:r w:rsidR="00CA17B9" w:rsidRPr="000C5E22">
              <w:rPr>
                <w:color w:val="002060"/>
              </w:rPr>
              <w:t xml:space="preserve">выбрать ту, которая, лучше </w:t>
            </w:r>
            <w:r w:rsidR="00CA17B9">
              <w:rPr>
                <w:color w:val="002060"/>
              </w:rPr>
              <w:t xml:space="preserve">всего отражает ваши </w:t>
            </w:r>
            <w:r w:rsidR="00CA17B9" w:rsidRPr="00B33B18">
              <w:rPr>
                <w:color w:val="002060"/>
              </w:rPr>
              <w:t>впечатления от семинара:</w:t>
            </w:r>
          </w:p>
          <w:p w:rsidR="00CA17B9" w:rsidRDefault="00CA17B9" w:rsidP="00F30EDE">
            <w:pPr>
              <w:pStyle w:val="aa"/>
              <w:ind w:left="57"/>
              <w:rPr>
                <w:color w:val="002060"/>
              </w:rPr>
            </w:pPr>
            <w:r w:rsidRPr="00ED14A4">
              <w:rPr>
                <w:color w:val="002060"/>
              </w:rPr>
              <w:t>- если вы выбираете первую мелодию, это означает, что ваши ожидания оправдались;</w:t>
            </w:r>
          </w:p>
          <w:p w:rsidR="00CA17B9" w:rsidRDefault="00CA17B9" w:rsidP="00F30EDE">
            <w:pPr>
              <w:pStyle w:val="aa"/>
              <w:ind w:left="57"/>
              <w:rPr>
                <w:color w:val="002060"/>
              </w:rPr>
            </w:pPr>
            <w:r w:rsidRPr="00ED14A4">
              <w:rPr>
                <w:color w:val="002060"/>
              </w:rPr>
              <w:t>- если вторую, то у вас еще остались невыясненными некоторые вопросы и не все опасения развеялись;</w:t>
            </w:r>
          </w:p>
          <w:p w:rsidR="00CA17B9" w:rsidRPr="00ED14A4" w:rsidRDefault="00CA17B9" w:rsidP="00F30EDE">
            <w:pPr>
              <w:pStyle w:val="aa"/>
              <w:ind w:left="57"/>
              <w:rPr>
                <w:color w:val="002060"/>
              </w:rPr>
            </w:pPr>
            <w:r w:rsidRPr="00ED14A4">
              <w:rPr>
                <w:color w:val="002060"/>
              </w:rPr>
              <w:t>- ну, а если третью, то это значит, что семинар у вас вызвал больше сомнений, чем уверенности.</w:t>
            </w:r>
          </w:p>
          <w:p w:rsidR="00CA17B9" w:rsidRDefault="00CA17B9" w:rsidP="00F30EDE">
            <w:pPr>
              <w:ind w:left="57"/>
              <w:rPr>
                <w:color w:val="002060"/>
              </w:rPr>
            </w:pPr>
          </w:p>
          <w:p w:rsidR="00CA17B9" w:rsidRPr="00343B58" w:rsidRDefault="0046676E" w:rsidP="00F30EDE">
            <w:pPr>
              <w:ind w:left="57"/>
              <w:rPr>
                <w:color w:val="002060"/>
              </w:rPr>
            </w:pPr>
            <w:r>
              <w:rPr>
                <w:color w:val="002060"/>
              </w:rPr>
              <w:t xml:space="preserve">      </w:t>
            </w:r>
            <w:r w:rsidR="00CA17B9">
              <w:rPr>
                <w:color w:val="002060"/>
              </w:rPr>
              <w:t>После прослушивания поделитесь своими впечатлениями с другими «музыкантами» вашего мини-оркестра (участниками вашей группы). На это вам отводится 3-4 мин.</w:t>
            </w:r>
          </w:p>
          <w:p w:rsidR="00CA17B9" w:rsidRDefault="00CA17B9" w:rsidP="00F30EDE">
            <w:pPr>
              <w:ind w:left="57"/>
              <w:rPr>
                <w:color w:val="002060"/>
              </w:rPr>
            </w:pPr>
          </w:p>
          <w:p w:rsidR="00CA17B9" w:rsidRDefault="0046676E" w:rsidP="00F30EDE">
            <w:pPr>
              <w:ind w:left="57"/>
              <w:rPr>
                <w:color w:val="002060"/>
              </w:rPr>
            </w:pPr>
            <w:r>
              <w:rPr>
                <w:color w:val="002060"/>
              </w:rPr>
              <w:t xml:space="preserve">     </w:t>
            </w:r>
            <w:r w:rsidR="00CA17B9" w:rsidRPr="00C6174C">
              <w:rPr>
                <w:color w:val="002060"/>
              </w:rPr>
              <w:t>Теперь, когда ваши инструменты готовы давайте порепетируем.</w:t>
            </w:r>
          </w:p>
          <w:p w:rsidR="00CA17B9" w:rsidRPr="00C6174C" w:rsidRDefault="0046676E" w:rsidP="00F30EDE">
            <w:pPr>
              <w:ind w:left="57"/>
              <w:rPr>
                <w:color w:val="002060"/>
              </w:rPr>
            </w:pPr>
            <w:r>
              <w:rPr>
                <w:color w:val="002060"/>
              </w:rPr>
              <w:t xml:space="preserve">     </w:t>
            </w:r>
            <w:r w:rsidR="00CA17B9">
              <w:rPr>
                <w:color w:val="002060"/>
              </w:rPr>
              <w:t xml:space="preserve">Сейчас у вас </w:t>
            </w:r>
            <w:r w:rsidR="00CA17B9" w:rsidRPr="00C6174C">
              <w:rPr>
                <w:color w:val="002060"/>
              </w:rPr>
              <w:t xml:space="preserve">будет </w:t>
            </w:r>
            <w:r w:rsidR="00CA17B9">
              <w:rPr>
                <w:color w:val="002060"/>
              </w:rPr>
              <w:t xml:space="preserve">до </w:t>
            </w:r>
            <w:r w:rsidR="00CA17B9" w:rsidRPr="00C6174C">
              <w:rPr>
                <w:color w:val="002060"/>
              </w:rPr>
              <w:t>10 минут на</w:t>
            </w:r>
            <w:r w:rsidR="00CA17B9">
              <w:rPr>
                <w:color w:val="002060"/>
              </w:rPr>
              <w:t xml:space="preserve"> то, </w:t>
            </w:r>
            <w:r w:rsidR="00CA17B9" w:rsidRPr="008D6F24">
              <w:rPr>
                <w:color w:val="002060"/>
              </w:rPr>
              <w:t xml:space="preserve">чтобы вы могли </w:t>
            </w:r>
            <w:r w:rsidR="00CA17B9" w:rsidRPr="00C6174C">
              <w:rPr>
                <w:color w:val="002060"/>
              </w:rPr>
              <w:t>застави</w:t>
            </w:r>
            <w:r w:rsidR="00CA17B9">
              <w:rPr>
                <w:color w:val="002060"/>
              </w:rPr>
              <w:t>ть</w:t>
            </w:r>
            <w:r w:rsidR="00CA17B9" w:rsidRPr="00C6174C">
              <w:rPr>
                <w:color w:val="002060"/>
              </w:rPr>
              <w:t xml:space="preserve"> «играть» ваши музыкальные инструменты. </w:t>
            </w:r>
            <w:r w:rsidR="00CA17B9">
              <w:rPr>
                <w:color w:val="002060"/>
              </w:rPr>
              <w:t xml:space="preserve">Обсудите и </w:t>
            </w:r>
            <w:r w:rsidR="00CA17B9" w:rsidRPr="008D6F24">
              <w:rPr>
                <w:color w:val="002060"/>
              </w:rPr>
              <w:t>запи</w:t>
            </w:r>
            <w:r w:rsidR="00CA17B9">
              <w:rPr>
                <w:color w:val="002060"/>
              </w:rPr>
              <w:t>шите</w:t>
            </w:r>
            <w:r w:rsidR="00CA17B9" w:rsidRPr="008D6F24">
              <w:rPr>
                <w:color w:val="002060"/>
              </w:rPr>
              <w:t xml:space="preserve"> ответы на вопросы</w:t>
            </w:r>
            <w:r w:rsidR="00CA17B9">
              <w:rPr>
                <w:color w:val="002060"/>
              </w:rPr>
              <w:t>, которые вы видите на экране (см. Презентацию СЛАЙД 2)</w:t>
            </w:r>
            <w:r w:rsidR="00CA17B9" w:rsidRPr="008D6F24">
              <w:rPr>
                <w:color w:val="002060"/>
              </w:rPr>
              <w:t xml:space="preserve"> </w:t>
            </w:r>
            <w:r w:rsidR="00CA17B9">
              <w:rPr>
                <w:color w:val="002060"/>
              </w:rPr>
              <w:t>в имеющиеся у вас</w:t>
            </w:r>
            <w:r w:rsidR="00CA17B9" w:rsidRPr="00C6174C">
              <w:rPr>
                <w:color w:val="002060"/>
              </w:rPr>
              <w:t xml:space="preserve"> шаблон</w:t>
            </w:r>
            <w:r w:rsidR="00CA17B9">
              <w:rPr>
                <w:color w:val="002060"/>
              </w:rPr>
              <w:t>ы.</w:t>
            </w:r>
            <w:r w:rsidR="00CA17B9" w:rsidRPr="00C6174C">
              <w:rPr>
                <w:color w:val="002060"/>
              </w:rPr>
              <w:t xml:space="preserve"> </w:t>
            </w:r>
          </w:p>
          <w:p w:rsidR="00CA17B9" w:rsidRPr="00282440" w:rsidRDefault="00CA17B9" w:rsidP="00F30EDE">
            <w:pPr>
              <w:ind w:left="57"/>
              <w:rPr>
                <w:color w:val="002060"/>
              </w:rPr>
            </w:pPr>
            <w:r w:rsidRPr="00282440">
              <w:rPr>
                <w:color w:val="002060"/>
              </w:rPr>
              <w:t>Внимание на экран:</w:t>
            </w:r>
          </w:p>
          <w:p w:rsidR="00CA17B9" w:rsidRPr="00282440" w:rsidRDefault="00CA17B9" w:rsidP="00CA17B9">
            <w:pPr>
              <w:pStyle w:val="ab"/>
              <w:numPr>
                <w:ilvl w:val="0"/>
                <w:numId w:val="22"/>
              </w:numPr>
              <w:spacing w:after="0" w:line="240" w:lineRule="auto"/>
              <w:ind w:left="459"/>
              <w:rPr>
                <w:rFonts w:ascii="Times New Roman" w:hAnsi="Times New Roman"/>
                <w:b/>
                <w:color w:val="002060"/>
                <w:sz w:val="24"/>
                <w:szCs w:val="24"/>
              </w:rPr>
            </w:pPr>
            <w:r w:rsidRPr="00282440">
              <w:rPr>
                <w:rFonts w:ascii="Times New Roman" w:hAnsi="Times New Roman"/>
                <w:b/>
                <w:color w:val="002060"/>
                <w:sz w:val="24"/>
                <w:szCs w:val="24"/>
              </w:rPr>
              <w:t>Какие ожидания сбылись? (</w:t>
            </w:r>
            <w:r w:rsidRPr="00282440">
              <w:rPr>
                <w:rFonts w:ascii="Times New Roman" w:hAnsi="Times New Roman"/>
                <w:color w:val="002060"/>
                <w:sz w:val="24"/>
                <w:szCs w:val="24"/>
              </w:rPr>
              <w:t>Струнные: скрипка)</w:t>
            </w:r>
          </w:p>
          <w:p w:rsidR="00CA17B9" w:rsidRPr="00282440" w:rsidRDefault="00CA17B9" w:rsidP="00CA17B9">
            <w:pPr>
              <w:pStyle w:val="ab"/>
              <w:numPr>
                <w:ilvl w:val="0"/>
                <w:numId w:val="22"/>
              </w:numPr>
              <w:spacing w:after="0" w:line="240" w:lineRule="auto"/>
              <w:ind w:left="459"/>
              <w:rPr>
                <w:rFonts w:ascii="Times New Roman" w:hAnsi="Times New Roman"/>
                <w:color w:val="002060"/>
                <w:sz w:val="24"/>
                <w:szCs w:val="24"/>
              </w:rPr>
            </w:pPr>
            <w:r w:rsidRPr="00282440">
              <w:rPr>
                <w:rFonts w:ascii="Times New Roman" w:hAnsi="Times New Roman"/>
                <w:b/>
                <w:color w:val="002060"/>
                <w:sz w:val="24"/>
                <w:szCs w:val="24"/>
              </w:rPr>
              <w:t>Чего мне не хватило? (</w:t>
            </w:r>
            <w:r w:rsidRPr="00282440">
              <w:rPr>
                <w:rFonts w:ascii="Times New Roman" w:hAnsi="Times New Roman"/>
                <w:color w:val="002060"/>
                <w:sz w:val="24"/>
                <w:szCs w:val="24"/>
              </w:rPr>
              <w:t>Одиночные: рояль)</w:t>
            </w:r>
          </w:p>
          <w:p w:rsidR="00CA17B9" w:rsidRPr="00282440" w:rsidRDefault="00CA17B9" w:rsidP="00CA17B9">
            <w:pPr>
              <w:pStyle w:val="ab"/>
              <w:numPr>
                <w:ilvl w:val="0"/>
                <w:numId w:val="22"/>
              </w:numPr>
              <w:spacing w:after="0" w:line="240" w:lineRule="auto"/>
              <w:ind w:left="459"/>
              <w:rPr>
                <w:rFonts w:ascii="Times New Roman" w:hAnsi="Times New Roman"/>
                <w:color w:val="002060"/>
                <w:sz w:val="24"/>
                <w:szCs w:val="24"/>
              </w:rPr>
            </w:pPr>
            <w:r w:rsidRPr="00282440">
              <w:rPr>
                <w:rFonts w:ascii="Times New Roman" w:hAnsi="Times New Roman"/>
                <w:b/>
                <w:color w:val="002060"/>
                <w:sz w:val="24"/>
                <w:szCs w:val="24"/>
              </w:rPr>
              <w:t>Что мне помешало? (</w:t>
            </w:r>
            <w:r w:rsidRPr="00282440">
              <w:rPr>
                <w:rFonts w:ascii="Times New Roman" w:hAnsi="Times New Roman"/>
                <w:color w:val="002060"/>
                <w:sz w:val="24"/>
                <w:szCs w:val="24"/>
              </w:rPr>
              <w:t>Ударные: барабан)</w:t>
            </w:r>
          </w:p>
          <w:p w:rsidR="00CA17B9" w:rsidRPr="00282440" w:rsidRDefault="00CA17B9" w:rsidP="00CA17B9">
            <w:pPr>
              <w:pStyle w:val="ab"/>
              <w:numPr>
                <w:ilvl w:val="0"/>
                <w:numId w:val="22"/>
              </w:numPr>
              <w:spacing w:after="0" w:line="240" w:lineRule="auto"/>
              <w:ind w:left="459"/>
              <w:rPr>
                <w:rFonts w:ascii="Times New Roman" w:hAnsi="Times New Roman"/>
                <w:color w:val="002060"/>
                <w:sz w:val="24"/>
                <w:szCs w:val="24"/>
              </w:rPr>
            </w:pPr>
            <w:r w:rsidRPr="00282440">
              <w:rPr>
                <w:rFonts w:ascii="Times New Roman" w:hAnsi="Times New Roman"/>
                <w:b/>
                <w:color w:val="002060"/>
                <w:sz w:val="24"/>
                <w:szCs w:val="24"/>
              </w:rPr>
              <w:t xml:space="preserve">Я воспользуюсь… </w:t>
            </w:r>
            <w:r w:rsidRPr="00282440">
              <w:rPr>
                <w:rFonts w:ascii="Times New Roman" w:hAnsi="Times New Roman"/>
                <w:color w:val="002060"/>
                <w:sz w:val="24"/>
                <w:szCs w:val="24"/>
              </w:rPr>
              <w:t>(Медные духовые: валторна)</w:t>
            </w:r>
          </w:p>
          <w:p w:rsidR="00CA17B9" w:rsidRPr="00282440" w:rsidRDefault="00CA17B9" w:rsidP="00CA17B9">
            <w:pPr>
              <w:pStyle w:val="ab"/>
              <w:numPr>
                <w:ilvl w:val="0"/>
                <w:numId w:val="22"/>
              </w:numPr>
              <w:spacing w:after="0" w:line="240" w:lineRule="auto"/>
              <w:ind w:left="459"/>
              <w:rPr>
                <w:rFonts w:ascii="Times New Roman" w:hAnsi="Times New Roman"/>
                <w:color w:val="002060"/>
                <w:sz w:val="24"/>
                <w:szCs w:val="24"/>
              </w:rPr>
            </w:pPr>
            <w:r w:rsidRPr="00282440">
              <w:rPr>
                <w:rFonts w:ascii="Times New Roman" w:hAnsi="Times New Roman"/>
                <w:b/>
                <w:color w:val="002060"/>
                <w:sz w:val="24"/>
                <w:szCs w:val="24"/>
              </w:rPr>
              <w:t>О чем мне хотелось сказать (</w:t>
            </w:r>
            <w:r w:rsidRPr="00282440">
              <w:rPr>
                <w:rFonts w:ascii="Times New Roman" w:hAnsi="Times New Roman"/>
                <w:color w:val="002060"/>
                <w:sz w:val="24"/>
                <w:szCs w:val="24"/>
              </w:rPr>
              <w:t>Деревянные духовые: флейта).</w:t>
            </w:r>
          </w:p>
          <w:p w:rsidR="00BA0BF6" w:rsidRPr="00034FFB" w:rsidRDefault="00BA0BF6" w:rsidP="00CA17B9">
            <w:pPr>
              <w:ind w:left="360"/>
              <w:rPr>
                <w:b/>
              </w:rPr>
            </w:pPr>
          </w:p>
        </w:tc>
        <w:tc>
          <w:tcPr>
            <w:tcW w:w="3686" w:type="dxa"/>
          </w:tcPr>
          <w:p w:rsidR="006C50EB" w:rsidRDefault="006C50EB" w:rsidP="006C50EB">
            <w:pPr>
              <w:spacing w:after="120"/>
              <w:ind w:left="113" w:right="113"/>
              <w:rPr>
                <w:b/>
              </w:rPr>
            </w:pPr>
            <w:r>
              <w:rPr>
                <w:b/>
              </w:rPr>
              <w:t>-</w:t>
            </w:r>
            <w:r w:rsidRPr="00452BFF">
              <w:rPr>
                <w:b/>
              </w:rPr>
              <w:t>Информационная</w:t>
            </w:r>
            <w:r>
              <w:rPr>
                <w:b/>
              </w:rPr>
              <w:t>:</w:t>
            </w:r>
          </w:p>
          <w:p w:rsidR="006C50EB" w:rsidRDefault="006C50EB" w:rsidP="006C50EB">
            <w:pPr>
              <w:spacing w:after="120"/>
              <w:ind w:left="113" w:right="113"/>
              <w:rPr>
                <w:color w:val="002060"/>
              </w:rPr>
            </w:pPr>
            <w:r>
              <w:rPr>
                <w:color w:val="002060"/>
              </w:rPr>
              <w:t>Рефлексия способов и условий действия, определение собственной самооценки и самооценки участников.</w:t>
            </w:r>
          </w:p>
          <w:p w:rsidR="006C50EB" w:rsidRPr="00452BFF" w:rsidRDefault="006C50EB" w:rsidP="006C50EB">
            <w:pPr>
              <w:spacing w:after="120"/>
              <w:ind w:left="113" w:right="113"/>
              <w:rPr>
                <w:b/>
              </w:rPr>
            </w:pPr>
            <w:r w:rsidRPr="00452BFF">
              <w:rPr>
                <w:b/>
              </w:rPr>
              <w:t>- Познавательная</w:t>
            </w:r>
            <w:r>
              <w:rPr>
                <w:b/>
              </w:rPr>
              <w:t>:</w:t>
            </w:r>
            <w:r w:rsidRPr="00452BFF">
              <w:rPr>
                <w:b/>
              </w:rPr>
              <w:t xml:space="preserve"> </w:t>
            </w:r>
          </w:p>
          <w:p w:rsidR="006C50EB" w:rsidRPr="00452BFF" w:rsidRDefault="006C50EB" w:rsidP="006C50EB">
            <w:pPr>
              <w:spacing w:after="120"/>
              <w:ind w:left="113" w:right="113"/>
              <w:rPr>
                <w:b/>
              </w:rPr>
            </w:pPr>
            <w:r>
              <w:rPr>
                <w:color w:val="002060"/>
              </w:rPr>
              <w:t>Выяснение и учёт различных мнений</w:t>
            </w:r>
          </w:p>
          <w:p w:rsidR="006C50EB" w:rsidRPr="00AF5533" w:rsidRDefault="006C50EB" w:rsidP="006C50EB">
            <w:pPr>
              <w:spacing w:after="120"/>
              <w:ind w:left="113" w:right="113"/>
              <w:rPr>
                <w:color w:val="002060"/>
              </w:rPr>
            </w:pPr>
            <w:r>
              <w:rPr>
                <w:b/>
              </w:rPr>
              <w:t xml:space="preserve">-Коммуникативная: </w:t>
            </w:r>
            <w:r w:rsidRPr="009B015E">
              <w:rPr>
                <w:color w:val="002060"/>
              </w:rPr>
              <w:t>выражение своих мыслей,</w:t>
            </w:r>
            <w:r>
              <w:rPr>
                <w:b/>
              </w:rPr>
              <w:t xml:space="preserve"> </w:t>
            </w:r>
            <w:r w:rsidRPr="00AF5533">
              <w:rPr>
                <w:color w:val="002060"/>
              </w:rPr>
              <w:t xml:space="preserve">аргументация своего мнения и позиции в коммуникации. </w:t>
            </w:r>
          </w:p>
          <w:p w:rsidR="006C50EB" w:rsidRDefault="006C50EB" w:rsidP="006C50EB">
            <w:pPr>
              <w:spacing w:after="120"/>
              <w:ind w:left="113" w:right="113"/>
              <w:rPr>
                <w:b/>
              </w:rPr>
            </w:pPr>
            <w:r w:rsidRPr="00452BFF">
              <w:rPr>
                <w:b/>
              </w:rPr>
              <w:t>- Социальная</w:t>
            </w:r>
            <w:r>
              <w:rPr>
                <w:b/>
              </w:rPr>
              <w:t>:</w:t>
            </w:r>
          </w:p>
          <w:p w:rsidR="006C50EB" w:rsidRPr="00452BFF" w:rsidRDefault="006C50EB" w:rsidP="006C50EB">
            <w:pPr>
              <w:spacing w:after="120"/>
              <w:ind w:left="113" w:right="113"/>
              <w:rPr>
                <w:b/>
              </w:rPr>
            </w:pPr>
            <w:r>
              <w:rPr>
                <w:color w:val="002060"/>
              </w:rPr>
              <w:t>Планирование учебного сотрудничества</w:t>
            </w:r>
          </w:p>
          <w:p w:rsidR="00BA0BF6" w:rsidRPr="00C571AF" w:rsidRDefault="00BA0BF6" w:rsidP="00A86AFE">
            <w:pPr>
              <w:jc w:val="both"/>
            </w:pPr>
          </w:p>
        </w:tc>
      </w:tr>
      <w:tr w:rsidR="006C50EB" w:rsidRPr="00C571AF" w:rsidTr="00AD0541">
        <w:trPr>
          <w:cantSplit/>
          <w:trHeight w:val="1928"/>
        </w:trPr>
        <w:tc>
          <w:tcPr>
            <w:tcW w:w="568" w:type="dxa"/>
            <w:shd w:val="clear" w:color="auto" w:fill="EAF1DD"/>
            <w:textDirection w:val="btLr"/>
          </w:tcPr>
          <w:p w:rsidR="006C50EB" w:rsidRPr="009A7C39" w:rsidRDefault="006C50EB" w:rsidP="00A86AFE">
            <w:pPr>
              <w:ind w:left="113" w:right="113"/>
              <w:jc w:val="both"/>
              <w:rPr>
                <w:b/>
              </w:rPr>
            </w:pPr>
          </w:p>
        </w:tc>
        <w:tc>
          <w:tcPr>
            <w:tcW w:w="709" w:type="dxa"/>
            <w:gridSpan w:val="3"/>
            <w:textDirection w:val="btLr"/>
          </w:tcPr>
          <w:p w:rsidR="006C50EB" w:rsidRPr="009A7C39" w:rsidRDefault="006C50EB" w:rsidP="00A86AFE">
            <w:pPr>
              <w:ind w:left="113" w:right="113"/>
              <w:jc w:val="center"/>
              <w:rPr>
                <w:b/>
              </w:rPr>
            </w:pPr>
          </w:p>
        </w:tc>
        <w:tc>
          <w:tcPr>
            <w:tcW w:w="709" w:type="dxa"/>
            <w:textDirection w:val="btLr"/>
          </w:tcPr>
          <w:p w:rsidR="006C50EB" w:rsidRPr="00034FFB" w:rsidRDefault="006C50EB" w:rsidP="006C50EB">
            <w:pPr>
              <w:ind w:left="113" w:right="113"/>
              <w:rPr>
                <w:lang w:val="en-US"/>
              </w:rPr>
            </w:pPr>
          </w:p>
        </w:tc>
        <w:tc>
          <w:tcPr>
            <w:tcW w:w="992" w:type="dxa"/>
            <w:textDirection w:val="btLr"/>
          </w:tcPr>
          <w:p w:rsidR="006C50EB" w:rsidRPr="00F37A19" w:rsidRDefault="006C50EB" w:rsidP="00034FFB">
            <w:pPr>
              <w:ind w:left="113" w:right="113"/>
              <w:jc w:val="center"/>
              <w:rPr>
                <w:b/>
                <w:color w:val="002060"/>
              </w:rPr>
            </w:pPr>
          </w:p>
        </w:tc>
        <w:tc>
          <w:tcPr>
            <w:tcW w:w="850" w:type="dxa"/>
            <w:textDirection w:val="btLr"/>
          </w:tcPr>
          <w:p w:rsidR="006C50EB" w:rsidRPr="00034FFB" w:rsidRDefault="006C50EB" w:rsidP="00034FFB">
            <w:pPr>
              <w:ind w:left="113" w:right="113"/>
              <w:jc w:val="center"/>
            </w:pPr>
          </w:p>
        </w:tc>
        <w:tc>
          <w:tcPr>
            <w:tcW w:w="8931" w:type="dxa"/>
          </w:tcPr>
          <w:p w:rsidR="00C46DB0" w:rsidRPr="00210E24" w:rsidRDefault="00C46DB0" w:rsidP="0046676E">
            <w:pPr>
              <w:ind w:left="113"/>
              <w:rPr>
                <w:b/>
                <w:color w:val="002060"/>
              </w:rPr>
            </w:pPr>
            <w:r w:rsidRPr="00210E24">
              <w:rPr>
                <w:b/>
                <w:color w:val="002060"/>
              </w:rPr>
              <w:t>2 этап - настройка инструментов.</w:t>
            </w:r>
          </w:p>
          <w:p w:rsidR="00C46DB0" w:rsidRPr="00F37A19" w:rsidRDefault="00C46DB0" w:rsidP="0046676E">
            <w:pPr>
              <w:ind w:left="113"/>
              <w:rPr>
                <w:color w:val="002060"/>
              </w:rPr>
            </w:pPr>
            <w:r w:rsidRPr="00F37A19">
              <w:rPr>
                <w:color w:val="002060"/>
              </w:rPr>
              <w:t xml:space="preserve">Задача участников: </w:t>
            </w:r>
          </w:p>
          <w:p w:rsidR="00C46DB0" w:rsidRPr="00F37A19" w:rsidRDefault="0046676E" w:rsidP="0046676E">
            <w:pPr>
              <w:pStyle w:val="ab"/>
              <w:spacing w:after="0" w:line="240" w:lineRule="auto"/>
              <w:ind w:left="397"/>
              <w:rPr>
                <w:rFonts w:ascii="Times New Roman" w:hAnsi="Times New Roman"/>
                <w:color w:val="002060"/>
                <w:sz w:val="24"/>
                <w:szCs w:val="24"/>
              </w:rPr>
            </w:pPr>
            <w:r>
              <w:rPr>
                <w:rFonts w:ascii="Times New Roman" w:hAnsi="Times New Roman"/>
                <w:color w:val="002060"/>
                <w:sz w:val="24"/>
                <w:szCs w:val="24"/>
              </w:rPr>
              <w:t>1.</w:t>
            </w:r>
            <w:r w:rsidR="00C46DB0" w:rsidRPr="00F37A19">
              <w:rPr>
                <w:rFonts w:ascii="Times New Roman" w:hAnsi="Times New Roman"/>
                <w:color w:val="002060"/>
                <w:sz w:val="24"/>
                <w:szCs w:val="24"/>
              </w:rPr>
              <w:t>прослушать три мелодии и решить, какая из них лучше всего отражает их впечатление от семинара на данном этапе;</w:t>
            </w:r>
          </w:p>
          <w:p w:rsidR="00C46DB0" w:rsidRPr="00F37A19" w:rsidRDefault="0046676E" w:rsidP="0046676E">
            <w:pPr>
              <w:pStyle w:val="ab"/>
              <w:spacing w:after="0" w:line="240" w:lineRule="auto"/>
              <w:ind w:left="397"/>
              <w:rPr>
                <w:rFonts w:ascii="Times New Roman" w:hAnsi="Times New Roman"/>
                <w:color w:val="002060"/>
                <w:sz w:val="24"/>
                <w:szCs w:val="24"/>
              </w:rPr>
            </w:pPr>
            <w:r>
              <w:rPr>
                <w:rFonts w:ascii="Times New Roman" w:hAnsi="Times New Roman"/>
                <w:color w:val="002060"/>
                <w:sz w:val="24"/>
                <w:szCs w:val="24"/>
              </w:rPr>
              <w:t xml:space="preserve">2. </w:t>
            </w:r>
            <w:r w:rsidR="00C46DB0" w:rsidRPr="00F37A19">
              <w:rPr>
                <w:rFonts w:ascii="Times New Roman" w:hAnsi="Times New Roman"/>
                <w:color w:val="002060"/>
                <w:sz w:val="24"/>
                <w:szCs w:val="24"/>
              </w:rPr>
              <w:t xml:space="preserve">обменяться впечатлениями с  участниками своей группы. </w:t>
            </w:r>
          </w:p>
          <w:p w:rsidR="00C46DB0" w:rsidRDefault="00C46DB0" w:rsidP="0046676E">
            <w:pPr>
              <w:ind w:left="113"/>
              <w:rPr>
                <w:color w:val="002060"/>
              </w:rPr>
            </w:pPr>
            <w:r w:rsidRPr="00F37A19">
              <w:rPr>
                <w:color w:val="002060"/>
              </w:rPr>
              <w:t>На выполнение задания отводится 5 минут.</w:t>
            </w:r>
          </w:p>
          <w:p w:rsidR="00C46DB0" w:rsidRPr="00210E24" w:rsidRDefault="00C46DB0" w:rsidP="0046676E">
            <w:pPr>
              <w:ind w:left="113"/>
              <w:rPr>
                <w:b/>
                <w:color w:val="002060"/>
              </w:rPr>
            </w:pPr>
            <w:r w:rsidRPr="00F37A19">
              <w:rPr>
                <w:color w:val="002060"/>
              </w:rPr>
              <w:t xml:space="preserve"> </w:t>
            </w:r>
            <w:r w:rsidRPr="00210E24">
              <w:rPr>
                <w:b/>
                <w:color w:val="002060"/>
              </w:rPr>
              <w:t>3 этап - репетиция.</w:t>
            </w:r>
          </w:p>
          <w:p w:rsidR="00C46DB0" w:rsidRPr="00F37A19" w:rsidRDefault="00C46DB0" w:rsidP="0046676E">
            <w:pPr>
              <w:ind w:left="113"/>
              <w:rPr>
                <w:color w:val="002060"/>
              </w:rPr>
            </w:pPr>
            <w:r w:rsidRPr="00F37A19">
              <w:rPr>
                <w:color w:val="002060"/>
              </w:rPr>
              <w:t>Участникам дается 5-10 минут на обсуждение вопросов, выведенных на экран:</w:t>
            </w:r>
          </w:p>
          <w:p w:rsidR="00C46DB0" w:rsidRPr="00F37A19" w:rsidRDefault="00C46DB0" w:rsidP="00C46DB0">
            <w:pPr>
              <w:pStyle w:val="ab"/>
              <w:numPr>
                <w:ilvl w:val="0"/>
                <w:numId w:val="22"/>
              </w:numPr>
              <w:spacing w:after="0" w:line="240" w:lineRule="auto"/>
              <w:ind w:left="357" w:hanging="357"/>
              <w:rPr>
                <w:rFonts w:ascii="Times New Roman" w:hAnsi="Times New Roman"/>
                <w:b/>
                <w:color w:val="002060"/>
                <w:sz w:val="24"/>
                <w:szCs w:val="24"/>
              </w:rPr>
            </w:pPr>
            <w:r w:rsidRPr="00F37A19">
              <w:rPr>
                <w:rFonts w:ascii="Times New Roman" w:hAnsi="Times New Roman"/>
                <w:b/>
                <w:color w:val="002060"/>
                <w:sz w:val="24"/>
                <w:szCs w:val="24"/>
              </w:rPr>
              <w:t>Какие ожидания сбылись? (</w:t>
            </w:r>
            <w:r w:rsidRPr="00F37A19">
              <w:rPr>
                <w:rFonts w:ascii="Times New Roman" w:hAnsi="Times New Roman"/>
                <w:color w:val="002060"/>
                <w:sz w:val="24"/>
                <w:szCs w:val="24"/>
              </w:rPr>
              <w:t>скрипка)</w:t>
            </w:r>
          </w:p>
          <w:p w:rsidR="00C46DB0" w:rsidRPr="00F37A19" w:rsidRDefault="00C46DB0" w:rsidP="00C46DB0">
            <w:pPr>
              <w:pStyle w:val="ab"/>
              <w:numPr>
                <w:ilvl w:val="0"/>
                <w:numId w:val="22"/>
              </w:numPr>
              <w:spacing w:after="0" w:line="240" w:lineRule="auto"/>
              <w:ind w:left="357" w:hanging="357"/>
              <w:rPr>
                <w:rFonts w:ascii="Times New Roman" w:hAnsi="Times New Roman"/>
                <w:color w:val="002060"/>
                <w:sz w:val="24"/>
                <w:szCs w:val="24"/>
              </w:rPr>
            </w:pPr>
            <w:r w:rsidRPr="00F37A19">
              <w:rPr>
                <w:rFonts w:ascii="Times New Roman" w:hAnsi="Times New Roman"/>
                <w:b/>
                <w:color w:val="002060"/>
                <w:sz w:val="24"/>
                <w:szCs w:val="24"/>
              </w:rPr>
              <w:t>Чего мне не хватило? (</w:t>
            </w:r>
            <w:r w:rsidRPr="00F37A19">
              <w:rPr>
                <w:rFonts w:ascii="Times New Roman" w:hAnsi="Times New Roman"/>
                <w:color w:val="002060"/>
                <w:sz w:val="24"/>
                <w:szCs w:val="24"/>
              </w:rPr>
              <w:t xml:space="preserve"> рояль )</w:t>
            </w:r>
          </w:p>
          <w:p w:rsidR="00C46DB0" w:rsidRPr="00F37A19" w:rsidRDefault="00C46DB0" w:rsidP="00C46DB0">
            <w:pPr>
              <w:pStyle w:val="ab"/>
              <w:numPr>
                <w:ilvl w:val="0"/>
                <w:numId w:val="22"/>
              </w:numPr>
              <w:spacing w:after="0" w:line="240" w:lineRule="auto"/>
              <w:ind w:left="357" w:hanging="357"/>
              <w:rPr>
                <w:rFonts w:ascii="Times New Roman" w:hAnsi="Times New Roman"/>
                <w:color w:val="002060"/>
                <w:sz w:val="24"/>
                <w:szCs w:val="24"/>
              </w:rPr>
            </w:pPr>
            <w:r w:rsidRPr="00F37A19">
              <w:rPr>
                <w:rFonts w:ascii="Times New Roman" w:hAnsi="Times New Roman"/>
                <w:b/>
                <w:color w:val="002060"/>
                <w:sz w:val="24"/>
                <w:szCs w:val="24"/>
              </w:rPr>
              <w:t>Что мне помешало? (</w:t>
            </w:r>
            <w:r w:rsidRPr="00F37A19">
              <w:rPr>
                <w:rFonts w:ascii="Times New Roman" w:hAnsi="Times New Roman"/>
                <w:color w:val="002060"/>
                <w:sz w:val="24"/>
                <w:szCs w:val="24"/>
              </w:rPr>
              <w:t>барабан)</w:t>
            </w:r>
          </w:p>
          <w:p w:rsidR="00C46DB0" w:rsidRPr="00F37A19" w:rsidRDefault="00C46DB0" w:rsidP="00C46DB0">
            <w:pPr>
              <w:pStyle w:val="ab"/>
              <w:numPr>
                <w:ilvl w:val="0"/>
                <w:numId w:val="22"/>
              </w:numPr>
              <w:spacing w:after="0" w:line="240" w:lineRule="auto"/>
              <w:ind w:left="357" w:hanging="357"/>
              <w:rPr>
                <w:rFonts w:ascii="Times New Roman" w:hAnsi="Times New Roman"/>
                <w:color w:val="002060"/>
                <w:sz w:val="24"/>
                <w:szCs w:val="24"/>
              </w:rPr>
            </w:pPr>
            <w:r w:rsidRPr="00F37A19">
              <w:rPr>
                <w:rFonts w:ascii="Times New Roman" w:hAnsi="Times New Roman"/>
                <w:b/>
                <w:color w:val="002060"/>
                <w:sz w:val="24"/>
                <w:szCs w:val="24"/>
              </w:rPr>
              <w:t>Я воспользуюсь</w:t>
            </w:r>
            <w:r w:rsidRPr="00F37A19">
              <w:rPr>
                <w:rFonts w:ascii="Times New Roman" w:hAnsi="Times New Roman"/>
                <w:color w:val="002060"/>
                <w:sz w:val="24"/>
                <w:szCs w:val="24"/>
              </w:rPr>
              <w:t>…(валторна)</w:t>
            </w:r>
          </w:p>
          <w:p w:rsidR="00C46DB0" w:rsidRPr="00F37A19" w:rsidRDefault="00C46DB0" w:rsidP="00C46DB0">
            <w:pPr>
              <w:numPr>
                <w:ilvl w:val="0"/>
                <w:numId w:val="22"/>
              </w:numPr>
              <w:ind w:left="357" w:hanging="357"/>
              <w:rPr>
                <w:color w:val="002060"/>
              </w:rPr>
            </w:pPr>
            <w:r w:rsidRPr="00F37A19">
              <w:rPr>
                <w:color w:val="002060"/>
              </w:rPr>
              <w:t>О чем мне хотелось сказать</w:t>
            </w:r>
            <w:r w:rsidRPr="00F37A19">
              <w:rPr>
                <w:b/>
                <w:color w:val="002060"/>
              </w:rPr>
              <w:t xml:space="preserve">. </w:t>
            </w:r>
            <w:r w:rsidRPr="00F37A19">
              <w:rPr>
                <w:color w:val="002060"/>
              </w:rPr>
              <w:t>(флейта)</w:t>
            </w:r>
          </w:p>
          <w:p w:rsidR="00C46DB0" w:rsidRDefault="0046676E" w:rsidP="00C46DB0">
            <w:pPr>
              <w:rPr>
                <w:color w:val="002060"/>
              </w:rPr>
            </w:pPr>
            <w:r>
              <w:rPr>
                <w:color w:val="002060"/>
              </w:rPr>
              <w:t xml:space="preserve">      </w:t>
            </w:r>
            <w:r w:rsidR="00C46DB0">
              <w:rPr>
                <w:color w:val="002060"/>
              </w:rPr>
              <w:t>Команда после обсуждения и согласования  или учета расхождения мнений в команде записывает ответы на соответствующий шаблон.</w:t>
            </w:r>
          </w:p>
          <w:p w:rsidR="00C46DB0" w:rsidRPr="00F37A19" w:rsidRDefault="0046676E" w:rsidP="00C46DB0">
            <w:pPr>
              <w:rPr>
                <w:color w:val="002060"/>
              </w:rPr>
            </w:pPr>
            <w:r>
              <w:rPr>
                <w:color w:val="002060"/>
              </w:rPr>
              <w:t xml:space="preserve">      </w:t>
            </w:r>
            <w:r w:rsidR="00C46DB0" w:rsidRPr="00F37A19">
              <w:rPr>
                <w:color w:val="002060"/>
              </w:rPr>
              <w:t xml:space="preserve">Модератор </w:t>
            </w:r>
            <w:r w:rsidR="00C46DB0" w:rsidRPr="00AA7E8F">
              <w:rPr>
                <w:color w:val="002060"/>
              </w:rPr>
              <w:t>сообщает участникам о</w:t>
            </w:r>
            <w:r w:rsidR="00C46DB0" w:rsidRPr="00F37A19">
              <w:rPr>
                <w:color w:val="002060"/>
              </w:rPr>
              <w:t xml:space="preserve"> том, что если в ходе семинара не возникало никаких проблем, ничто не мешало воспринимать и применять полученные знания, то шаблоны некоторых музыкальных инструментов, предназначенные для ответов на эти вопросы, заполнять не следует. </w:t>
            </w:r>
          </w:p>
          <w:p w:rsidR="00C46DB0" w:rsidRDefault="00C46DB0" w:rsidP="00C46DB0">
            <w:pPr>
              <w:rPr>
                <w:color w:val="002060"/>
              </w:rPr>
            </w:pPr>
            <w:r w:rsidRPr="00F37A19">
              <w:rPr>
                <w:color w:val="002060"/>
              </w:rPr>
              <w:t>В качестве фона используется нейтральная классическая мелодия на усмотрение модератора. (См. Приложение 2)</w:t>
            </w:r>
          </w:p>
          <w:p w:rsidR="00C46DB0" w:rsidRPr="00E85639" w:rsidRDefault="00C46DB0" w:rsidP="00C46DB0">
            <w:pPr>
              <w:rPr>
                <w:b/>
                <w:color w:val="002060"/>
              </w:rPr>
            </w:pPr>
            <w:r w:rsidRPr="00E85639">
              <w:rPr>
                <w:b/>
                <w:color w:val="002060"/>
              </w:rPr>
              <w:t xml:space="preserve">4 этап – генеральная репетиция. </w:t>
            </w:r>
          </w:p>
          <w:p w:rsidR="00C46DB0" w:rsidRDefault="0046676E" w:rsidP="00C46DB0">
            <w:pPr>
              <w:rPr>
                <w:color w:val="002060"/>
              </w:rPr>
            </w:pPr>
            <w:r>
              <w:rPr>
                <w:color w:val="002060"/>
              </w:rPr>
              <w:t xml:space="preserve">    На этом</w:t>
            </w:r>
            <w:r w:rsidR="00C46DB0" w:rsidRPr="00F37A19">
              <w:rPr>
                <w:color w:val="002060"/>
              </w:rPr>
              <w:t xml:space="preserve"> этапе группам дается 5-7 мин. на то, чтобы они могли  разместить свои музыкальные инструменты (шаблоны) на доске согласно схеме симфо</w:t>
            </w:r>
            <w:r>
              <w:rPr>
                <w:color w:val="002060"/>
              </w:rPr>
              <w:t xml:space="preserve">нического оркестра и </w:t>
            </w:r>
            <w:r w:rsidR="00C46DB0" w:rsidRPr="00F37A19">
              <w:rPr>
                <w:color w:val="002060"/>
              </w:rPr>
              <w:t xml:space="preserve"> познакомиться с «игрой» всех музыкальных инструментов.</w:t>
            </w:r>
          </w:p>
          <w:p w:rsidR="00C46DB0" w:rsidRDefault="00C46DB0" w:rsidP="00C46DB0">
            <w:pPr>
              <w:rPr>
                <w:color w:val="002060"/>
              </w:rPr>
            </w:pPr>
            <w:r w:rsidRPr="00E85639">
              <w:rPr>
                <w:b/>
                <w:color w:val="002060"/>
              </w:rPr>
              <w:t>5 этап – подведение</w:t>
            </w:r>
            <w:r>
              <w:rPr>
                <w:b/>
                <w:color w:val="002060"/>
              </w:rPr>
              <w:t xml:space="preserve"> </w:t>
            </w:r>
            <w:r w:rsidRPr="00E85639">
              <w:rPr>
                <w:b/>
                <w:color w:val="002060"/>
              </w:rPr>
              <w:t xml:space="preserve"> итогов:</w:t>
            </w:r>
            <w:r w:rsidRPr="00F37A19">
              <w:rPr>
                <w:color w:val="002060"/>
              </w:rPr>
              <w:t xml:space="preserve"> концертное выступление - </w:t>
            </w:r>
            <w:r w:rsidRPr="005B1E34">
              <w:rPr>
                <w:color w:val="002060"/>
              </w:rPr>
              <w:t xml:space="preserve">исполнение симфонии. </w:t>
            </w:r>
          </w:p>
          <w:p w:rsidR="00C46DB0" w:rsidRPr="005B1E34" w:rsidRDefault="0046676E" w:rsidP="00C46DB0">
            <w:pPr>
              <w:rPr>
                <w:color w:val="002060"/>
              </w:rPr>
            </w:pPr>
            <w:r>
              <w:rPr>
                <w:color w:val="002060"/>
              </w:rPr>
              <w:t xml:space="preserve">    </w:t>
            </w:r>
            <w:r w:rsidR="00C46DB0" w:rsidRPr="00F91070">
              <w:rPr>
                <w:color w:val="002060"/>
              </w:rPr>
              <w:t>Музыканты (участники)  подводят итоги, опираясь на следующий перечень вопросов:</w:t>
            </w:r>
            <w:r w:rsidR="00C46DB0" w:rsidRPr="005B1E34">
              <w:rPr>
                <w:color w:val="002060"/>
              </w:rPr>
              <w:t xml:space="preserve"> </w:t>
            </w:r>
          </w:p>
          <w:p w:rsidR="00C46DB0" w:rsidRPr="005B1E34" w:rsidRDefault="00C46DB0" w:rsidP="00C46DB0">
            <w:pPr>
              <w:rPr>
                <w:color w:val="002060"/>
              </w:rPr>
            </w:pPr>
            <w:r w:rsidRPr="005B1E34">
              <w:rPr>
                <w:color w:val="002060"/>
              </w:rPr>
              <w:t>1.Какой  музыкальный инструмент  исполняет лидирующую партию?</w:t>
            </w:r>
          </w:p>
          <w:p w:rsidR="00C46DB0" w:rsidRPr="00E41F7F" w:rsidRDefault="00C46DB0" w:rsidP="00C46DB0">
            <w:pPr>
              <w:pStyle w:val="ab"/>
              <w:spacing w:after="0" w:line="240" w:lineRule="auto"/>
              <w:ind w:left="0"/>
              <w:rPr>
                <w:rFonts w:ascii="Times New Roman" w:hAnsi="Times New Roman"/>
                <w:color w:val="002060"/>
                <w:sz w:val="24"/>
                <w:szCs w:val="24"/>
              </w:rPr>
            </w:pPr>
            <w:r w:rsidRPr="005B1E34">
              <w:rPr>
                <w:rFonts w:ascii="Times New Roman" w:hAnsi="Times New Roman"/>
                <w:color w:val="002060"/>
                <w:sz w:val="24"/>
                <w:szCs w:val="24"/>
              </w:rPr>
              <w:t>(</w:t>
            </w:r>
            <w:r w:rsidRPr="005B1E34">
              <w:rPr>
                <w:rFonts w:ascii="Times New Roman" w:hAnsi="Times New Roman"/>
                <w:i/>
                <w:color w:val="002060"/>
                <w:sz w:val="24"/>
                <w:szCs w:val="24"/>
              </w:rPr>
              <w:t xml:space="preserve">Т.о.модератор обращает внимание на какой из 5 вопросов, обсуждаемых в команде дано больше всего ответов </w:t>
            </w:r>
            <w:r w:rsidRPr="00E41F7F">
              <w:rPr>
                <w:rFonts w:ascii="Times New Roman" w:hAnsi="Times New Roman"/>
                <w:i/>
                <w:color w:val="002060"/>
                <w:sz w:val="24"/>
                <w:szCs w:val="24"/>
              </w:rPr>
              <w:t>и просит участников прокомментировать содержание ответов</w:t>
            </w:r>
            <w:r w:rsidRPr="00E41F7F">
              <w:rPr>
                <w:rFonts w:ascii="Times New Roman" w:hAnsi="Times New Roman"/>
                <w:color w:val="002060"/>
                <w:sz w:val="24"/>
                <w:szCs w:val="24"/>
              </w:rPr>
              <w:t>)</w:t>
            </w:r>
          </w:p>
          <w:p w:rsidR="00C46DB0" w:rsidRPr="005B1E34" w:rsidRDefault="00C46DB0" w:rsidP="00C46DB0">
            <w:pPr>
              <w:pStyle w:val="ab"/>
              <w:spacing w:after="0" w:line="240" w:lineRule="auto"/>
              <w:ind w:left="0"/>
              <w:rPr>
                <w:rFonts w:ascii="Times New Roman" w:hAnsi="Times New Roman"/>
                <w:color w:val="002060"/>
                <w:sz w:val="24"/>
                <w:szCs w:val="24"/>
              </w:rPr>
            </w:pPr>
          </w:p>
          <w:p w:rsidR="00C46DB0" w:rsidRPr="005B1E34" w:rsidRDefault="00C46DB0" w:rsidP="00C46DB0">
            <w:pPr>
              <w:pStyle w:val="ab"/>
              <w:spacing w:after="0" w:line="240" w:lineRule="auto"/>
              <w:ind w:left="0"/>
              <w:rPr>
                <w:rFonts w:ascii="Times New Roman" w:hAnsi="Times New Roman"/>
                <w:color w:val="002060"/>
                <w:sz w:val="24"/>
                <w:szCs w:val="24"/>
              </w:rPr>
            </w:pPr>
            <w:r w:rsidRPr="005B1E34">
              <w:rPr>
                <w:rFonts w:ascii="Times New Roman" w:hAnsi="Times New Roman"/>
                <w:color w:val="002060"/>
                <w:sz w:val="24"/>
                <w:szCs w:val="24"/>
              </w:rPr>
              <w:t>2.Какой  музыкальный инструмент в оркестре практически не слышен?</w:t>
            </w:r>
          </w:p>
          <w:p w:rsidR="00C46DB0" w:rsidRPr="005B1E34" w:rsidRDefault="00C46DB0" w:rsidP="00C46DB0">
            <w:pPr>
              <w:pStyle w:val="ab"/>
              <w:spacing w:after="0"/>
              <w:ind w:left="0"/>
              <w:rPr>
                <w:rFonts w:ascii="Times New Roman" w:hAnsi="Times New Roman"/>
                <w:i/>
                <w:color w:val="002060"/>
                <w:sz w:val="24"/>
                <w:szCs w:val="24"/>
              </w:rPr>
            </w:pPr>
            <w:r w:rsidRPr="005B1E34">
              <w:rPr>
                <w:rFonts w:ascii="Times New Roman" w:hAnsi="Times New Roman"/>
                <w:i/>
                <w:color w:val="002060"/>
                <w:sz w:val="24"/>
                <w:szCs w:val="24"/>
              </w:rPr>
              <w:t xml:space="preserve">(Т.о.модератор обращает внимание на какой из 5 вопросов, обсуждаемых в команде отсутствуют ответы или их мало и </w:t>
            </w:r>
            <w:r>
              <w:rPr>
                <w:rFonts w:ascii="Times New Roman" w:hAnsi="Times New Roman"/>
                <w:i/>
                <w:color w:val="002060"/>
                <w:sz w:val="24"/>
                <w:szCs w:val="24"/>
              </w:rPr>
              <w:t>просит участников про</w:t>
            </w:r>
            <w:r w:rsidRPr="005B1E34">
              <w:rPr>
                <w:rFonts w:ascii="Times New Roman" w:hAnsi="Times New Roman"/>
                <w:i/>
                <w:color w:val="002060"/>
                <w:sz w:val="24"/>
                <w:szCs w:val="24"/>
              </w:rPr>
              <w:t>комментир</w:t>
            </w:r>
            <w:r>
              <w:rPr>
                <w:rFonts w:ascii="Times New Roman" w:hAnsi="Times New Roman"/>
                <w:i/>
                <w:color w:val="002060"/>
                <w:sz w:val="24"/>
                <w:szCs w:val="24"/>
              </w:rPr>
              <w:t>овать</w:t>
            </w:r>
            <w:r w:rsidRPr="005B1E34">
              <w:rPr>
                <w:rFonts w:ascii="Times New Roman" w:hAnsi="Times New Roman"/>
                <w:i/>
                <w:color w:val="002060"/>
                <w:sz w:val="24"/>
                <w:szCs w:val="24"/>
              </w:rPr>
              <w:t xml:space="preserve"> содержание ответов).</w:t>
            </w:r>
          </w:p>
          <w:p w:rsidR="00C46DB0" w:rsidRPr="005B1E34" w:rsidRDefault="00C46DB0" w:rsidP="00C46DB0">
            <w:pPr>
              <w:pStyle w:val="ab"/>
              <w:spacing w:after="0"/>
              <w:ind w:left="0"/>
              <w:rPr>
                <w:rFonts w:ascii="Times New Roman" w:hAnsi="Times New Roman"/>
                <w:i/>
                <w:color w:val="002060"/>
                <w:sz w:val="24"/>
                <w:szCs w:val="24"/>
              </w:rPr>
            </w:pPr>
          </w:p>
          <w:p w:rsidR="00C46DB0" w:rsidRPr="005B1E34" w:rsidRDefault="00C46DB0" w:rsidP="00C46DB0">
            <w:pPr>
              <w:pStyle w:val="ab"/>
              <w:spacing w:after="0"/>
              <w:ind w:left="0"/>
              <w:rPr>
                <w:rFonts w:ascii="Times New Roman" w:hAnsi="Times New Roman"/>
                <w:color w:val="002060"/>
                <w:sz w:val="24"/>
                <w:szCs w:val="24"/>
              </w:rPr>
            </w:pPr>
            <w:r w:rsidRPr="005B1E34">
              <w:rPr>
                <w:rFonts w:ascii="Times New Roman" w:hAnsi="Times New Roman"/>
                <w:color w:val="002060"/>
                <w:sz w:val="24"/>
                <w:szCs w:val="24"/>
              </w:rPr>
              <w:t>3.Какой инструмент хотелось бы услышать?</w:t>
            </w:r>
          </w:p>
          <w:p w:rsidR="00C46DB0" w:rsidRDefault="00C46DB0" w:rsidP="00C46DB0">
            <w:pPr>
              <w:pStyle w:val="ab"/>
              <w:ind w:left="0"/>
              <w:rPr>
                <w:rFonts w:ascii="Times New Roman" w:hAnsi="Times New Roman"/>
                <w:i/>
                <w:color w:val="002060"/>
                <w:sz w:val="24"/>
                <w:szCs w:val="24"/>
              </w:rPr>
            </w:pPr>
            <w:r w:rsidRPr="005B1E34">
              <w:rPr>
                <w:rFonts w:ascii="Times New Roman" w:hAnsi="Times New Roman"/>
                <w:i/>
                <w:color w:val="002060"/>
                <w:sz w:val="24"/>
                <w:szCs w:val="24"/>
              </w:rPr>
              <w:t>(Т.о.модератор обращает внимание на какой из 5 вопросов, обсуждаемых в команде даны неполные ответы или мало понятные модератору, тем самым, задавая наводящие вопросы,</w:t>
            </w:r>
            <w:r w:rsidRPr="00CE4E25">
              <w:rPr>
                <w:rFonts w:ascii="Times New Roman" w:hAnsi="Times New Roman"/>
                <w:i/>
                <w:color w:val="002060"/>
                <w:sz w:val="24"/>
                <w:szCs w:val="24"/>
              </w:rPr>
              <w:t xml:space="preserve"> </w:t>
            </w:r>
            <w:r w:rsidRPr="005B1E34">
              <w:rPr>
                <w:rFonts w:ascii="Times New Roman" w:hAnsi="Times New Roman"/>
                <w:i/>
                <w:color w:val="002060"/>
                <w:sz w:val="24"/>
                <w:szCs w:val="24"/>
              </w:rPr>
              <w:t>модератор выясняет то, что ему необходимо).</w:t>
            </w:r>
          </w:p>
          <w:p w:rsidR="006C50EB" w:rsidRPr="00F37A19" w:rsidRDefault="006C50EB" w:rsidP="00C46DB0">
            <w:pPr>
              <w:rPr>
                <w:b/>
              </w:rPr>
            </w:pPr>
          </w:p>
        </w:tc>
        <w:tc>
          <w:tcPr>
            <w:tcW w:w="6804" w:type="dxa"/>
          </w:tcPr>
          <w:p w:rsidR="00CA17B9" w:rsidRPr="00F37A19" w:rsidRDefault="0046676E" w:rsidP="00F30EDE">
            <w:pPr>
              <w:ind w:left="57"/>
              <w:rPr>
                <w:color w:val="002060"/>
              </w:rPr>
            </w:pPr>
            <w:r>
              <w:rPr>
                <w:color w:val="002060"/>
              </w:rPr>
              <w:t xml:space="preserve">    </w:t>
            </w:r>
            <w:r w:rsidR="00CA17B9" w:rsidRPr="00282440">
              <w:rPr>
                <w:color w:val="002060"/>
              </w:rPr>
              <w:t>Если в ходе семинара не возникало никаких проблем, ничто не мешало вам</w:t>
            </w:r>
            <w:r w:rsidR="00CA17B9">
              <w:rPr>
                <w:color w:val="002060"/>
              </w:rPr>
              <w:t xml:space="preserve"> </w:t>
            </w:r>
            <w:r w:rsidR="00CA17B9" w:rsidRPr="00F37A19">
              <w:rPr>
                <w:color w:val="002060"/>
              </w:rPr>
              <w:t xml:space="preserve"> воспринимать и применять полученные знания, то шаблоны некоторых музыкальных инструментов, предназначенные для ответов на эти вопросы, заполнять не следует. </w:t>
            </w:r>
          </w:p>
          <w:p w:rsidR="00CA17B9" w:rsidRDefault="00CA17B9" w:rsidP="00F30EDE">
            <w:pPr>
              <w:ind w:left="57"/>
              <w:rPr>
                <w:color w:val="002060"/>
              </w:rPr>
            </w:pPr>
          </w:p>
          <w:p w:rsidR="00CA17B9" w:rsidRDefault="0046676E" w:rsidP="00F30EDE">
            <w:pPr>
              <w:ind w:left="57"/>
              <w:rPr>
                <w:color w:val="002060"/>
              </w:rPr>
            </w:pPr>
            <w:r>
              <w:rPr>
                <w:color w:val="002060"/>
              </w:rPr>
              <w:t xml:space="preserve">     </w:t>
            </w:r>
            <w:r w:rsidR="00CA17B9">
              <w:rPr>
                <w:color w:val="002060"/>
              </w:rPr>
              <w:t xml:space="preserve">Ну, а теперь настало время генеральной репетиции: я попрошу вас разместить ваши музыкальные инструменты на доске согласно схеме и создать наш симфонический оркестр. Пока играет </w:t>
            </w:r>
            <w:r w:rsidR="00CA17B9" w:rsidRPr="00B33B18">
              <w:rPr>
                <w:color w:val="002060"/>
              </w:rPr>
              <w:t xml:space="preserve">музыка, ознакомьтесь с ответами </w:t>
            </w:r>
            <w:r w:rsidR="00CA17B9">
              <w:rPr>
                <w:color w:val="002060"/>
              </w:rPr>
              <w:t xml:space="preserve">других участников. На это вам отводится </w:t>
            </w:r>
            <w:r w:rsidR="00CA17B9" w:rsidRPr="00C6174C">
              <w:rPr>
                <w:color w:val="002060"/>
              </w:rPr>
              <w:t>5-7 мин.</w:t>
            </w:r>
          </w:p>
          <w:p w:rsidR="00CA17B9" w:rsidRDefault="00CA17B9" w:rsidP="00F30EDE">
            <w:pPr>
              <w:ind w:left="57"/>
              <w:rPr>
                <w:color w:val="002060"/>
              </w:rPr>
            </w:pPr>
          </w:p>
          <w:p w:rsidR="00CA17B9" w:rsidRDefault="0046676E" w:rsidP="00F30EDE">
            <w:pPr>
              <w:ind w:left="57"/>
              <w:rPr>
                <w:color w:val="002060"/>
              </w:rPr>
            </w:pPr>
            <w:r>
              <w:rPr>
                <w:color w:val="002060"/>
              </w:rPr>
              <w:t xml:space="preserve">     </w:t>
            </w:r>
            <w:r w:rsidR="00CA17B9">
              <w:rPr>
                <w:color w:val="002060"/>
              </w:rPr>
              <w:t xml:space="preserve">Ну, а теперь у нас концертное выступление, настал </w:t>
            </w:r>
            <w:r w:rsidR="00CA17B9" w:rsidRPr="00B33B18">
              <w:rPr>
                <w:color w:val="002060"/>
              </w:rPr>
              <w:t xml:space="preserve">тот знаменательный момент, </w:t>
            </w:r>
            <w:r w:rsidR="00CA17B9">
              <w:rPr>
                <w:color w:val="002060"/>
              </w:rPr>
              <w:t xml:space="preserve">когда мы </w:t>
            </w:r>
            <w:r w:rsidR="00CA17B9" w:rsidRPr="00E85639">
              <w:rPr>
                <w:color w:val="002060"/>
              </w:rPr>
              <w:t>услышим нашу с вами симфонию</w:t>
            </w:r>
            <w:r w:rsidR="00CA17B9">
              <w:rPr>
                <w:color w:val="002060"/>
              </w:rPr>
              <w:t>.</w:t>
            </w:r>
          </w:p>
          <w:p w:rsidR="00CA17B9" w:rsidRDefault="00CA17B9" w:rsidP="00F30EDE">
            <w:pPr>
              <w:ind w:left="57"/>
              <w:rPr>
                <w:color w:val="002060"/>
              </w:rPr>
            </w:pPr>
          </w:p>
          <w:p w:rsidR="00CA17B9" w:rsidRDefault="00CA17B9" w:rsidP="00F30EDE">
            <w:pPr>
              <w:ind w:left="57"/>
              <w:rPr>
                <w:color w:val="002060"/>
              </w:rPr>
            </w:pPr>
            <w:r>
              <w:rPr>
                <w:color w:val="002060"/>
              </w:rPr>
              <w:t>Давайте подведём итог:</w:t>
            </w:r>
            <w:r w:rsidRPr="00E85639">
              <w:rPr>
                <w:color w:val="002060"/>
              </w:rPr>
              <w:t xml:space="preserve"> </w:t>
            </w:r>
          </w:p>
          <w:p w:rsidR="00CA17B9" w:rsidRPr="00E85639" w:rsidRDefault="00CA17B9" w:rsidP="00F30EDE">
            <w:pPr>
              <w:ind w:left="57"/>
              <w:rPr>
                <w:color w:val="002060"/>
              </w:rPr>
            </w:pPr>
          </w:p>
          <w:p w:rsidR="00CA17B9" w:rsidRPr="00E85639" w:rsidRDefault="00CA17B9" w:rsidP="00F30EDE">
            <w:pPr>
              <w:pStyle w:val="ab"/>
              <w:numPr>
                <w:ilvl w:val="0"/>
                <w:numId w:val="26"/>
              </w:numPr>
              <w:spacing w:after="0" w:line="240" w:lineRule="auto"/>
              <w:ind w:left="57"/>
              <w:rPr>
                <w:rFonts w:ascii="Times New Roman" w:hAnsi="Times New Roman"/>
                <w:color w:val="002060"/>
                <w:sz w:val="24"/>
                <w:szCs w:val="24"/>
              </w:rPr>
            </w:pPr>
            <w:r w:rsidRPr="00E85639">
              <w:rPr>
                <w:rFonts w:ascii="Times New Roman" w:hAnsi="Times New Roman"/>
                <w:color w:val="002060"/>
                <w:sz w:val="24"/>
                <w:szCs w:val="24"/>
              </w:rPr>
              <w:t>Какой  музыкальный инструмент исполняет лидирующую партию?</w:t>
            </w:r>
          </w:p>
          <w:p w:rsidR="00CA17B9" w:rsidRPr="00E85639" w:rsidRDefault="00CA17B9" w:rsidP="00F30EDE">
            <w:pPr>
              <w:pStyle w:val="ab"/>
              <w:numPr>
                <w:ilvl w:val="0"/>
                <w:numId w:val="26"/>
              </w:numPr>
              <w:spacing w:after="0" w:line="240" w:lineRule="auto"/>
              <w:ind w:left="57"/>
              <w:rPr>
                <w:rFonts w:ascii="Times New Roman" w:hAnsi="Times New Roman"/>
                <w:color w:val="002060"/>
                <w:sz w:val="24"/>
                <w:szCs w:val="24"/>
              </w:rPr>
            </w:pPr>
            <w:r w:rsidRPr="00E85639">
              <w:rPr>
                <w:rFonts w:ascii="Times New Roman" w:hAnsi="Times New Roman"/>
                <w:color w:val="002060"/>
                <w:sz w:val="24"/>
                <w:szCs w:val="24"/>
              </w:rPr>
              <w:t>Какой музыкальный инструмент в оркестре практически не слышен?</w:t>
            </w:r>
          </w:p>
          <w:p w:rsidR="00CA17B9" w:rsidRPr="00E85639" w:rsidRDefault="00CA17B9" w:rsidP="00F30EDE">
            <w:pPr>
              <w:pStyle w:val="ab"/>
              <w:numPr>
                <w:ilvl w:val="0"/>
                <w:numId w:val="26"/>
              </w:numPr>
              <w:spacing w:after="0" w:line="240" w:lineRule="auto"/>
              <w:ind w:left="57"/>
              <w:rPr>
                <w:rFonts w:ascii="Times New Roman" w:hAnsi="Times New Roman"/>
                <w:color w:val="002060"/>
                <w:sz w:val="24"/>
                <w:szCs w:val="24"/>
              </w:rPr>
            </w:pPr>
            <w:r w:rsidRPr="00E85639">
              <w:rPr>
                <w:rFonts w:ascii="Times New Roman" w:hAnsi="Times New Roman"/>
                <w:color w:val="002060"/>
                <w:sz w:val="24"/>
                <w:szCs w:val="24"/>
              </w:rPr>
              <w:t>Какой инструмент хотелось бы услышать?</w:t>
            </w:r>
          </w:p>
          <w:p w:rsidR="00CA17B9" w:rsidRDefault="00CA17B9" w:rsidP="00F30EDE">
            <w:pPr>
              <w:ind w:left="57"/>
              <w:rPr>
                <w:color w:val="002060"/>
              </w:rPr>
            </w:pPr>
          </w:p>
          <w:p w:rsidR="00CA17B9" w:rsidRDefault="00CA17B9" w:rsidP="00F30EDE">
            <w:pPr>
              <w:ind w:left="57"/>
              <w:rPr>
                <w:color w:val="002060"/>
              </w:rPr>
            </w:pPr>
            <w:r>
              <w:rPr>
                <w:color w:val="002060"/>
              </w:rPr>
              <w:t>Прекрасное выступление, господа!</w:t>
            </w:r>
          </w:p>
          <w:p w:rsidR="00CA17B9" w:rsidRDefault="00CA17B9" w:rsidP="00F30EDE">
            <w:pPr>
              <w:ind w:left="57"/>
              <w:jc w:val="both"/>
              <w:rPr>
                <w:color w:val="002060"/>
              </w:rPr>
            </w:pPr>
          </w:p>
          <w:p w:rsidR="00CA17B9" w:rsidRPr="00E41F7F" w:rsidRDefault="0046676E" w:rsidP="00F30EDE">
            <w:pPr>
              <w:ind w:left="57"/>
              <w:rPr>
                <w:color w:val="002060"/>
              </w:rPr>
            </w:pPr>
            <w:r>
              <w:rPr>
                <w:color w:val="002060"/>
              </w:rPr>
              <w:t xml:space="preserve">    </w:t>
            </w:r>
            <w:r w:rsidR="00CA17B9" w:rsidRPr="00E41F7F">
              <w:rPr>
                <w:color w:val="002060"/>
              </w:rPr>
              <w:t>Мы здорово потрудились и с пользой провели время, позвольте в конце семинара вручить Вам маленький сувенир на память – фото с Радугой. Это фотография будет не просто напоминать Вам о сегодняшнем семинаре, но и поможет поднять настроение, если вдруг Вам станет грустно.</w:t>
            </w:r>
          </w:p>
          <w:p w:rsidR="00CA17B9" w:rsidRPr="00E41F7F" w:rsidRDefault="00CA17B9" w:rsidP="00CA17B9">
            <w:pPr>
              <w:rPr>
                <w:color w:val="002060"/>
              </w:rPr>
            </w:pPr>
          </w:p>
          <w:p w:rsidR="00CA17B9" w:rsidRPr="00E41F7F" w:rsidRDefault="00CA17B9" w:rsidP="00CA17B9">
            <w:pPr>
              <w:rPr>
                <w:rStyle w:val="ac"/>
                <w:bCs/>
                <w:i w:val="0"/>
                <w:color w:val="002060"/>
                <w:shd w:val="clear" w:color="auto" w:fill="FFFFFF"/>
              </w:rPr>
            </w:pPr>
            <w:r w:rsidRPr="000203E9">
              <w:rPr>
                <w:color w:val="002060"/>
              </w:rPr>
              <w:t>Каждый участник получает сертифика</w:t>
            </w:r>
            <w:r w:rsidR="0046676E" w:rsidRPr="000203E9">
              <w:rPr>
                <w:color w:val="002060"/>
              </w:rPr>
              <w:t>т участника семинара-тренинга</w:t>
            </w:r>
            <w:r w:rsidRPr="000203E9">
              <w:rPr>
                <w:rStyle w:val="ac"/>
                <w:bCs/>
                <w:color w:val="002060"/>
                <w:shd w:val="clear" w:color="auto" w:fill="FFFFFF"/>
              </w:rPr>
              <w:t>.</w:t>
            </w:r>
          </w:p>
          <w:p w:rsidR="00CA17B9" w:rsidRPr="00E41F7F" w:rsidRDefault="00CA17B9" w:rsidP="00CA17B9">
            <w:pPr>
              <w:rPr>
                <w:rStyle w:val="ac"/>
                <w:bCs/>
                <w:i w:val="0"/>
                <w:color w:val="002060"/>
                <w:shd w:val="clear" w:color="auto" w:fill="FFFFFF"/>
              </w:rPr>
            </w:pPr>
          </w:p>
          <w:p w:rsidR="00CA17B9" w:rsidRPr="00E41F7F" w:rsidRDefault="00CA17B9" w:rsidP="00CA17B9">
            <w:pPr>
              <w:rPr>
                <w:rStyle w:val="ac"/>
                <w:bCs/>
                <w:i w:val="0"/>
                <w:color w:val="002060"/>
                <w:shd w:val="clear" w:color="auto" w:fill="FFFFFF"/>
              </w:rPr>
            </w:pPr>
            <w:r w:rsidRPr="00E41F7F">
              <w:rPr>
                <w:rStyle w:val="ac"/>
                <w:bCs/>
                <w:color w:val="002060"/>
                <w:shd w:val="clear" w:color="auto" w:fill="FFFFFF"/>
              </w:rPr>
              <w:t>Если Вас заинтересовала технология АМО и Вы хотели бы научиться создавать активные методы, оставьте свой контактный телефон и электронный адрес, чтобы мы могли связаться с Вами в ближайшей время.</w:t>
            </w:r>
          </w:p>
          <w:p w:rsidR="00CA17B9" w:rsidRPr="004630D6" w:rsidRDefault="00CA17B9" w:rsidP="00CA17B9">
            <w:pPr>
              <w:rPr>
                <w:rStyle w:val="ac"/>
                <w:rFonts w:ascii="Arial" w:hAnsi="Arial" w:cs="Arial"/>
                <w:b/>
                <w:bCs/>
                <w:color w:val="002060"/>
                <w:shd w:val="clear" w:color="auto" w:fill="FFFFFF"/>
              </w:rPr>
            </w:pPr>
          </w:p>
          <w:p w:rsidR="00CA17B9" w:rsidRPr="00E41F7F" w:rsidRDefault="00CA17B9" w:rsidP="00CA17B9">
            <w:pPr>
              <w:rPr>
                <w:rStyle w:val="ac"/>
                <w:rFonts w:ascii="Arial" w:hAnsi="Arial" w:cs="Arial"/>
                <w:b/>
                <w:bCs/>
                <w:color w:val="002060"/>
                <w:shd w:val="clear" w:color="auto" w:fill="FFFFFF"/>
              </w:rPr>
            </w:pPr>
          </w:p>
          <w:p w:rsidR="006C50EB" w:rsidRPr="00034FFB" w:rsidRDefault="00CA17B9" w:rsidP="00CA17B9">
            <w:pPr>
              <w:jc w:val="both"/>
            </w:pPr>
            <w:r w:rsidRPr="00E41F7F">
              <w:rPr>
                <w:rStyle w:val="ac"/>
                <w:bCs/>
                <w:color w:val="002060"/>
                <w:shd w:val="clear" w:color="auto" w:fill="FFFFFF"/>
              </w:rPr>
              <w:t>Всего Вам доброго! Желаем Вам новых открытий!</w:t>
            </w:r>
          </w:p>
        </w:tc>
        <w:tc>
          <w:tcPr>
            <w:tcW w:w="3686" w:type="dxa"/>
          </w:tcPr>
          <w:p w:rsidR="006C50EB" w:rsidRDefault="006C50EB" w:rsidP="003048A2">
            <w:pPr>
              <w:spacing w:after="120"/>
              <w:ind w:left="113" w:right="113"/>
            </w:pPr>
          </w:p>
        </w:tc>
      </w:tr>
      <w:tr w:rsidR="006C50EB" w:rsidRPr="00C571AF" w:rsidTr="00AD0541">
        <w:trPr>
          <w:cantSplit/>
          <w:trHeight w:val="1928"/>
        </w:trPr>
        <w:tc>
          <w:tcPr>
            <w:tcW w:w="568" w:type="dxa"/>
            <w:shd w:val="clear" w:color="auto" w:fill="EAF1DD"/>
            <w:textDirection w:val="btLr"/>
          </w:tcPr>
          <w:p w:rsidR="006C50EB" w:rsidRPr="009A7C39" w:rsidRDefault="006C50EB" w:rsidP="00A86AFE">
            <w:pPr>
              <w:ind w:left="113" w:right="113"/>
              <w:jc w:val="both"/>
              <w:rPr>
                <w:b/>
              </w:rPr>
            </w:pPr>
          </w:p>
        </w:tc>
        <w:tc>
          <w:tcPr>
            <w:tcW w:w="709" w:type="dxa"/>
            <w:gridSpan w:val="3"/>
            <w:textDirection w:val="btLr"/>
          </w:tcPr>
          <w:p w:rsidR="006C50EB" w:rsidRPr="009A7C39" w:rsidRDefault="006C50EB" w:rsidP="00A86AFE">
            <w:pPr>
              <w:ind w:left="113" w:right="113"/>
              <w:jc w:val="center"/>
              <w:rPr>
                <w:b/>
              </w:rPr>
            </w:pPr>
          </w:p>
        </w:tc>
        <w:tc>
          <w:tcPr>
            <w:tcW w:w="709" w:type="dxa"/>
            <w:textDirection w:val="btLr"/>
          </w:tcPr>
          <w:p w:rsidR="006C50EB" w:rsidRPr="006C50EB" w:rsidRDefault="006C50EB" w:rsidP="006C50EB">
            <w:pPr>
              <w:ind w:left="113" w:right="113"/>
            </w:pPr>
          </w:p>
        </w:tc>
        <w:tc>
          <w:tcPr>
            <w:tcW w:w="992" w:type="dxa"/>
            <w:textDirection w:val="btLr"/>
          </w:tcPr>
          <w:p w:rsidR="006C50EB" w:rsidRPr="00F37A19" w:rsidRDefault="006C50EB" w:rsidP="00034FFB">
            <w:pPr>
              <w:ind w:left="113" w:right="113"/>
              <w:jc w:val="center"/>
              <w:rPr>
                <w:b/>
                <w:color w:val="002060"/>
              </w:rPr>
            </w:pPr>
          </w:p>
        </w:tc>
        <w:tc>
          <w:tcPr>
            <w:tcW w:w="850" w:type="dxa"/>
            <w:textDirection w:val="btLr"/>
          </w:tcPr>
          <w:p w:rsidR="006C50EB" w:rsidRPr="00034FFB" w:rsidRDefault="006C50EB" w:rsidP="00034FFB">
            <w:pPr>
              <w:ind w:left="113" w:right="113"/>
              <w:jc w:val="center"/>
            </w:pPr>
          </w:p>
        </w:tc>
        <w:tc>
          <w:tcPr>
            <w:tcW w:w="8931" w:type="dxa"/>
          </w:tcPr>
          <w:p w:rsidR="00C46DB0" w:rsidRPr="005B1E34" w:rsidRDefault="00C46DB0" w:rsidP="00C46DB0">
            <w:pPr>
              <w:pStyle w:val="ab"/>
              <w:ind w:left="0"/>
              <w:rPr>
                <w:rFonts w:ascii="Times New Roman" w:hAnsi="Times New Roman"/>
                <w:b/>
                <w:sz w:val="24"/>
                <w:szCs w:val="24"/>
              </w:rPr>
            </w:pPr>
            <w:r w:rsidRPr="005B1E34">
              <w:rPr>
                <w:rFonts w:ascii="Times New Roman" w:hAnsi="Times New Roman"/>
                <w:b/>
                <w:sz w:val="24"/>
                <w:szCs w:val="24"/>
              </w:rPr>
              <w:t>Примечание:</w:t>
            </w:r>
          </w:p>
          <w:p w:rsidR="00C46DB0" w:rsidRPr="00F37A19" w:rsidRDefault="00C46DB0" w:rsidP="00C46DB0">
            <w:pPr>
              <w:pStyle w:val="aa"/>
              <w:ind w:left="176"/>
              <w:rPr>
                <w:color w:val="002060"/>
              </w:rPr>
            </w:pPr>
            <w:r w:rsidRPr="00F37A19">
              <w:rPr>
                <w:color w:val="002060"/>
              </w:rPr>
              <w:t>1. Данный АМ рассчитан на взрослую аудиторию, но при условии изменения содержания может быть использован для учащихся старших классов.</w:t>
            </w:r>
          </w:p>
          <w:p w:rsidR="00C46DB0" w:rsidRPr="00F37A19" w:rsidRDefault="00C46DB0" w:rsidP="00C46DB0">
            <w:pPr>
              <w:pStyle w:val="aa"/>
              <w:ind w:left="176"/>
              <w:rPr>
                <w:color w:val="002060"/>
              </w:rPr>
            </w:pPr>
            <w:r w:rsidRPr="00F37A19">
              <w:rPr>
                <w:color w:val="002060"/>
              </w:rPr>
              <w:t>2. В этом методе актуализируются ожидания и опасения, в АМО «Мелодия» .</w:t>
            </w:r>
          </w:p>
          <w:p w:rsidR="00C46DB0" w:rsidRPr="00F37A19" w:rsidRDefault="00C46DB0" w:rsidP="00C46DB0">
            <w:pPr>
              <w:pStyle w:val="ab"/>
              <w:spacing w:after="0" w:line="194" w:lineRule="atLeast"/>
              <w:ind w:left="176"/>
              <w:rPr>
                <w:rFonts w:ascii="Times New Roman" w:hAnsi="Times New Roman"/>
                <w:color w:val="002060"/>
                <w:sz w:val="24"/>
                <w:szCs w:val="24"/>
              </w:rPr>
            </w:pPr>
            <w:r w:rsidRPr="00F37A19">
              <w:rPr>
                <w:rFonts w:ascii="Times New Roman" w:hAnsi="Times New Roman"/>
                <w:color w:val="002060"/>
                <w:sz w:val="24"/>
                <w:szCs w:val="24"/>
              </w:rPr>
              <w:t>4.</w:t>
            </w:r>
            <w:r>
              <w:rPr>
                <w:rFonts w:ascii="Times New Roman" w:hAnsi="Times New Roman"/>
                <w:color w:val="002060"/>
                <w:sz w:val="24"/>
                <w:szCs w:val="24"/>
              </w:rPr>
              <w:t>П</w:t>
            </w:r>
            <w:r w:rsidRPr="00F37A19">
              <w:rPr>
                <w:rFonts w:ascii="Times New Roman" w:hAnsi="Times New Roman"/>
                <w:color w:val="002060"/>
                <w:sz w:val="24"/>
                <w:szCs w:val="24"/>
              </w:rPr>
              <w:t>редставленные в Приложении 2 мелодии могут ассоциироваться со следующими впечатлениями:</w:t>
            </w:r>
          </w:p>
          <w:p w:rsidR="00C46DB0" w:rsidRPr="00F37A19" w:rsidRDefault="00C46DB0" w:rsidP="00C46DB0">
            <w:pPr>
              <w:pStyle w:val="ab"/>
              <w:numPr>
                <w:ilvl w:val="0"/>
                <w:numId w:val="25"/>
              </w:numPr>
              <w:spacing w:after="0" w:line="194" w:lineRule="atLeast"/>
              <w:ind w:left="601"/>
              <w:rPr>
                <w:rFonts w:ascii="Times New Roman" w:hAnsi="Times New Roman"/>
                <w:color w:val="002060"/>
                <w:sz w:val="24"/>
                <w:szCs w:val="24"/>
              </w:rPr>
            </w:pPr>
            <w:r w:rsidRPr="00F37A19">
              <w:rPr>
                <w:rFonts w:ascii="Times New Roman" w:hAnsi="Times New Roman"/>
                <w:color w:val="002060"/>
                <w:sz w:val="24"/>
                <w:szCs w:val="24"/>
              </w:rPr>
              <w:t>01 - понравился семинар, ожидания оправдались;</w:t>
            </w:r>
          </w:p>
          <w:p w:rsidR="00C46DB0" w:rsidRPr="00F37A19" w:rsidRDefault="00C46DB0" w:rsidP="00C46DB0">
            <w:pPr>
              <w:pStyle w:val="ab"/>
              <w:numPr>
                <w:ilvl w:val="0"/>
                <w:numId w:val="25"/>
              </w:numPr>
              <w:spacing w:after="0" w:line="194" w:lineRule="atLeast"/>
              <w:ind w:left="601"/>
              <w:rPr>
                <w:rFonts w:ascii="Times New Roman" w:hAnsi="Times New Roman"/>
                <w:color w:val="002060"/>
                <w:sz w:val="24"/>
                <w:szCs w:val="24"/>
              </w:rPr>
            </w:pPr>
            <w:r w:rsidRPr="00F37A19">
              <w:rPr>
                <w:rFonts w:ascii="Times New Roman" w:hAnsi="Times New Roman"/>
                <w:color w:val="002060"/>
                <w:sz w:val="24"/>
                <w:szCs w:val="24"/>
              </w:rPr>
              <w:t>02 - опасения не развеялись и остались невыясненными некоторые вопросы;</w:t>
            </w:r>
          </w:p>
          <w:p w:rsidR="00C46DB0" w:rsidRPr="00F37A19" w:rsidRDefault="00C46DB0" w:rsidP="00C46DB0">
            <w:pPr>
              <w:pStyle w:val="ab"/>
              <w:numPr>
                <w:ilvl w:val="0"/>
                <w:numId w:val="25"/>
              </w:numPr>
              <w:spacing w:after="0" w:line="194" w:lineRule="atLeast"/>
              <w:ind w:left="601"/>
              <w:rPr>
                <w:rFonts w:ascii="Times New Roman" w:hAnsi="Times New Roman"/>
                <w:color w:val="002060"/>
                <w:sz w:val="24"/>
                <w:szCs w:val="24"/>
              </w:rPr>
            </w:pPr>
            <w:r w:rsidRPr="00F37A19">
              <w:rPr>
                <w:rFonts w:ascii="Times New Roman" w:hAnsi="Times New Roman"/>
                <w:color w:val="002060"/>
                <w:sz w:val="24"/>
                <w:szCs w:val="24"/>
              </w:rPr>
              <w:t xml:space="preserve">03 - семинар вызвал больше сомнений, чем уверенности. </w:t>
            </w:r>
          </w:p>
          <w:p w:rsidR="00C46DB0" w:rsidRPr="00F37A19" w:rsidRDefault="00C46DB0" w:rsidP="00C46DB0">
            <w:pPr>
              <w:pStyle w:val="ab"/>
              <w:spacing w:after="0" w:line="194" w:lineRule="atLeast"/>
              <w:ind w:left="176"/>
              <w:rPr>
                <w:rFonts w:ascii="Times New Roman" w:hAnsi="Times New Roman"/>
                <w:color w:val="002060"/>
                <w:sz w:val="24"/>
                <w:szCs w:val="24"/>
              </w:rPr>
            </w:pPr>
            <w:r>
              <w:rPr>
                <w:rFonts w:ascii="Times New Roman" w:hAnsi="Times New Roman"/>
                <w:color w:val="002060"/>
                <w:sz w:val="24"/>
                <w:szCs w:val="24"/>
              </w:rPr>
              <w:t>5.</w:t>
            </w:r>
            <w:r w:rsidRPr="00F37A19">
              <w:rPr>
                <w:rFonts w:ascii="Times New Roman" w:hAnsi="Times New Roman"/>
                <w:color w:val="002060"/>
                <w:sz w:val="24"/>
                <w:szCs w:val="24"/>
              </w:rPr>
              <w:t>В качестве фона предлагае</w:t>
            </w:r>
            <w:r>
              <w:rPr>
                <w:rFonts w:ascii="Times New Roman" w:hAnsi="Times New Roman"/>
                <w:color w:val="002060"/>
                <w:sz w:val="24"/>
                <w:szCs w:val="24"/>
              </w:rPr>
              <w:t>тся</w:t>
            </w:r>
            <w:r w:rsidRPr="00F37A19">
              <w:rPr>
                <w:rFonts w:ascii="Times New Roman" w:hAnsi="Times New Roman"/>
                <w:color w:val="002060"/>
                <w:sz w:val="24"/>
                <w:szCs w:val="24"/>
              </w:rPr>
              <w:t xml:space="preserve"> мелоди</w:t>
            </w:r>
            <w:r>
              <w:rPr>
                <w:rFonts w:ascii="Times New Roman" w:hAnsi="Times New Roman"/>
                <w:color w:val="002060"/>
                <w:sz w:val="24"/>
                <w:szCs w:val="24"/>
              </w:rPr>
              <w:t>я</w:t>
            </w:r>
            <w:r w:rsidRPr="00F37A19">
              <w:rPr>
                <w:rFonts w:ascii="Times New Roman" w:hAnsi="Times New Roman"/>
                <w:color w:val="002060"/>
                <w:sz w:val="24"/>
                <w:szCs w:val="24"/>
              </w:rPr>
              <w:t xml:space="preserve"> Secret Garden (см. Приложение 3). </w:t>
            </w:r>
          </w:p>
          <w:p w:rsidR="00C46DB0" w:rsidRPr="00F37A19" w:rsidRDefault="00C46DB0" w:rsidP="00C46DB0">
            <w:pPr>
              <w:pStyle w:val="ab"/>
              <w:spacing w:after="0" w:line="240" w:lineRule="auto"/>
              <w:ind w:left="0"/>
              <w:rPr>
                <w:rFonts w:ascii="Times New Roman" w:hAnsi="Times New Roman"/>
                <w:color w:val="002060"/>
                <w:sz w:val="24"/>
                <w:szCs w:val="24"/>
              </w:rPr>
            </w:pPr>
            <w:r>
              <w:rPr>
                <w:rFonts w:ascii="Times New Roman" w:hAnsi="Times New Roman"/>
                <w:color w:val="002060"/>
                <w:sz w:val="24"/>
                <w:szCs w:val="24"/>
              </w:rPr>
              <w:t>6.С</w:t>
            </w:r>
            <w:r w:rsidRPr="00E85639">
              <w:rPr>
                <w:rFonts w:ascii="Times New Roman" w:hAnsi="Times New Roman"/>
                <w:color w:val="002060"/>
                <w:sz w:val="24"/>
                <w:szCs w:val="24"/>
              </w:rPr>
              <w:t xml:space="preserve">хема расположения музыкальных инструментов в оркестре и шаблоны для деления: </w:t>
            </w:r>
          </w:p>
          <w:p w:rsidR="00C46DB0" w:rsidRDefault="00CE1060" w:rsidP="00C46DB0">
            <w:pPr>
              <w:ind w:left="176"/>
              <w:rPr>
                <w:rStyle w:val="a3"/>
                <w:color w:val="002060"/>
              </w:rPr>
            </w:pPr>
            <w:hyperlink r:id="rId11" w:history="1">
              <w:r w:rsidR="00C46DB0" w:rsidRPr="00142A01">
                <w:rPr>
                  <w:rStyle w:val="a3"/>
                  <w:color w:val="002060"/>
                </w:rPr>
                <w:t>http://ivanovainna65.blogspot.ru/2012/11/blog-post_26.html</w:t>
              </w:r>
            </w:hyperlink>
            <w:r w:rsidR="00C46DB0" w:rsidRPr="00F37A19">
              <w:rPr>
                <w:rStyle w:val="a3"/>
                <w:color w:val="002060"/>
              </w:rPr>
              <w:t xml:space="preserve"> </w:t>
            </w:r>
          </w:p>
          <w:p w:rsidR="00C46DB0" w:rsidRPr="00F37A19" w:rsidRDefault="00C46DB0" w:rsidP="00C46DB0">
            <w:pPr>
              <w:ind w:left="176"/>
              <w:rPr>
                <w:color w:val="002060"/>
              </w:rPr>
            </w:pPr>
            <w:r w:rsidRPr="00142A01">
              <w:rPr>
                <w:rStyle w:val="a3"/>
                <w:color w:val="002060"/>
              </w:rPr>
              <w:t>давайте уберем, здесь шаблонов нет</w:t>
            </w:r>
            <w:r>
              <w:rPr>
                <w:rStyle w:val="a3"/>
                <w:color w:val="002060"/>
              </w:rPr>
              <w:t xml:space="preserve"> </w:t>
            </w:r>
            <w:r w:rsidRPr="00F37A19">
              <w:rPr>
                <w:rStyle w:val="a3"/>
                <w:color w:val="002060"/>
              </w:rPr>
              <w:t xml:space="preserve">и </w:t>
            </w:r>
            <w:hyperlink r:id="rId12" w:anchor=".UnvEw3DIa6M" w:history="1">
              <w:r w:rsidRPr="00F37A19">
                <w:rPr>
                  <w:rStyle w:val="a3"/>
                  <w:color w:val="002060"/>
                </w:rPr>
                <w:t>http://www.razvitierebenka.com/2013/02/raskraska-musical-instruments.html#.UnvEw3DIa6M</w:t>
              </w:r>
            </w:hyperlink>
            <w:r>
              <w:rPr>
                <w:color w:val="002060"/>
              </w:rPr>
              <w:t xml:space="preserve">; </w:t>
            </w:r>
            <w:hyperlink r:id="rId13" w:history="1">
              <w:r w:rsidRPr="00734F7C">
                <w:rPr>
                  <w:rStyle w:val="a3"/>
                </w:rPr>
                <w:t>http://www.varson.ru/music.html</w:t>
              </w:r>
            </w:hyperlink>
          </w:p>
          <w:p w:rsidR="00C46DB0" w:rsidRPr="005B1E34" w:rsidRDefault="00C46DB0" w:rsidP="00C46DB0">
            <w:pPr>
              <w:rPr>
                <w:b/>
              </w:rPr>
            </w:pPr>
            <w:r w:rsidRPr="005B1E34">
              <w:rPr>
                <w:b/>
              </w:rPr>
              <w:t>Варианты проведения:</w:t>
            </w:r>
          </w:p>
          <w:p w:rsidR="00C46DB0" w:rsidRPr="00F37A19" w:rsidRDefault="00C46DB0" w:rsidP="00C46DB0">
            <w:pPr>
              <w:rPr>
                <w:color w:val="002060"/>
              </w:rPr>
            </w:pPr>
            <w:r w:rsidRPr="00F37A19">
              <w:rPr>
                <w:color w:val="002060"/>
              </w:rPr>
              <w:t>Модератор может заменить или добавить музыкальные инструменты-шаблоны или вопросы на своё усмотрение.</w:t>
            </w:r>
          </w:p>
          <w:p w:rsidR="00C46DB0" w:rsidRPr="00F37A19" w:rsidRDefault="00C46DB0" w:rsidP="00C46DB0">
            <w:pPr>
              <w:rPr>
                <w:b/>
                <w:color w:val="002060"/>
              </w:rPr>
            </w:pPr>
            <w:r w:rsidRPr="00F37A19">
              <w:rPr>
                <w:color w:val="002060"/>
              </w:rPr>
              <w:t xml:space="preserve">На усмотрение модератора можно в заключении предложить всем послушать «Прощальную симфонию» Йозефа Гайдна. (См.Приложение </w:t>
            </w:r>
            <w:r>
              <w:rPr>
                <w:color w:val="002060"/>
              </w:rPr>
              <w:t>5</w:t>
            </w:r>
            <w:r w:rsidRPr="00F37A19">
              <w:rPr>
                <w:color w:val="002060"/>
              </w:rPr>
              <w:t>).</w:t>
            </w:r>
          </w:p>
          <w:p w:rsidR="006C50EB" w:rsidRPr="00210E24" w:rsidRDefault="006C50EB" w:rsidP="006C50EB">
            <w:pPr>
              <w:rPr>
                <w:b/>
                <w:color w:val="002060"/>
              </w:rPr>
            </w:pPr>
          </w:p>
        </w:tc>
        <w:tc>
          <w:tcPr>
            <w:tcW w:w="6804" w:type="dxa"/>
          </w:tcPr>
          <w:p w:rsidR="006C50EB" w:rsidRPr="00034FFB" w:rsidRDefault="006C50EB" w:rsidP="00A86AFE">
            <w:pPr>
              <w:jc w:val="both"/>
            </w:pPr>
          </w:p>
        </w:tc>
        <w:tc>
          <w:tcPr>
            <w:tcW w:w="3686" w:type="dxa"/>
          </w:tcPr>
          <w:p w:rsidR="006C50EB" w:rsidRDefault="006C50EB" w:rsidP="003048A2">
            <w:pPr>
              <w:spacing w:after="120"/>
              <w:ind w:left="113" w:right="113"/>
            </w:pPr>
          </w:p>
        </w:tc>
      </w:tr>
    </w:tbl>
    <w:p w:rsidR="00C46F91" w:rsidRDefault="00C46F91" w:rsidP="00C46F91">
      <w:pPr>
        <w:jc w:val="center"/>
        <w:rPr>
          <w:b/>
        </w:rPr>
        <w:sectPr w:rsidR="00C46F91" w:rsidSect="00924123">
          <w:pgSz w:w="24477" w:h="15842" w:orient="landscape" w:code="3"/>
          <w:pgMar w:top="1418" w:right="1134" w:bottom="142"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1"/>
        <w:gridCol w:w="10477"/>
      </w:tblGrid>
      <w:tr w:rsidR="00C46F91" w:rsidRPr="00C571AF" w:rsidTr="00A86AFE">
        <w:trPr>
          <w:trHeight w:val="195"/>
        </w:trPr>
        <w:tc>
          <w:tcPr>
            <w:tcW w:w="14688" w:type="dxa"/>
            <w:gridSpan w:val="2"/>
            <w:shd w:val="clear" w:color="auto" w:fill="DAEEF3"/>
          </w:tcPr>
          <w:p w:rsidR="00C46F91" w:rsidRPr="00C571AF" w:rsidRDefault="00C46F91" w:rsidP="00A86AFE">
            <w:pPr>
              <w:jc w:val="center"/>
              <w:rPr>
                <w:b/>
              </w:rPr>
            </w:pPr>
            <w:r w:rsidRPr="00022E90">
              <w:rPr>
                <w:b/>
              </w:rPr>
              <w:lastRenderedPageBreak/>
              <w:t>Аналитическая  информация</w:t>
            </w:r>
          </w:p>
        </w:tc>
      </w:tr>
      <w:tr w:rsidR="00CA17B9" w:rsidRPr="00C571AF" w:rsidTr="00A86AFE">
        <w:tc>
          <w:tcPr>
            <w:tcW w:w="4211" w:type="dxa"/>
          </w:tcPr>
          <w:p w:rsidR="00CA17B9" w:rsidRPr="002F375D" w:rsidRDefault="00CA17B9" w:rsidP="00A86AFE">
            <w:pPr>
              <w:jc w:val="both"/>
            </w:pPr>
            <w:r w:rsidRPr="002F375D">
              <w:t>Какие сложности могут встретиться при подготовке и проведении семинара-тренинга?</w:t>
            </w:r>
          </w:p>
        </w:tc>
        <w:tc>
          <w:tcPr>
            <w:tcW w:w="10477" w:type="dxa"/>
          </w:tcPr>
          <w:p w:rsidR="00CA17B9" w:rsidRPr="00E41F7F" w:rsidRDefault="00CA17B9" w:rsidP="00E41F7F">
            <w:pPr>
              <w:jc w:val="both"/>
              <w:rPr>
                <w:rFonts w:eastAsia="Calibri"/>
                <w:color w:val="002060"/>
                <w:lang w:eastAsia="ru-RU"/>
              </w:rPr>
            </w:pPr>
            <w:r w:rsidRPr="00E41F7F">
              <w:rPr>
                <w:rFonts w:eastAsia="Calibri"/>
                <w:color w:val="002060"/>
                <w:lang w:eastAsia="ru-RU"/>
              </w:rPr>
              <w:t>Нежелание:</w:t>
            </w:r>
          </w:p>
          <w:p w:rsidR="00CA17B9" w:rsidRPr="00E41F7F" w:rsidRDefault="00CA17B9" w:rsidP="00E41F7F">
            <w:pPr>
              <w:jc w:val="both"/>
              <w:rPr>
                <w:rFonts w:eastAsia="Calibri"/>
                <w:color w:val="002060"/>
                <w:lang w:eastAsia="ru-RU"/>
              </w:rPr>
            </w:pPr>
            <w:r w:rsidRPr="00E41F7F">
              <w:rPr>
                <w:rFonts w:eastAsia="Calibri"/>
                <w:color w:val="002060"/>
                <w:lang w:eastAsia="ru-RU"/>
              </w:rPr>
              <w:t>- администрации проводить семинар на базе ОУ;</w:t>
            </w:r>
          </w:p>
          <w:p w:rsidR="00CA17B9" w:rsidRPr="00E41F7F" w:rsidRDefault="00CA17B9" w:rsidP="00E41F7F">
            <w:pPr>
              <w:jc w:val="both"/>
              <w:rPr>
                <w:rFonts w:eastAsia="Calibri"/>
                <w:color w:val="002060"/>
                <w:lang w:eastAsia="ru-RU"/>
              </w:rPr>
            </w:pPr>
            <w:r w:rsidRPr="00E41F7F">
              <w:rPr>
                <w:rFonts w:eastAsia="Calibri"/>
                <w:color w:val="002060"/>
                <w:lang w:eastAsia="ru-RU"/>
              </w:rPr>
              <w:t>- педагогов учиться новым методам обучения;</w:t>
            </w:r>
          </w:p>
          <w:p w:rsidR="00CA17B9" w:rsidRPr="00E41F7F" w:rsidRDefault="00CA17B9" w:rsidP="00E41F7F">
            <w:pPr>
              <w:jc w:val="both"/>
              <w:rPr>
                <w:color w:val="002060"/>
              </w:rPr>
            </w:pPr>
            <w:r w:rsidRPr="00E41F7F">
              <w:rPr>
                <w:rFonts w:eastAsia="Calibri"/>
                <w:color w:val="002060"/>
                <w:lang w:eastAsia="ru-RU"/>
              </w:rPr>
              <w:t xml:space="preserve">- нежелание участников быть вовлечённым в игрообучение.  </w:t>
            </w:r>
          </w:p>
        </w:tc>
      </w:tr>
      <w:tr w:rsidR="00CA17B9" w:rsidRPr="00C571AF" w:rsidTr="00A86AFE">
        <w:tc>
          <w:tcPr>
            <w:tcW w:w="4211" w:type="dxa"/>
          </w:tcPr>
          <w:p w:rsidR="00CA17B9" w:rsidRPr="002F375D" w:rsidRDefault="00CA17B9" w:rsidP="00A86AFE">
            <w:pPr>
              <w:spacing w:after="60"/>
              <w:jc w:val="both"/>
            </w:pPr>
            <w:r w:rsidRPr="002F375D">
              <w:t>Что будет сделано для предупреждения этих сложностей, и что будет делаться, если они реализуются?</w:t>
            </w:r>
          </w:p>
        </w:tc>
        <w:tc>
          <w:tcPr>
            <w:tcW w:w="10477" w:type="dxa"/>
          </w:tcPr>
          <w:p w:rsidR="00CA17B9" w:rsidRPr="00E41F7F" w:rsidRDefault="00CA17B9" w:rsidP="00E41F7F">
            <w:pPr>
              <w:jc w:val="both"/>
              <w:rPr>
                <w:color w:val="002060"/>
              </w:rPr>
            </w:pPr>
          </w:p>
          <w:p w:rsidR="00CA17B9" w:rsidRPr="00E41F7F" w:rsidRDefault="00CA17B9" w:rsidP="00E41F7F">
            <w:pPr>
              <w:jc w:val="both"/>
              <w:rPr>
                <w:color w:val="002060"/>
              </w:rPr>
            </w:pPr>
            <w:r w:rsidRPr="00E41F7F">
              <w:rPr>
                <w:color w:val="002060"/>
              </w:rPr>
              <w:t xml:space="preserve">Проведены предварительные беседы с администрацией, до мелочей продуманное мероприятие и подбор эффективных АМ. </w:t>
            </w:r>
          </w:p>
        </w:tc>
      </w:tr>
      <w:tr w:rsidR="00CA17B9" w:rsidRPr="00C571AF" w:rsidTr="00A86AFE">
        <w:tc>
          <w:tcPr>
            <w:tcW w:w="4211" w:type="dxa"/>
          </w:tcPr>
          <w:p w:rsidR="00CA17B9" w:rsidRPr="002F375D" w:rsidRDefault="00CA17B9" w:rsidP="00A86AFE">
            <w:pPr>
              <w:spacing w:after="60"/>
              <w:jc w:val="both"/>
            </w:pPr>
            <w:r w:rsidRPr="002F375D">
              <w:t>Какая мотивация будет использована для привлечения педагогов и обеспечения их эффективного и качественного обучения на семинаре-тренинге?</w:t>
            </w:r>
          </w:p>
        </w:tc>
        <w:tc>
          <w:tcPr>
            <w:tcW w:w="10477" w:type="dxa"/>
          </w:tcPr>
          <w:p w:rsidR="00CA17B9" w:rsidRPr="00E41F7F" w:rsidRDefault="00CA17B9" w:rsidP="00E41F7F">
            <w:pPr>
              <w:suppressAutoHyphens w:val="0"/>
              <w:autoSpaceDE w:val="0"/>
              <w:autoSpaceDN w:val="0"/>
              <w:adjustRightInd w:val="0"/>
              <w:rPr>
                <w:rFonts w:eastAsia="Calibri"/>
                <w:color w:val="002060"/>
                <w:lang w:eastAsia="ru-RU"/>
              </w:rPr>
            </w:pPr>
            <w:r w:rsidRPr="00E41F7F">
              <w:rPr>
                <w:rFonts w:eastAsia="Calibri"/>
                <w:color w:val="002060"/>
                <w:lang w:eastAsia="ru-RU"/>
              </w:rPr>
              <w:t>- качественное проведение урока согласно современным требованиям ФГОС;</w:t>
            </w:r>
          </w:p>
          <w:p w:rsidR="00CA17B9" w:rsidRPr="00E41F7F" w:rsidRDefault="00CA17B9" w:rsidP="00E41F7F">
            <w:pPr>
              <w:suppressAutoHyphens w:val="0"/>
              <w:autoSpaceDE w:val="0"/>
              <w:autoSpaceDN w:val="0"/>
              <w:adjustRightInd w:val="0"/>
              <w:rPr>
                <w:rFonts w:eastAsia="Calibri"/>
                <w:color w:val="002060"/>
                <w:lang w:eastAsia="ru-RU"/>
              </w:rPr>
            </w:pPr>
            <w:r w:rsidRPr="00E41F7F">
              <w:rPr>
                <w:rFonts w:eastAsia="Calibri"/>
                <w:color w:val="002060"/>
                <w:lang w:eastAsia="ru-RU"/>
              </w:rPr>
              <w:t>- престиж школы  по созданию ОП;</w:t>
            </w:r>
          </w:p>
          <w:p w:rsidR="00CA17B9" w:rsidRPr="00E41F7F" w:rsidRDefault="00CA17B9" w:rsidP="00E41F7F">
            <w:pPr>
              <w:suppressAutoHyphens w:val="0"/>
              <w:autoSpaceDE w:val="0"/>
              <w:autoSpaceDN w:val="0"/>
              <w:adjustRightInd w:val="0"/>
              <w:rPr>
                <w:color w:val="002060"/>
              </w:rPr>
            </w:pPr>
            <w:r w:rsidRPr="00E41F7F">
              <w:rPr>
                <w:rFonts w:eastAsia="Calibri"/>
                <w:color w:val="002060"/>
                <w:lang w:eastAsia="ru-RU"/>
              </w:rPr>
              <w:t xml:space="preserve">- помощь учителю и документ для  прохождения аттестации на категорию. </w:t>
            </w:r>
          </w:p>
        </w:tc>
      </w:tr>
      <w:tr w:rsidR="00CA17B9" w:rsidRPr="00C571AF" w:rsidTr="00A86AFE">
        <w:tc>
          <w:tcPr>
            <w:tcW w:w="4211" w:type="dxa"/>
          </w:tcPr>
          <w:p w:rsidR="00CA17B9" w:rsidRPr="002F375D" w:rsidRDefault="00CA17B9" w:rsidP="00A86AFE">
            <w:pPr>
              <w:spacing w:after="60"/>
            </w:pPr>
            <w:r w:rsidRPr="002F375D">
              <w:t>Как будет поставлен мониторинг в течение всего семинара, как будет проводиться контроль и оценка деятельности участников?</w:t>
            </w:r>
          </w:p>
        </w:tc>
        <w:tc>
          <w:tcPr>
            <w:tcW w:w="10477" w:type="dxa"/>
          </w:tcPr>
          <w:p w:rsidR="00CA17B9" w:rsidRPr="00E41F7F" w:rsidRDefault="00CA17B9" w:rsidP="00E41F7F">
            <w:pPr>
              <w:suppressAutoHyphens w:val="0"/>
              <w:autoSpaceDE w:val="0"/>
              <w:autoSpaceDN w:val="0"/>
              <w:adjustRightInd w:val="0"/>
              <w:rPr>
                <w:color w:val="002060"/>
              </w:rPr>
            </w:pPr>
            <w:r w:rsidRPr="00E41F7F">
              <w:rPr>
                <w:rFonts w:eastAsia="Calibri"/>
                <w:color w:val="002060"/>
                <w:lang w:eastAsia="ru-RU"/>
              </w:rPr>
              <w:t xml:space="preserve">Взаимооценка, самооценка по предложенным АМ в ходе семинара. </w:t>
            </w:r>
          </w:p>
        </w:tc>
      </w:tr>
      <w:tr w:rsidR="00C46F91" w:rsidRPr="00C571AF" w:rsidTr="00A86AFE">
        <w:tc>
          <w:tcPr>
            <w:tcW w:w="14688" w:type="dxa"/>
            <w:gridSpan w:val="2"/>
            <w:shd w:val="clear" w:color="auto" w:fill="DAEEF3"/>
          </w:tcPr>
          <w:p w:rsidR="00C46F91" w:rsidRPr="0095140C" w:rsidRDefault="00C46F91" w:rsidP="00A86AFE">
            <w:pPr>
              <w:jc w:val="center"/>
              <w:rPr>
                <w:b/>
              </w:rPr>
            </w:pPr>
            <w:r w:rsidRPr="0095140C">
              <w:rPr>
                <w:b/>
              </w:rPr>
              <w:t>Дополнительная информация</w:t>
            </w:r>
          </w:p>
        </w:tc>
      </w:tr>
      <w:tr w:rsidR="00CA17B9" w:rsidRPr="00C571AF" w:rsidTr="00A86AFE">
        <w:tc>
          <w:tcPr>
            <w:tcW w:w="4211" w:type="dxa"/>
          </w:tcPr>
          <w:p w:rsidR="00CA17B9" w:rsidRDefault="00CA17B9" w:rsidP="00A86AFE">
            <w:pPr>
              <w:spacing w:after="60"/>
              <w:jc w:val="both"/>
            </w:pPr>
            <w:r w:rsidRPr="0095140C">
              <w:rPr>
                <w:b/>
              </w:rPr>
              <w:t>Указание приложений к мероприятию:</w:t>
            </w:r>
            <w:r w:rsidRPr="005D0A0F">
              <w:t xml:space="preserve"> (презентации, дидактические материалы, раздаточный материал). С помощью какого программного обеспечения они созданы.</w:t>
            </w:r>
          </w:p>
          <w:p w:rsidR="00CA17B9" w:rsidRPr="005D0A0F" w:rsidRDefault="00CA17B9" w:rsidP="00A86AFE">
            <w:pPr>
              <w:spacing w:after="60"/>
              <w:jc w:val="both"/>
            </w:pPr>
          </w:p>
        </w:tc>
        <w:tc>
          <w:tcPr>
            <w:tcW w:w="10477" w:type="dxa"/>
          </w:tcPr>
          <w:p w:rsidR="007B3164" w:rsidRPr="004A1301" w:rsidRDefault="007B3164" w:rsidP="007B3164">
            <w:pPr>
              <w:rPr>
                <w:b/>
                <w:u w:val="single"/>
              </w:rPr>
            </w:pPr>
            <w:r w:rsidRPr="004A1301">
              <w:rPr>
                <w:b/>
                <w:u w:val="single"/>
              </w:rPr>
              <w:t>Метод «Мелодия»</w:t>
            </w:r>
          </w:p>
          <w:p w:rsidR="007B3164" w:rsidRDefault="007B3164" w:rsidP="007B3164">
            <w:pPr>
              <w:pStyle w:val="ab"/>
              <w:numPr>
                <w:ilvl w:val="0"/>
                <w:numId w:val="31"/>
              </w:numPr>
              <w:ind w:left="0"/>
              <w:rPr>
                <w:rFonts w:ascii="Times New Roman" w:hAnsi="Times New Roman"/>
                <w:color w:val="002060"/>
                <w:sz w:val="24"/>
                <w:szCs w:val="24"/>
              </w:rPr>
            </w:pPr>
            <w:r w:rsidRPr="00FB7417">
              <w:rPr>
                <w:rFonts w:ascii="Times New Roman" w:hAnsi="Times New Roman"/>
                <w:color w:val="002060"/>
                <w:sz w:val="24"/>
                <w:szCs w:val="24"/>
              </w:rPr>
              <w:t>«Нотки» - шаблоны белого и серого цвета</w:t>
            </w:r>
          </w:p>
          <w:p w:rsidR="007B3164" w:rsidRDefault="007B3164" w:rsidP="007B3164">
            <w:pPr>
              <w:pStyle w:val="ab"/>
              <w:ind w:left="0"/>
              <w:rPr>
                <w:rFonts w:ascii="Times New Roman" w:hAnsi="Times New Roman"/>
                <w:color w:val="002060"/>
                <w:sz w:val="24"/>
                <w:szCs w:val="24"/>
              </w:rPr>
            </w:pPr>
            <w:r>
              <w:rPr>
                <w:rFonts w:ascii="Times New Roman" w:hAnsi="Times New Roman"/>
                <w:noProof/>
                <w:color w:val="002060"/>
                <w:sz w:val="24"/>
                <w:szCs w:val="24"/>
                <w:lang w:eastAsia="ru-RU"/>
              </w:rPr>
              <w:drawing>
                <wp:anchor distT="0" distB="0" distL="114300" distR="114300" simplePos="0" relativeHeight="251664384" behindDoc="0" locked="0" layoutInCell="1" allowOverlap="1">
                  <wp:simplePos x="0" y="0"/>
                  <wp:positionH relativeFrom="column">
                    <wp:posOffset>3038475</wp:posOffset>
                  </wp:positionH>
                  <wp:positionV relativeFrom="paragraph">
                    <wp:posOffset>-337820</wp:posOffset>
                  </wp:positionV>
                  <wp:extent cx="1073150" cy="279400"/>
                  <wp:effectExtent l="19050" t="0" r="0" b="0"/>
                  <wp:wrapThrough wrapText="bothSides">
                    <wp:wrapPolygon edited="0">
                      <wp:start x="-383" y="0"/>
                      <wp:lineTo x="-383" y="20618"/>
                      <wp:lineTo x="21472" y="20618"/>
                      <wp:lineTo x="21472" y="0"/>
                      <wp:lineTo x="-383" y="0"/>
                    </wp:wrapPolygon>
                  </wp:wrapThrough>
                  <wp:docPr id="2" name="Рисунок 8" descr="%D0%BD%D0%BE%D1%82%D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0%BD%D0%BE%D1%82%D1%8B"/>
                          <pic:cNvPicPr>
                            <a:picLocks noChangeAspect="1" noChangeArrowheads="1"/>
                          </pic:cNvPicPr>
                        </pic:nvPicPr>
                        <pic:blipFill>
                          <a:blip r:embed="rId14" cstate="print"/>
                          <a:srcRect/>
                          <a:stretch>
                            <a:fillRect/>
                          </a:stretch>
                        </pic:blipFill>
                        <pic:spPr bwMode="auto">
                          <a:xfrm>
                            <a:off x="0" y="0"/>
                            <a:ext cx="1073150" cy="279400"/>
                          </a:xfrm>
                          <a:prstGeom prst="rect">
                            <a:avLst/>
                          </a:prstGeom>
                          <a:noFill/>
                          <a:ln w="9525">
                            <a:noFill/>
                            <a:miter lim="800000"/>
                            <a:headEnd/>
                            <a:tailEnd/>
                          </a:ln>
                        </pic:spPr>
                      </pic:pic>
                    </a:graphicData>
                  </a:graphic>
                </wp:anchor>
              </w:drawing>
            </w:r>
            <w:r w:rsidRPr="003F5E31">
              <w:rPr>
                <w:rFonts w:ascii="Times New Roman" w:hAnsi="Times New Roman"/>
                <w:color w:val="002060"/>
                <w:sz w:val="24"/>
                <w:szCs w:val="24"/>
              </w:rPr>
              <w:t xml:space="preserve">Участники пишут на нотках белого цвета свои ожидания от предстоящего путешествия в загадочную страну АМО, на серых </w:t>
            </w:r>
            <w:r>
              <w:rPr>
                <w:rFonts w:ascii="Times New Roman" w:hAnsi="Times New Roman"/>
                <w:color w:val="002060"/>
                <w:sz w:val="24"/>
                <w:szCs w:val="24"/>
              </w:rPr>
              <w:t>–</w:t>
            </w:r>
            <w:r w:rsidRPr="003F5E31">
              <w:rPr>
                <w:rFonts w:ascii="Times New Roman" w:hAnsi="Times New Roman"/>
                <w:color w:val="002060"/>
                <w:sz w:val="24"/>
                <w:szCs w:val="24"/>
              </w:rPr>
              <w:t xml:space="preserve"> опасения</w:t>
            </w:r>
            <w:r>
              <w:rPr>
                <w:rFonts w:ascii="Times New Roman" w:hAnsi="Times New Roman"/>
                <w:color w:val="002060"/>
                <w:sz w:val="24"/>
                <w:szCs w:val="24"/>
              </w:rPr>
              <w:t>.</w:t>
            </w:r>
          </w:p>
          <w:p w:rsidR="007B3164" w:rsidRPr="00740E1D" w:rsidRDefault="007B3164" w:rsidP="007B3164">
            <w:pPr>
              <w:pStyle w:val="ab"/>
              <w:numPr>
                <w:ilvl w:val="0"/>
                <w:numId w:val="31"/>
              </w:numPr>
              <w:ind w:left="0"/>
              <w:rPr>
                <w:rFonts w:ascii="Times New Roman" w:hAnsi="Times New Roman"/>
                <w:color w:val="002060"/>
                <w:sz w:val="24"/>
                <w:szCs w:val="24"/>
              </w:rPr>
            </w:pPr>
            <w:r w:rsidRPr="006B4056">
              <w:rPr>
                <w:rFonts w:ascii="Times New Roman" w:hAnsi="Times New Roman"/>
                <w:color w:val="002060"/>
                <w:sz w:val="24"/>
                <w:szCs w:val="24"/>
              </w:rPr>
              <w:t xml:space="preserve"> </w:t>
            </w:r>
            <w:hyperlink r:id="rId15" w:history="1">
              <w:r w:rsidRPr="00740E1D">
                <w:rPr>
                  <w:rStyle w:val="a3"/>
                  <w:rFonts w:ascii="Times New Roman" w:hAnsi="Times New Roman"/>
                  <w:color w:val="002060"/>
                  <w:sz w:val="24"/>
                  <w:szCs w:val="24"/>
                  <w:lang w:val="en-US"/>
                </w:rPr>
                <w:t>"Kiss the rain</w:t>
              </w:r>
            </w:hyperlink>
            <w:r w:rsidRPr="00740E1D">
              <w:rPr>
                <w:rFonts w:ascii="Times New Roman" w:hAnsi="Times New Roman"/>
                <w:color w:val="002060"/>
                <w:sz w:val="24"/>
                <w:szCs w:val="24"/>
                <w:lang w:val="en-US"/>
              </w:rPr>
              <w:t xml:space="preserve">" </w:t>
            </w:r>
            <w:r w:rsidRPr="00740E1D">
              <w:rPr>
                <w:rFonts w:ascii="Times New Roman" w:hAnsi="Times New Roman"/>
                <w:color w:val="002060"/>
                <w:sz w:val="24"/>
                <w:szCs w:val="24"/>
              </w:rPr>
              <w:t>или</w:t>
            </w:r>
            <w:r w:rsidRPr="00740E1D">
              <w:rPr>
                <w:rFonts w:ascii="Times New Roman" w:hAnsi="Times New Roman"/>
                <w:color w:val="002060"/>
                <w:sz w:val="24"/>
                <w:szCs w:val="24"/>
                <w:lang w:val="en-US"/>
              </w:rPr>
              <w:t xml:space="preserve"> </w:t>
            </w:r>
            <w:r w:rsidRPr="00740E1D">
              <w:rPr>
                <w:rFonts w:ascii="Times New Roman" w:hAnsi="Times New Roman"/>
                <w:color w:val="002060"/>
                <w:sz w:val="24"/>
                <w:szCs w:val="24"/>
              </w:rPr>
              <w:t>любую</w:t>
            </w:r>
            <w:r w:rsidRPr="00740E1D">
              <w:rPr>
                <w:rFonts w:ascii="Times New Roman" w:hAnsi="Times New Roman"/>
                <w:color w:val="002060"/>
                <w:sz w:val="24"/>
                <w:szCs w:val="24"/>
                <w:lang w:val="en-US"/>
              </w:rPr>
              <w:t xml:space="preserve"> </w:t>
            </w:r>
            <w:hyperlink r:id="rId16" w:history="1">
              <w:r w:rsidRPr="00740E1D">
                <w:rPr>
                  <w:rStyle w:val="a3"/>
                  <w:rFonts w:ascii="Times New Roman" w:hAnsi="Times New Roman"/>
                  <w:color w:val="002060"/>
                  <w:sz w:val="24"/>
                  <w:szCs w:val="24"/>
                </w:rPr>
                <w:t>спокойную</w:t>
              </w:r>
            </w:hyperlink>
            <w:r w:rsidRPr="00740E1D">
              <w:rPr>
                <w:rFonts w:ascii="Times New Roman" w:hAnsi="Times New Roman"/>
                <w:color w:val="002060"/>
                <w:sz w:val="24"/>
                <w:szCs w:val="24"/>
              </w:rPr>
              <w:t xml:space="preserve"> мелодию</w:t>
            </w:r>
            <w:r>
              <w:rPr>
                <w:rFonts w:ascii="Times New Roman" w:hAnsi="Times New Roman"/>
                <w:color w:val="002060"/>
                <w:sz w:val="24"/>
                <w:szCs w:val="24"/>
              </w:rPr>
              <w:t>, например:</w:t>
            </w:r>
            <w:r w:rsidRPr="00740E1D">
              <w:rPr>
                <w:rFonts w:ascii="Times New Roman" w:hAnsi="Times New Roman"/>
                <w:color w:val="002060"/>
                <w:sz w:val="24"/>
                <w:szCs w:val="24"/>
              </w:rPr>
              <w:t xml:space="preserve"> “Тихая мелодия -  без слов”</w:t>
            </w:r>
            <w:r>
              <w:rPr>
                <w:rFonts w:ascii="Times New Roman" w:hAnsi="Times New Roman"/>
                <w:color w:val="002060"/>
                <w:sz w:val="24"/>
                <w:szCs w:val="24"/>
              </w:rPr>
              <w:t xml:space="preserve">с </w:t>
            </w:r>
            <w:r w:rsidRPr="00740E1D">
              <w:rPr>
                <w:rFonts w:ascii="Times New Roman" w:hAnsi="Times New Roman"/>
                <w:color w:val="002060"/>
                <w:sz w:val="24"/>
                <w:szCs w:val="24"/>
              </w:rPr>
              <w:t>сайта</w:t>
            </w:r>
            <w:r w:rsidRPr="00A85263">
              <w:t xml:space="preserve"> </w:t>
            </w:r>
            <w:hyperlink r:id="rId17" w:history="1">
              <w:r w:rsidRPr="00740E1D">
                <w:rPr>
                  <w:rStyle w:val="a3"/>
                  <w:rFonts w:ascii="Times New Roman" w:hAnsi="Times New Roman"/>
                  <w:sz w:val="24"/>
                  <w:szCs w:val="24"/>
                </w:rPr>
                <w:t>http://ololo.fm/</w:t>
              </w:r>
            </w:hyperlink>
            <w:r w:rsidRPr="00740E1D">
              <w:rPr>
                <w:rFonts w:ascii="Times New Roman" w:hAnsi="Times New Roman"/>
                <w:color w:val="002060"/>
                <w:sz w:val="24"/>
                <w:szCs w:val="24"/>
              </w:rPr>
              <w:t xml:space="preserve"> </w:t>
            </w:r>
            <w:r w:rsidRPr="00740E1D">
              <w:rPr>
                <w:rFonts w:ascii="Times New Roman" w:hAnsi="Times New Roman"/>
                <w:i/>
                <w:color w:val="002060"/>
                <w:sz w:val="24"/>
                <w:szCs w:val="24"/>
                <w:u w:val="single"/>
              </w:rPr>
              <w:t>(файл прилагается)</w:t>
            </w:r>
            <w:r w:rsidRPr="00740E1D">
              <w:rPr>
                <w:rFonts w:ascii="Times New Roman" w:hAnsi="Times New Roman"/>
                <w:color w:val="002060"/>
                <w:sz w:val="24"/>
                <w:szCs w:val="24"/>
              </w:rPr>
              <w:t xml:space="preserve"> можно использовать во время заполнения участниками шаблонов нот</w:t>
            </w:r>
            <w:r>
              <w:rPr>
                <w:rFonts w:ascii="Times New Roman" w:hAnsi="Times New Roman"/>
                <w:color w:val="002060"/>
                <w:sz w:val="24"/>
                <w:szCs w:val="24"/>
              </w:rPr>
              <w:t xml:space="preserve"> (</w:t>
            </w:r>
            <w:r w:rsidRPr="00740E1D">
              <w:rPr>
                <w:rFonts w:ascii="Times New Roman" w:hAnsi="Times New Roman"/>
                <w:color w:val="002060"/>
                <w:sz w:val="24"/>
                <w:szCs w:val="24"/>
              </w:rPr>
              <w:t>на усмотрение модератора)</w:t>
            </w:r>
            <w:r>
              <w:rPr>
                <w:rFonts w:ascii="Times New Roman" w:hAnsi="Times New Roman"/>
                <w:color w:val="002060"/>
                <w:sz w:val="24"/>
                <w:szCs w:val="24"/>
              </w:rPr>
              <w:t>.</w:t>
            </w:r>
          </w:p>
          <w:p w:rsidR="007B3164" w:rsidRPr="004A1301" w:rsidRDefault="00CE1060" w:rsidP="007B3164">
            <w:pPr>
              <w:rPr>
                <w:b/>
                <w:u w:val="single"/>
              </w:rPr>
            </w:pPr>
            <w:r>
              <w:rPr>
                <w:b/>
                <w:noProof/>
                <w:u w:val="single"/>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margin-left:106.95pt;margin-top:.9pt;width:30.4pt;height:26.4pt;z-index:251660288" fillcolor="yellow" strokecolor="yellow"/>
              </w:pict>
            </w:r>
            <w:r>
              <w:rPr>
                <w:b/>
                <w:noProof/>
                <w:u w:val="single"/>
                <w:lang w:eastAsia="ru-RU"/>
              </w:rPr>
              <w:pict>
                <v:shape id="_x0000_s1031" type="#_x0000_t12" style="position:absolute;margin-left:137.35pt;margin-top:.9pt;width:25.85pt;height:26.4pt;z-index:251661312" fillcolor="#d99594 [1941]" strokecolor="#c0504d [3205]" strokeweight="1pt">
                  <v:fill color2="#c0504d [3205]" focus="50%" type="gradient"/>
                  <v:shadow on="t" type="perspective" color="#622423 [1605]" offset="1pt" offset2="-3pt"/>
                </v:shape>
              </w:pict>
            </w:r>
            <w:r>
              <w:rPr>
                <w:b/>
                <w:noProof/>
                <w:u w:val="single"/>
                <w:lang w:eastAsia="ru-RU"/>
              </w:rPr>
              <w:pict>
                <v:shape id="_x0000_s1032" type="#_x0000_t12" style="position:absolute;margin-left:164.15pt;margin-top:.9pt;width:29.95pt;height:26.4pt;z-index:251662336" fillcolor="#00b050" strokecolor="#00b050"/>
              </w:pict>
            </w:r>
            <w:r>
              <w:rPr>
                <w:b/>
                <w:noProof/>
                <w:u w:val="single"/>
                <w:lang w:eastAsia="ru-RU"/>
              </w:rPr>
              <w:pict>
                <v:shape id="_x0000_s1033" type="#_x0000_t12" style="position:absolute;margin-left:194.1pt;margin-top:.9pt;width:28.95pt;height:27.3pt;z-index:251663360" fillcolor="#f79646" strokecolor="#f79646"/>
              </w:pict>
            </w:r>
            <w:r w:rsidR="007B3164" w:rsidRPr="004A1301">
              <w:rPr>
                <w:b/>
                <w:u w:val="single"/>
              </w:rPr>
              <w:t>Метод «Звездопад»</w:t>
            </w:r>
          </w:p>
          <w:p w:rsidR="007B3164" w:rsidRDefault="00841748" w:rsidP="007B3164">
            <w:pPr>
              <w:pStyle w:val="ab"/>
              <w:numPr>
                <w:ilvl w:val="0"/>
                <w:numId w:val="32"/>
              </w:numPr>
              <w:ind w:left="0"/>
              <w:rPr>
                <w:rFonts w:ascii="Times New Roman" w:hAnsi="Times New Roman"/>
                <w:color w:val="002060"/>
                <w:sz w:val="24"/>
                <w:szCs w:val="24"/>
              </w:rPr>
            </w:pPr>
            <w:r>
              <w:rPr>
                <w:rFonts w:ascii="Times New Roman" w:hAnsi="Times New Roman"/>
                <w:color w:val="002060"/>
                <w:sz w:val="24"/>
                <w:szCs w:val="24"/>
              </w:rPr>
              <w:t xml:space="preserve">1) </w:t>
            </w:r>
            <w:r w:rsidR="007B3164" w:rsidRPr="00FB7417">
              <w:rPr>
                <w:rFonts w:ascii="Times New Roman" w:hAnsi="Times New Roman"/>
                <w:color w:val="002060"/>
                <w:sz w:val="24"/>
                <w:szCs w:val="24"/>
              </w:rPr>
              <w:t>Шаблоны «звезд»</w:t>
            </w:r>
          </w:p>
          <w:p w:rsidR="007B3164" w:rsidRPr="003F5E31" w:rsidRDefault="007B3164" w:rsidP="007B3164">
            <w:pPr>
              <w:pStyle w:val="ab"/>
              <w:ind w:left="0"/>
              <w:rPr>
                <w:rFonts w:ascii="Times New Roman" w:hAnsi="Times New Roman"/>
                <w:color w:val="002060"/>
                <w:sz w:val="24"/>
                <w:szCs w:val="24"/>
              </w:rPr>
            </w:pPr>
            <w:r w:rsidRPr="003F5E31">
              <w:rPr>
                <w:rFonts w:ascii="Times New Roman" w:hAnsi="Times New Roman"/>
                <w:color w:val="002060"/>
                <w:sz w:val="24"/>
                <w:szCs w:val="24"/>
              </w:rPr>
              <w:t xml:space="preserve">Участники, исходя из своих ожиданий или опасений, формулируют цели на предстоящую работу, </w:t>
            </w:r>
            <w:r w:rsidRPr="003F5E31">
              <w:rPr>
                <w:rFonts w:ascii="Times New Roman" w:hAnsi="Times New Roman"/>
                <w:color w:val="002060"/>
                <w:sz w:val="24"/>
                <w:szCs w:val="24"/>
              </w:rPr>
              <w:lastRenderedPageBreak/>
              <w:t>и записывают  их на яркой стороне звезды.</w:t>
            </w:r>
          </w:p>
          <w:p w:rsidR="007B3164" w:rsidRPr="003F5E31" w:rsidRDefault="00841748" w:rsidP="00841748">
            <w:pPr>
              <w:pStyle w:val="ab"/>
              <w:ind w:left="0"/>
              <w:rPr>
                <w:rFonts w:ascii="Times New Roman" w:hAnsi="Times New Roman"/>
                <w:b/>
                <w:sz w:val="24"/>
                <w:szCs w:val="24"/>
                <w:u w:val="single"/>
              </w:rPr>
            </w:pPr>
            <w:r>
              <w:rPr>
                <w:rFonts w:ascii="Times New Roman" w:hAnsi="Times New Roman"/>
                <w:color w:val="002060"/>
                <w:sz w:val="24"/>
                <w:szCs w:val="24"/>
              </w:rPr>
              <w:t xml:space="preserve">2) </w:t>
            </w:r>
            <w:r w:rsidR="007B3164" w:rsidRPr="003F5E31">
              <w:rPr>
                <w:rFonts w:ascii="Times New Roman" w:hAnsi="Times New Roman"/>
                <w:color w:val="002060"/>
                <w:sz w:val="24"/>
                <w:szCs w:val="24"/>
              </w:rPr>
              <w:t>Можно использовать одну из мелодий, перечисленных в АМО «Мелодия», во время  работы по формулированию целей.</w:t>
            </w:r>
          </w:p>
          <w:p w:rsidR="007B3164" w:rsidRPr="003F5E31" w:rsidRDefault="007B3164" w:rsidP="007B3164">
            <w:pPr>
              <w:pStyle w:val="ab"/>
              <w:ind w:left="0"/>
              <w:rPr>
                <w:rFonts w:ascii="Times New Roman" w:hAnsi="Times New Roman"/>
                <w:b/>
                <w:sz w:val="24"/>
                <w:szCs w:val="24"/>
                <w:u w:val="single"/>
              </w:rPr>
            </w:pPr>
          </w:p>
          <w:p w:rsidR="007B3164" w:rsidRPr="003F5E31" w:rsidRDefault="007B3164" w:rsidP="007B3164">
            <w:pPr>
              <w:pStyle w:val="ab"/>
              <w:numPr>
                <w:ilvl w:val="0"/>
                <w:numId w:val="32"/>
              </w:numPr>
              <w:ind w:left="0"/>
              <w:rPr>
                <w:rFonts w:ascii="Times New Roman" w:hAnsi="Times New Roman"/>
                <w:b/>
                <w:sz w:val="24"/>
                <w:szCs w:val="24"/>
                <w:u w:val="single"/>
              </w:rPr>
            </w:pPr>
            <w:r w:rsidRPr="003F5E31">
              <w:rPr>
                <w:rFonts w:ascii="Times New Roman" w:hAnsi="Times New Roman"/>
                <w:b/>
                <w:sz w:val="24"/>
                <w:szCs w:val="24"/>
                <w:u w:val="single"/>
              </w:rPr>
              <w:t>Метод «Фемида»</w:t>
            </w:r>
          </w:p>
          <w:p w:rsidR="007B3164" w:rsidRPr="00FB7417" w:rsidRDefault="007B3164" w:rsidP="00841748">
            <w:pPr>
              <w:pStyle w:val="ab"/>
              <w:numPr>
                <w:ilvl w:val="0"/>
                <w:numId w:val="39"/>
              </w:numPr>
              <w:ind w:left="184" w:firstLine="0"/>
              <w:rPr>
                <w:rFonts w:ascii="Times New Roman" w:hAnsi="Times New Roman"/>
                <w:color w:val="002060"/>
                <w:sz w:val="24"/>
                <w:szCs w:val="24"/>
              </w:rPr>
            </w:pPr>
            <w:r w:rsidRPr="00FB7417">
              <w:rPr>
                <w:rFonts w:ascii="Times New Roman" w:hAnsi="Times New Roman"/>
                <w:color w:val="002060"/>
                <w:sz w:val="24"/>
                <w:szCs w:val="24"/>
                <w:lang w:val="en-US"/>
              </w:rPr>
              <w:t>PPT</w:t>
            </w:r>
            <w:r w:rsidRPr="00FB7417">
              <w:rPr>
                <w:rFonts w:ascii="Times New Roman" w:hAnsi="Times New Roman"/>
                <w:color w:val="002060"/>
                <w:sz w:val="24"/>
                <w:szCs w:val="24"/>
              </w:rPr>
              <w:t xml:space="preserve"> презентация – Фемида </w:t>
            </w:r>
            <w:r w:rsidRPr="00FB7417">
              <w:rPr>
                <w:rFonts w:ascii="Times New Roman" w:hAnsi="Times New Roman"/>
                <w:i/>
                <w:color w:val="002060"/>
                <w:sz w:val="24"/>
                <w:szCs w:val="24"/>
              </w:rPr>
              <w:t>(файл прилагается)</w:t>
            </w:r>
          </w:p>
          <w:p w:rsidR="007B3164" w:rsidRDefault="007B3164" w:rsidP="00841748">
            <w:pPr>
              <w:pStyle w:val="ab"/>
              <w:numPr>
                <w:ilvl w:val="0"/>
                <w:numId w:val="39"/>
              </w:numPr>
              <w:ind w:left="184" w:firstLine="0"/>
              <w:rPr>
                <w:rFonts w:ascii="Times New Roman" w:hAnsi="Times New Roman"/>
                <w:color w:val="002060"/>
                <w:sz w:val="24"/>
                <w:szCs w:val="24"/>
              </w:rPr>
            </w:pPr>
            <w:r w:rsidRPr="00FB7417">
              <w:rPr>
                <w:rFonts w:ascii="Times New Roman" w:hAnsi="Times New Roman"/>
                <w:color w:val="002060"/>
                <w:sz w:val="24"/>
                <w:szCs w:val="24"/>
              </w:rPr>
              <w:t xml:space="preserve">бесплатный шаблон </w:t>
            </w:r>
            <w:r>
              <w:rPr>
                <w:rFonts w:ascii="Times New Roman" w:hAnsi="Times New Roman"/>
                <w:color w:val="002060"/>
                <w:sz w:val="24"/>
                <w:szCs w:val="24"/>
              </w:rPr>
              <w:t xml:space="preserve">для создания </w:t>
            </w:r>
            <w:r w:rsidRPr="00FB7417">
              <w:rPr>
                <w:rFonts w:ascii="Times New Roman" w:hAnsi="Times New Roman"/>
                <w:color w:val="002060"/>
                <w:sz w:val="24"/>
                <w:szCs w:val="24"/>
              </w:rPr>
              <w:t>презентации можно скачать здесь:</w:t>
            </w:r>
          </w:p>
          <w:p w:rsidR="007B3164" w:rsidRPr="00371116" w:rsidRDefault="00CE1060" w:rsidP="00841748">
            <w:pPr>
              <w:pStyle w:val="ab"/>
              <w:ind w:left="184"/>
              <w:rPr>
                <w:rFonts w:ascii="Times New Roman" w:hAnsi="Times New Roman"/>
                <w:color w:val="002060"/>
                <w:sz w:val="24"/>
                <w:szCs w:val="24"/>
              </w:rPr>
            </w:pPr>
            <w:hyperlink r:id="rId18" w:history="1">
              <w:r w:rsidR="007B3164" w:rsidRPr="00371116">
                <w:rPr>
                  <w:rStyle w:val="a3"/>
                  <w:rFonts w:ascii="Times New Roman" w:hAnsi="Times New Roman"/>
                  <w:sz w:val="24"/>
                  <w:szCs w:val="24"/>
                </w:rPr>
                <w:t>http://www.free-power-point-templates.com/justice-powerpoint-template/</w:t>
              </w:r>
            </w:hyperlink>
          </w:p>
          <w:p w:rsidR="007B3164" w:rsidRPr="00FB7417" w:rsidRDefault="007B3164" w:rsidP="00841748">
            <w:pPr>
              <w:pStyle w:val="ab"/>
              <w:numPr>
                <w:ilvl w:val="0"/>
                <w:numId w:val="39"/>
              </w:numPr>
              <w:ind w:left="184" w:firstLine="0"/>
              <w:rPr>
                <w:rFonts w:ascii="Times New Roman" w:hAnsi="Times New Roman"/>
                <w:color w:val="002060"/>
                <w:sz w:val="24"/>
                <w:szCs w:val="24"/>
              </w:rPr>
            </w:pPr>
            <w:r w:rsidRPr="00FB7417">
              <w:rPr>
                <w:rFonts w:ascii="Times New Roman" w:hAnsi="Times New Roman"/>
                <w:color w:val="002060"/>
                <w:sz w:val="24"/>
                <w:szCs w:val="24"/>
              </w:rPr>
              <w:t xml:space="preserve">Приложение по ФГОС </w:t>
            </w:r>
            <w:r w:rsidRPr="00FB7417">
              <w:rPr>
                <w:rFonts w:ascii="Times New Roman" w:hAnsi="Times New Roman"/>
                <w:i/>
                <w:color w:val="002060"/>
                <w:sz w:val="24"/>
                <w:szCs w:val="24"/>
              </w:rPr>
              <w:t>(файл прилагается)</w:t>
            </w:r>
          </w:p>
          <w:p w:rsidR="007B3164" w:rsidRPr="007B33D7" w:rsidRDefault="007B3164" w:rsidP="00841748">
            <w:pPr>
              <w:pStyle w:val="ab"/>
              <w:numPr>
                <w:ilvl w:val="0"/>
                <w:numId w:val="39"/>
              </w:numPr>
              <w:ind w:left="184" w:firstLine="0"/>
              <w:jc w:val="both"/>
              <w:rPr>
                <w:rFonts w:ascii="Times New Roman" w:hAnsi="Times New Roman"/>
                <w:color w:val="002060"/>
                <w:sz w:val="24"/>
                <w:szCs w:val="24"/>
              </w:rPr>
            </w:pPr>
            <w:r w:rsidRPr="00FB7417">
              <w:rPr>
                <w:rFonts w:ascii="Times New Roman" w:hAnsi="Times New Roman"/>
                <w:color w:val="002060"/>
                <w:sz w:val="24"/>
                <w:szCs w:val="24"/>
              </w:rPr>
              <w:t xml:space="preserve">Приложение по АМО </w:t>
            </w:r>
            <w:r w:rsidRPr="00FB7417">
              <w:rPr>
                <w:rFonts w:ascii="Times New Roman" w:hAnsi="Times New Roman"/>
                <w:i/>
                <w:color w:val="002060"/>
                <w:sz w:val="24"/>
                <w:szCs w:val="24"/>
              </w:rPr>
              <w:t>(файл прилагается)</w:t>
            </w:r>
          </w:p>
          <w:p w:rsidR="007B3164" w:rsidRDefault="007B3164" w:rsidP="007B3164">
            <w:pPr>
              <w:jc w:val="both"/>
              <w:rPr>
                <w:b/>
                <w:color w:val="000000" w:themeColor="text1"/>
                <w:u w:val="single"/>
              </w:rPr>
            </w:pPr>
            <w:r w:rsidRPr="007B33D7">
              <w:rPr>
                <w:b/>
                <w:color w:val="000000" w:themeColor="text1"/>
                <w:u w:val="single"/>
              </w:rPr>
              <w:t>Метод «Путаница»</w:t>
            </w:r>
          </w:p>
          <w:p w:rsidR="007B3164" w:rsidRPr="00483325" w:rsidRDefault="007B3164" w:rsidP="007B3164">
            <w:pPr>
              <w:pStyle w:val="aa"/>
              <w:numPr>
                <w:ilvl w:val="0"/>
                <w:numId w:val="34"/>
              </w:numPr>
              <w:ind w:left="0" w:firstLine="0"/>
              <w:jc w:val="both"/>
              <w:rPr>
                <w:color w:val="002060"/>
              </w:rPr>
            </w:pPr>
            <w:r w:rsidRPr="00483325">
              <w:rPr>
                <w:color w:val="002060"/>
              </w:rPr>
              <w:t xml:space="preserve">Мини-тексты АМО и ФГОС с ошибками для команд </w:t>
            </w:r>
            <w:r w:rsidRPr="00A85263">
              <w:rPr>
                <w:i/>
                <w:color w:val="002060"/>
              </w:rPr>
              <w:t>(файл прилагается</w:t>
            </w:r>
            <w:r w:rsidRPr="00483325">
              <w:rPr>
                <w:color w:val="002060"/>
              </w:rPr>
              <w:t>)</w:t>
            </w:r>
            <w:r>
              <w:rPr>
                <w:color w:val="002060"/>
              </w:rPr>
              <w:t>.</w:t>
            </w:r>
          </w:p>
          <w:p w:rsidR="007B3164" w:rsidRPr="00A85263" w:rsidRDefault="007B3164" w:rsidP="007B3164">
            <w:pPr>
              <w:pStyle w:val="ab"/>
              <w:numPr>
                <w:ilvl w:val="0"/>
                <w:numId w:val="34"/>
              </w:numPr>
              <w:spacing w:after="0" w:line="240" w:lineRule="auto"/>
              <w:ind w:left="0" w:firstLine="0"/>
              <w:jc w:val="both"/>
              <w:rPr>
                <w:rFonts w:ascii="Times New Roman" w:hAnsi="Times New Roman"/>
                <w:i/>
                <w:color w:val="002060"/>
                <w:sz w:val="24"/>
                <w:szCs w:val="24"/>
              </w:rPr>
            </w:pPr>
            <w:r w:rsidRPr="00A85263">
              <w:rPr>
                <w:rFonts w:ascii="Times New Roman" w:hAnsi="Times New Roman"/>
                <w:color w:val="002060"/>
                <w:sz w:val="24"/>
                <w:szCs w:val="24"/>
              </w:rPr>
              <w:t xml:space="preserve">Мини-тексты АМО и ФГОС без ошибок для модератора: желтым маркером выделены правильные слова и фразы, в которых допущены ошибки в мини-текстах групп </w:t>
            </w:r>
            <w:r w:rsidRPr="00A85263">
              <w:rPr>
                <w:rFonts w:ascii="Times New Roman" w:hAnsi="Times New Roman"/>
                <w:i/>
                <w:color w:val="002060"/>
                <w:sz w:val="24"/>
                <w:szCs w:val="24"/>
              </w:rPr>
              <w:t>(файл прилагается).</w:t>
            </w:r>
          </w:p>
          <w:p w:rsidR="007B3164" w:rsidRPr="00483325" w:rsidRDefault="007B3164" w:rsidP="007B3164">
            <w:pPr>
              <w:pStyle w:val="ab"/>
              <w:ind w:left="0"/>
              <w:jc w:val="both"/>
              <w:rPr>
                <w:rFonts w:ascii="Times New Roman" w:hAnsi="Times New Roman"/>
                <w:b/>
                <w:color w:val="000000" w:themeColor="text1"/>
                <w:sz w:val="24"/>
                <w:szCs w:val="24"/>
                <w:u w:val="single"/>
              </w:rPr>
            </w:pPr>
          </w:p>
          <w:p w:rsidR="007B3164" w:rsidRPr="00B4694F" w:rsidRDefault="007B3164" w:rsidP="007B3164">
            <w:pPr>
              <w:pStyle w:val="ab"/>
              <w:ind w:left="0"/>
              <w:rPr>
                <w:rFonts w:ascii="Times New Roman" w:hAnsi="Times New Roman"/>
                <w:b/>
                <w:sz w:val="24"/>
                <w:szCs w:val="24"/>
                <w:u w:val="single"/>
              </w:rPr>
            </w:pPr>
            <w:r w:rsidRPr="00B4694F">
              <w:rPr>
                <w:rFonts w:ascii="Times New Roman" w:hAnsi="Times New Roman"/>
                <w:b/>
                <w:sz w:val="24"/>
                <w:szCs w:val="24"/>
                <w:u w:val="single"/>
              </w:rPr>
              <w:t>Метод «Советы дедушки Конфуция»</w:t>
            </w:r>
          </w:p>
          <w:p w:rsidR="007B3164" w:rsidRPr="00907AC8" w:rsidRDefault="007B3164" w:rsidP="007B3164">
            <w:pPr>
              <w:pStyle w:val="ab"/>
              <w:ind w:left="0"/>
              <w:jc w:val="both"/>
              <w:rPr>
                <w:rFonts w:ascii="Times New Roman" w:hAnsi="Times New Roman"/>
                <w:i/>
                <w:color w:val="002060"/>
                <w:sz w:val="24"/>
                <w:szCs w:val="24"/>
              </w:rPr>
            </w:pPr>
            <w:r>
              <w:rPr>
                <w:rFonts w:ascii="Times New Roman" w:hAnsi="Times New Roman"/>
                <w:color w:val="002060"/>
                <w:sz w:val="24"/>
                <w:szCs w:val="24"/>
              </w:rPr>
              <w:t xml:space="preserve">1) </w:t>
            </w:r>
            <w:r w:rsidRPr="00A86F67">
              <w:rPr>
                <w:rFonts w:ascii="Times New Roman" w:hAnsi="Times New Roman"/>
                <w:color w:val="002060"/>
                <w:sz w:val="24"/>
                <w:szCs w:val="24"/>
              </w:rPr>
              <w:t>Мини конспекты для групп</w:t>
            </w:r>
            <w:r>
              <w:rPr>
                <w:rFonts w:ascii="Times New Roman" w:hAnsi="Times New Roman"/>
                <w:color w:val="002060"/>
                <w:sz w:val="24"/>
                <w:szCs w:val="24"/>
              </w:rPr>
              <w:t xml:space="preserve"> </w:t>
            </w:r>
            <w:r w:rsidRPr="00907AC8">
              <w:rPr>
                <w:rFonts w:ascii="Times New Roman" w:hAnsi="Times New Roman"/>
                <w:i/>
                <w:color w:val="002060"/>
                <w:sz w:val="24"/>
                <w:szCs w:val="24"/>
              </w:rPr>
              <w:t>(файл прилагается)</w:t>
            </w:r>
          </w:p>
          <w:p w:rsidR="007B3164" w:rsidRPr="006338F6" w:rsidRDefault="007B3164" w:rsidP="007B3164">
            <w:pPr>
              <w:pStyle w:val="ab"/>
              <w:spacing w:after="0" w:line="240" w:lineRule="auto"/>
              <w:ind w:left="0"/>
              <w:rPr>
                <w:rFonts w:ascii="Times New Roman" w:hAnsi="Times New Roman"/>
                <w:color w:val="002060"/>
                <w:sz w:val="24"/>
                <w:szCs w:val="24"/>
              </w:rPr>
            </w:pPr>
            <w:r w:rsidRPr="006338F6">
              <w:rPr>
                <w:rFonts w:ascii="Times New Roman" w:hAnsi="Times New Roman"/>
                <w:color w:val="002060"/>
                <w:sz w:val="24"/>
                <w:szCs w:val="24"/>
              </w:rPr>
              <w:t>2) Карточки с примерами АМО на каждый этап урока, в которых отсутствует  цель метода</w:t>
            </w:r>
            <w:r>
              <w:rPr>
                <w:rFonts w:ascii="Times New Roman" w:hAnsi="Times New Roman"/>
                <w:color w:val="002060"/>
                <w:sz w:val="24"/>
                <w:szCs w:val="24"/>
              </w:rPr>
              <w:t xml:space="preserve">: </w:t>
            </w:r>
            <w:r w:rsidRPr="006338F6">
              <w:rPr>
                <w:rFonts w:ascii="Times New Roman" w:hAnsi="Times New Roman"/>
                <w:i/>
                <w:color w:val="002060"/>
                <w:sz w:val="24"/>
                <w:szCs w:val="24"/>
              </w:rPr>
              <w:t>(файл прилагается)</w:t>
            </w:r>
          </w:p>
          <w:p w:rsidR="007B3164" w:rsidRPr="00A86F67" w:rsidRDefault="007B3164" w:rsidP="007B3164">
            <w:pPr>
              <w:numPr>
                <w:ilvl w:val="0"/>
                <w:numId w:val="35"/>
              </w:numPr>
              <w:suppressAutoHyphens w:val="0"/>
              <w:ind w:left="0"/>
              <w:rPr>
                <w:rFonts w:eastAsia="Calibri"/>
                <w:color w:val="002060"/>
              </w:rPr>
            </w:pPr>
            <w:r>
              <w:rPr>
                <w:color w:val="002060"/>
              </w:rPr>
              <w:t>Метод "Найди свою половинку"</w:t>
            </w:r>
          </w:p>
          <w:p w:rsidR="007B3164" w:rsidRPr="00A86F67" w:rsidRDefault="007B3164" w:rsidP="007B3164">
            <w:pPr>
              <w:numPr>
                <w:ilvl w:val="0"/>
                <w:numId w:val="35"/>
              </w:numPr>
              <w:suppressAutoHyphens w:val="0"/>
              <w:ind w:left="0"/>
              <w:rPr>
                <w:rFonts w:eastAsia="Calibri"/>
                <w:color w:val="002060"/>
              </w:rPr>
            </w:pPr>
            <w:r w:rsidRPr="00A86F67">
              <w:rPr>
                <w:rFonts w:eastAsia="Calibri"/>
                <w:color w:val="002060"/>
              </w:rPr>
              <w:t>Метод «Мозговой штурм»</w:t>
            </w:r>
          </w:p>
          <w:p w:rsidR="007B3164" w:rsidRPr="00A86F67" w:rsidRDefault="007B3164" w:rsidP="007B3164">
            <w:pPr>
              <w:numPr>
                <w:ilvl w:val="0"/>
                <w:numId w:val="35"/>
              </w:numPr>
              <w:suppressAutoHyphens w:val="0"/>
              <w:ind w:left="0"/>
              <w:rPr>
                <w:rFonts w:eastAsia="Calibri"/>
                <w:color w:val="002060"/>
              </w:rPr>
            </w:pPr>
            <w:r>
              <w:rPr>
                <w:color w:val="002060"/>
              </w:rPr>
              <w:t>Метод «Хранилище забот»</w:t>
            </w:r>
          </w:p>
          <w:p w:rsidR="007B3164" w:rsidRPr="00A86F67" w:rsidRDefault="007B3164" w:rsidP="007B3164">
            <w:pPr>
              <w:numPr>
                <w:ilvl w:val="0"/>
                <w:numId w:val="35"/>
              </w:numPr>
              <w:suppressAutoHyphens w:val="0"/>
              <w:ind w:left="0"/>
              <w:rPr>
                <w:rFonts w:eastAsia="Calibri"/>
                <w:color w:val="002060"/>
              </w:rPr>
            </w:pPr>
            <w:r w:rsidRPr="00A86F67">
              <w:rPr>
                <w:rFonts w:eastAsia="Calibri"/>
                <w:color w:val="002060"/>
              </w:rPr>
              <w:t>Метод «Эксперты»</w:t>
            </w:r>
          </w:p>
          <w:p w:rsidR="007B3164" w:rsidRPr="00A86F67" w:rsidRDefault="007B3164" w:rsidP="007B3164">
            <w:pPr>
              <w:numPr>
                <w:ilvl w:val="0"/>
                <w:numId w:val="35"/>
              </w:numPr>
              <w:suppressAutoHyphens w:val="0"/>
              <w:ind w:left="0"/>
              <w:rPr>
                <w:rFonts w:eastAsia="Calibri"/>
                <w:color w:val="002060"/>
              </w:rPr>
            </w:pPr>
            <w:r w:rsidRPr="00A86F67">
              <w:rPr>
                <w:rFonts w:eastAsia="Calibri"/>
                <w:color w:val="002060"/>
              </w:rPr>
              <w:t>Метод «З/</w:t>
            </w:r>
            <w:r>
              <w:rPr>
                <w:color w:val="002060"/>
              </w:rPr>
              <w:t>Х/У» (Знаю. Хочу узнать. Узнал)</w:t>
            </w:r>
          </w:p>
          <w:p w:rsidR="007B3164" w:rsidRPr="00A86F67" w:rsidRDefault="007B3164" w:rsidP="007B3164">
            <w:pPr>
              <w:numPr>
                <w:ilvl w:val="0"/>
                <w:numId w:val="35"/>
              </w:numPr>
              <w:suppressAutoHyphens w:val="0"/>
              <w:ind w:left="0"/>
              <w:rPr>
                <w:rFonts w:eastAsia="Calibri"/>
                <w:color w:val="002060"/>
              </w:rPr>
            </w:pPr>
            <w:r w:rsidRPr="00A86F67">
              <w:rPr>
                <w:rFonts w:eastAsia="Calibri"/>
                <w:color w:val="002060"/>
              </w:rPr>
              <w:t>Ме</w:t>
            </w:r>
            <w:r>
              <w:rPr>
                <w:color w:val="002060"/>
              </w:rPr>
              <w:t>тод «Карта группового сознания»</w:t>
            </w:r>
          </w:p>
          <w:p w:rsidR="007B3164" w:rsidRPr="00A86F67" w:rsidRDefault="007B3164" w:rsidP="007B3164">
            <w:pPr>
              <w:numPr>
                <w:ilvl w:val="0"/>
                <w:numId w:val="35"/>
              </w:numPr>
              <w:suppressAutoHyphens w:val="0"/>
              <w:ind w:left="0"/>
              <w:rPr>
                <w:rFonts w:eastAsia="Calibri"/>
                <w:color w:val="002060"/>
              </w:rPr>
            </w:pPr>
            <w:r>
              <w:rPr>
                <w:color w:val="002060"/>
              </w:rPr>
              <w:t>Метод «Хвост дракона»</w:t>
            </w:r>
          </w:p>
          <w:p w:rsidR="007B3164" w:rsidRDefault="007B3164" w:rsidP="007B3164">
            <w:pPr>
              <w:numPr>
                <w:ilvl w:val="0"/>
                <w:numId w:val="35"/>
              </w:numPr>
              <w:suppressAutoHyphens w:val="0"/>
              <w:ind w:left="0"/>
              <w:rPr>
                <w:rFonts w:eastAsia="Calibri"/>
                <w:color w:val="002060"/>
              </w:rPr>
            </w:pPr>
            <w:r w:rsidRPr="00A86F67">
              <w:rPr>
                <w:rFonts w:eastAsia="Calibri"/>
                <w:color w:val="002060"/>
              </w:rPr>
              <w:t>Метод «Синквейн»</w:t>
            </w:r>
          </w:p>
          <w:p w:rsidR="007B3164" w:rsidRPr="001D5860" w:rsidRDefault="007B3164" w:rsidP="007B3164">
            <w:pPr>
              <w:pStyle w:val="ab"/>
              <w:numPr>
                <w:ilvl w:val="0"/>
                <w:numId w:val="34"/>
              </w:numPr>
              <w:ind w:left="0" w:firstLine="0"/>
              <w:jc w:val="both"/>
              <w:rPr>
                <w:rFonts w:ascii="Times New Roman" w:hAnsi="Times New Roman"/>
                <w:color w:val="002060"/>
                <w:sz w:val="24"/>
                <w:szCs w:val="24"/>
              </w:rPr>
            </w:pPr>
            <w:r w:rsidRPr="006338F6">
              <w:rPr>
                <w:rFonts w:ascii="Times New Roman" w:hAnsi="Times New Roman"/>
                <w:color w:val="002060"/>
                <w:sz w:val="24"/>
                <w:szCs w:val="24"/>
                <w:lang w:val="en-US"/>
              </w:rPr>
              <w:lastRenderedPageBreak/>
              <w:t>PPT</w:t>
            </w:r>
            <w:r w:rsidRPr="006338F6">
              <w:rPr>
                <w:rFonts w:ascii="Times New Roman" w:hAnsi="Times New Roman"/>
                <w:color w:val="002060"/>
                <w:sz w:val="24"/>
                <w:szCs w:val="24"/>
              </w:rPr>
              <w:t xml:space="preserve"> презентация «Советы дедушки Конфуция»</w:t>
            </w:r>
            <w:r w:rsidRPr="006338F6">
              <w:rPr>
                <w:rFonts w:ascii="Times New Roman" w:hAnsi="Times New Roman"/>
                <w:i/>
                <w:color w:val="002060"/>
                <w:sz w:val="24"/>
                <w:szCs w:val="24"/>
              </w:rPr>
              <w:t xml:space="preserve"> (файл прилагается).</w:t>
            </w:r>
          </w:p>
          <w:p w:rsidR="007B3164" w:rsidRPr="001D5860" w:rsidRDefault="007B3164" w:rsidP="007B3164">
            <w:pPr>
              <w:pStyle w:val="ab"/>
              <w:numPr>
                <w:ilvl w:val="0"/>
                <w:numId w:val="34"/>
              </w:numPr>
              <w:ind w:left="0" w:firstLine="0"/>
              <w:jc w:val="both"/>
              <w:rPr>
                <w:rFonts w:ascii="Times New Roman" w:hAnsi="Times New Roman"/>
                <w:color w:val="002060"/>
                <w:sz w:val="24"/>
                <w:szCs w:val="24"/>
              </w:rPr>
            </w:pPr>
            <w:r w:rsidRPr="001D5860">
              <w:rPr>
                <w:rFonts w:ascii="Times New Roman" w:hAnsi="Times New Roman"/>
                <w:color w:val="002060"/>
                <w:sz w:val="24"/>
                <w:szCs w:val="24"/>
              </w:rPr>
              <w:t xml:space="preserve">Образец для модератора </w:t>
            </w:r>
            <w:r w:rsidRPr="001D5860">
              <w:rPr>
                <w:rFonts w:ascii="Times New Roman" w:hAnsi="Times New Roman"/>
                <w:i/>
                <w:color w:val="002060"/>
                <w:sz w:val="24"/>
                <w:szCs w:val="24"/>
              </w:rPr>
              <w:t>(файл прилагается).</w:t>
            </w:r>
          </w:p>
          <w:p w:rsidR="007B3164" w:rsidRPr="00DB4A57" w:rsidRDefault="007B3164" w:rsidP="007B3164">
            <w:pPr>
              <w:rPr>
                <w:b/>
                <w:u w:val="single"/>
              </w:rPr>
            </w:pPr>
            <w:r w:rsidRPr="00DB4A57">
              <w:rPr>
                <w:b/>
                <w:u w:val="single"/>
              </w:rPr>
              <w:t>Метод «Радуга»</w:t>
            </w:r>
          </w:p>
          <w:p w:rsidR="007B3164" w:rsidRPr="00DB4A57" w:rsidRDefault="007B3164" w:rsidP="007B3164">
            <w:pPr>
              <w:pStyle w:val="ab"/>
              <w:numPr>
                <w:ilvl w:val="0"/>
                <w:numId w:val="36"/>
              </w:numPr>
              <w:ind w:left="0" w:firstLine="0"/>
              <w:rPr>
                <w:rFonts w:ascii="Times New Roman" w:hAnsi="Times New Roman"/>
                <w:color w:val="000080"/>
                <w:sz w:val="24"/>
                <w:szCs w:val="24"/>
              </w:rPr>
            </w:pPr>
            <w:r w:rsidRPr="008E5C48">
              <w:rPr>
                <w:rFonts w:ascii="Times New Roman" w:hAnsi="Times New Roman"/>
                <w:color w:val="002060"/>
                <w:sz w:val="24"/>
                <w:szCs w:val="24"/>
              </w:rPr>
              <w:t>Звук сигнала «колокольчики»:</w:t>
            </w:r>
            <w:r w:rsidRPr="00DB4A57">
              <w:rPr>
                <w:rFonts w:ascii="Times New Roman" w:hAnsi="Times New Roman"/>
                <w:sz w:val="24"/>
                <w:szCs w:val="24"/>
              </w:rPr>
              <w:t xml:space="preserve"> </w:t>
            </w:r>
            <w:hyperlink r:id="rId19" w:history="1">
              <w:r w:rsidRPr="00DB4A57">
                <w:rPr>
                  <w:rStyle w:val="a3"/>
                  <w:rFonts w:ascii="Times New Roman" w:hAnsi="Times New Roman"/>
                  <w:sz w:val="24"/>
                  <w:szCs w:val="24"/>
                </w:rPr>
                <w:t>http://zvuki-mp3.com</w:t>
              </w:r>
            </w:hyperlink>
            <w:r w:rsidRPr="00DB4A57">
              <w:rPr>
                <w:rFonts w:ascii="Times New Roman" w:hAnsi="Times New Roman"/>
                <w:sz w:val="24"/>
                <w:szCs w:val="24"/>
              </w:rPr>
              <w:t xml:space="preserve"> </w:t>
            </w:r>
          </w:p>
          <w:p w:rsidR="007B3164" w:rsidRPr="001358D1" w:rsidRDefault="007B3164" w:rsidP="007B3164">
            <w:pPr>
              <w:pStyle w:val="ab"/>
              <w:numPr>
                <w:ilvl w:val="0"/>
                <w:numId w:val="36"/>
              </w:numPr>
              <w:ind w:left="0" w:firstLine="0"/>
              <w:rPr>
                <w:rFonts w:ascii="Times New Roman" w:hAnsi="Times New Roman"/>
                <w:color w:val="002060"/>
                <w:sz w:val="24"/>
                <w:szCs w:val="24"/>
              </w:rPr>
            </w:pPr>
            <w:r w:rsidRPr="008E5C48">
              <w:rPr>
                <w:rFonts w:ascii="Times New Roman" w:hAnsi="Times New Roman"/>
                <w:color w:val="002060"/>
                <w:sz w:val="24"/>
                <w:szCs w:val="24"/>
              </w:rPr>
              <w:t>Песня о радуге</w:t>
            </w:r>
            <w:r>
              <w:rPr>
                <w:rFonts w:ascii="Times New Roman" w:hAnsi="Times New Roman"/>
                <w:sz w:val="24"/>
                <w:szCs w:val="24"/>
              </w:rPr>
              <w:t>:</w:t>
            </w:r>
            <w:r w:rsidRPr="00DB4A57">
              <w:rPr>
                <w:rFonts w:ascii="Times New Roman" w:hAnsi="Times New Roman"/>
                <w:sz w:val="24"/>
                <w:szCs w:val="24"/>
              </w:rPr>
              <w:t xml:space="preserve"> </w:t>
            </w:r>
            <w:hyperlink r:id="rId20" w:history="1">
              <w:r w:rsidRPr="00DB4A57">
                <w:rPr>
                  <w:rStyle w:val="a3"/>
                  <w:rFonts w:ascii="Times New Roman" w:hAnsi="Times New Roman"/>
                  <w:sz w:val="24"/>
                  <w:szCs w:val="24"/>
                </w:rPr>
                <w:t>http://best-mp3.ru/pages/677/67731.shtml</w:t>
              </w:r>
            </w:hyperlink>
            <w:r>
              <w:rPr>
                <w:rFonts w:ascii="Times New Roman" w:hAnsi="Times New Roman"/>
                <w:sz w:val="24"/>
                <w:szCs w:val="24"/>
              </w:rPr>
              <w:t xml:space="preserve"> </w:t>
            </w:r>
            <w:r w:rsidRPr="00DB4A57">
              <w:rPr>
                <w:rFonts w:ascii="Times New Roman" w:hAnsi="Times New Roman"/>
                <w:sz w:val="24"/>
                <w:szCs w:val="24"/>
              </w:rPr>
              <w:t xml:space="preserve"> </w:t>
            </w:r>
            <w:r w:rsidRPr="001358D1">
              <w:rPr>
                <w:rFonts w:ascii="Times New Roman" w:hAnsi="Times New Roman"/>
                <w:color w:val="002060"/>
                <w:sz w:val="24"/>
                <w:szCs w:val="24"/>
              </w:rPr>
              <w:t>(можно использовать во время создания радуги).</w:t>
            </w:r>
          </w:p>
          <w:p w:rsidR="007B3164" w:rsidRDefault="007B3164" w:rsidP="007B3164">
            <w:pPr>
              <w:rPr>
                <w:b/>
                <w:u w:val="single"/>
              </w:rPr>
            </w:pPr>
            <w:r w:rsidRPr="00616F3C">
              <w:rPr>
                <w:b/>
                <w:u w:val="single"/>
              </w:rPr>
              <w:t>Метод «Оркестр»</w:t>
            </w:r>
          </w:p>
          <w:p w:rsidR="007B3164" w:rsidRPr="00F610AD" w:rsidRDefault="007B3164" w:rsidP="007B3164">
            <w:pPr>
              <w:pStyle w:val="ab"/>
              <w:numPr>
                <w:ilvl w:val="0"/>
                <w:numId w:val="37"/>
              </w:numPr>
              <w:spacing w:after="0" w:line="240" w:lineRule="auto"/>
              <w:ind w:left="0" w:firstLine="0"/>
              <w:rPr>
                <w:rFonts w:ascii="Times New Roman" w:hAnsi="Times New Roman"/>
                <w:color w:val="002060"/>
                <w:sz w:val="24"/>
                <w:szCs w:val="24"/>
              </w:rPr>
            </w:pPr>
            <w:r w:rsidRPr="00F610AD">
              <w:rPr>
                <w:rFonts w:ascii="Times New Roman" w:hAnsi="Times New Roman"/>
                <w:color w:val="002060"/>
                <w:sz w:val="24"/>
                <w:szCs w:val="24"/>
              </w:rPr>
              <w:t xml:space="preserve">Приложение 1 – презентация </w:t>
            </w:r>
            <w:r w:rsidRPr="00F610AD">
              <w:rPr>
                <w:rFonts w:ascii="Times New Roman" w:hAnsi="Times New Roman"/>
                <w:color w:val="002060"/>
                <w:sz w:val="24"/>
                <w:szCs w:val="24"/>
                <w:lang w:val="en-US"/>
              </w:rPr>
              <w:t>PPT</w:t>
            </w:r>
            <w:r w:rsidRPr="00F610AD">
              <w:rPr>
                <w:rFonts w:ascii="Times New Roman" w:hAnsi="Times New Roman"/>
                <w:color w:val="002060"/>
                <w:sz w:val="24"/>
                <w:szCs w:val="24"/>
              </w:rPr>
              <w:t xml:space="preserve"> </w:t>
            </w:r>
            <w:r w:rsidRPr="00F610AD">
              <w:rPr>
                <w:rFonts w:ascii="Times New Roman" w:hAnsi="Times New Roman"/>
                <w:i/>
                <w:color w:val="002060"/>
                <w:sz w:val="24"/>
                <w:szCs w:val="24"/>
              </w:rPr>
              <w:t>(файл прилагается)</w:t>
            </w:r>
          </w:p>
          <w:p w:rsidR="007B3164" w:rsidRDefault="007B3164" w:rsidP="007B3164">
            <w:pPr>
              <w:pStyle w:val="ab"/>
              <w:spacing w:after="0" w:line="240" w:lineRule="auto"/>
              <w:ind w:left="0"/>
              <w:rPr>
                <w:rFonts w:ascii="Times New Roman" w:hAnsi="Times New Roman"/>
                <w:color w:val="002060"/>
                <w:sz w:val="24"/>
                <w:szCs w:val="24"/>
              </w:rPr>
            </w:pPr>
            <w:r>
              <w:rPr>
                <w:rFonts w:ascii="Times New Roman" w:hAnsi="Times New Roman"/>
                <w:color w:val="002060"/>
                <w:sz w:val="24"/>
                <w:szCs w:val="24"/>
              </w:rPr>
              <w:t xml:space="preserve">         Воспроизведение </w:t>
            </w:r>
            <w:r w:rsidRPr="00F610AD">
              <w:rPr>
                <w:rFonts w:ascii="Times New Roman" w:hAnsi="Times New Roman"/>
                <w:color w:val="002060"/>
                <w:sz w:val="24"/>
                <w:szCs w:val="24"/>
              </w:rPr>
              <w:t>звуковы</w:t>
            </w:r>
            <w:r>
              <w:rPr>
                <w:rFonts w:ascii="Times New Roman" w:hAnsi="Times New Roman"/>
                <w:color w:val="002060"/>
                <w:sz w:val="24"/>
                <w:szCs w:val="24"/>
              </w:rPr>
              <w:t xml:space="preserve">х файлов </w:t>
            </w:r>
            <w:r w:rsidRPr="00F610AD">
              <w:rPr>
                <w:rFonts w:ascii="Times New Roman" w:hAnsi="Times New Roman"/>
                <w:color w:val="002060"/>
                <w:sz w:val="24"/>
                <w:szCs w:val="24"/>
              </w:rPr>
              <w:t xml:space="preserve">этапа 2 </w:t>
            </w:r>
            <w:r>
              <w:rPr>
                <w:rFonts w:ascii="Times New Roman" w:hAnsi="Times New Roman"/>
                <w:color w:val="002060"/>
                <w:sz w:val="24"/>
                <w:szCs w:val="24"/>
              </w:rPr>
              <w:t xml:space="preserve">осуществляется со </w:t>
            </w:r>
            <w:r w:rsidRPr="00E7438B">
              <w:rPr>
                <w:rFonts w:ascii="Times New Roman" w:hAnsi="Times New Roman"/>
                <w:b/>
                <w:color w:val="002060"/>
                <w:sz w:val="24"/>
                <w:szCs w:val="24"/>
              </w:rPr>
              <w:t>слайд</w:t>
            </w:r>
            <w:r>
              <w:rPr>
                <w:rFonts w:ascii="Times New Roman" w:hAnsi="Times New Roman"/>
                <w:b/>
                <w:color w:val="002060"/>
                <w:sz w:val="24"/>
                <w:szCs w:val="24"/>
              </w:rPr>
              <w:t>а</w:t>
            </w:r>
            <w:r w:rsidRPr="00E7438B">
              <w:rPr>
                <w:rFonts w:ascii="Times New Roman" w:hAnsi="Times New Roman"/>
                <w:b/>
                <w:color w:val="002060"/>
                <w:sz w:val="24"/>
                <w:szCs w:val="24"/>
              </w:rPr>
              <w:t xml:space="preserve"> №1</w:t>
            </w:r>
            <w:r>
              <w:rPr>
                <w:rFonts w:ascii="Times New Roman" w:hAnsi="Times New Roman"/>
                <w:color w:val="002060"/>
                <w:sz w:val="24"/>
                <w:szCs w:val="24"/>
              </w:rPr>
              <w:t xml:space="preserve"> презентации (жмете на три таких значка</w:t>
            </w:r>
            <w:r w:rsidRPr="00E7438B">
              <w:rPr>
                <w:rFonts w:ascii="Times New Roman" w:hAnsi="Times New Roman"/>
                <w:color w:val="002060"/>
                <w:sz w:val="24"/>
                <w:szCs w:val="24"/>
              </w:rPr>
              <w:t xml:space="preserve"> </w:t>
            </w:r>
            <w:r w:rsidRPr="00E7438B">
              <w:rPr>
                <w:rFonts w:ascii="Times New Roman" w:hAnsi="Times New Roman"/>
                <w:noProof/>
                <w:color w:val="002060"/>
                <w:sz w:val="24"/>
                <w:szCs w:val="24"/>
                <w:lang w:eastAsia="ru-RU"/>
              </w:rPr>
              <w:drawing>
                <wp:inline distT="0" distB="0" distL="0" distR="0">
                  <wp:extent cx="135497" cy="96592"/>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18" name="остались невыясненными какие-то вопросы_CUT.mp3"/>
                          <pic:cNvPicPr>
                            <a:picLocks noRot="1" noChangeAspect="1"/>
                          </pic:cNvPicPr>
                        </pic:nvPicPr>
                        <pic:blipFill>
                          <a:blip r:embed="rId21" cstate="print"/>
                          <a:stretch>
                            <a:fillRect/>
                          </a:stretch>
                        </pic:blipFill>
                        <pic:spPr>
                          <a:xfrm>
                            <a:off x="0" y="0"/>
                            <a:ext cx="136458" cy="97277"/>
                          </a:xfrm>
                          <a:prstGeom prst="rect">
                            <a:avLst/>
                          </a:prstGeom>
                        </pic:spPr>
                      </pic:pic>
                    </a:graphicData>
                  </a:graphic>
                </wp:inline>
              </w:drawing>
            </w:r>
            <w:r>
              <w:rPr>
                <w:rFonts w:ascii="Times New Roman" w:hAnsi="Times New Roman"/>
                <w:color w:val="002060"/>
                <w:sz w:val="24"/>
                <w:szCs w:val="24"/>
              </w:rPr>
              <w:t xml:space="preserve"> по очереди).</w:t>
            </w:r>
          </w:p>
          <w:p w:rsidR="007B3164" w:rsidRDefault="007B3164" w:rsidP="007B3164">
            <w:pPr>
              <w:pStyle w:val="ab"/>
              <w:spacing w:after="0" w:line="240" w:lineRule="auto"/>
              <w:ind w:left="0"/>
              <w:rPr>
                <w:rFonts w:ascii="Times New Roman" w:hAnsi="Times New Roman"/>
                <w:color w:val="002060"/>
                <w:sz w:val="24"/>
                <w:szCs w:val="24"/>
              </w:rPr>
            </w:pPr>
            <w:r>
              <w:rPr>
                <w:rFonts w:ascii="Times New Roman" w:hAnsi="Times New Roman"/>
                <w:color w:val="002060"/>
                <w:sz w:val="24"/>
                <w:szCs w:val="24"/>
              </w:rPr>
              <w:t xml:space="preserve">Также эти мелодии выведены отдельным приложением №2 (файл прилагается). </w:t>
            </w:r>
          </w:p>
          <w:p w:rsidR="007B3164" w:rsidRPr="00F610AD" w:rsidRDefault="007B3164" w:rsidP="007B3164">
            <w:pPr>
              <w:pStyle w:val="ab"/>
              <w:numPr>
                <w:ilvl w:val="0"/>
                <w:numId w:val="37"/>
              </w:numPr>
              <w:spacing w:after="0" w:line="240" w:lineRule="auto"/>
              <w:ind w:left="0" w:firstLine="0"/>
              <w:rPr>
                <w:rFonts w:ascii="Times New Roman" w:hAnsi="Times New Roman"/>
                <w:color w:val="002060"/>
                <w:sz w:val="24"/>
                <w:szCs w:val="24"/>
              </w:rPr>
            </w:pPr>
            <w:r w:rsidRPr="00F610AD">
              <w:rPr>
                <w:rFonts w:ascii="Times New Roman" w:hAnsi="Times New Roman"/>
                <w:color w:val="002060"/>
                <w:sz w:val="24"/>
                <w:szCs w:val="24"/>
              </w:rPr>
              <w:t>Приложение 3 – звуковое сопровождение для 3 и 4 этапов «Репетиция» и «Генеральная репетиция».</w:t>
            </w:r>
            <w:r w:rsidRPr="00F610AD">
              <w:rPr>
                <w:rFonts w:ascii="Times New Roman" w:hAnsi="Times New Roman"/>
                <w:i/>
                <w:color w:val="002060"/>
                <w:sz w:val="24"/>
                <w:szCs w:val="24"/>
              </w:rPr>
              <w:t xml:space="preserve"> (файл прилагается)</w:t>
            </w:r>
          </w:p>
          <w:p w:rsidR="007B3164" w:rsidRPr="00F610AD" w:rsidRDefault="007B3164" w:rsidP="007B3164">
            <w:pPr>
              <w:pStyle w:val="ab"/>
              <w:spacing w:after="0" w:line="240" w:lineRule="auto"/>
              <w:ind w:left="0"/>
              <w:rPr>
                <w:rFonts w:ascii="Times New Roman" w:hAnsi="Times New Roman"/>
                <w:color w:val="002060"/>
                <w:sz w:val="24"/>
                <w:szCs w:val="24"/>
              </w:rPr>
            </w:pPr>
            <w:r w:rsidRPr="00F610AD">
              <w:rPr>
                <w:rFonts w:ascii="Times New Roman" w:hAnsi="Times New Roman"/>
                <w:color w:val="002060"/>
                <w:sz w:val="24"/>
                <w:szCs w:val="24"/>
              </w:rPr>
              <w:t>4) Классификация инструментов для модератора:</w:t>
            </w:r>
          </w:p>
          <w:p w:rsidR="007B3164" w:rsidRPr="00F610AD" w:rsidRDefault="007B3164" w:rsidP="007B3164">
            <w:pPr>
              <w:pStyle w:val="ab"/>
              <w:spacing w:after="0" w:line="240" w:lineRule="auto"/>
              <w:ind w:left="0"/>
              <w:rPr>
                <w:rFonts w:ascii="Times New Roman" w:hAnsi="Times New Roman"/>
                <w:i/>
                <w:iCs/>
                <w:color w:val="002060"/>
                <w:sz w:val="24"/>
                <w:szCs w:val="24"/>
                <w:shd w:val="clear" w:color="auto" w:fill="FFFFFF"/>
              </w:rPr>
            </w:pPr>
          </w:p>
          <w:p w:rsidR="007B3164" w:rsidRPr="00F610AD" w:rsidRDefault="007B3164" w:rsidP="007B3164">
            <w:pPr>
              <w:pStyle w:val="ab"/>
              <w:numPr>
                <w:ilvl w:val="0"/>
                <w:numId w:val="38"/>
              </w:numPr>
              <w:spacing w:after="0" w:line="240" w:lineRule="auto"/>
              <w:ind w:left="0" w:firstLine="0"/>
              <w:rPr>
                <w:rFonts w:ascii="Times New Roman" w:hAnsi="Times New Roman"/>
                <w:i/>
                <w:iCs/>
                <w:color w:val="002060"/>
                <w:sz w:val="24"/>
                <w:szCs w:val="24"/>
                <w:shd w:val="clear" w:color="auto" w:fill="FFFFFF"/>
              </w:rPr>
            </w:pPr>
            <w:r w:rsidRPr="00F610AD">
              <w:rPr>
                <w:rFonts w:ascii="Times New Roman" w:hAnsi="Times New Roman"/>
                <w:i/>
                <w:iCs/>
                <w:color w:val="002060"/>
                <w:sz w:val="24"/>
                <w:szCs w:val="24"/>
                <w:shd w:val="clear" w:color="auto" w:fill="FFFFFF"/>
              </w:rPr>
              <w:t xml:space="preserve">Струнные: </w:t>
            </w:r>
            <w:r w:rsidRPr="00F610AD">
              <w:rPr>
                <w:rFonts w:ascii="Times New Roman" w:hAnsi="Times New Roman"/>
                <w:iCs/>
                <w:color w:val="002060"/>
                <w:sz w:val="24"/>
                <w:szCs w:val="24"/>
                <w:shd w:val="clear" w:color="auto" w:fill="FFFFFF"/>
              </w:rPr>
              <w:t>скрипки, виолончели, альты, контрабасы</w:t>
            </w:r>
            <w:r w:rsidRPr="00F610AD">
              <w:rPr>
                <w:rFonts w:ascii="Times New Roman" w:hAnsi="Times New Roman"/>
                <w:i/>
                <w:iCs/>
                <w:color w:val="002060"/>
                <w:sz w:val="24"/>
                <w:szCs w:val="24"/>
                <w:shd w:val="clear" w:color="auto" w:fill="FFFFFF"/>
              </w:rPr>
              <w:t>.</w:t>
            </w:r>
          </w:p>
          <w:p w:rsidR="007B3164" w:rsidRPr="00F610AD" w:rsidRDefault="007B3164" w:rsidP="007B3164">
            <w:pPr>
              <w:pStyle w:val="ab"/>
              <w:numPr>
                <w:ilvl w:val="0"/>
                <w:numId w:val="38"/>
              </w:numPr>
              <w:spacing w:after="0" w:line="240" w:lineRule="auto"/>
              <w:ind w:left="0" w:firstLine="0"/>
              <w:rPr>
                <w:rFonts w:ascii="Times New Roman" w:hAnsi="Times New Roman"/>
                <w:i/>
                <w:iCs/>
                <w:color w:val="002060"/>
                <w:sz w:val="24"/>
                <w:szCs w:val="24"/>
                <w:shd w:val="clear" w:color="auto" w:fill="FFFFFF"/>
              </w:rPr>
            </w:pPr>
            <w:r w:rsidRPr="00F610AD">
              <w:rPr>
                <w:rFonts w:ascii="Times New Roman" w:hAnsi="Times New Roman"/>
                <w:i/>
                <w:iCs/>
                <w:color w:val="002060"/>
                <w:sz w:val="24"/>
                <w:szCs w:val="24"/>
                <w:shd w:val="clear" w:color="auto" w:fill="FFFFFF"/>
              </w:rPr>
              <w:t xml:space="preserve">Деревянные духовые: </w:t>
            </w:r>
            <w:r w:rsidRPr="00F610AD">
              <w:rPr>
                <w:rFonts w:ascii="Times New Roman" w:hAnsi="Times New Roman"/>
                <w:iCs/>
                <w:color w:val="002060"/>
                <w:sz w:val="24"/>
                <w:szCs w:val="24"/>
                <w:shd w:val="clear" w:color="auto" w:fill="FFFFFF"/>
              </w:rPr>
              <w:t>флейты, гобои и кларнеты, фаготы</w:t>
            </w:r>
            <w:r w:rsidRPr="00F610AD">
              <w:rPr>
                <w:rFonts w:ascii="Times New Roman" w:hAnsi="Times New Roman"/>
                <w:i/>
                <w:iCs/>
                <w:color w:val="002060"/>
                <w:sz w:val="24"/>
                <w:szCs w:val="24"/>
                <w:shd w:val="clear" w:color="auto" w:fill="FFFFFF"/>
              </w:rPr>
              <w:t>.</w:t>
            </w:r>
          </w:p>
          <w:p w:rsidR="007B3164" w:rsidRPr="00F610AD" w:rsidRDefault="007B3164" w:rsidP="007B3164">
            <w:pPr>
              <w:pStyle w:val="ab"/>
              <w:numPr>
                <w:ilvl w:val="0"/>
                <w:numId w:val="38"/>
              </w:numPr>
              <w:spacing w:after="0" w:line="240" w:lineRule="auto"/>
              <w:ind w:left="0" w:firstLine="0"/>
              <w:rPr>
                <w:rFonts w:ascii="Times New Roman" w:hAnsi="Times New Roman"/>
                <w:i/>
                <w:iCs/>
                <w:color w:val="002060"/>
                <w:sz w:val="24"/>
                <w:szCs w:val="24"/>
                <w:shd w:val="clear" w:color="auto" w:fill="FFFFFF"/>
              </w:rPr>
            </w:pPr>
            <w:r w:rsidRPr="00F610AD">
              <w:rPr>
                <w:rFonts w:ascii="Times New Roman" w:hAnsi="Times New Roman"/>
                <w:i/>
                <w:iCs/>
                <w:color w:val="002060"/>
                <w:sz w:val="24"/>
                <w:szCs w:val="24"/>
                <w:shd w:val="clear" w:color="auto" w:fill="FFFFFF"/>
              </w:rPr>
              <w:t xml:space="preserve">Медные: </w:t>
            </w:r>
            <w:r w:rsidRPr="00F610AD">
              <w:rPr>
                <w:rFonts w:ascii="Times New Roman" w:hAnsi="Times New Roman"/>
                <w:iCs/>
                <w:color w:val="002060"/>
                <w:sz w:val="24"/>
                <w:szCs w:val="24"/>
                <w:shd w:val="clear" w:color="auto" w:fill="FFFFFF"/>
              </w:rPr>
              <w:t>трубы, валторны, тромбоны и туба</w:t>
            </w:r>
            <w:r w:rsidRPr="00F610AD">
              <w:rPr>
                <w:rFonts w:ascii="Times New Roman" w:hAnsi="Times New Roman"/>
                <w:i/>
                <w:iCs/>
                <w:color w:val="002060"/>
                <w:sz w:val="24"/>
                <w:szCs w:val="24"/>
                <w:shd w:val="clear" w:color="auto" w:fill="FFFFFF"/>
              </w:rPr>
              <w:t xml:space="preserve">. </w:t>
            </w:r>
          </w:p>
          <w:p w:rsidR="007B3164" w:rsidRPr="00F610AD" w:rsidRDefault="007B3164" w:rsidP="007B3164">
            <w:pPr>
              <w:pStyle w:val="ab"/>
              <w:numPr>
                <w:ilvl w:val="0"/>
                <w:numId w:val="38"/>
              </w:numPr>
              <w:spacing w:after="0" w:line="240" w:lineRule="auto"/>
              <w:ind w:left="0" w:firstLine="0"/>
              <w:rPr>
                <w:rFonts w:ascii="Times New Roman" w:hAnsi="Times New Roman"/>
                <w:color w:val="002060"/>
                <w:sz w:val="24"/>
                <w:szCs w:val="24"/>
              </w:rPr>
            </w:pPr>
            <w:r w:rsidRPr="00F610AD">
              <w:rPr>
                <w:rFonts w:ascii="Times New Roman" w:hAnsi="Times New Roman"/>
                <w:i/>
                <w:iCs/>
                <w:color w:val="002060"/>
                <w:sz w:val="24"/>
                <w:szCs w:val="24"/>
                <w:shd w:val="clear" w:color="auto" w:fill="FFFFFF"/>
              </w:rPr>
              <w:t xml:space="preserve">Ударные: </w:t>
            </w:r>
            <w:r w:rsidRPr="00F610AD">
              <w:rPr>
                <w:rFonts w:ascii="Times New Roman" w:hAnsi="Times New Roman"/>
                <w:color w:val="002060"/>
                <w:sz w:val="24"/>
                <w:szCs w:val="24"/>
              </w:rPr>
              <w:t>тамтам, барабаны, литавры, тарелки, треугольник, колокольчик, ксилофон и др.</w:t>
            </w:r>
          </w:p>
          <w:p w:rsidR="007B3164" w:rsidRPr="00F610AD" w:rsidRDefault="007B3164" w:rsidP="007B3164">
            <w:pPr>
              <w:pStyle w:val="ab"/>
              <w:numPr>
                <w:ilvl w:val="0"/>
                <w:numId w:val="38"/>
              </w:numPr>
              <w:spacing w:after="0" w:line="240" w:lineRule="auto"/>
              <w:ind w:left="0" w:firstLine="0"/>
              <w:rPr>
                <w:rFonts w:ascii="Times New Roman" w:hAnsi="Times New Roman"/>
                <w:color w:val="002060"/>
                <w:sz w:val="24"/>
                <w:szCs w:val="24"/>
              </w:rPr>
            </w:pPr>
            <w:r w:rsidRPr="00F610AD">
              <w:rPr>
                <w:rFonts w:ascii="Times New Roman" w:hAnsi="Times New Roman"/>
                <w:i/>
                <w:iCs/>
                <w:color w:val="002060"/>
                <w:sz w:val="24"/>
                <w:szCs w:val="24"/>
                <w:shd w:val="clear" w:color="auto" w:fill="FFFFFF"/>
              </w:rPr>
              <w:t xml:space="preserve">Одиночные: </w:t>
            </w:r>
            <w:r w:rsidRPr="00F610AD">
              <w:rPr>
                <w:rFonts w:ascii="Times New Roman" w:hAnsi="Times New Roman"/>
                <w:color w:val="002060"/>
                <w:sz w:val="24"/>
                <w:szCs w:val="24"/>
              </w:rPr>
              <w:t xml:space="preserve">арфа, фортепиано, орган и др. </w:t>
            </w:r>
          </w:p>
          <w:p w:rsidR="007B3164" w:rsidRPr="00F610AD" w:rsidRDefault="007B3164" w:rsidP="007B3164">
            <w:pPr>
              <w:pStyle w:val="ab"/>
              <w:spacing w:after="0" w:line="240" w:lineRule="auto"/>
              <w:ind w:left="0"/>
              <w:rPr>
                <w:rFonts w:ascii="Times New Roman" w:hAnsi="Times New Roman"/>
                <w:color w:val="002060"/>
                <w:sz w:val="24"/>
                <w:szCs w:val="24"/>
              </w:rPr>
            </w:pPr>
          </w:p>
          <w:p w:rsidR="007B3164" w:rsidRPr="00F610AD" w:rsidRDefault="007B3164" w:rsidP="007B3164">
            <w:pPr>
              <w:pStyle w:val="ab"/>
              <w:spacing w:after="0" w:line="240" w:lineRule="auto"/>
              <w:ind w:left="0"/>
              <w:rPr>
                <w:rFonts w:ascii="Times New Roman" w:hAnsi="Times New Roman"/>
                <w:color w:val="002060"/>
                <w:sz w:val="24"/>
                <w:szCs w:val="24"/>
              </w:rPr>
            </w:pPr>
            <w:r w:rsidRPr="00F610AD">
              <w:rPr>
                <w:rFonts w:ascii="Times New Roman" w:hAnsi="Times New Roman"/>
                <w:i/>
                <w:iCs/>
                <w:color w:val="002060"/>
                <w:sz w:val="24"/>
                <w:szCs w:val="24"/>
                <w:shd w:val="clear" w:color="auto" w:fill="FFFFFF"/>
              </w:rPr>
              <w:t xml:space="preserve">5)       </w:t>
            </w:r>
            <w:r w:rsidRPr="00F610AD">
              <w:rPr>
                <w:rFonts w:ascii="Times New Roman" w:hAnsi="Times New Roman"/>
                <w:color w:val="002060"/>
                <w:sz w:val="24"/>
                <w:szCs w:val="24"/>
              </w:rPr>
              <w:t>Приложение 4 «Шаблоны музыкальных инструментов для деления на мини-оркестры».</w:t>
            </w:r>
            <w:r w:rsidRPr="00F610AD">
              <w:rPr>
                <w:rFonts w:ascii="Times New Roman" w:hAnsi="Times New Roman"/>
                <w:i/>
                <w:color w:val="002060"/>
                <w:sz w:val="24"/>
                <w:szCs w:val="24"/>
              </w:rPr>
              <w:t xml:space="preserve"> (файл прилагается)</w:t>
            </w:r>
          </w:p>
          <w:p w:rsidR="007B3164" w:rsidRPr="00F610AD" w:rsidRDefault="007B3164" w:rsidP="007B3164">
            <w:pPr>
              <w:pStyle w:val="ab"/>
              <w:numPr>
                <w:ilvl w:val="0"/>
                <w:numId w:val="33"/>
              </w:numPr>
              <w:spacing w:after="0" w:line="240" w:lineRule="auto"/>
              <w:ind w:left="0" w:firstLine="0"/>
              <w:rPr>
                <w:rFonts w:ascii="Times New Roman" w:hAnsi="Times New Roman"/>
                <w:color w:val="002060"/>
                <w:sz w:val="24"/>
                <w:szCs w:val="24"/>
              </w:rPr>
            </w:pPr>
            <w:r w:rsidRPr="00F610AD">
              <w:rPr>
                <w:rFonts w:ascii="Times New Roman" w:hAnsi="Times New Roman"/>
                <w:color w:val="002060"/>
                <w:sz w:val="24"/>
                <w:szCs w:val="24"/>
              </w:rPr>
              <w:t xml:space="preserve">Приложение </w:t>
            </w:r>
            <w:r>
              <w:rPr>
                <w:rFonts w:ascii="Times New Roman" w:hAnsi="Times New Roman"/>
                <w:color w:val="002060"/>
                <w:sz w:val="24"/>
                <w:szCs w:val="24"/>
              </w:rPr>
              <w:t>5</w:t>
            </w:r>
            <w:r w:rsidRPr="00F610AD">
              <w:rPr>
                <w:rFonts w:ascii="Times New Roman" w:hAnsi="Times New Roman"/>
                <w:color w:val="002060"/>
                <w:sz w:val="24"/>
                <w:szCs w:val="24"/>
              </w:rPr>
              <w:t xml:space="preserve"> </w:t>
            </w:r>
            <w:r w:rsidRPr="00F610AD">
              <w:rPr>
                <w:rFonts w:ascii="Times New Roman" w:hAnsi="Times New Roman"/>
                <w:bCs/>
                <w:color w:val="002060"/>
                <w:sz w:val="24"/>
                <w:szCs w:val="24"/>
                <w:shd w:val="clear" w:color="auto" w:fill="FFFFFF"/>
              </w:rPr>
              <w:t>Симфония № 45</w:t>
            </w:r>
            <w:r w:rsidRPr="00F610AD">
              <w:rPr>
                <w:rStyle w:val="apple-converted-space"/>
                <w:rFonts w:ascii="Times New Roman" w:hAnsi="Times New Roman"/>
                <w:bCs/>
                <w:color w:val="002060"/>
                <w:sz w:val="24"/>
                <w:szCs w:val="24"/>
                <w:shd w:val="clear" w:color="auto" w:fill="FFFFFF"/>
              </w:rPr>
              <w:t> </w:t>
            </w:r>
            <w:hyperlink r:id="rId22" w:tooltip="Фа-диез минор" w:history="1">
              <w:r w:rsidRPr="00F610AD">
                <w:rPr>
                  <w:rStyle w:val="a3"/>
                  <w:rFonts w:ascii="Times New Roman" w:hAnsi="Times New Roman"/>
                  <w:color w:val="002060"/>
                  <w:sz w:val="24"/>
                  <w:szCs w:val="24"/>
                  <w:shd w:val="clear" w:color="auto" w:fill="FFFFFF"/>
                </w:rPr>
                <w:t>фа-диез минор</w:t>
              </w:r>
            </w:hyperlink>
            <w:r w:rsidRPr="00F610AD">
              <w:rPr>
                <w:rStyle w:val="apple-converted-space"/>
                <w:rFonts w:ascii="Times New Roman" w:hAnsi="Times New Roman"/>
                <w:color w:val="002060"/>
                <w:sz w:val="24"/>
                <w:szCs w:val="24"/>
                <w:shd w:val="clear" w:color="auto" w:fill="FFFFFF"/>
              </w:rPr>
              <w:t> </w:t>
            </w:r>
            <w:r w:rsidRPr="00F610AD">
              <w:rPr>
                <w:rFonts w:ascii="Times New Roman" w:hAnsi="Times New Roman"/>
                <w:color w:val="002060"/>
                <w:sz w:val="24"/>
                <w:szCs w:val="24"/>
                <w:shd w:val="clear" w:color="auto" w:fill="FFFFFF"/>
              </w:rPr>
              <w:t>(</w:t>
            </w:r>
            <w:r w:rsidRPr="00F610AD">
              <w:rPr>
                <w:rFonts w:ascii="Times New Roman" w:hAnsi="Times New Roman"/>
                <w:bCs/>
                <w:i/>
                <w:iCs/>
                <w:color w:val="002060"/>
                <w:sz w:val="24"/>
                <w:szCs w:val="24"/>
                <w:shd w:val="clear" w:color="auto" w:fill="FFFFFF"/>
              </w:rPr>
              <w:t>Прощальная симфония</w:t>
            </w:r>
            <w:r w:rsidRPr="00F610AD">
              <w:rPr>
                <w:rFonts w:ascii="Times New Roman" w:hAnsi="Times New Roman"/>
                <w:color w:val="002060"/>
                <w:sz w:val="24"/>
                <w:szCs w:val="24"/>
                <w:shd w:val="clear" w:color="auto" w:fill="FFFFFF"/>
              </w:rPr>
              <w:t>) — симфония</w:t>
            </w:r>
            <w:r w:rsidRPr="00F610AD">
              <w:rPr>
                <w:rStyle w:val="apple-converted-space"/>
                <w:rFonts w:ascii="Times New Roman" w:hAnsi="Times New Roman"/>
                <w:color w:val="002060"/>
                <w:sz w:val="24"/>
                <w:szCs w:val="24"/>
                <w:shd w:val="clear" w:color="auto" w:fill="FFFFFF"/>
              </w:rPr>
              <w:t> </w:t>
            </w:r>
            <w:hyperlink r:id="rId23" w:tooltip="Гайдн, Йозеф" w:history="1">
              <w:r w:rsidRPr="00F610AD">
                <w:rPr>
                  <w:rStyle w:val="a3"/>
                  <w:rFonts w:ascii="Times New Roman" w:hAnsi="Times New Roman"/>
                  <w:color w:val="002060"/>
                  <w:sz w:val="24"/>
                  <w:szCs w:val="24"/>
                  <w:shd w:val="clear" w:color="auto" w:fill="FFFFFF"/>
                </w:rPr>
                <w:t>Йозефа Гайдна</w:t>
              </w:r>
            </w:hyperlink>
            <w:r w:rsidRPr="00F610AD">
              <w:rPr>
                <w:rStyle w:val="apple-converted-space"/>
                <w:rFonts w:ascii="Times New Roman" w:hAnsi="Times New Roman"/>
                <w:color w:val="002060"/>
                <w:sz w:val="24"/>
                <w:szCs w:val="24"/>
                <w:shd w:val="clear" w:color="auto" w:fill="FFFFFF"/>
              </w:rPr>
              <w:t> </w:t>
            </w:r>
            <w:r w:rsidRPr="00F610AD">
              <w:rPr>
                <w:rFonts w:ascii="Times New Roman" w:hAnsi="Times New Roman"/>
                <w:color w:val="002060"/>
                <w:sz w:val="24"/>
                <w:szCs w:val="24"/>
                <w:shd w:val="clear" w:color="auto" w:fill="FFFFFF"/>
              </w:rPr>
              <w:t>(</w:t>
            </w:r>
            <w:hyperlink r:id="rId24" w:tooltip="1772" w:history="1">
              <w:r w:rsidRPr="00F610AD">
                <w:rPr>
                  <w:rStyle w:val="a3"/>
                  <w:rFonts w:ascii="Times New Roman" w:hAnsi="Times New Roman"/>
                  <w:color w:val="002060"/>
                  <w:sz w:val="24"/>
                  <w:szCs w:val="24"/>
                  <w:shd w:val="clear" w:color="auto" w:fill="FFFFFF"/>
                </w:rPr>
                <w:t>1772</w:t>
              </w:r>
            </w:hyperlink>
            <w:r w:rsidRPr="00F610AD">
              <w:rPr>
                <w:rFonts w:ascii="Times New Roman" w:hAnsi="Times New Roman"/>
                <w:color w:val="002060"/>
                <w:sz w:val="24"/>
                <w:szCs w:val="24"/>
                <w:shd w:val="clear" w:color="auto" w:fill="FFFFFF"/>
              </w:rPr>
              <w:t xml:space="preserve">). </w:t>
            </w:r>
            <w:r w:rsidRPr="00F610AD">
              <w:rPr>
                <w:rFonts w:ascii="Times New Roman" w:hAnsi="Times New Roman"/>
                <w:i/>
                <w:color w:val="002060"/>
                <w:sz w:val="24"/>
                <w:szCs w:val="24"/>
              </w:rPr>
              <w:t>(файл прилагается)</w:t>
            </w:r>
          </w:p>
          <w:p w:rsidR="00CA17B9" w:rsidRDefault="00CA17B9" w:rsidP="00CE4DD8">
            <w:pPr>
              <w:pStyle w:val="aa"/>
              <w:rPr>
                <w:rFonts w:eastAsia="Calibri"/>
                <w:color w:val="002060"/>
              </w:rPr>
            </w:pPr>
          </w:p>
          <w:p w:rsidR="008A2867" w:rsidRDefault="008A2867" w:rsidP="00CE4DD8">
            <w:pPr>
              <w:pStyle w:val="aa"/>
              <w:rPr>
                <w:rFonts w:eastAsia="Calibri"/>
                <w:color w:val="002060"/>
              </w:rPr>
            </w:pPr>
          </w:p>
          <w:p w:rsidR="008A2867" w:rsidRDefault="008A2867" w:rsidP="00CE4DD8">
            <w:pPr>
              <w:pStyle w:val="aa"/>
              <w:rPr>
                <w:rFonts w:eastAsia="Calibri"/>
                <w:color w:val="002060"/>
              </w:rPr>
            </w:pPr>
          </w:p>
          <w:p w:rsidR="00CE4DD8" w:rsidRPr="009832CA" w:rsidRDefault="00CE4DD8" w:rsidP="00CE4DD8">
            <w:pPr>
              <w:pStyle w:val="aa"/>
              <w:rPr>
                <w:rFonts w:eastAsia="Calibri"/>
                <w:color w:val="002060"/>
              </w:rPr>
            </w:pPr>
          </w:p>
        </w:tc>
      </w:tr>
      <w:tr w:rsidR="00CA17B9" w:rsidRPr="00C571AF" w:rsidTr="00841748">
        <w:tc>
          <w:tcPr>
            <w:tcW w:w="4211" w:type="dxa"/>
          </w:tcPr>
          <w:p w:rsidR="00CA17B9" w:rsidRDefault="00841748" w:rsidP="00A86AFE">
            <w:pPr>
              <w:spacing w:after="60"/>
              <w:jc w:val="both"/>
              <w:rPr>
                <w:i/>
              </w:rPr>
            </w:pPr>
            <w:r>
              <w:rPr>
                <w:b/>
              </w:rPr>
              <w:lastRenderedPageBreak/>
              <w:t xml:space="preserve">Использованная </w:t>
            </w:r>
            <w:r w:rsidR="00CA17B9" w:rsidRPr="0095140C">
              <w:rPr>
                <w:b/>
              </w:rPr>
              <w:t>литература, источники информации</w:t>
            </w:r>
            <w:r w:rsidR="00CA17B9">
              <w:t xml:space="preserve"> </w:t>
            </w:r>
            <w:r w:rsidR="00CA17B9" w:rsidRPr="0095140C">
              <w:rPr>
                <w:i/>
              </w:rPr>
              <w:t>(с указанием активных ссылок).</w:t>
            </w:r>
          </w:p>
          <w:p w:rsidR="00CA17B9" w:rsidRPr="005D0A0F" w:rsidRDefault="00CA17B9" w:rsidP="00A86AFE">
            <w:pPr>
              <w:spacing w:after="60"/>
              <w:jc w:val="both"/>
            </w:pPr>
          </w:p>
        </w:tc>
        <w:tc>
          <w:tcPr>
            <w:tcW w:w="10477" w:type="dxa"/>
            <w:shd w:val="clear" w:color="auto" w:fill="auto"/>
          </w:tcPr>
          <w:p w:rsidR="00841748" w:rsidRPr="004A1301" w:rsidRDefault="00841748" w:rsidP="00841748">
            <w:pPr>
              <w:rPr>
                <w:b/>
                <w:u w:val="single"/>
              </w:rPr>
            </w:pPr>
            <w:r w:rsidRPr="004A1301">
              <w:rPr>
                <w:b/>
                <w:u w:val="single"/>
              </w:rPr>
              <w:t>Метод «Счастливый билет»</w:t>
            </w:r>
          </w:p>
          <w:p w:rsidR="00841748" w:rsidRPr="003F5E31" w:rsidRDefault="00841748" w:rsidP="00841748">
            <w:pPr>
              <w:rPr>
                <w:color w:val="002060"/>
              </w:rPr>
            </w:pPr>
            <w:r w:rsidRPr="003F5E31">
              <w:rPr>
                <w:color w:val="002060"/>
              </w:rPr>
              <w:t>На своё усмотрение модератор может изменить жест, воспользовавшись материалами сайтов:</w:t>
            </w:r>
          </w:p>
          <w:p w:rsidR="00841748" w:rsidRPr="00F76DD9" w:rsidRDefault="00841748" w:rsidP="00841748">
            <w:pPr>
              <w:numPr>
                <w:ilvl w:val="0"/>
                <w:numId w:val="29"/>
              </w:numPr>
              <w:suppressAutoHyphens w:val="0"/>
              <w:ind w:left="0"/>
              <w:rPr>
                <w:color w:val="002060"/>
              </w:rPr>
            </w:pPr>
            <w:r w:rsidRPr="00F76DD9">
              <w:rPr>
                <w:color w:val="002060"/>
              </w:rPr>
              <w:t>«Как принято здороваться в разных странах?»</w:t>
            </w:r>
          </w:p>
          <w:p w:rsidR="00841748" w:rsidRPr="008A2867" w:rsidRDefault="00CE1060" w:rsidP="00841748">
            <w:pPr>
              <w:rPr>
                <w:color w:val="0070C0"/>
              </w:rPr>
            </w:pPr>
            <w:hyperlink r:id="rId25" w:history="1">
              <w:r w:rsidR="00841748" w:rsidRPr="008A2867">
                <w:rPr>
                  <w:rStyle w:val="a3"/>
                  <w:color w:val="0070C0"/>
                </w:rPr>
                <w:t>http://gov.cap.ru/SiteMap.aspx?gov_id=81&amp;id=132626</w:t>
              </w:r>
            </w:hyperlink>
          </w:p>
          <w:p w:rsidR="00841748" w:rsidRPr="00F76DD9" w:rsidRDefault="00841748" w:rsidP="00841748">
            <w:pPr>
              <w:numPr>
                <w:ilvl w:val="0"/>
                <w:numId w:val="29"/>
              </w:numPr>
              <w:suppressAutoHyphens w:val="0"/>
              <w:ind w:left="0"/>
              <w:rPr>
                <w:rStyle w:val="apple-style-span"/>
                <w:color w:val="002060"/>
              </w:rPr>
            </w:pPr>
            <w:r w:rsidRPr="00F76DD9">
              <w:rPr>
                <w:rStyle w:val="apple-style-span"/>
                <w:color w:val="002060"/>
                <w:shd w:val="clear" w:color="auto" w:fill="FFFFFF"/>
              </w:rPr>
              <w:t xml:space="preserve"> «Приветствия разных стран и народов мира»</w:t>
            </w:r>
          </w:p>
          <w:p w:rsidR="00841748" w:rsidRPr="008A2867" w:rsidRDefault="00CE1060" w:rsidP="00841748">
            <w:pPr>
              <w:rPr>
                <w:color w:val="0070C0"/>
              </w:rPr>
            </w:pPr>
            <w:hyperlink r:id="rId26" w:history="1">
              <w:r w:rsidR="00841748" w:rsidRPr="008A2867">
                <w:rPr>
                  <w:rStyle w:val="a3"/>
                  <w:color w:val="0070C0"/>
                </w:rPr>
                <w:t>http://kireshon.livejournal.com/8756.html</w:t>
              </w:r>
            </w:hyperlink>
          </w:p>
          <w:p w:rsidR="008A2867" w:rsidRDefault="008A2867" w:rsidP="00841748"/>
          <w:p w:rsidR="008A2867" w:rsidRPr="008A2867" w:rsidRDefault="008A2867" w:rsidP="00841748">
            <w:pPr>
              <w:rPr>
                <w:b/>
                <w:u w:val="single"/>
              </w:rPr>
            </w:pPr>
            <w:r w:rsidRPr="008A2867">
              <w:rPr>
                <w:b/>
                <w:u w:val="single"/>
              </w:rPr>
              <w:t>Метод «Путаница»</w:t>
            </w:r>
          </w:p>
          <w:p w:rsidR="008A2867" w:rsidRDefault="008A2867" w:rsidP="00841748">
            <w:pPr>
              <w:rPr>
                <w:rStyle w:val="apple-converted-space"/>
                <w:color w:val="002060"/>
              </w:rPr>
            </w:pPr>
            <w:r>
              <w:rPr>
                <w:color w:val="002060"/>
              </w:rPr>
              <w:t xml:space="preserve">Сказка «Путаница» </w:t>
            </w:r>
            <w:r w:rsidRPr="00841748">
              <w:rPr>
                <w:color w:val="002060"/>
              </w:rPr>
              <w:t>Корней Иванович Чуковский</w:t>
            </w:r>
            <w:r w:rsidRPr="00841748">
              <w:rPr>
                <w:rStyle w:val="apple-converted-space"/>
                <w:color w:val="002060"/>
              </w:rPr>
              <w:t xml:space="preserve">: </w:t>
            </w:r>
          </w:p>
          <w:p w:rsidR="008A2867" w:rsidRPr="008A2867" w:rsidRDefault="00CE1060" w:rsidP="00841748">
            <w:pPr>
              <w:rPr>
                <w:color w:val="0070C0"/>
                <w:u w:val="single"/>
              </w:rPr>
            </w:pPr>
            <w:hyperlink r:id="rId27" w:history="1">
              <w:r w:rsidR="008A2867" w:rsidRPr="008A2867">
                <w:rPr>
                  <w:rStyle w:val="a3"/>
                  <w:color w:val="0070C0"/>
                </w:rPr>
                <w:t>http://deti-online.com/skazki/skazki-chukovskogo/putanica/</w:t>
              </w:r>
            </w:hyperlink>
          </w:p>
          <w:p w:rsidR="008A2867" w:rsidRDefault="008A2867" w:rsidP="00841748"/>
          <w:p w:rsidR="008A2867" w:rsidRDefault="008A2867" w:rsidP="00841748">
            <w:pPr>
              <w:rPr>
                <w:b/>
                <w:u w:val="single"/>
              </w:rPr>
            </w:pPr>
            <w:r w:rsidRPr="008A2867">
              <w:rPr>
                <w:b/>
                <w:u w:val="single"/>
              </w:rPr>
              <w:t>Метод «Советы дедушки Конфуции»</w:t>
            </w:r>
          </w:p>
          <w:p w:rsidR="008A2867" w:rsidRPr="008A2867" w:rsidRDefault="008A2867" w:rsidP="00841748">
            <w:pPr>
              <w:rPr>
                <w:color w:val="0070C0"/>
                <w:u w:val="single"/>
              </w:rPr>
            </w:pPr>
            <w:r w:rsidRPr="00841748">
              <w:rPr>
                <w:color w:val="002060"/>
              </w:rPr>
              <w:t>Цитата</w:t>
            </w:r>
            <w:r>
              <w:rPr>
                <w:color w:val="002060"/>
              </w:rPr>
              <w:t xml:space="preserve"> </w:t>
            </w:r>
            <w:r w:rsidRPr="00841748">
              <w:rPr>
                <w:color w:val="002060"/>
              </w:rPr>
              <w:t>Конфуция -</w:t>
            </w:r>
            <w:r w:rsidRPr="00841748">
              <w:rPr>
                <w:rStyle w:val="apple-converted-space"/>
                <w:color w:val="002060"/>
              </w:rPr>
              <w:t> </w:t>
            </w:r>
            <w:hyperlink r:id="rId28" w:history="1">
              <w:r w:rsidRPr="008A2867">
                <w:rPr>
                  <w:rStyle w:val="a3"/>
                  <w:color w:val="0070C0"/>
                </w:rPr>
                <w:t>http://tashtagol-chanc.ru/publ/rasskazhi_mne_i_ja_zabudu/1-1-0-40</w:t>
              </w:r>
            </w:hyperlink>
          </w:p>
          <w:p w:rsidR="008A2867" w:rsidRDefault="008A2867" w:rsidP="00841748">
            <w:pPr>
              <w:rPr>
                <w:color w:val="002060"/>
              </w:rPr>
            </w:pPr>
          </w:p>
          <w:p w:rsidR="008A2867" w:rsidRPr="008A2867" w:rsidRDefault="008A2867" w:rsidP="00841748">
            <w:pPr>
              <w:rPr>
                <w:b/>
                <w:u w:val="single"/>
              </w:rPr>
            </w:pPr>
            <w:r w:rsidRPr="008A2867">
              <w:rPr>
                <w:b/>
                <w:u w:val="single"/>
              </w:rPr>
              <w:t>Метод «Радуга»</w:t>
            </w:r>
          </w:p>
          <w:p w:rsidR="008A2867" w:rsidRPr="008A2867" w:rsidRDefault="008A2867" w:rsidP="00841748">
            <w:pPr>
              <w:rPr>
                <w:color w:val="0070C0"/>
                <w:u w:val="single"/>
              </w:rPr>
            </w:pPr>
            <w:r w:rsidRPr="00841748">
              <w:rPr>
                <w:color w:val="002060"/>
              </w:rPr>
              <w:t>Информация о радуге -</w:t>
            </w:r>
            <w:r w:rsidRPr="00841748">
              <w:rPr>
                <w:rStyle w:val="apple-converted-space"/>
                <w:color w:val="002060"/>
              </w:rPr>
              <w:t> </w:t>
            </w:r>
            <w:hyperlink r:id="rId29" w:history="1">
              <w:r w:rsidRPr="008A2867">
                <w:rPr>
                  <w:rStyle w:val="a3"/>
                  <w:color w:val="0070C0"/>
                </w:rPr>
                <w:t>http://allforchildren.ru/why/whatis32.php</w:t>
              </w:r>
            </w:hyperlink>
          </w:p>
          <w:p w:rsidR="008A2867" w:rsidRDefault="008A2867" w:rsidP="00841748">
            <w:pPr>
              <w:rPr>
                <w:color w:val="002060"/>
              </w:rPr>
            </w:pPr>
          </w:p>
          <w:p w:rsidR="008A2867" w:rsidRPr="008A2867" w:rsidRDefault="008A2867" w:rsidP="00841748">
            <w:pPr>
              <w:rPr>
                <w:b/>
                <w:u w:val="single"/>
              </w:rPr>
            </w:pPr>
            <w:r w:rsidRPr="008A2867">
              <w:rPr>
                <w:b/>
                <w:u w:val="single"/>
              </w:rPr>
              <w:t>Метод «Оркестр»</w:t>
            </w:r>
          </w:p>
          <w:p w:rsidR="008A2867" w:rsidRPr="008A2867" w:rsidRDefault="008A2867" w:rsidP="008A2867">
            <w:pPr>
              <w:pStyle w:val="ab"/>
              <w:numPr>
                <w:ilvl w:val="0"/>
                <w:numId w:val="40"/>
              </w:numPr>
              <w:rPr>
                <w:rFonts w:ascii="Times New Roman" w:hAnsi="Times New Roman"/>
                <w:color w:val="0070C0"/>
                <w:sz w:val="24"/>
                <w:szCs w:val="24"/>
                <w:u w:val="single"/>
              </w:rPr>
            </w:pPr>
            <w:r w:rsidRPr="008A2867">
              <w:rPr>
                <w:rFonts w:ascii="Times New Roman" w:hAnsi="Times New Roman"/>
                <w:color w:val="002060"/>
                <w:sz w:val="24"/>
                <w:szCs w:val="24"/>
              </w:rPr>
              <w:t>Схема расположения музыкальных инструментов в оркестре и шаблоны музыкальных инструментов:</w:t>
            </w:r>
            <w:r w:rsidRPr="008A2867">
              <w:rPr>
                <w:rStyle w:val="apple-converted-space"/>
                <w:rFonts w:ascii="Times New Roman" w:hAnsi="Times New Roman"/>
                <w:color w:val="002060"/>
                <w:sz w:val="24"/>
                <w:szCs w:val="24"/>
              </w:rPr>
              <w:t> </w:t>
            </w:r>
            <w:hyperlink r:id="rId30" w:history="1">
              <w:r w:rsidRPr="008A2867">
                <w:rPr>
                  <w:rStyle w:val="a3"/>
                  <w:rFonts w:ascii="Times New Roman" w:hAnsi="Times New Roman"/>
                  <w:color w:val="0070C0"/>
                  <w:sz w:val="24"/>
                  <w:szCs w:val="24"/>
                </w:rPr>
                <w:t>http://www.varson.ru/music.html</w:t>
              </w:r>
            </w:hyperlink>
          </w:p>
          <w:p w:rsidR="008A2867" w:rsidRDefault="008A2867" w:rsidP="008A2867">
            <w:pPr>
              <w:pStyle w:val="ab"/>
              <w:numPr>
                <w:ilvl w:val="0"/>
                <w:numId w:val="40"/>
              </w:numPr>
              <w:rPr>
                <w:rFonts w:ascii="Times New Roman" w:hAnsi="Times New Roman"/>
                <w:color w:val="002060"/>
                <w:sz w:val="24"/>
                <w:szCs w:val="24"/>
              </w:rPr>
            </w:pPr>
            <w:r>
              <w:rPr>
                <w:rFonts w:ascii="Times New Roman" w:hAnsi="Times New Roman"/>
                <w:color w:val="002060"/>
                <w:sz w:val="24"/>
                <w:szCs w:val="24"/>
              </w:rPr>
              <w:t>Изображения музыкальных инструментов</w:t>
            </w:r>
          </w:p>
          <w:p w:rsidR="008A2867" w:rsidRDefault="00CE1060" w:rsidP="008A2867">
            <w:pPr>
              <w:pStyle w:val="ab"/>
              <w:rPr>
                <w:color w:val="002060"/>
              </w:rPr>
            </w:pPr>
            <w:hyperlink r:id="rId31" w:anchor=".UoZB9HBuwvx" w:history="1">
              <w:r w:rsidR="008A2867" w:rsidRPr="008A2867">
                <w:rPr>
                  <w:rStyle w:val="a3"/>
                  <w:rFonts w:ascii="Times New Roman" w:hAnsi="Times New Roman"/>
                  <w:color w:val="0070C0"/>
                  <w:sz w:val="24"/>
                  <w:szCs w:val="24"/>
                </w:rPr>
                <w:t>http://www.razvitierebenka.com/2013/02/raskraska-musical-instruments.html#.UoZB9HBuwvx</w:t>
              </w:r>
            </w:hyperlink>
          </w:p>
          <w:p w:rsidR="008A2867" w:rsidRDefault="00A10FEE" w:rsidP="00841748">
            <w:pPr>
              <w:rPr>
                <w:color w:val="002060"/>
              </w:rPr>
            </w:pPr>
            <w:r w:rsidRPr="00A10FEE">
              <w:rPr>
                <w:b/>
                <w:color w:val="000000" w:themeColor="text1"/>
                <w:u w:val="single"/>
              </w:rPr>
              <w:t>Литература:</w:t>
            </w:r>
          </w:p>
          <w:p w:rsidR="008A2867" w:rsidRPr="006B292E" w:rsidRDefault="00A10FEE" w:rsidP="00A10FEE">
            <w:pPr>
              <w:pStyle w:val="ab"/>
              <w:numPr>
                <w:ilvl w:val="0"/>
                <w:numId w:val="41"/>
              </w:numPr>
              <w:rPr>
                <w:rFonts w:ascii="Times New Roman" w:hAnsi="Times New Roman"/>
                <w:color w:val="002060"/>
                <w:sz w:val="24"/>
                <w:szCs w:val="24"/>
              </w:rPr>
            </w:pPr>
            <w:r w:rsidRPr="006B292E">
              <w:rPr>
                <w:rFonts w:ascii="Times New Roman" w:hAnsi="Times New Roman"/>
                <w:color w:val="002060"/>
                <w:sz w:val="24"/>
                <w:szCs w:val="24"/>
              </w:rPr>
              <w:t>Т.В. Лазарев. Образовательные технологии новых стандартов. Технология АМО. Часть 1.</w:t>
            </w:r>
          </w:p>
          <w:p w:rsidR="00A10FEE" w:rsidRPr="00A10FEE" w:rsidRDefault="00A10FEE" w:rsidP="00A10FEE">
            <w:pPr>
              <w:pStyle w:val="ab"/>
              <w:numPr>
                <w:ilvl w:val="0"/>
                <w:numId w:val="41"/>
              </w:numPr>
              <w:rPr>
                <w:rFonts w:ascii="Times New Roman" w:hAnsi="Times New Roman"/>
                <w:color w:val="002060"/>
                <w:sz w:val="24"/>
                <w:szCs w:val="24"/>
              </w:rPr>
            </w:pPr>
            <w:r w:rsidRPr="006B292E">
              <w:rPr>
                <w:rFonts w:ascii="Times New Roman" w:hAnsi="Times New Roman"/>
                <w:color w:val="002060"/>
                <w:sz w:val="24"/>
                <w:szCs w:val="24"/>
              </w:rPr>
              <w:t>Материалы, обеспечивающие реализацию основной образовательной программы -</w:t>
            </w:r>
            <w:hyperlink r:id="rId32" w:history="1">
              <w:r w:rsidRPr="00A10FEE">
                <w:rPr>
                  <w:rStyle w:val="a3"/>
                  <w:rFonts w:ascii="Times New Roman" w:hAnsi="Times New Roman"/>
                  <w:color w:val="427EB4"/>
                  <w:sz w:val="24"/>
                  <w:szCs w:val="24"/>
                  <w:u w:val="none"/>
                </w:rPr>
                <w:t>http://standart.edu.ru/catalog.aspx?CatalogId=2661</w:t>
              </w:r>
            </w:hyperlink>
            <w:r w:rsidRPr="00A10FEE">
              <w:rPr>
                <w:rFonts w:ascii="Times New Roman" w:hAnsi="Times New Roman"/>
                <w:color w:val="1D3142"/>
                <w:sz w:val="24"/>
                <w:szCs w:val="24"/>
              </w:rPr>
              <w:t> </w:t>
            </w:r>
          </w:p>
          <w:p w:rsidR="00A10FEE" w:rsidRPr="006B292E" w:rsidRDefault="00A10FEE" w:rsidP="00A10FEE">
            <w:pPr>
              <w:pStyle w:val="ab"/>
              <w:numPr>
                <w:ilvl w:val="0"/>
                <w:numId w:val="41"/>
              </w:numPr>
              <w:rPr>
                <w:rFonts w:ascii="Times New Roman" w:hAnsi="Times New Roman"/>
                <w:color w:val="002060"/>
                <w:sz w:val="24"/>
                <w:szCs w:val="24"/>
              </w:rPr>
            </w:pPr>
            <w:r w:rsidRPr="006B292E">
              <w:rPr>
                <w:rFonts w:ascii="Times New Roman" w:hAnsi="Times New Roman"/>
                <w:color w:val="002060"/>
                <w:sz w:val="24"/>
                <w:szCs w:val="24"/>
              </w:rPr>
              <w:t>И. Арефьева , Т. Лазарев. Профессиональные секреты интерактивного обучения</w:t>
            </w:r>
            <w:r w:rsidRPr="006B292E">
              <w:rPr>
                <w:rFonts w:ascii="Arial" w:hAnsi="Arial" w:cs="Arial"/>
                <w:color w:val="002060"/>
                <w:sz w:val="25"/>
                <w:szCs w:val="25"/>
              </w:rPr>
              <w:t xml:space="preserve"> </w:t>
            </w:r>
          </w:p>
          <w:p w:rsidR="00CA17B9" w:rsidRPr="00841748" w:rsidRDefault="00A10FEE" w:rsidP="00A10FEE">
            <w:pPr>
              <w:pStyle w:val="ab"/>
              <w:numPr>
                <w:ilvl w:val="0"/>
                <w:numId w:val="41"/>
              </w:numPr>
              <w:rPr>
                <w:color w:val="002060"/>
              </w:rPr>
            </w:pPr>
            <w:r w:rsidRPr="006B292E">
              <w:rPr>
                <w:rFonts w:ascii="Times New Roman" w:hAnsi="Times New Roman"/>
                <w:color w:val="002060"/>
                <w:sz w:val="24"/>
                <w:szCs w:val="24"/>
              </w:rPr>
              <w:t>Учебные материалы «Программы подготовки методистов-</w:t>
            </w:r>
            <w:hyperlink r:id="rId33" w:tooltip="Глоссарий по технологии активных методов обучения: Модератор" w:history="1">
              <w:r w:rsidRPr="006B292E">
                <w:rPr>
                  <w:rStyle w:val="a3"/>
                  <w:rFonts w:ascii="Times New Roman" w:hAnsi="Times New Roman"/>
                  <w:color w:val="002060"/>
                  <w:sz w:val="24"/>
                  <w:szCs w:val="24"/>
                  <w:u w:val="none"/>
                </w:rPr>
                <w:t>модератор</w:t>
              </w:r>
            </w:hyperlink>
            <w:r w:rsidRPr="006B292E">
              <w:rPr>
                <w:rFonts w:ascii="Times New Roman" w:hAnsi="Times New Roman"/>
                <w:color w:val="002060"/>
                <w:sz w:val="24"/>
                <w:szCs w:val="24"/>
              </w:rPr>
              <w:t xml:space="preserve">ов» дистанционного </w:t>
            </w:r>
            <w:r w:rsidRPr="006B292E">
              <w:rPr>
                <w:rFonts w:ascii="Times New Roman" w:hAnsi="Times New Roman"/>
                <w:color w:val="002060"/>
                <w:sz w:val="24"/>
                <w:szCs w:val="24"/>
              </w:rPr>
              <w:lastRenderedPageBreak/>
              <w:t>семинара-тренинга «Технология АМО»</w:t>
            </w:r>
          </w:p>
        </w:tc>
      </w:tr>
    </w:tbl>
    <w:p w:rsidR="00C46F91" w:rsidRDefault="00C46F91" w:rsidP="00C46F91"/>
    <w:p w:rsidR="00C46F91" w:rsidRDefault="00C46F91" w:rsidP="00C46F91"/>
    <w:p w:rsidR="00C46F91" w:rsidRPr="009057AE" w:rsidRDefault="00C46F91" w:rsidP="00C46F91">
      <w:pPr>
        <w:jc w:val="right"/>
        <w:rPr>
          <w:bCs/>
          <w:color w:val="002060"/>
          <w:sz w:val="20"/>
          <w:szCs w:val="20"/>
        </w:rPr>
      </w:pPr>
      <w:r w:rsidRPr="009057AE">
        <w:rPr>
          <w:bCs/>
          <w:color w:val="002060"/>
          <w:sz w:val="20"/>
          <w:szCs w:val="20"/>
        </w:rPr>
        <w:t>______________________________________________</w:t>
      </w:r>
    </w:p>
    <w:p w:rsidR="00A10FEE" w:rsidRPr="00700890" w:rsidRDefault="00A10FEE" w:rsidP="00A10FEE"/>
    <w:p w:rsidR="00C46F91" w:rsidRPr="009057AE" w:rsidRDefault="00C46F91" w:rsidP="00C46F91">
      <w:pPr>
        <w:jc w:val="right"/>
        <w:rPr>
          <w:bCs/>
          <w:color w:val="002060"/>
          <w:sz w:val="20"/>
          <w:szCs w:val="20"/>
        </w:rPr>
      </w:pPr>
      <w:r w:rsidRPr="009057AE">
        <w:rPr>
          <w:bCs/>
          <w:color w:val="002060"/>
          <w:sz w:val="20"/>
          <w:szCs w:val="20"/>
        </w:rPr>
        <w:t>© Международный Институт Развития «ЭкоПро», 2012</w:t>
      </w:r>
    </w:p>
    <w:p w:rsidR="00C46F91" w:rsidRPr="009057AE" w:rsidRDefault="00C46F91" w:rsidP="00C46F91">
      <w:pPr>
        <w:jc w:val="right"/>
        <w:rPr>
          <w:bCs/>
          <w:color w:val="002060"/>
          <w:sz w:val="20"/>
          <w:szCs w:val="20"/>
        </w:rPr>
      </w:pPr>
      <w:r w:rsidRPr="009057AE">
        <w:rPr>
          <w:bCs/>
          <w:color w:val="002060"/>
          <w:sz w:val="20"/>
          <w:szCs w:val="20"/>
        </w:rPr>
        <w:t>© Образовательный портал «Мой университет»</w:t>
      </w:r>
    </w:p>
    <w:p w:rsidR="00C46F91" w:rsidRDefault="00C46F91" w:rsidP="00C46F91">
      <w:pPr>
        <w:jc w:val="right"/>
      </w:pPr>
      <w:r w:rsidRPr="009057AE">
        <w:rPr>
          <w:bCs/>
          <w:color w:val="002060"/>
          <w:sz w:val="20"/>
          <w:szCs w:val="20"/>
        </w:rPr>
        <w:t>© И.Л.Арефьева, Т.В.Лазарев, 2012</w:t>
      </w:r>
    </w:p>
    <w:p w:rsidR="00700890" w:rsidRDefault="00700890" w:rsidP="00700890"/>
    <w:p w:rsidR="00C46F91" w:rsidRPr="00700890" w:rsidRDefault="00C46F91" w:rsidP="00700890">
      <w:pPr>
        <w:ind w:firstLine="708"/>
      </w:pPr>
    </w:p>
    <w:sectPr w:rsidR="00C46F91" w:rsidRPr="00700890" w:rsidSect="00A86AF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13C" w:rsidRDefault="00B7613C">
      <w:r>
        <w:separator/>
      </w:r>
    </w:p>
  </w:endnote>
  <w:endnote w:type="continuationSeparator" w:id="1">
    <w:p w:rsidR="00B7613C" w:rsidRDefault="00B76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56" w:rsidRDefault="00CE1060" w:rsidP="00A86AFE">
    <w:pPr>
      <w:pStyle w:val="a6"/>
      <w:framePr w:wrap="around" w:vAnchor="text" w:hAnchor="margin" w:xAlign="right" w:y="1"/>
      <w:rPr>
        <w:rStyle w:val="a8"/>
      </w:rPr>
    </w:pPr>
    <w:r>
      <w:rPr>
        <w:rStyle w:val="a8"/>
      </w:rPr>
      <w:fldChar w:fldCharType="begin"/>
    </w:r>
    <w:r w:rsidR="006B4056">
      <w:rPr>
        <w:rStyle w:val="a8"/>
      </w:rPr>
      <w:instrText xml:space="preserve">PAGE  </w:instrText>
    </w:r>
    <w:r>
      <w:rPr>
        <w:rStyle w:val="a8"/>
      </w:rPr>
      <w:fldChar w:fldCharType="end"/>
    </w:r>
  </w:p>
  <w:p w:rsidR="006B4056" w:rsidRDefault="006B4056" w:rsidP="00A86AF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56" w:rsidRDefault="00CE1060" w:rsidP="00A86AFE">
    <w:pPr>
      <w:pStyle w:val="a6"/>
      <w:framePr w:wrap="around" w:vAnchor="text" w:hAnchor="margin" w:xAlign="right" w:y="1"/>
      <w:rPr>
        <w:rStyle w:val="a8"/>
      </w:rPr>
    </w:pPr>
    <w:r>
      <w:rPr>
        <w:rStyle w:val="a8"/>
      </w:rPr>
      <w:fldChar w:fldCharType="begin"/>
    </w:r>
    <w:r w:rsidR="006B4056">
      <w:rPr>
        <w:rStyle w:val="a8"/>
      </w:rPr>
      <w:instrText xml:space="preserve">PAGE  </w:instrText>
    </w:r>
    <w:r>
      <w:rPr>
        <w:rStyle w:val="a8"/>
      </w:rPr>
      <w:fldChar w:fldCharType="separate"/>
    </w:r>
    <w:r w:rsidR="00CF7A3E">
      <w:rPr>
        <w:rStyle w:val="a8"/>
        <w:noProof/>
      </w:rPr>
      <w:t>2</w:t>
    </w:r>
    <w:r>
      <w:rPr>
        <w:rStyle w:val="a8"/>
      </w:rPr>
      <w:fldChar w:fldCharType="end"/>
    </w:r>
  </w:p>
  <w:p w:rsidR="006B4056" w:rsidRDefault="006B4056" w:rsidP="00A86AF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13C" w:rsidRDefault="00B7613C">
      <w:r>
        <w:separator/>
      </w:r>
    </w:p>
  </w:footnote>
  <w:footnote w:type="continuationSeparator" w:id="1">
    <w:p w:rsidR="00B7613C" w:rsidRDefault="00B76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56" w:rsidRPr="00D95BE3" w:rsidRDefault="006B4056" w:rsidP="00A86AFE">
    <w:pPr>
      <w:pStyle w:val="a4"/>
      <w:jc w:val="center"/>
      <w:rPr>
        <w:color w:val="0000FF"/>
        <w:sz w:val="18"/>
        <w:szCs w:val="18"/>
        <w:u w:val="single"/>
      </w:rPr>
    </w:pPr>
    <w:r>
      <w:rPr>
        <w:i/>
        <w:sz w:val="18"/>
        <w:szCs w:val="18"/>
      </w:rPr>
      <w:t xml:space="preserve">Образовательный портал Мой университет - </w:t>
    </w:r>
    <w:hyperlink r:id="rId1" w:history="1">
      <w:r>
        <w:rPr>
          <w:rStyle w:val="a3"/>
          <w:sz w:val="18"/>
          <w:szCs w:val="18"/>
          <w:lang w:val="en-US"/>
        </w:rPr>
        <w:t>www</w:t>
      </w:r>
      <w:r>
        <w:rPr>
          <w:rStyle w:val="a3"/>
          <w:sz w:val="18"/>
          <w:szCs w:val="18"/>
        </w:rPr>
        <w:t>.</w:t>
      </w:r>
      <w:r>
        <w:rPr>
          <w:rStyle w:val="a3"/>
          <w:sz w:val="18"/>
          <w:szCs w:val="18"/>
          <w:lang w:val="en-US"/>
        </w:rPr>
        <w:t>moi</w:t>
      </w:r>
      <w:r>
        <w:rPr>
          <w:rStyle w:val="a3"/>
          <w:sz w:val="18"/>
          <w:szCs w:val="18"/>
        </w:rPr>
        <w:t>-</w:t>
      </w:r>
      <w:r>
        <w:rPr>
          <w:rStyle w:val="a3"/>
          <w:sz w:val="18"/>
          <w:szCs w:val="18"/>
          <w:lang w:val="en-US"/>
        </w:rPr>
        <w:t>universitet</w:t>
      </w:r>
      <w:r>
        <w:rPr>
          <w:rStyle w:val="a3"/>
          <w:sz w:val="18"/>
          <w:szCs w:val="18"/>
        </w:rPr>
        <w:t>.</w:t>
      </w:r>
      <w:r>
        <w:rPr>
          <w:rStyle w:val="a3"/>
          <w:sz w:val="18"/>
          <w:szCs w:val="18"/>
          <w:lang w:val="en-US"/>
        </w:rPr>
        <w:t>ru</w:t>
      </w:r>
    </w:hyperlink>
    <w:r w:rsidRPr="00D95BE3">
      <w:rPr>
        <w:color w:val="0000FF"/>
        <w:sz w:val="18"/>
        <w:szCs w:val="18"/>
        <w:u w:val="single"/>
      </w:rPr>
      <w:t xml:space="preserve"> </w:t>
    </w:r>
  </w:p>
  <w:p w:rsidR="006B4056" w:rsidRDefault="006B4056" w:rsidP="00A86AFE">
    <w:pPr>
      <w:pStyle w:val="a4"/>
      <w:jc w:val="center"/>
      <w:rPr>
        <w:b/>
        <w:i/>
        <w:sz w:val="20"/>
        <w:szCs w:val="20"/>
      </w:rPr>
    </w:pPr>
    <w:r>
      <w:rPr>
        <w:i/>
        <w:sz w:val="18"/>
        <w:szCs w:val="18"/>
      </w:rPr>
      <w:t xml:space="preserve">Факультет образования взрослых - </w:t>
    </w:r>
    <w:hyperlink r:id="rId2" w:history="1">
      <w:r>
        <w:rPr>
          <w:rStyle w:val="a3"/>
          <w:sz w:val="18"/>
          <w:szCs w:val="18"/>
          <w:lang w:val="en-US"/>
        </w:rPr>
        <w:t>www</w:t>
      </w:r>
      <w:r>
        <w:rPr>
          <w:rStyle w:val="a3"/>
          <w:sz w:val="18"/>
          <w:szCs w:val="18"/>
        </w:rPr>
        <w:t>.</w:t>
      </w:r>
      <w:r>
        <w:rPr>
          <w:rStyle w:val="a3"/>
          <w:sz w:val="18"/>
          <w:szCs w:val="18"/>
          <w:lang w:val="en-US"/>
        </w:rPr>
        <w:t>train</w:t>
      </w:r>
      <w:r>
        <w:rPr>
          <w:rStyle w:val="a3"/>
          <w:sz w:val="18"/>
          <w:szCs w:val="18"/>
        </w:rPr>
        <w:t>2.</w:t>
      </w:r>
      <w:r>
        <w:rPr>
          <w:rStyle w:val="a3"/>
          <w:sz w:val="18"/>
          <w:szCs w:val="18"/>
          <w:lang w:val="en-US"/>
        </w:rPr>
        <w:t>ru</w:t>
      </w:r>
    </w:hyperlink>
    <w:r>
      <w:rPr>
        <w:color w:val="0000FF"/>
        <w:sz w:val="18"/>
        <w:szCs w:val="18"/>
        <w:u w:val="single"/>
      </w:rPr>
      <w:t xml:space="preserve"> </w:t>
    </w:r>
  </w:p>
  <w:p w:rsidR="006B4056" w:rsidRDefault="006B4056" w:rsidP="00A86AFE">
    <w:pPr>
      <w:pStyle w:val="a4"/>
      <w:jc w:val="center"/>
      <w:rPr>
        <w:b/>
        <w:i/>
        <w:sz w:val="20"/>
        <w:szCs w:val="20"/>
      </w:rPr>
    </w:pPr>
    <w:r>
      <w:rPr>
        <w:b/>
        <w:i/>
        <w:sz w:val="20"/>
        <w:szCs w:val="20"/>
      </w:rPr>
      <w:t>Программа подготовки методистов-модераторов</w:t>
    </w:r>
  </w:p>
  <w:p w:rsidR="006B4056" w:rsidRPr="00AA7268" w:rsidRDefault="006B4056" w:rsidP="00A86AFE">
    <w:pPr>
      <w:pStyle w:val="a4"/>
      <w:jc w:val="center"/>
      <w:rPr>
        <w:color w:val="0000FF"/>
        <w:sz w:val="18"/>
        <w:szCs w:val="18"/>
        <w:u w:val="single"/>
      </w:rPr>
    </w:pPr>
    <w:r>
      <w:rPr>
        <w:i/>
        <w:sz w:val="20"/>
        <w:szCs w:val="20"/>
      </w:rPr>
      <w:t>Дистанционный семинар-тренинг «Технология АМО»</w:t>
    </w:r>
  </w:p>
  <w:p w:rsidR="006B4056" w:rsidRDefault="006B4056" w:rsidP="00A86AFE">
    <w:pPr>
      <w:pStyle w:val="a4"/>
      <w:pBdr>
        <w:bottom w:val="single" w:sz="4" w:space="1" w:color="auto"/>
      </w:pBdr>
      <w:jc w:val="center"/>
      <w:rPr>
        <w:sz w:val="20"/>
        <w:szCs w:val="20"/>
      </w:rPr>
    </w:pPr>
  </w:p>
  <w:p w:rsidR="006B4056" w:rsidRDefault="006B405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DD091E"/>
    <w:multiLevelType w:val="hybridMultilevel"/>
    <w:tmpl w:val="0D025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44FD6"/>
    <w:multiLevelType w:val="hybridMultilevel"/>
    <w:tmpl w:val="4822D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A3193"/>
    <w:multiLevelType w:val="hybridMultilevel"/>
    <w:tmpl w:val="094C1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949CC"/>
    <w:multiLevelType w:val="hybridMultilevel"/>
    <w:tmpl w:val="D6FC1996"/>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01A7478"/>
    <w:multiLevelType w:val="hybridMultilevel"/>
    <w:tmpl w:val="D692614E"/>
    <w:lvl w:ilvl="0" w:tplc="D6A061F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1159344B"/>
    <w:multiLevelType w:val="hybridMultilevel"/>
    <w:tmpl w:val="D3A85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7F71D7"/>
    <w:multiLevelType w:val="hybridMultilevel"/>
    <w:tmpl w:val="FF6A42E4"/>
    <w:lvl w:ilvl="0" w:tplc="DB0627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251AF"/>
    <w:multiLevelType w:val="hybridMultilevel"/>
    <w:tmpl w:val="77F21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E61632"/>
    <w:multiLevelType w:val="hybridMultilevel"/>
    <w:tmpl w:val="7C68016A"/>
    <w:lvl w:ilvl="0" w:tplc="953EEF84">
      <w:start w:val="1"/>
      <w:numFmt w:val="bullet"/>
      <w:lvlText w:val=""/>
      <w:lvlJc w:val="left"/>
      <w:pPr>
        <w:ind w:left="1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17505"/>
    <w:multiLevelType w:val="hybridMultilevel"/>
    <w:tmpl w:val="4978195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B5585E"/>
    <w:multiLevelType w:val="hybridMultilevel"/>
    <w:tmpl w:val="92683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AF31EC"/>
    <w:multiLevelType w:val="hybridMultilevel"/>
    <w:tmpl w:val="B13A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F96544"/>
    <w:multiLevelType w:val="hybridMultilevel"/>
    <w:tmpl w:val="723CCD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471A8D"/>
    <w:multiLevelType w:val="hybridMultilevel"/>
    <w:tmpl w:val="B2E2195E"/>
    <w:lvl w:ilvl="0" w:tplc="F9B07136">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15">
    <w:nsid w:val="29C8193A"/>
    <w:multiLevelType w:val="hybridMultilevel"/>
    <w:tmpl w:val="1804CC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AF8225B"/>
    <w:multiLevelType w:val="hybridMultilevel"/>
    <w:tmpl w:val="CE88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973851"/>
    <w:multiLevelType w:val="hybridMultilevel"/>
    <w:tmpl w:val="9B161C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DD172CA"/>
    <w:multiLevelType w:val="hybridMultilevel"/>
    <w:tmpl w:val="0B48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042C50"/>
    <w:multiLevelType w:val="hybridMultilevel"/>
    <w:tmpl w:val="23A4B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5B0338"/>
    <w:multiLevelType w:val="hybridMultilevel"/>
    <w:tmpl w:val="296EAE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800FE1"/>
    <w:multiLevelType w:val="hybridMultilevel"/>
    <w:tmpl w:val="CD6A1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A31827"/>
    <w:multiLevelType w:val="hybridMultilevel"/>
    <w:tmpl w:val="66A65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A40539"/>
    <w:multiLevelType w:val="hybridMultilevel"/>
    <w:tmpl w:val="6AE40A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B559D3"/>
    <w:multiLevelType w:val="hybridMultilevel"/>
    <w:tmpl w:val="8904E5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2E17CF7"/>
    <w:multiLevelType w:val="hybridMultilevel"/>
    <w:tmpl w:val="E63C1A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F133C"/>
    <w:multiLevelType w:val="hybridMultilevel"/>
    <w:tmpl w:val="7EF04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0D4CD5"/>
    <w:multiLevelType w:val="hybridMultilevel"/>
    <w:tmpl w:val="42A4E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D4D5356"/>
    <w:multiLevelType w:val="hybridMultilevel"/>
    <w:tmpl w:val="43EE5B28"/>
    <w:lvl w:ilvl="0" w:tplc="324870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nsid w:val="4F2801C3"/>
    <w:multiLevelType w:val="hybridMultilevel"/>
    <w:tmpl w:val="8A648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4B11B8"/>
    <w:multiLevelType w:val="hybridMultilevel"/>
    <w:tmpl w:val="30745F22"/>
    <w:lvl w:ilvl="0" w:tplc="F8768090">
      <w:start w:val="1"/>
      <w:numFmt w:val="decimal"/>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901AF"/>
    <w:multiLevelType w:val="hybridMultilevel"/>
    <w:tmpl w:val="70A294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790839"/>
    <w:multiLevelType w:val="hybridMultilevel"/>
    <w:tmpl w:val="B3DA5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B152C3"/>
    <w:multiLevelType w:val="hybridMultilevel"/>
    <w:tmpl w:val="758031FA"/>
    <w:lvl w:ilvl="0" w:tplc="87FA173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EA2707"/>
    <w:multiLevelType w:val="hybridMultilevel"/>
    <w:tmpl w:val="C18A43C6"/>
    <w:lvl w:ilvl="0" w:tplc="8C10BDE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nsid w:val="58951AF7"/>
    <w:multiLevelType w:val="hybridMultilevel"/>
    <w:tmpl w:val="328ED4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C4C10B8"/>
    <w:multiLevelType w:val="hybridMultilevel"/>
    <w:tmpl w:val="77F21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8051DF"/>
    <w:multiLevelType w:val="hybridMultilevel"/>
    <w:tmpl w:val="20E09F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546339"/>
    <w:multiLevelType w:val="multilevel"/>
    <w:tmpl w:val="B4CA412C"/>
    <w:lvl w:ilvl="0">
      <w:start w:val="1"/>
      <w:numFmt w:val="decimal"/>
      <w:lvlText w:val="%1."/>
      <w:lvlJc w:val="left"/>
      <w:pPr>
        <w:ind w:left="900" w:hanging="360"/>
      </w:pPr>
      <w:rPr>
        <w:rFonts w:ascii="Times New Roman" w:eastAsia="Times New Roman" w:hAnsi="Times New Roman" w:cs="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9">
    <w:nsid w:val="6BFF568F"/>
    <w:multiLevelType w:val="hybridMultilevel"/>
    <w:tmpl w:val="299A5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104081"/>
    <w:multiLevelType w:val="hybridMultilevel"/>
    <w:tmpl w:val="918E8F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79119A"/>
    <w:multiLevelType w:val="hybridMultilevel"/>
    <w:tmpl w:val="FAFA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E352C7"/>
    <w:multiLevelType w:val="hybridMultilevel"/>
    <w:tmpl w:val="B328BC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5B4D25"/>
    <w:multiLevelType w:val="hybridMultilevel"/>
    <w:tmpl w:val="770EB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31"/>
  </w:num>
  <w:num w:numId="4">
    <w:abstractNumId w:val="29"/>
  </w:num>
  <w:num w:numId="5">
    <w:abstractNumId w:val="10"/>
  </w:num>
  <w:num w:numId="6">
    <w:abstractNumId w:val="18"/>
  </w:num>
  <w:num w:numId="7">
    <w:abstractNumId w:val="15"/>
  </w:num>
  <w:num w:numId="8">
    <w:abstractNumId w:val="21"/>
  </w:num>
  <w:num w:numId="9">
    <w:abstractNumId w:val="42"/>
  </w:num>
  <w:num w:numId="10">
    <w:abstractNumId w:val="33"/>
  </w:num>
  <w:num w:numId="11">
    <w:abstractNumId w:val="35"/>
  </w:num>
  <w:num w:numId="12">
    <w:abstractNumId w:val="27"/>
  </w:num>
  <w:num w:numId="13">
    <w:abstractNumId w:val="1"/>
  </w:num>
  <w:num w:numId="14">
    <w:abstractNumId w:val="41"/>
  </w:num>
  <w:num w:numId="15">
    <w:abstractNumId w:val="12"/>
  </w:num>
  <w:num w:numId="16">
    <w:abstractNumId w:val="26"/>
  </w:num>
  <w:num w:numId="17">
    <w:abstractNumId w:val="22"/>
  </w:num>
  <w:num w:numId="18">
    <w:abstractNumId w:val="16"/>
  </w:num>
  <w:num w:numId="19">
    <w:abstractNumId w:val="13"/>
  </w:num>
  <w:num w:numId="20">
    <w:abstractNumId w:val="23"/>
  </w:num>
  <w:num w:numId="21">
    <w:abstractNumId w:val="2"/>
  </w:num>
  <w:num w:numId="22">
    <w:abstractNumId w:val="11"/>
  </w:num>
  <w:num w:numId="23">
    <w:abstractNumId w:val="32"/>
  </w:num>
  <w:num w:numId="24">
    <w:abstractNumId w:val="37"/>
  </w:num>
  <w:num w:numId="25">
    <w:abstractNumId w:val="9"/>
  </w:num>
  <w:num w:numId="26">
    <w:abstractNumId w:val="3"/>
  </w:num>
  <w:num w:numId="27">
    <w:abstractNumId w:val="36"/>
  </w:num>
  <w:num w:numId="28">
    <w:abstractNumId w:val="8"/>
  </w:num>
  <w:num w:numId="29">
    <w:abstractNumId w:val="7"/>
  </w:num>
  <w:num w:numId="30">
    <w:abstractNumId w:val="24"/>
  </w:num>
  <w:num w:numId="31">
    <w:abstractNumId w:val="34"/>
  </w:num>
  <w:num w:numId="32">
    <w:abstractNumId w:val="5"/>
  </w:num>
  <w:num w:numId="33">
    <w:abstractNumId w:val="28"/>
  </w:num>
  <w:num w:numId="34">
    <w:abstractNumId w:val="19"/>
  </w:num>
  <w:num w:numId="35">
    <w:abstractNumId w:val="25"/>
  </w:num>
  <w:num w:numId="36">
    <w:abstractNumId w:val="30"/>
  </w:num>
  <w:num w:numId="37">
    <w:abstractNumId w:val="4"/>
  </w:num>
  <w:num w:numId="38">
    <w:abstractNumId w:val="6"/>
  </w:num>
  <w:num w:numId="39">
    <w:abstractNumId w:val="40"/>
  </w:num>
  <w:num w:numId="40">
    <w:abstractNumId w:val="43"/>
  </w:num>
  <w:num w:numId="41">
    <w:abstractNumId w:val="39"/>
  </w:num>
  <w:num w:numId="42">
    <w:abstractNumId w:val="38"/>
  </w:num>
  <w:num w:numId="43">
    <w:abstractNumId w:val="17"/>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C46F91"/>
    <w:rsid w:val="00000932"/>
    <w:rsid w:val="00001076"/>
    <w:rsid w:val="000010A6"/>
    <w:rsid w:val="0000155E"/>
    <w:rsid w:val="0000226F"/>
    <w:rsid w:val="00002C08"/>
    <w:rsid w:val="00002DD8"/>
    <w:rsid w:val="00002DE5"/>
    <w:rsid w:val="000036D6"/>
    <w:rsid w:val="00004176"/>
    <w:rsid w:val="00004299"/>
    <w:rsid w:val="000048C8"/>
    <w:rsid w:val="00004986"/>
    <w:rsid w:val="0000601B"/>
    <w:rsid w:val="000060DA"/>
    <w:rsid w:val="00006B11"/>
    <w:rsid w:val="00006F9C"/>
    <w:rsid w:val="00007B0E"/>
    <w:rsid w:val="000103AE"/>
    <w:rsid w:val="000104BC"/>
    <w:rsid w:val="00010FBC"/>
    <w:rsid w:val="00010FDB"/>
    <w:rsid w:val="00011140"/>
    <w:rsid w:val="00011E31"/>
    <w:rsid w:val="00011F5F"/>
    <w:rsid w:val="000124C4"/>
    <w:rsid w:val="000124F6"/>
    <w:rsid w:val="00012AA2"/>
    <w:rsid w:val="00012C10"/>
    <w:rsid w:val="00013458"/>
    <w:rsid w:val="000136C4"/>
    <w:rsid w:val="00013765"/>
    <w:rsid w:val="000148B1"/>
    <w:rsid w:val="00014A12"/>
    <w:rsid w:val="00014A86"/>
    <w:rsid w:val="0001514E"/>
    <w:rsid w:val="00017283"/>
    <w:rsid w:val="000172C2"/>
    <w:rsid w:val="000203E9"/>
    <w:rsid w:val="00020422"/>
    <w:rsid w:val="0002119D"/>
    <w:rsid w:val="00021901"/>
    <w:rsid w:val="00021BEA"/>
    <w:rsid w:val="00021D06"/>
    <w:rsid w:val="0002201C"/>
    <w:rsid w:val="000224A4"/>
    <w:rsid w:val="0002260C"/>
    <w:rsid w:val="0002263D"/>
    <w:rsid w:val="000228DD"/>
    <w:rsid w:val="00023329"/>
    <w:rsid w:val="00023628"/>
    <w:rsid w:val="00023634"/>
    <w:rsid w:val="000236EC"/>
    <w:rsid w:val="000237B9"/>
    <w:rsid w:val="000239DD"/>
    <w:rsid w:val="00025080"/>
    <w:rsid w:val="00025991"/>
    <w:rsid w:val="00026296"/>
    <w:rsid w:val="00026337"/>
    <w:rsid w:val="00027F7E"/>
    <w:rsid w:val="000301FD"/>
    <w:rsid w:val="000305DC"/>
    <w:rsid w:val="0003172C"/>
    <w:rsid w:val="000318D9"/>
    <w:rsid w:val="00031DA0"/>
    <w:rsid w:val="00032005"/>
    <w:rsid w:val="00032246"/>
    <w:rsid w:val="000322E5"/>
    <w:rsid w:val="000325B8"/>
    <w:rsid w:val="000327B6"/>
    <w:rsid w:val="000329BD"/>
    <w:rsid w:val="00033AA5"/>
    <w:rsid w:val="000347EE"/>
    <w:rsid w:val="00034C38"/>
    <w:rsid w:val="00034FFB"/>
    <w:rsid w:val="000360A3"/>
    <w:rsid w:val="00036946"/>
    <w:rsid w:val="000378B3"/>
    <w:rsid w:val="00037CE3"/>
    <w:rsid w:val="00040219"/>
    <w:rsid w:val="00040840"/>
    <w:rsid w:val="0004089F"/>
    <w:rsid w:val="00040931"/>
    <w:rsid w:val="00040A78"/>
    <w:rsid w:val="00041865"/>
    <w:rsid w:val="0004242C"/>
    <w:rsid w:val="00042754"/>
    <w:rsid w:val="00042A40"/>
    <w:rsid w:val="00043131"/>
    <w:rsid w:val="00043254"/>
    <w:rsid w:val="000439CD"/>
    <w:rsid w:val="00044309"/>
    <w:rsid w:val="00044BE0"/>
    <w:rsid w:val="00044F31"/>
    <w:rsid w:val="000453CD"/>
    <w:rsid w:val="00045CBA"/>
    <w:rsid w:val="0004614A"/>
    <w:rsid w:val="000461C4"/>
    <w:rsid w:val="00046472"/>
    <w:rsid w:val="00046910"/>
    <w:rsid w:val="00046A9C"/>
    <w:rsid w:val="000472DC"/>
    <w:rsid w:val="000478AB"/>
    <w:rsid w:val="00047E71"/>
    <w:rsid w:val="000503F1"/>
    <w:rsid w:val="00050534"/>
    <w:rsid w:val="00050C8C"/>
    <w:rsid w:val="00051718"/>
    <w:rsid w:val="00051BA0"/>
    <w:rsid w:val="00051D2F"/>
    <w:rsid w:val="00051FB5"/>
    <w:rsid w:val="000529A8"/>
    <w:rsid w:val="0005321B"/>
    <w:rsid w:val="0005362D"/>
    <w:rsid w:val="00054AA6"/>
    <w:rsid w:val="00055037"/>
    <w:rsid w:val="00055038"/>
    <w:rsid w:val="00055835"/>
    <w:rsid w:val="0005613F"/>
    <w:rsid w:val="000564A8"/>
    <w:rsid w:val="000567B5"/>
    <w:rsid w:val="00057148"/>
    <w:rsid w:val="0005727D"/>
    <w:rsid w:val="000572CF"/>
    <w:rsid w:val="0005748D"/>
    <w:rsid w:val="00057CA1"/>
    <w:rsid w:val="00060ED5"/>
    <w:rsid w:val="000610C1"/>
    <w:rsid w:val="0006134E"/>
    <w:rsid w:val="00061424"/>
    <w:rsid w:val="000616F9"/>
    <w:rsid w:val="00061F8E"/>
    <w:rsid w:val="0006243D"/>
    <w:rsid w:val="0006261A"/>
    <w:rsid w:val="000627F9"/>
    <w:rsid w:val="000628BC"/>
    <w:rsid w:val="00062C42"/>
    <w:rsid w:val="00063067"/>
    <w:rsid w:val="0006333B"/>
    <w:rsid w:val="00063379"/>
    <w:rsid w:val="00063420"/>
    <w:rsid w:val="00063B8C"/>
    <w:rsid w:val="000642A9"/>
    <w:rsid w:val="000643CB"/>
    <w:rsid w:val="000644FD"/>
    <w:rsid w:val="00065465"/>
    <w:rsid w:val="0006559D"/>
    <w:rsid w:val="00065736"/>
    <w:rsid w:val="00065AA8"/>
    <w:rsid w:val="00065AD4"/>
    <w:rsid w:val="00065E43"/>
    <w:rsid w:val="00065EAB"/>
    <w:rsid w:val="000662CF"/>
    <w:rsid w:val="0006650C"/>
    <w:rsid w:val="00066930"/>
    <w:rsid w:val="00066D27"/>
    <w:rsid w:val="00067B17"/>
    <w:rsid w:val="00067BCB"/>
    <w:rsid w:val="0007053D"/>
    <w:rsid w:val="00070998"/>
    <w:rsid w:val="00070C17"/>
    <w:rsid w:val="00071408"/>
    <w:rsid w:val="00071D04"/>
    <w:rsid w:val="00072821"/>
    <w:rsid w:val="0007355E"/>
    <w:rsid w:val="00073577"/>
    <w:rsid w:val="00074190"/>
    <w:rsid w:val="0007493B"/>
    <w:rsid w:val="00074AA0"/>
    <w:rsid w:val="00074C9E"/>
    <w:rsid w:val="000751D9"/>
    <w:rsid w:val="00075DAC"/>
    <w:rsid w:val="000762C9"/>
    <w:rsid w:val="000765B8"/>
    <w:rsid w:val="00076610"/>
    <w:rsid w:val="00076937"/>
    <w:rsid w:val="00076ACC"/>
    <w:rsid w:val="00076FD2"/>
    <w:rsid w:val="000770FE"/>
    <w:rsid w:val="0007763B"/>
    <w:rsid w:val="00077FB8"/>
    <w:rsid w:val="000800FD"/>
    <w:rsid w:val="0008046C"/>
    <w:rsid w:val="00080722"/>
    <w:rsid w:val="00081409"/>
    <w:rsid w:val="000819EA"/>
    <w:rsid w:val="000819FD"/>
    <w:rsid w:val="000827E7"/>
    <w:rsid w:val="00082E51"/>
    <w:rsid w:val="0008333D"/>
    <w:rsid w:val="00083A81"/>
    <w:rsid w:val="00083AE6"/>
    <w:rsid w:val="00084B63"/>
    <w:rsid w:val="00085761"/>
    <w:rsid w:val="00085CF1"/>
    <w:rsid w:val="000866F5"/>
    <w:rsid w:val="000868A0"/>
    <w:rsid w:val="00086B18"/>
    <w:rsid w:val="00086C05"/>
    <w:rsid w:val="00086C4C"/>
    <w:rsid w:val="000870FA"/>
    <w:rsid w:val="00090049"/>
    <w:rsid w:val="000905A0"/>
    <w:rsid w:val="000906CE"/>
    <w:rsid w:val="00090F07"/>
    <w:rsid w:val="000910B4"/>
    <w:rsid w:val="000922F4"/>
    <w:rsid w:val="0009258A"/>
    <w:rsid w:val="00092755"/>
    <w:rsid w:val="00092B9D"/>
    <w:rsid w:val="00092BB2"/>
    <w:rsid w:val="00092CE4"/>
    <w:rsid w:val="00092EA3"/>
    <w:rsid w:val="000938EF"/>
    <w:rsid w:val="00093CAD"/>
    <w:rsid w:val="00093EA3"/>
    <w:rsid w:val="00094536"/>
    <w:rsid w:val="00094E1A"/>
    <w:rsid w:val="00094FB3"/>
    <w:rsid w:val="00095807"/>
    <w:rsid w:val="00095C5E"/>
    <w:rsid w:val="00095E81"/>
    <w:rsid w:val="00096CFE"/>
    <w:rsid w:val="00097989"/>
    <w:rsid w:val="00097A37"/>
    <w:rsid w:val="00097B68"/>
    <w:rsid w:val="00097C8A"/>
    <w:rsid w:val="000A0750"/>
    <w:rsid w:val="000A13C0"/>
    <w:rsid w:val="000A1C42"/>
    <w:rsid w:val="000A1F78"/>
    <w:rsid w:val="000A254C"/>
    <w:rsid w:val="000A261F"/>
    <w:rsid w:val="000A27FF"/>
    <w:rsid w:val="000A29FB"/>
    <w:rsid w:val="000A2AF4"/>
    <w:rsid w:val="000A2BC0"/>
    <w:rsid w:val="000A2C40"/>
    <w:rsid w:val="000A325E"/>
    <w:rsid w:val="000A3B29"/>
    <w:rsid w:val="000A4406"/>
    <w:rsid w:val="000A54D9"/>
    <w:rsid w:val="000A67DB"/>
    <w:rsid w:val="000A6F8B"/>
    <w:rsid w:val="000A7238"/>
    <w:rsid w:val="000B0210"/>
    <w:rsid w:val="000B0704"/>
    <w:rsid w:val="000B1173"/>
    <w:rsid w:val="000B1231"/>
    <w:rsid w:val="000B2552"/>
    <w:rsid w:val="000B2EE8"/>
    <w:rsid w:val="000B31FC"/>
    <w:rsid w:val="000B353E"/>
    <w:rsid w:val="000B469A"/>
    <w:rsid w:val="000B4766"/>
    <w:rsid w:val="000B4885"/>
    <w:rsid w:val="000B4BDE"/>
    <w:rsid w:val="000B4EE5"/>
    <w:rsid w:val="000B4EED"/>
    <w:rsid w:val="000B56C5"/>
    <w:rsid w:val="000B598D"/>
    <w:rsid w:val="000B5B00"/>
    <w:rsid w:val="000B6B4B"/>
    <w:rsid w:val="000B6DBB"/>
    <w:rsid w:val="000B7967"/>
    <w:rsid w:val="000B7978"/>
    <w:rsid w:val="000C0177"/>
    <w:rsid w:val="000C05E9"/>
    <w:rsid w:val="000C0FB8"/>
    <w:rsid w:val="000C12E1"/>
    <w:rsid w:val="000C1F1F"/>
    <w:rsid w:val="000C1F29"/>
    <w:rsid w:val="000C1F3B"/>
    <w:rsid w:val="000C1F89"/>
    <w:rsid w:val="000C2365"/>
    <w:rsid w:val="000C23E6"/>
    <w:rsid w:val="000C247E"/>
    <w:rsid w:val="000C279D"/>
    <w:rsid w:val="000C2E57"/>
    <w:rsid w:val="000C34A0"/>
    <w:rsid w:val="000C3CC9"/>
    <w:rsid w:val="000C3E84"/>
    <w:rsid w:val="000C42B7"/>
    <w:rsid w:val="000C4BAC"/>
    <w:rsid w:val="000C57E8"/>
    <w:rsid w:val="000C5826"/>
    <w:rsid w:val="000C5AB7"/>
    <w:rsid w:val="000C64DA"/>
    <w:rsid w:val="000C6A6E"/>
    <w:rsid w:val="000C6B9A"/>
    <w:rsid w:val="000C7EAA"/>
    <w:rsid w:val="000D06AB"/>
    <w:rsid w:val="000D148F"/>
    <w:rsid w:val="000D2196"/>
    <w:rsid w:val="000D2252"/>
    <w:rsid w:val="000D2405"/>
    <w:rsid w:val="000D2956"/>
    <w:rsid w:val="000D30C2"/>
    <w:rsid w:val="000D315E"/>
    <w:rsid w:val="000D355B"/>
    <w:rsid w:val="000D3729"/>
    <w:rsid w:val="000D3B48"/>
    <w:rsid w:val="000D4252"/>
    <w:rsid w:val="000D48B9"/>
    <w:rsid w:val="000D4914"/>
    <w:rsid w:val="000D4D4B"/>
    <w:rsid w:val="000D55E0"/>
    <w:rsid w:val="000D578E"/>
    <w:rsid w:val="000D59D0"/>
    <w:rsid w:val="000D67F0"/>
    <w:rsid w:val="000D698A"/>
    <w:rsid w:val="000D698B"/>
    <w:rsid w:val="000D6E17"/>
    <w:rsid w:val="000D7975"/>
    <w:rsid w:val="000D7A38"/>
    <w:rsid w:val="000D7DE2"/>
    <w:rsid w:val="000E0896"/>
    <w:rsid w:val="000E0AFC"/>
    <w:rsid w:val="000E13F3"/>
    <w:rsid w:val="000E19BB"/>
    <w:rsid w:val="000E2896"/>
    <w:rsid w:val="000E30F0"/>
    <w:rsid w:val="000E3879"/>
    <w:rsid w:val="000E3E3B"/>
    <w:rsid w:val="000E4679"/>
    <w:rsid w:val="000E5C22"/>
    <w:rsid w:val="000E6A6D"/>
    <w:rsid w:val="000E6B13"/>
    <w:rsid w:val="000E6BF0"/>
    <w:rsid w:val="000E7ED2"/>
    <w:rsid w:val="000F067E"/>
    <w:rsid w:val="000F0CF7"/>
    <w:rsid w:val="000F124C"/>
    <w:rsid w:val="000F1628"/>
    <w:rsid w:val="000F1704"/>
    <w:rsid w:val="000F1A16"/>
    <w:rsid w:val="000F2290"/>
    <w:rsid w:val="000F27A6"/>
    <w:rsid w:val="000F2BCB"/>
    <w:rsid w:val="000F2F87"/>
    <w:rsid w:val="000F3C94"/>
    <w:rsid w:val="000F57D5"/>
    <w:rsid w:val="000F5E52"/>
    <w:rsid w:val="000F6089"/>
    <w:rsid w:val="000F69A0"/>
    <w:rsid w:val="000F6BA4"/>
    <w:rsid w:val="000F776D"/>
    <w:rsid w:val="001005C1"/>
    <w:rsid w:val="001008CD"/>
    <w:rsid w:val="00100AFF"/>
    <w:rsid w:val="00100B6B"/>
    <w:rsid w:val="00100D83"/>
    <w:rsid w:val="00101485"/>
    <w:rsid w:val="00102154"/>
    <w:rsid w:val="0010230E"/>
    <w:rsid w:val="00102326"/>
    <w:rsid w:val="001028C8"/>
    <w:rsid w:val="00102D71"/>
    <w:rsid w:val="00102E72"/>
    <w:rsid w:val="00103DAB"/>
    <w:rsid w:val="00103F1C"/>
    <w:rsid w:val="00104E10"/>
    <w:rsid w:val="001057BB"/>
    <w:rsid w:val="00105A91"/>
    <w:rsid w:val="00105E76"/>
    <w:rsid w:val="00105FFD"/>
    <w:rsid w:val="00106453"/>
    <w:rsid w:val="001065BA"/>
    <w:rsid w:val="00107094"/>
    <w:rsid w:val="0010736A"/>
    <w:rsid w:val="00107CD8"/>
    <w:rsid w:val="00107DBD"/>
    <w:rsid w:val="00111BDD"/>
    <w:rsid w:val="001120DC"/>
    <w:rsid w:val="001129B1"/>
    <w:rsid w:val="00112E1C"/>
    <w:rsid w:val="001134BE"/>
    <w:rsid w:val="00113904"/>
    <w:rsid w:val="00113CB0"/>
    <w:rsid w:val="001145EB"/>
    <w:rsid w:val="001158F1"/>
    <w:rsid w:val="00115AB0"/>
    <w:rsid w:val="00116512"/>
    <w:rsid w:val="00116534"/>
    <w:rsid w:val="00116CE8"/>
    <w:rsid w:val="001174E4"/>
    <w:rsid w:val="00120041"/>
    <w:rsid w:val="001203C0"/>
    <w:rsid w:val="00121842"/>
    <w:rsid w:val="00122641"/>
    <w:rsid w:val="00122E9A"/>
    <w:rsid w:val="00123554"/>
    <w:rsid w:val="00123A1F"/>
    <w:rsid w:val="00124245"/>
    <w:rsid w:val="00124A2A"/>
    <w:rsid w:val="00124E79"/>
    <w:rsid w:val="00124F07"/>
    <w:rsid w:val="001263F0"/>
    <w:rsid w:val="00126EE7"/>
    <w:rsid w:val="001278DE"/>
    <w:rsid w:val="0013002B"/>
    <w:rsid w:val="00130E12"/>
    <w:rsid w:val="0013289C"/>
    <w:rsid w:val="00132A43"/>
    <w:rsid w:val="0013304A"/>
    <w:rsid w:val="00133140"/>
    <w:rsid w:val="00133DA7"/>
    <w:rsid w:val="00133E63"/>
    <w:rsid w:val="00135482"/>
    <w:rsid w:val="001356B5"/>
    <w:rsid w:val="00135767"/>
    <w:rsid w:val="001358C1"/>
    <w:rsid w:val="00135C3F"/>
    <w:rsid w:val="00135E58"/>
    <w:rsid w:val="00135E84"/>
    <w:rsid w:val="001364B0"/>
    <w:rsid w:val="00137094"/>
    <w:rsid w:val="001370EC"/>
    <w:rsid w:val="00137172"/>
    <w:rsid w:val="0013728C"/>
    <w:rsid w:val="00137D0D"/>
    <w:rsid w:val="00140BE6"/>
    <w:rsid w:val="00140C81"/>
    <w:rsid w:val="00140FFB"/>
    <w:rsid w:val="00141044"/>
    <w:rsid w:val="00141442"/>
    <w:rsid w:val="0014177D"/>
    <w:rsid w:val="001420CB"/>
    <w:rsid w:val="0014248F"/>
    <w:rsid w:val="00142F4D"/>
    <w:rsid w:val="001435C8"/>
    <w:rsid w:val="0014466B"/>
    <w:rsid w:val="001447E5"/>
    <w:rsid w:val="00144D08"/>
    <w:rsid w:val="00144EA6"/>
    <w:rsid w:val="001450D0"/>
    <w:rsid w:val="00145673"/>
    <w:rsid w:val="00145B36"/>
    <w:rsid w:val="00146497"/>
    <w:rsid w:val="001465A8"/>
    <w:rsid w:val="001467FD"/>
    <w:rsid w:val="00146BB0"/>
    <w:rsid w:val="001471C5"/>
    <w:rsid w:val="0014731D"/>
    <w:rsid w:val="001478E2"/>
    <w:rsid w:val="00147D35"/>
    <w:rsid w:val="00150B9D"/>
    <w:rsid w:val="00150EF6"/>
    <w:rsid w:val="00150F9C"/>
    <w:rsid w:val="00151ECD"/>
    <w:rsid w:val="0015247F"/>
    <w:rsid w:val="001526ED"/>
    <w:rsid w:val="00152E55"/>
    <w:rsid w:val="00153331"/>
    <w:rsid w:val="00153D8C"/>
    <w:rsid w:val="00155806"/>
    <w:rsid w:val="001564DB"/>
    <w:rsid w:val="0015666F"/>
    <w:rsid w:val="00156E02"/>
    <w:rsid w:val="00156F12"/>
    <w:rsid w:val="00157628"/>
    <w:rsid w:val="00160D48"/>
    <w:rsid w:val="00161120"/>
    <w:rsid w:val="001615E2"/>
    <w:rsid w:val="0016206E"/>
    <w:rsid w:val="001629CC"/>
    <w:rsid w:val="00162D13"/>
    <w:rsid w:val="0016336D"/>
    <w:rsid w:val="0016383E"/>
    <w:rsid w:val="001639AE"/>
    <w:rsid w:val="00163FD7"/>
    <w:rsid w:val="0016448D"/>
    <w:rsid w:val="0016483C"/>
    <w:rsid w:val="00164A13"/>
    <w:rsid w:val="001654E2"/>
    <w:rsid w:val="00165D0C"/>
    <w:rsid w:val="001665CE"/>
    <w:rsid w:val="00166765"/>
    <w:rsid w:val="00167CFA"/>
    <w:rsid w:val="00170057"/>
    <w:rsid w:val="00170063"/>
    <w:rsid w:val="001704E8"/>
    <w:rsid w:val="00170CDC"/>
    <w:rsid w:val="00170ECD"/>
    <w:rsid w:val="00170EEC"/>
    <w:rsid w:val="00172475"/>
    <w:rsid w:val="00172AE3"/>
    <w:rsid w:val="00172B20"/>
    <w:rsid w:val="00172C41"/>
    <w:rsid w:val="00173649"/>
    <w:rsid w:val="00174209"/>
    <w:rsid w:val="00174276"/>
    <w:rsid w:val="0017498D"/>
    <w:rsid w:val="00174B2B"/>
    <w:rsid w:val="00175118"/>
    <w:rsid w:val="00175F99"/>
    <w:rsid w:val="00176091"/>
    <w:rsid w:val="001760B5"/>
    <w:rsid w:val="0017619C"/>
    <w:rsid w:val="00176D16"/>
    <w:rsid w:val="00177C5B"/>
    <w:rsid w:val="00177F67"/>
    <w:rsid w:val="00180AAD"/>
    <w:rsid w:val="00180D56"/>
    <w:rsid w:val="00180D75"/>
    <w:rsid w:val="001812E0"/>
    <w:rsid w:val="00181603"/>
    <w:rsid w:val="00181626"/>
    <w:rsid w:val="0018219D"/>
    <w:rsid w:val="00182349"/>
    <w:rsid w:val="00182801"/>
    <w:rsid w:val="00182C04"/>
    <w:rsid w:val="00182C82"/>
    <w:rsid w:val="00182CC1"/>
    <w:rsid w:val="001830AB"/>
    <w:rsid w:val="0018316E"/>
    <w:rsid w:val="0018322A"/>
    <w:rsid w:val="001837BD"/>
    <w:rsid w:val="00183D9F"/>
    <w:rsid w:val="00183FF9"/>
    <w:rsid w:val="001841ED"/>
    <w:rsid w:val="001844CE"/>
    <w:rsid w:val="001845EA"/>
    <w:rsid w:val="00184A54"/>
    <w:rsid w:val="00184B31"/>
    <w:rsid w:val="00185EB0"/>
    <w:rsid w:val="001860FC"/>
    <w:rsid w:val="001861D6"/>
    <w:rsid w:val="00186A4D"/>
    <w:rsid w:val="00187048"/>
    <w:rsid w:val="001878A2"/>
    <w:rsid w:val="00187DDE"/>
    <w:rsid w:val="0019111E"/>
    <w:rsid w:val="00192133"/>
    <w:rsid w:val="00192757"/>
    <w:rsid w:val="001929E8"/>
    <w:rsid w:val="00193077"/>
    <w:rsid w:val="00193194"/>
    <w:rsid w:val="00193EB5"/>
    <w:rsid w:val="00193ECD"/>
    <w:rsid w:val="00193F0C"/>
    <w:rsid w:val="00194A74"/>
    <w:rsid w:val="00194C77"/>
    <w:rsid w:val="0019602A"/>
    <w:rsid w:val="0019689A"/>
    <w:rsid w:val="001968B1"/>
    <w:rsid w:val="001971CB"/>
    <w:rsid w:val="0019723A"/>
    <w:rsid w:val="001A0281"/>
    <w:rsid w:val="001A0C5D"/>
    <w:rsid w:val="001A158B"/>
    <w:rsid w:val="001A1F9D"/>
    <w:rsid w:val="001A29F6"/>
    <w:rsid w:val="001A33E7"/>
    <w:rsid w:val="001A3948"/>
    <w:rsid w:val="001A4202"/>
    <w:rsid w:val="001A509F"/>
    <w:rsid w:val="001A5370"/>
    <w:rsid w:val="001A56B4"/>
    <w:rsid w:val="001A5F92"/>
    <w:rsid w:val="001A5F97"/>
    <w:rsid w:val="001A61AE"/>
    <w:rsid w:val="001A6358"/>
    <w:rsid w:val="001A66A6"/>
    <w:rsid w:val="001A7808"/>
    <w:rsid w:val="001A78B8"/>
    <w:rsid w:val="001A7C05"/>
    <w:rsid w:val="001B05C0"/>
    <w:rsid w:val="001B07C0"/>
    <w:rsid w:val="001B0B2E"/>
    <w:rsid w:val="001B0BEF"/>
    <w:rsid w:val="001B0DF0"/>
    <w:rsid w:val="001B243A"/>
    <w:rsid w:val="001B46CE"/>
    <w:rsid w:val="001B51E9"/>
    <w:rsid w:val="001B5A01"/>
    <w:rsid w:val="001B60C2"/>
    <w:rsid w:val="001B626A"/>
    <w:rsid w:val="001B6CDA"/>
    <w:rsid w:val="001B72FE"/>
    <w:rsid w:val="001B79A6"/>
    <w:rsid w:val="001C017E"/>
    <w:rsid w:val="001C15FB"/>
    <w:rsid w:val="001C18A9"/>
    <w:rsid w:val="001C1F20"/>
    <w:rsid w:val="001C240B"/>
    <w:rsid w:val="001C2765"/>
    <w:rsid w:val="001C28F8"/>
    <w:rsid w:val="001C2CA3"/>
    <w:rsid w:val="001C307D"/>
    <w:rsid w:val="001C46F2"/>
    <w:rsid w:val="001C4D66"/>
    <w:rsid w:val="001C4DAE"/>
    <w:rsid w:val="001C4ECB"/>
    <w:rsid w:val="001C54BB"/>
    <w:rsid w:val="001C552E"/>
    <w:rsid w:val="001C585B"/>
    <w:rsid w:val="001C5BE4"/>
    <w:rsid w:val="001C64AD"/>
    <w:rsid w:val="001C64F6"/>
    <w:rsid w:val="001C65DD"/>
    <w:rsid w:val="001C6BC0"/>
    <w:rsid w:val="001C76C1"/>
    <w:rsid w:val="001D0256"/>
    <w:rsid w:val="001D02CF"/>
    <w:rsid w:val="001D10BE"/>
    <w:rsid w:val="001D23AD"/>
    <w:rsid w:val="001D2456"/>
    <w:rsid w:val="001D24BC"/>
    <w:rsid w:val="001D259D"/>
    <w:rsid w:val="001D2FE5"/>
    <w:rsid w:val="001D46CB"/>
    <w:rsid w:val="001D4809"/>
    <w:rsid w:val="001D4846"/>
    <w:rsid w:val="001D48A4"/>
    <w:rsid w:val="001D501A"/>
    <w:rsid w:val="001D509F"/>
    <w:rsid w:val="001D5588"/>
    <w:rsid w:val="001D55B7"/>
    <w:rsid w:val="001D63B7"/>
    <w:rsid w:val="001D6AF4"/>
    <w:rsid w:val="001D6BA9"/>
    <w:rsid w:val="001D728E"/>
    <w:rsid w:val="001D7402"/>
    <w:rsid w:val="001D7548"/>
    <w:rsid w:val="001E092D"/>
    <w:rsid w:val="001E0A52"/>
    <w:rsid w:val="001E0C59"/>
    <w:rsid w:val="001E0E48"/>
    <w:rsid w:val="001E1659"/>
    <w:rsid w:val="001E1987"/>
    <w:rsid w:val="001E199F"/>
    <w:rsid w:val="001E1AF8"/>
    <w:rsid w:val="001E1E9B"/>
    <w:rsid w:val="001E362A"/>
    <w:rsid w:val="001E3B38"/>
    <w:rsid w:val="001E3B7C"/>
    <w:rsid w:val="001E4400"/>
    <w:rsid w:val="001E49BC"/>
    <w:rsid w:val="001E49BE"/>
    <w:rsid w:val="001E55B1"/>
    <w:rsid w:val="001E5F7D"/>
    <w:rsid w:val="001E611C"/>
    <w:rsid w:val="001E62E5"/>
    <w:rsid w:val="001E68E8"/>
    <w:rsid w:val="001E7390"/>
    <w:rsid w:val="001E7BA5"/>
    <w:rsid w:val="001F08B5"/>
    <w:rsid w:val="001F09F8"/>
    <w:rsid w:val="001F0D1D"/>
    <w:rsid w:val="001F16B4"/>
    <w:rsid w:val="001F199C"/>
    <w:rsid w:val="001F26B2"/>
    <w:rsid w:val="001F2845"/>
    <w:rsid w:val="001F2C38"/>
    <w:rsid w:val="001F332C"/>
    <w:rsid w:val="001F39C5"/>
    <w:rsid w:val="001F3AA8"/>
    <w:rsid w:val="001F3E06"/>
    <w:rsid w:val="001F3E28"/>
    <w:rsid w:val="001F3E99"/>
    <w:rsid w:val="001F4254"/>
    <w:rsid w:val="001F4404"/>
    <w:rsid w:val="001F4BB6"/>
    <w:rsid w:val="001F4FA6"/>
    <w:rsid w:val="001F528C"/>
    <w:rsid w:val="001F53EB"/>
    <w:rsid w:val="001F5AEF"/>
    <w:rsid w:val="001F638E"/>
    <w:rsid w:val="001F63B3"/>
    <w:rsid w:val="001F7826"/>
    <w:rsid w:val="001F7990"/>
    <w:rsid w:val="001F7F3F"/>
    <w:rsid w:val="0020061F"/>
    <w:rsid w:val="00200CCE"/>
    <w:rsid w:val="0020156C"/>
    <w:rsid w:val="00201682"/>
    <w:rsid w:val="0020190B"/>
    <w:rsid w:val="002021AB"/>
    <w:rsid w:val="002026FF"/>
    <w:rsid w:val="0020294A"/>
    <w:rsid w:val="00202BF9"/>
    <w:rsid w:val="00202F0E"/>
    <w:rsid w:val="002030FA"/>
    <w:rsid w:val="00203548"/>
    <w:rsid w:val="00203ACE"/>
    <w:rsid w:val="00203ADA"/>
    <w:rsid w:val="00203D38"/>
    <w:rsid w:val="00203E4E"/>
    <w:rsid w:val="00204440"/>
    <w:rsid w:val="002045D8"/>
    <w:rsid w:val="00204AA1"/>
    <w:rsid w:val="00205023"/>
    <w:rsid w:val="002051BA"/>
    <w:rsid w:val="002052F5"/>
    <w:rsid w:val="00205312"/>
    <w:rsid w:val="0020577B"/>
    <w:rsid w:val="0020668E"/>
    <w:rsid w:val="00206BA3"/>
    <w:rsid w:val="00206EC1"/>
    <w:rsid w:val="0020746B"/>
    <w:rsid w:val="002076E8"/>
    <w:rsid w:val="00210CDE"/>
    <w:rsid w:val="00210D8F"/>
    <w:rsid w:val="0021129E"/>
    <w:rsid w:val="00211363"/>
    <w:rsid w:val="00211811"/>
    <w:rsid w:val="00211AE4"/>
    <w:rsid w:val="002122A8"/>
    <w:rsid w:val="0021232A"/>
    <w:rsid w:val="002123A4"/>
    <w:rsid w:val="002125D6"/>
    <w:rsid w:val="002128D4"/>
    <w:rsid w:val="00213AAA"/>
    <w:rsid w:val="00213B28"/>
    <w:rsid w:val="00213B91"/>
    <w:rsid w:val="00213DB9"/>
    <w:rsid w:val="0021563A"/>
    <w:rsid w:val="002156CC"/>
    <w:rsid w:val="00215A62"/>
    <w:rsid w:val="00215E1A"/>
    <w:rsid w:val="00216D32"/>
    <w:rsid w:val="00216F7D"/>
    <w:rsid w:val="0021740C"/>
    <w:rsid w:val="00217416"/>
    <w:rsid w:val="002178A6"/>
    <w:rsid w:val="0022027F"/>
    <w:rsid w:val="002206FB"/>
    <w:rsid w:val="00220805"/>
    <w:rsid w:val="00220B86"/>
    <w:rsid w:val="00220C89"/>
    <w:rsid w:val="00220C9A"/>
    <w:rsid w:val="00221326"/>
    <w:rsid w:val="002217BF"/>
    <w:rsid w:val="00221EB4"/>
    <w:rsid w:val="002223BF"/>
    <w:rsid w:val="00222EF9"/>
    <w:rsid w:val="00223176"/>
    <w:rsid w:val="00223268"/>
    <w:rsid w:val="002232AB"/>
    <w:rsid w:val="0022377F"/>
    <w:rsid w:val="00223C2E"/>
    <w:rsid w:val="00223E94"/>
    <w:rsid w:val="00224363"/>
    <w:rsid w:val="00224394"/>
    <w:rsid w:val="00224693"/>
    <w:rsid w:val="00224C08"/>
    <w:rsid w:val="00224D44"/>
    <w:rsid w:val="00225370"/>
    <w:rsid w:val="002256B5"/>
    <w:rsid w:val="00225B4B"/>
    <w:rsid w:val="00225BA8"/>
    <w:rsid w:val="00226315"/>
    <w:rsid w:val="002264A9"/>
    <w:rsid w:val="00226A95"/>
    <w:rsid w:val="00226C9A"/>
    <w:rsid w:val="00227967"/>
    <w:rsid w:val="0023009D"/>
    <w:rsid w:val="002302AD"/>
    <w:rsid w:val="00230618"/>
    <w:rsid w:val="00230B36"/>
    <w:rsid w:val="0023156B"/>
    <w:rsid w:val="00231891"/>
    <w:rsid w:val="00231BF7"/>
    <w:rsid w:val="00232B49"/>
    <w:rsid w:val="002336AB"/>
    <w:rsid w:val="0023387C"/>
    <w:rsid w:val="00233B68"/>
    <w:rsid w:val="00234199"/>
    <w:rsid w:val="00234E0F"/>
    <w:rsid w:val="002357A9"/>
    <w:rsid w:val="002358A2"/>
    <w:rsid w:val="00235FD1"/>
    <w:rsid w:val="002363F0"/>
    <w:rsid w:val="002367C5"/>
    <w:rsid w:val="002369AA"/>
    <w:rsid w:val="00236AFC"/>
    <w:rsid w:val="00236C92"/>
    <w:rsid w:val="002371AB"/>
    <w:rsid w:val="00237791"/>
    <w:rsid w:val="002379B5"/>
    <w:rsid w:val="00237A10"/>
    <w:rsid w:val="00240045"/>
    <w:rsid w:val="0024013F"/>
    <w:rsid w:val="0024046A"/>
    <w:rsid w:val="00240486"/>
    <w:rsid w:val="002404B4"/>
    <w:rsid w:val="00240981"/>
    <w:rsid w:val="00240CB7"/>
    <w:rsid w:val="002412F2"/>
    <w:rsid w:val="0024169E"/>
    <w:rsid w:val="002419A2"/>
    <w:rsid w:val="00241D08"/>
    <w:rsid w:val="002424F3"/>
    <w:rsid w:val="00242A2D"/>
    <w:rsid w:val="00243492"/>
    <w:rsid w:val="00243EA4"/>
    <w:rsid w:val="00244556"/>
    <w:rsid w:val="00244942"/>
    <w:rsid w:val="00244BAA"/>
    <w:rsid w:val="00244E9F"/>
    <w:rsid w:val="00245399"/>
    <w:rsid w:val="002457F3"/>
    <w:rsid w:val="00245FA3"/>
    <w:rsid w:val="0024608E"/>
    <w:rsid w:val="002461B2"/>
    <w:rsid w:val="002465E7"/>
    <w:rsid w:val="002470D4"/>
    <w:rsid w:val="00247184"/>
    <w:rsid w:val="002471AF"/>
    <w:rsid w:val="0024751A"/>
    <w:rsid w:val="00247FD6"/>
    <w:rsid w:val="00250087"/>
    <w:rsid w:val="002504FB"/>
    <w:rsid w:val="0025092D"/>
    <w:rsid w:val="00250AC1"/>
    <w:rsid w:val="00251375"/>
    <w:rsid w:val="00251BF2"/>
    <w:rsid w:val="002520FA"/>
    <w:rsid w:val="00252CAA"/>
    <w:rsid w:val="00252FC8"/>
    <w:rsid w:val="002530B9"/>
    <w:rsid w:val="00253754"/>
    <w:rsid w:val="002537F5"/>
    <w:rsid w:val="00253C03"/>
    <w:rsid w:val="0025455A"/>
    <w:rsid w:val="002549F3"/>
    <w:rsid w:val="0025503E"/>
    <w:rsid w:val="00256209"/>
    <w:rsid w:val="002567A6"/>
    <w:rsid w:val="00256D2F"/>
    <w:rsid w:val="00256E93"/>
    <w:rsid w:val="00256EA1"/>
    <w:rsid w:val="00256FC6"/>
    <w:rsid w:val="002574A4"/>
    <w:rsid w:val="002574B6"/>
    <w:rsid w:val="002605FE"/>
    <w:rsid w:val="0026156D"/>
    <w:rsid w:val="00261657"/>
    <w:rsid w:val="00261D32"/>
    <w:rsid w:val="00261DCF"/>
    <w:rsid w:val="00262406"/>
    <w:rsid w:val="00262F9C"/>
    <w:rsid w:val="00263226"/>
    <w:rsid w:val="00263C12"/>
    <w:rsid w:val="002642FB"/>
    <w:rsid w:val="0026431F"/>
    <w:rsid w:val="00264359"/>
    <w:rsid w:val="00264AFD"/>
    <w:rsid w:val="00264F11"/>
    <w:rsid w:val="002656A7"/>
    <w:rsid w:val="00265CD9"/>
    <w:rsid w:val="002661A8"/>
    <w:rsid w:val="00266BD2"/>
    <w:rsid w:val="00266EC1"/>
    <w:rsid w:val="00267828"/>
    <w:rsid w:val="00267B05"/>
    <w:rsid w:val="0027046F"/>
    <w:rsid w:val="00270E30"/>
    <w:rsid w:val="0027120F"/>
    <w:rsid w:val="00271335"/>
    <w:rsid w:val="00271970"/>
    <w:rsid w:val="002719F5"/>
    <w:rsid w:val="00271AFF"/>
    <w:rsid w:val="00271C73"/>
    <w:rsid w:val="00272370"/>
    <w:rsid w:val="0027263C"/>
    <w:rsid w:val="00272D8C"/>
    <w:rsid w:val="0027380B"/>
    <w:rsid w:val="00273D69"/>
    <w:rsid w:val="00273FC5"/>
    <w:rsid w:val="002747D9"/>
    <w:rsid w:val="00274BD0"/>
    <w:rsid w:val="002752C0"/>
    <w:rsid w:val="002760F7"/>
    <w:rsid w:val="00276DE4"/>
    <w:rsid w:val="00276FAF"/>
    <w:rsid w:val="00277294"/>
    <w:rsid w:val="002801E1"/>
    <w:rsid w:val="002801EF"/>
    <w:rsid w:val="002814A2"/>
    <w:rsid w:val="00281728"/>
    <w:rsid w:val="00281786"/>
    <w:rsid w:val="00281B43"/>
    <w:rsid w:val="00281BAC"/>
    <w:rsid w:val="0028270D"/>
    <w:rsid w:val="0028299A"/>
    <w:rsid w:val="002830B6"/>
    <w:rsid w:val="00283245"/>
    <w:rsid w:val="0028370F"/>
    <w:rsid w:val="00284849"/>
    <w:rsid w:val="00284A66"/>
    <w:rsid w:val="00284A70"/>
    <w:rsid w:val="00284FF3"/>
    <w:rsid w:val="002858AE"/>
    <w:rsid w:val="00286956"/>
    <w:rsid w:val="00286FF2"/>
    <w:rsid w:val="002873EC"/>
    <w:rsid w:val="00287F5E"/>
    <w:rsid w:val="0029017B"/>
    <w:rsid w:val="002904CA"/>
    <w:rsid w:val="0029117B"/>
    <w:rsid w:val="00291568"/>
    <w:rsid w:val="00291583"/>
    <w:rsid w:val="002917EA"/>
    <w:rsid w:val="00291CE6"/>
    <w:rsid w:val="00291EEA"/>
    <w:rsid w:val="00291F2C"/>
    <w:rsid w:val="00292542"/>
    <w:rsid w:val="00292CB1"/>
    <w:rsid w:val="00292FB6"/>
    <w:rsid w:val="00293275"/>
    <w:rsid w:val="00293746"/>
    <w:rsid w:val="00293CFA"/>
    <w:rsid w:val="00293F3A"/>
    <w:rsid w:val="00294036"/>
    <w:rsid w:val="002946B9"/>
    <w:rsid w:val="00294CD9"/>
    <w:rsid w:val="00295494"/>
    <w:rsid w:val="00295667"/>
    <w:rsid w:val="00295B55"/>
    <w:rsid w:val="00295CA0"/>
    <w:rsid w:val="00295E55"/>
    <w:rsid w:val="00296D83"/>
    <w:rsid w:val="0029739B"/>
    <w:rsid w:val="00297E63"/>
    <w:rsid w:val="002A05B0"/>
    <w:rsid w:val="002A0681"/>
    <w:rsid w:val="002A0904"/>
    <w:rsid w:val="002A0B1A"/>
    <w:rsid w:val="002A0B1D"/>
    <w:rsid w:val="002A0BD4"/>
    <w:rsid w:val="002A0F77"/>
    <w:rsid w:val="002A15B8"/>
    <w:rsid w:val="002A2068"/>
    <w:rsid w:val="002A275C"/>
    <w:rsid w:val="002A43DC"/>
    <w:rsid w:val="002A528F"/>
    <w:rsid w:val="002A544D"/>
    <w:rsid w:val="002A62AC"/>
    <w:rsid w:val="002A680E"/>
    <w:rsid w:val="002A69B6"/>
    <w:rsid w:val="002A6A5C"/>
    <w:rsid w:val="002A784A"/>
    <w:rsid w:val="002B0D9B"/>
    <w:rsid w:val="002B0E43"/>
    <w:rsid w:val="002B0FD1"/>
    <w:rsid w:val="002B2678"/>
    <w:rsid w:val="002B272D"/>
    <w:rsid w:val="002B29B8"/>
    <w:rsid w:val="002B2A3B"/>
    <w:rsid w:val="002B415C"/>
    <w:rsid w:val="002B43E1"/>
    <w:rsid w:val="002B4BB1"/>
    <w:rsid w:val="002B4D1D"/>
    <w:rsid w:val="002B555F"/>
    <w:rsid w:val="002B585E"/>
    <w:rsid w:val="002B5C33"/>
    <w:rsid w:val="002B5F56"/>
    <w:rsid w:val="002B6298"/>
    <w:rsid w:val="002B636D"/>
    <w:rsid w:val="002B6B46"/>
    <w:rsid w:val="002B743D"/>
    <w:rsid w:val="002B784C"/>
    <w:rsid w:val="002B7EF0"/>
    <w:rsid w:val="002C0BCC"/>
    <w:rsid w:val="002C19AD"/>
    <w:rsid w:val="002C1DB7"/>
    <w:rsid w:val="002C1ED5"/>
    <w:rsid w:val="002C20A6"/>
    <w:rsid w:val="002C2BAD"/>
    <w:rsid w:val="002C30DB"/>
    <w:rsid w:val="002C33F7"/>
    <w:rsid w:val="002C3825"/>
    <w:rsid w:val="002C3A4B"/>
    <w:rsid w:val="002C3B86"/>
    <w:rsid w:val="002C3DF2"/>
    <w:rsid w:val="002C3FA7"/>
    <w:rsid w:val="002C49FA"/>
    <w:rsid w:val="002C54D2"/>
    <w:rsid w:val="002C5E4C"/>
    <w:rsid w:val="002C6174"/>
    <w:rsid w:val="002C6601"/>
    <w:rsid w:val="002C6651"/>
    <w:rsid w:val="002C6FB8"/>
    <w:rsid w:val="002C7079"/>
    <w:rsid w:val="002C786B"/>
    <w:rsid w:val="002C7C6D"/>
    <w:rsid w:val="002D0B3E"/>
    <w:rsid w:val="002D0FDC"/>
    <w:rsid w:val="002D1118"/>
    <w:rsid w:val="002D12A2"/>
    <w:rsid w:val="002D140D"/>
    <w:rsid w:val="002D1595"/>
    <w:rsid w:val="002D161B"/>
    <w:rsid w:val="002D21AA"/>
    <w:rsid w:val="002D2704"/>
    <w:rsid w:val="002D271C"/>
    <w:rsid w:val="002D27D2"/>
    <w:rsid w:val="002D280E"/>
    <w:rsid w:val="002D2D81"/>
    <w:rsid w:val="002D2DA3"/>
    <w:rsid w:val="002D39B7"/>
    <w:rsid w:val="002D3F0C"/>
    <w:rsid w:val="002D4DBF"/>
    <w:rsid w:val="002D6312"/>
    <w:rsid w:val="002D6390"/>
    <w:rsid w:val="002D6710"/>
    <w:rsid w:val="002D6FF6"/>
    <w:rsid w:val="002D7FB2"/>
    <w:rsid w:val="002E00B2"/>
    <w:rsid w:val="002E0EF1"/>
    <w:rsid w:val="002E1999"/>
    <w:rsid w:val="002E19D6"/>
    <w:rsid w:val="002E1A57"/>
    <w:rsid w:val="002E2059"/>
    <w:rsid w:val="002E28A5"/>
    <w:rsid w:val="002E2BD7"/>
    <w:rsid w:val="002E2F6D"/>
    <w:rsid w:val="002E2F93"/>
    <w:rsid w:val="002E34D8"/>
    <w:rsid w:val="002E3DC3"/>
    <w:rsid w:val="002E4BCF"/>
    <w:rsid w:val="002E54BD"/>
    <w:rsid w:val="002E568C"/>
    <w:rsid w:val="002E58D2"/>
    <w:rsid w:val="002E5C7E"/>
    <w:rsid w:val="002E659A"/>
    <w:rsid w:val="002E6CB0"/>
    <w:rsid w:val="002E6CDC"/>
    <w:rsid w:val="002E71C2"/>
    <w:rsid w:val="002E7914"/>
    <w:rsid w:val="002F01E3"/>
    <w:rsid w:val="002F043E"/>
    <w:rsid w:val="002F0DB3"/>
    <w:rsid w:val="002F20E5"/>
    <w:rsid w:val="002F2A19"/>
    <w:rsid w:val="002F2A37"/>
    <w:rsid w:val="002F2AC9"/>
    <w:rsid w:val="002F2AD2"/>
    <w:rsid w:val="002F2B10"/>
    <w:rsid w:val="002F2C31"/>
    <w:rsid w:val="002F3216"/>
    <w:rsid w:val="002F3650"/>
    <w:rsid w:val="002F3B39"/>
    <w:rsid w:val="002F46AC"/>
    <w:rsid w:val="002F5C89"/>
    <w:rsid w:val="002F5EA6"/>
    <w:rsid w:val="002F5F1E"/>
    <w:rsid w:val="002F6653"/>
    <w:rsid w:val="002F6A6A"/>
    <w:rsid w:val="002F6A7A"/>
    <w:rsid w:val="002F6C71"/>
    <w:rsid w:val="002F70FD"/>
    <w:rsid w:val="002F73C5"/>
    <w:rsid w:val="002F7D38"/>
    <w:rsid w:val="002F7DC5"/>
    <w:rsid w:val="0030006A"/>
    <w:rsid w:val="00300C3F"/>
    <w:rsid w:val="00300ED1"/>
    <w:rsid w:val="00301125"/>
    <w:rsid w:val="003014F7"/>
    <w:rsid w:val="00302363"/>
    <w:rsid w:val="003039EF"/>
    <w:rsid w:val="00303A35"/>
    <w:rsid w:val="00303FD7"/>
    <w:rsid w:val="003048A2"/>
    <w:rsid w:val="00305FE1"/>
    <w:rsid w:val="00306DBE"/>
    <w:rsid w:val="0030733A"/>
    <w:rsid w:val="0030792E"/>
    <w:rsid w:val="00310490"/>
    <w:rsid w:val="00310520"/>
    <w:rsid w:val="00310803"/>
    <w:rsid w:val="003115B8"/>
    <w:rsid w:val="003117FA"/>
    <w:rsid w:val="00311BDA"/>
    <w:rsid w:val="00311C0B"/>
    <w:rsid w:val="00311D3C"/>
    <w:rsid w:val="003128A2"/>
    <w:rsid w:val="00313007"/>
    <w:rsid w:val="00313D22"/>
    <w:rsid w:val="0031442A"/>
    <w:rsid w:val="00314A02"/>
    <w:rsid w:val="00314C5C"/>
    <w:rsid w:val="003154B5"/>
    <w:rsid w:val="003158C0"/>
    <w:rsid w:val="00315E5E"/>
    <w:rsid w:val="00315F04"/>
    <w:rsid w:val="00316BE2"/>
    <w:rsid w:val="00316BFE"/>
    <w:rsid w:val="00316DE0"/>
    <w:rsid w:val="003176DC"/>
    <w:rsid w:val="0031779C"/>
    <w:rsid w:val="00317CF5"/>
    <w:rsid w:val="0032036A"/>
    <w:rsid w:val="0032082F"/>
    <w:rsid w:val="00320C2D"/>
    <w:rsid w:val="00320CF9"/>
    <w:rsid w:val="00321B05"/>
    <w:rsid w:val="00323309"/>
    <w:rsid w:val="0032349F"/>
    <w:rsid w:val="003235EB"/>
    <w:rsid w:val="00323E47"/>
    <w:rsid w:val="00324682"/>
    <w:rsid w:val="003252CE"/>
    <w:rsid w:val="00325EB0"/>
    <w:rsid w:val="00326558"/>
    <w:rsid w:val="003266FF"/>
    <w:rsid w:val="003267E6"/>
    <w:rsid w:val="00327323"/>
    <w:rsid w:val="00327340"/>
    <w:rsid w:val="00327E4E"/>
    <w:rsid w:val="003300A4"/>
    <w:rsid w:val="00330492"/>
    <w:rsid w:val="00330BE0"/>
    <w:rsid w:val="00330FC7"/>
    <w:rsid w:val="0033107E"/>
    <w:rsid w:val="00331122"/>
    <w:rsid w:val="0033198F"/>
    <w:rsid w:val="00331BAD"/>
    <w:rsid w:val="00333A55"/>
    <w:rsid w:val="003343DF"/>
    <w:rsid w:val="00334F9E"/>
    <w:rsid w:val="00335191"/>
    <w:rsid w:val="00335A6F"/>
    <w:rsid w:val="00336D08"/>
    <w:rsid w:val="00337D7F"/>
    <w:rsid w:val="00340201"/>
    <w:rsid w:val="003402F0"/>
    <w:rsid w:val="003404BC"/>
    <w:rsid w:val="0034055F"/>
    <w:rsid w:val="00341750"/>
    <w:rsid w:val="00342ABD"/>
    <w:rsid w:val="0034350F"/>
    <w:rsid w:val="0034393B"/>
    <w:rsid w:val="00343B81"/>
    <w:rsid w:val="00343C67"/>
    <w:rsid w:val="00343DC8"/>
    <w:rsid w:val="00344013"/>
    <w:rsid w:val="003441B8"/>
    <w:rsid w:val="003449AC"/>
    <w:rsid w:val="0034533C"/>
    <w:rsid w:val="00345EC9"/>
    <w:rsid w:val="0034647A"/>
    <w:rsid w:val="00346628"/>
    <w:rsid w:val="00346FC8"/>
    <w:rsid w:val="003471EC"/>
    <w:rsid w:val="003477FD"/>
    <w:rsid w:val="00347B3D"/>
    <w:rsid w:val="00347C31"/>
    <w:rsid w:val="003502A5"/>
    <w:rsid w:val="00351F70"/>
    <w:rsid w:val="003524F6"/>
    <w:rsid w:val="00352B6E"/>
    <w:rsid w:val="00352CD1"/>
    <w:rsid w:val="00352FB0"/>
    <w:rsid w:val="003534AB"/>
    <w:rsid w:val="00353E3A"/>
    <w:rsid w:val="00354834"/>
    <w:rsid w:val="00354CED"/>
    <w:rsid w:val="0035530A"/>
    <w:rsid w:val="00356534"/>
    <w:rsid w:val="00356721"/>
    <w:rsid w:val="00356B8E"/>
    <w:rsid w:val="00356EB6"/>
    <w:rsid w:val="00356ED3"/>
    <w:rsid w:val="00357FA3"/>
    <w:rsid w:val="0036066B"/>
    <w:rsid w:val="003609C8"/>
    <w:rsid w:val="00360BD3"/>
    <w:rsid w:val="00360CA6"/>
    <w:rsid w:val="00360FE0"/>
    <w:rsid w:val="00361069"/>
    <w:rsid w:val="003612F5"/>
    <w:rsid w:val="0036218F"/>
    <w:rsid w:val="00362300"/>
    <w:rsid w:val="00362EDF"/>
    <w:rsid w:val="00363141"/>
    <w:rsid w:val="0036324C"/>
    <w:rsid w:val="00363823"/>
    <w:rsid w:val="00363856"/>
    <w:rsid w:val="00363A23"/>
    <w:rsid w:val="00363CFF"/>
    <w:rsid w:val="00363D16"/>
    <w:rsid w:val="00364459"/>
    <w:rsid w:val="0036445C"/>
    <w:rsid w:val="003647E9"/>
    <w:rsid w:val="003649B8"/>
    <w:rsid w:val="003654FA"/>
    <w:rsid w:val="00365595"/>
    <w:rsid w:val="00366241"/>
    <w:rsid w:val="00366259"/>
    <w:rsid w:val="00367358"/>
    <w:rsid w:val="00367620"/>
    <w:rsid w:val="00367DAD"/>
    <w:rsid w:val="0037032B"/>
    <w:rsid w:val="003711E4"/>
    <w:rsid w:val="00371937"/>
    <w:rsid w:val="00371CC0"/>
    <w:rsid w:val="003728EB"/>
    <w:rsid w:val="0037321D"/>
    <w:rsid w:val="00373FAD"/>
    <w:rsid w:val="00374149"/>
    <w:rsid w:val="0037416A"/>
    <w:rsid w:val="003742FF"/>
    <w:rsid w:val="00374311"/>
    <w:rsid w:val="0037475C"/>
    <w:rsid w:val="00374CBA"/>
    <w:rsid w:val="00374EB5"/>
    <w:rsid w:val="0037597A"/>
    <w:rsid w:val="00375CF5"/>
    <w:rsid w:val="00375EBD"/>
    <w:rsid w:val="0037631E"/>
    <w:rsid w:val="003776A0"/>
    <w:rsid w:val="00377836"/>
    <w:rsid w:val="003806EF"/>
    <w:rsid w:val="0038140E"/>
    <w:rsid w:val="00381986"/>
    <w:rsid w:val="00381A18"/>
    <w:rsid w:val="0038205C"/>
    <w:rsid w:val="0038215C"/>
    <w:rsid w:val="00384608"/>
    <w:rsid w:val="0038678B"/>
    <w:rsid w:val="0038722A"/>
    <w:rsid w:val="003872E4"/>
    <w:rsid w:val="00390418"/>
    <w:rsid w:val="00391011"/>
    <w:rsid w:val="00391991"/>
    <w:rsid w:val="003934C5"/>
    <w:rsid w:val="00393E3F"/>
    <w:rsid w:val="00394712"/>
    <w:rsid w:val="00394895"/>
    <w:rsid w:val="00394DDC"/>
    <w:rsid w:val="00395556"/>
    <w:rsid w:val="00395587"/>
    <w:rsid w:val="00395BAE"/>
    <w:rsid w:val="00395D68"/>
    <w:rsid w:val="00395FD0"/>
    <w:rsid w:val="00395FFB"/>
    <w:rsid w:val="00396078"/>
    <w:rsid w:val="003970C3"/>
    <w:rsid w:val="00397177"/>
    <w:rsid w:val="003976F0"/>
    <w:rsid w:val="00397EA6"/>
    <w:rsid w:val="003A04B3"/>
    <w:rsid w:val="003A0695"/>
    <w:rsid w:val="003A09DB"/>
    <w:rsid w:val="003A2834"/>
    <w:rsid w:val="003A2983"/>
    <w:rsid w:val="003A302C"/>
    <w:rsid w:val="003A3336"/>
    <w:rsid w:val="003A3444"/>
    <w:rsid w:val="003A39D0"/>
    <w:rsid w:val="003A3B26"/>
    <w:rsid w:val="003A3D0E"/>
    <w:rsid w:val="003A3EDB"/>
    <w:rsid w:val="003A4353"/>
    <w:rsid w:val="003A4BCC"/>
    <w:rsid w:val="003A4F57"/>
    <w:rsid w:val="003A533C"/>
    <w:rsid w:val="003A5B50"/>
    <w:rsid w:val="003A63F0"/>
    <w:rsid w:val="003A6684"/>
    <w:rsid w:val="003A7C3C"/>
    <w:rsid w:val="003B00A3"/>
    <w:rsid w:val="003B0370"/>
    <w:rsid w:val="003B0887"/>
    <w:rsid w:val="003B0F05"/>
    <w:rsid w:val="003B1084"/>
    <w:rsid w:val="003B1EAD"/>
    <w:rsid w:val="003B2A29"/>
    <w:rsid w:val="003B36B6"/>
    <w:rsid w:val="003B39A9"/>
    <w:rsid w:val="003B3D64"/>
    <w:rsid w:val="003B47A0"/>
    <w:rsid w:val="003B4AE8"/>
    <w:rsid w:val="003B4BB1"/>
    <w:rsid w:val="003B4BBC"/>
    <w:rsid w:val="003B4C9D"/>
    <w:rsid w:val="003B5351"/>
    <w:rsid w:val="003B576E"/>
    <w:rsid w:val="003B5E2E"/>
    <w:rsid w:val="003B65E1"/>
    <w:rsid w:val="003B6C6C"/>
    <w:rsid w:val="003B7848"/>
    <w:rsid w:val="003B7958"/>
    <w:rsid w:val="003B7ADA"/>
    <w:rsid w:val="003B7BCC"/>
    <w:rsid w:val="003B7CE8"/>
    <w:rsid w:val="003C02A2"/>
    <w:rsid w:val="003C067A"/>
    <w:rsid w:val="003C072E"/>
    <w:rsid w:val="003C0B14"/>
    <w:rsid w:val="003C1018"/>
    <w:rsid w:val="003C16B7"/>
    <w:rsid w:val="003C170B"/>
    <w:rsid w:val="003C18A6"/>
    <w:rsid w:val="003C1BA4"/>
    <w:rsid w:val="003C3112"/>
    <w:rsid w:val="003C3ACE"/>
    <w:rsid w:val="003C3EFD"/>
    <w:rsid w:val="003C446D"/>
    <w:rsid w:val="003C4B7A"/>
    <w:rsid w:val="003C5311"/>
    <w:rsid w:val="003C5498"/>
    <w:rsid w:val="003C5CB2"/>
    <w:rsid w:val="003C5DE2"/>
    <w:rsid w:val="003C63C8"/>
    <w:rsid w:val="003C660E"/>
    <w:rsid w:val="003C6A2D"/>
    <w:rsid w:val="003C781F"/>
    <w:rsid w:val="003C7E35"/>
    <w:rsid w:val="003D01EB"/>
    <w:rsid w:val="003D0A22"/>
    <w:rsid w:val="003D0A59"/>
    <w:rsid w:val="003D256F"/>
    <w:rsid w:val="003D26E3"/>
    <w:rsid w:val="003D2A48"/>
    <w:rsid w:val="003D2E2F"/>
    <w:rsid w:val="003D3ADA"/>
    <w:rsid w:val="003D5174"/>
    <w:rsid w:val="003D5468"/>
    <w:rsid w:val="003D59DD"/>
    <w:rsid w:val="003D5B7C"/>
    <w:rsid w:val="003D5E08"/>
    <w:rsid w:val="003D6668"/>
    <w:rsid w:val="003D6954"/>
    <w:rsid w:val="003D6CB3"/>
    <w:rsid w:val="003D7246"/>
    <w:rsid w:val="003D7B28"/>
    <w:rsid w:val="003D7BF0"/>
    <w:rsid w:val="003D7E84"/>
    <w:rsid w:val="003E03BF"/>
    <w:rsid w:val="003E0D21"/>
    <w:rsid w:val="003E0DC1"/>
    <w:rsid w:val="003E1AD7"/>
    <w:rsid w:val="003E1F81"/>
    <w:rsid w:val="003E2331"/>
    <w:rsid w:val="003E2491"/>
    <w:rsid w:val="003E259B"/>
    <w:rsid w:val="003E265C"/>
    <w:rsid w:val="003E3058"/>
    <w:rsid w:val="003E467D"/>
    <w:rsid w:val="003E4823"/>
    <w:rsid w:val="003E4BE1"/>
    <w:rsid w:val="003E59F7"/>
    <w:rsid w:val="003E5A72"/>
    <w:rsid w:val="003E6681"/>
    <w:rsid w:val="003E7452"/>
    <w:rsid w:val="003E7D3E"/>
    <w:rsid w:val="003E7DF2"/>
    <w:rsid w:val="003E7F37"/>
    <w:rsid w:val="003F0099"/>
    <w:rsid w:val="003F0C71"/>
    <w:rsid w:val="003F1491"/>
    <w:rsid w:val="003F1733"/>
    <w:rsid w:val="003F1C30"/>
    <w:rsid w:val="003F1D02"/>
    <w:rsid w:val="003F1D65"/>
    <w:rsid w:val="003F22CF"/>
    <w:rsid w:val="003F233A"/>
    <w:rsid w:val="003F27ED"/>
    <w:rsid w:val="003F29AB"/>
    <w:rsid w:val="003F2B2F"/>
    <w:rsid w:val="003F3150"/>
    <w:rsid w:val="003F3BE7"/>
    <w:rsid w:val="003F3CDF"/>
    <w:rsid w:val="003F45D3"/>
    <w:rsid w:val="003F479F"/>
    <w:rsid w:val="003F4E56"/>
    <w:rsid w:val="003F4EC7"/>
    <w:rsid w:val="003F51D1"/>
    <w:rsid w:val="003F5296"/>
    <w:rsid w:val="003F57D2"/>
    <w:rsid w:val="003F60F5"/>
    <w:rsid w:val="003F643E"/>
    <w:rsid w:val="003F6B5D"/>
    <w:rsid w:val="003F6EA1"/>
    <w:rsid w:val="003F6FE6"/>
    <w:rsid w:val="003F732C"/>
    <w:rsid w:val="003F76E9"/>
    <w:rsid w:val="00400601"/>
    <w:rsid w:val="00401182"/>
    <w:rsid w:val="00401EAA"/>
    <w:rsid w:val="0040273F"/>
    <w:rsid w:val="00403442"/>
    <w:rsid w:val="00403E84"/>
    <w:rsid w:val="00404827"/>
    <w:rsid w:val="00404FD1"/>
    <w:rsid w:val="00405F6A"/>
    <w:rsid w:val="0040643B"/>
    <w:rsid w:val="00406B9C"/>
    <w:rsid w:val="00406E39"/>
    <w:rsid w:val="00406F78"/>
    <w:rsid w:val="0040722A"/>
    <w:rsid w:val="004076FD"/>
    <w:rsid w:val="00410808"/>
    <w:rsid w:val="0041094F"/>
    <w:rsid w:val="00411730"/>
    <w:rsid w:val="00411FD1"/>
    <w:rsid w:val="0041215F"/>
    <w:rsid w:val="00412BE1"/>
    <w:rsid w:val="004137EC"/>
    <w:rsid w:val="00413EFE"/>
    <w:rsid w:val="0041474A"/>
    <w:rsid w:val="0041535C"/>
    <w:rsid w:val="00415EC8"/>
    <w:rsid w:val="004165FE"/>
    <w:rsid w:val="00416BBE"/>
    <w:rsid w:val="004174EA"/>
    <w:rsid w:val="004178F5"/>
    <w:rsid w:val="004214C5"/>
    <w:rsid w:val="00421B51"/>
    <w:rsid w:val="00421C1B"/>
    <w:rsid w:val="004225AB"/>
    <w:rsid w:val="00422606"/>
    <w:rsid w:val="00422F41"/>
    <w:rsid w:val="00423370"/>
    <w:rsid w:val="00423D67"/>
    <w:rsid w:val="004240EE"/>
    <w:rsid w:val="004241E2"/>
    <w:rsid w:val="004249F4"/>
    <w:rsid w:val="00425263"/>
    <w:rsid w:val="004258C7"/>
    <w:rsid w:val="00425CCA"/>
    <w:rsid w:val="00426227"/>
    <w:rsid w:val="004277EA"/>
    <w:rsid w:val="0042785B"/>
    <w:rsid w:val="00427FB1"/>
    <w:rsid w:val="00430193"/>
    <w:rsid w:val="0043056E"/>
    <w:rsid w:val="00430664"/>
    <w:rsid w:val="00430691"/>
    <w:rsid w:val="00430C27"/>
    <w:rsid w:val="00430D33"/>
    <w:rsid w:val="00431131"/>
    <w:rsid w:val="00431C79"/>
    <w:rsid w:val="00431F93"/>
    <w:rsid w:val="00432450"/>
    <w:rsid w:val="00432822"/>
    <w:rsid w:val="0043358F"/>
    <w:rsid w:val="004336BC"/>
    <w:rsid w:val="00434838"/>
    <w:rsid w:val="00434D65"/>
    <w:rsid w:val="00435B47"/>
    <w:rsid w:val="00435FD1"/>
    <w:rsid w:val="004363AE"/>
    <w:rsid w:val="0043690E"/>
    <w:rsid w:val="00436B8C"/>
    <w:rsid w:val="0044010D"/>
    <w:rsid w:val="004406F5"/>
    <w:rsid w:val="00442DBC"/>
    <w:rsid w:val="00442E7E"/>
    <w:rsid w:val="0044314A"/>
    <w:rsid w:val="0044385D"/>
    <w:rsid w:val="00443B67"/>
    <w:rsid w:val="00443C10"/>
    <w:rsid w:val="00444208"/>
    <w:rsid w:val="00444E1E"/>
    <w:rsid w:val="004452CC"/>
    <w:rsid w:val="0044546B"/>
    <w:rsid w:val="00445F29"/>
    <w:rsid w:val="004461BA"/>
    <w:rsid w:val="00446774"/>
    <w:rsid w:val="00446BBA"/>
    <w:rsid w:val="0044729F"/>
    <w:rsid w:val="00447429"/>
    <w:rsid w:val="00447728"/>
    <w:rsid w:val="004479F7"/>
    <w:rsid w:val="004503D7"/>
    <w:rsid w:val="00450596"/>
    <w:rsid w:val="00450C5E"/>
    <w:rsid w:val="00450E52"/>
    <w:rsid w:val="00451C2A"/>
    <w:rsid w:val="00451EB7"/>
    <w:rsid w:val="00452171"/>
    <w:rsid w:val="00452C06"/>
    <w:rsid w:val="0045335A"/>
    <w:rsid w:val="00453653"/>
    <w:rsid w:val="004541A4"/>
    <w:rsid w:val="00454600"/>
    <w:rsid w:val="004547F7"/>
    <w:rsid w:val="004549CF"/>
    <w:rsid w:val="00454ABE"/>
    <w:rsid w:val="00454CC6"/>
    <w:rsid w:val="0045525A"/>
    <w:rsid w:val="00456555"/>
    <w:rsid w:val="0045660C"/>
    <w:rsid w:val="00456FAE"/>
    <w:rsid w:val="004571BA"/>
    <w:rsid w:val="004578A3"/>
    <w:rsid w:val="004578E1"/>
    <w:rsid w:val="00460363"/>
    <w:rsid w:val="004605EA"/>
    <w:rsid w:val="00461D5C"/>
    <w:rsid w:val="00461D9B"/>
    <w:rsid w:val="0046217B"/>
    <w:rsid w:val="004624E7"/>
    <w:rsid w:val="004630D6"/>
    <w:rsid w:val="00463632"/>
    <w:rsid w:val="0046498C"/>
    <w:rsid w:val="0046499D"/>
    <w:rsid w:val="00464C15"/>
    <w:rsid w:val="00464DF2"/>
    <w:rsid w:val="004654D3"/>
    <w:rsid w:val="00465B2A"/>
    <w:rsid w:val="00465BA4"/>
    <w:rsid w:val="00466326"/>
    <w:rsid w:val="0046672F"/>
    <w:rsid w:val="0046676E"/>
    <w:rsid w:val="004669DD"/>
    <w:rsid w:val="00466AA7"/>
    <w:rsid w:val="004676B6"/>
    <w:rsid w:val="00467F46"/>
    <w:rsid w:val="004701A0"/>
    <w:rsid w:val="004706A2"/>
    <w:rsid w:val="00470CDF"/>
    <w:rsid w:val="0047160D"/>
    <w:rsid w:val="00471A13"/>
    <w:rsid w:val="00472026"/>
    <w:rsid w:val="00472100"/>
    <w:rsid w:val="0047312C"/>
    <w:rsid w:val="004742CA"/>
    <w:rsid w:val="00474417"/>
    <w:rsid w:val="0047489C"/>
    <w:rsid w:val="00474DEC"/>
    <w:rsid w:val="00475146"/>
    <w:rsid w:val="00475662"/>
    <w:rsid w:val="00475C26"/>
    <w:rsid w:val="004764C3"/>
    <w:rsid w:val="00476F4A"/>
    <w:rsid w:val="00476FCD"/>
    <w:rsid w:val="00480475"/>
    <w:rsid w:val="00481387"/>
    <w:rsid w:val="0048281C"/>
    <w:rsid w:val="0048295F"/>
    <w:rsid w:val="004838B0"/>
    <w:rsid w:val="004839E2"/>
    <w:rsid w:val="004839EC"/>
    <w:rsid w:val="00483B47"/>
    <w:rsid w:val="00483BA1"/>
    <w:rsid w:val="00483E86"/>
    <w:rsid w:val="00484259"/>
    <w:rsid w:val="00484676"/>
    <w:rsid w:val="0048513C"/>
    <w:rsid w:val="00485918"/>
    <w:rsid w:val="00485D57"/>
    <w:rsid w:val="0048601C"/>
    <w:rsid w:val="0048699D"/>
    <w:rsid w:val="00486A11"/>
    <w:rsid w:val="00486BD3"/>
    <w:rsid w:val="0048798E"/>
    <w:rsid w:val="00487D43"/>
    <w:rsid w:val="00487F74"/>
    <w:rsid w:val="00490425"/>
    <w:rsid w:val="0049098A"/>
    <w:rsid w:val="00490C1C"/>
    <w:rsid w:val="004911B7"/>
    <w:rsid w:val="00492700"/>
    <w:rsid w:val="004929E7"/>
    <w:rsid w:val="00493001"/>
    <w:rsid w:val="00493890"/>
    <w:rsid w:val="004938CA"/>
    <w:rsid w:val="00493AFD"/>
    <w:rsid w:val="00493F59"/>
    <w:rsid w:val="0049411C"/>
    <w:rsid w:val="004948B9"/>
    <w:rsid w:val="00494932"/>
    <w:rsid w:val="00494F41"/>
    <w:rsid w:val="00495048"/>
    <w:rsid w:val="00495A49"/>
    <w:rsid w:val="00495FAB"/>
    <w:rsid w:val="0049609A"/>
    <w:rsid w:val="004961B0"/>
    <w:rsid w:val="004966BA"/>
    <w:rsid w:val="00497003"/>
    <w:rsid w:val="00497810"/>
    <w:rsid w:val="00497C4D"/>
    <w:rsid w:val="004A03AF"/>
    <w:rsid w:val="004A0503"/>
    <w:rsid w:val="004A0A02"/>
    <w:rsid w:val="004A0C57"/>
    <w:rsid w:val="004A0FD0"/>
    <w:rsid w:val="004A183E"/>
    <w:rsid w:val="004A1C90"/>
    <w:rsid w:val="004A218C"/>
    <w:rsid w:val="004A248D"/>
    <w:rsid w:val="004A2C18"/>
    <w:rsid w:val="004A3AE6"/>
    <w:rsid w:val="004A3BAD"/>
    <w:rsid w:val="004A41C6"/>
    <w:rsid w:val="004A6014"/>
    <w:rsid w:val="004A69DA"/>
    <w:rsid w:val="004A7330"/>
    <w:rsid w:val="004B038D"/>
    <w:rsid w:val="004B05C3"/>
    <w:rsid w:val="004B0DCF"/>
    <w:rsid w:val="004B1CA3"/>
    <w:rsid w:val="004B2429"/>
    <w:rsid w:val="004B27CC"/>
    <w:rsid w:val="004B289F"/>
    <w:rsid w:val="004B2C3A"/>
    <w:rsid w:val="004B3719"/>
    <w:rsid w:val="004B378E"/>
    <w:rsid w:val="004B3BFE"/>
    <w:rsid w:val="004B3C6E"/>
    <w:rsid w:val="004B4697"/>
    <w:rsid w:val="004B4A1F"/>
    <w:rsid w:val="004B511C"/>
    <w:rsid w:val="004B5A40"/>
    <w:rsid w:val="004B7159"/>
    <w:rsid w:val="004B7740"/>
    <w:rsid w:val="004B7A0F"/>
    <w:rsid w:val="004C0328"/>
    <w:rsid w:val="004C0945"/>
    <w:rsid w:val="004C0BCF"/>
    <w:rsid w:val="004C0C63"/>
    <w:rsid w:val="004C0CF8"/>
    <w:rsid w:val="004C1910"/>
    <w:rsid w:val="004C2267"/>
    <w:rsid w:val="004C24C7"/>
    <w:rsid w:val="004C27E5"/>
    <w:rsid w:val="004C2B7A"/>
    <w:rsid w:val="004C3851"/>
    <w:rsid w:val="004C3DDA"/>
    <w:rsid w:val="004C4492"/>
    <w:rsid w:val="004C53D6"/>
    <w:rsid w:val="004C5511"/>
    <w:rsid w:val="004C5B60"/>
    <w:rsid w:val="004C5FAC"/>
    <w:rsid w:val="004C619E"/>
    <w:rsid w:val="004C70C5"/>
    <w:rsid w:val="004C7339"/>
    <w:rsid w:val="004C7386"/>
    <w:rsid w:val="004C7761"/>
    <w:rsid w:val="004D0087"/>
    <w:rsid w:val="004D00B6"/>
    <w:rsid w:val="004D025F"/>
    <w:rsid w:val="004D02FD"/>
    <w:rsid w:val="004D067C"/>
    <w:rsid w:val="004D08CA"/>
    <w:rsid w:val="004D1403"/>
    <w:rsid w:val="004D1650"/>
    <w:rsid w:val="004D1D83"/>
    <w:rsid w:val="004D1DB1"/>
    <w:rsid w:val="004D2588"/>
    <w:rsid w:val="004D2F27"/>
    <w:rsid w:val="004D45A3"/>
    <w:rsid w:val="004D45B5"/>
    <w:rsid w:val="004D47DC"/>
    <w:rsid w:val="004D4A9F"/>
    <w:rsid w:val="004D4B6F"/>
    <w:rsid w:val="004D5A36"/>
    <w:rsid w:val="004D5EF6"/>
    <w:rsid w:val="004D606E"/>
    <w:rsid w:val="004D6529"/>
    <w:rsid w:val="004D6C26"/>
    <w:rsid w:val="004D6DD8"/>
    <w:rsid w:val="004D718C"/>
    <w:rsid w:val="004D78F1"/>
    <w:rsid w:val="004E0D14"/>
    <w:rsid w:val="004E1A5B"/>
    <w:rsid w:val="004E1F4C"/>
    <w:rsid w:val="004E1FB6"/>
    <w:rsid w:val="004E23AB"/>
    <w:rsid w:val="004E26AA"/>
    <w:rsid w:val="004E2B8D"/>
    <w:rsid w:val="004E2F01"/>
    <w:rsid w:val="004E303A"/>
    <w:rsid w:val="004E340D"/>
    <w:rsid w:val="004E411E"/>
    <w:rsid w:val="004E477B"/>
    <w:rsid w:val="004E554B"/>
    <w:rsid w:val="004E56A6"/>
    <w:rsid w:val="004E5CA4"/>
    <w:rsid w:val="004E61FD"/>
    <w:rsid w:val="004E754B"/>
    <w:rsid w:val="004F0F14"/>
    <w:rsid w:val="004F0FAD"/>
    <w:rsid w:val="004F1C20"/>
    <w:rsid w:val="004F2510"/>
    <w:rsid w:val="004F2CA2"/>
    <w:rsid w:val="004F2F34"/>
    <w:rsid w:val="004F3030"/>
    <w:rsid w:val="004F3E09"/>
    <w:rsid w:val="004F4069"/>
    <w:rsid w:val="004F44A8"/>
    <w:rsid w:val="004F4ACF"/>
    <w:rsid w:val="004F57B3"/>
    <w:rsid w:val="004F60D4"/>
    <w:rsid w:val="005000E0"/>
    <w:rsid w:val="005001C5"/>
    <w:rsid w:val="00500A3A"/>
    <w:rsid w:val="00500BEB"/>
    <w:rsid w:val="00500CB4"/>
    <w:rsid w:val="00500FCB"/>
    <w:rsid w:val="005017C8"/>
    <w:rsid w:val="00501D2D"/>
    <w:rsid w:val="0050260F"/>
    <w:rsid w:val="00502CB7"/>
    <w:rsid w:val="00503249"/>
    <w:rsid w:val="0050434F"/>
    <w:rsid w:val="0050487F"/>
    <w:rsid w:val="005051C8"/>
    <w:rsid w:val="00505377"/>
    <w:rsid w:val="0050667F"/>
    <w:rsid w:val="005073C7"/>
    <w:rsid w:val="005077A5"/>
    <w:rsid w:val="005077C0"/>
    <w:rsid w:val="00507E0D"/>
    <w:rsid w:val="00507EB6"/>
    <w:rsid w:val="00510018"/>
    <w:rsid w:val="00510CBC"/>
    <w:rsid w:val="00511345"/>
    <w:rsid w:val="00511665"/>
    <w:rsid w:val="005123DA"/>
    <w:rsid w:val="00513D5F"/>
    <w:rsid w:val="005149D0"/>
    <w:rsid w:val="005149DC"/>
    <w:rsid w:val="005151C4"/>
    <w:rsid w:val="00515248"/>
    <w:rsid w:val="00515BCD"/>
    <w:rsid w:val="00516A3F"/>
    <w:rsid w:val="00516BC2"/>
    <w:rsid w:val="00517270"/>
    <w:rsid w:val="005177E0"/>
    <w:rsid w:val="00520037"/>
    <w:rsid w:val="005202CF"/>
    <w:rsid w:val="00520B4A"/>
    <w:rsid w:val="00520F0E"/>
    <w:rsid w:val="0052123D"/>
    <w:rsid w:val="00521987"/>
    <w:rsid w:val="00521A99"/>
    <w:rsid w:val="0052330C"/>
    <w:rsid w:val="00523AB1"/>
    <w:rsid w:val="00523B7D"/>
    <w:rsid w:val="005244A2"/>
    <w:rsid w:val="0052489B"/>
    <w:rsid w:val="00525464"/>
    <w:rsid w:val="005254D8"/>
    <w:rsid w:val="005264B4"/>
    <w:rsid w:val="00526510"/>
    <w:rsid w:val="005300C0"/>
    <w:rsid w:val="0053020A"/>
    <w:rsid w:val="0053049F"/>
    <w:rsid w:val="00530773"/>
    <w:rsid w:val="00530B4A"/>
    <w:rsid w:val="00530E49"/>
    <w:rsid w:val="00530FFA"/>
    <w:rsid w:val="005313B5"/>
    <w:rsid w:val="00531A6C"/>
    <w:rsid w:val="00532282"/>
    <w:rsid w:val="00532953"/>
    <w:rsid w:val="00532CC3"/>
    <w:rsid w:val="00532FF6"/>
    <w:rsid w:val="00533468"/>
    <w:rsid w:val="0053355F"/>
    <w:rsid w:val="00534FD8"/>
    <w:rsid w:val="005356CB"/>
    <w:rsid w:val="00535980"/>
    <w:rsid w:val="00535A36"/>
    <w:rsid w:val="00535D4A"/>
    <w:rsid w:val="00535F16"/>
    <w:rsid w:val="00536824"/>
    <w:rsid w:val="00537467"/>
    <w:rsid w:val="005376CA"/>
    <w:rsid w:val="0054029F"/>
    <w:rsid w:val="00540534"/>
    <w:rsid w:val="00540AB8"/>
    <w:rsid w:val="00541772"/>
    <w:rsid w:val="00541ED6"/>
    <w:rsid w:val="00542855"/>
    <w:rsid w:val="00542FF4"/>
    <w:rsid w:val="0054371F"/>
    <w:rsid w:val="005438BA"/>
    <w:rsid w:val="00544067"/>
    <w:rsid w:val="005442EB"/>
    <w:rsid w:val="005443D5"/>
    <w:rsid w:val="00544727"/>
    <w:rsid w:val="00544CF4"/>
    <w:rsid w:val="00544DC4"/>
    <w:rsid w:val="00544EAB"/>
    <w:rsid w:val="00544F5F"/>
    <w:rsid w:val="00545132"/>
    <w:rsid w:val="005465FF"/>
    <w:rsid w:val="005467BD"/>
    <w:rsid w:val="005468DF"/>
    <w:rsid w:val="00546C83"/>
    <w:rsid w:val="00547122"/>
    <w:rsid w:val="00547CDC"/>
    <w:rsid w:val="00547F98"/>
    <w:rsid w:val="0055068F"/>
    <w:rsid w:val="00550714"/>
    <w:rsid w:val="005509BD"/>
    <w:rsid w:val="00550E4C"/>
    <w:rsid w:val="00551244"/>
    <w:rsid w:val="005512C5"/>
    <w:rsid w:val="00551B59"/>
    <w:rsid w:val="005534AF"/>
    <w:rsid w:val="00554A27"/>
    <w:rsid w:val="00554C5F"/>
    <w:rsid w:val="0055548A"/>
    <w:rsid w:val="00555550"/>
    <w:rsid w:val="00556476"/>
    <w:rsid w:val="005564C0"/>
    <w:rsid w:val="00556F39"/>
    <w:rsid w:val="005574B6"/>
    <w:rsid w:val="0055779F"/>
    <w:rsid w:val="00557906"/>
    <w:rsid w:val="0056081A"/>
    <w:rsid w:val="00560AAD"/>
    <w:rsid w:val="005617A2"/>
    <w:rsid w:val="005617E4"/>
    <w:rsid w:val="00561C18"/>
    <w:rsid w:val="00562547"/>
    <w:rsid w:val="00562873"/>
    <w:rsid w:val="00563711"/>
    <w:rsid w:val="005642DE"/>
    <w:rsid w:val="0056476D"/>
    <w:rsid w:val="00564B0E"/>
    <w:rsid w:val="00564D35"/>
    <w:rsid w:val="00565611"/>
    <w:rsid w:val="00565DD8"/>
    <w:rsid w:val="005663C1"/>
    <w:rsid w:val="00566CC6"/>
    <w:rsid w:val="00566E32"/>
    <w:rsid w:val="00571361"/>
    <w:rsid w:val="005713CC"/>
    <w:rsid w:val="0057190C"/>
    <w:rsid w:val="0057194E"/>
    <w:rsid w:val="00572009"/>
    <w:rsid w:val="00572078"/>
    <w:rsid w:val="00572A72"/>
    <w:rsid w:val="00572BF6"/>
    <w:rsid w:val="00572EB3"/>
    <w:rsid w:val="00573139"/>
    <w:rsid w:val="0057321A"/>
    <w:rsid w:val="00573B83"/>
    <w:rsid w:val="00573C53"/>
    <w:rsid w:val="00573DDE"/>
    <w:rsid w:val="00573FAC"/>
    <w:rsid w:val="00574B9E"/>
    <w:rsid w:val="00574DD2"/>
    <w:rsid w:val="00574DE0"/>
    <w:rsid w:val="00575AF8"/>
    <w:rsid w:val="00575C52"/>
    <w:rsid w:val="00575CE4"/>
    <w:rsid w:val="00575D7A"/>
    <w:rsid w:val="00576105"/>
    <w:rsid w:val="00576DF0"/>
    <w:rsid w:val="005771AA"/>
    <w:rsid w:val="005776A8"/>
    <w:rsid w:val="005800A8"/>
    <w:rsid w:val="00580687"/>
    <w:rsid w:val="00581712"/>
    <w:rsid w:val="00581A4E"/>
    <w:rsid w:val="005820C7"/>
    <w:rsid w:val="005824DE"/>
    <w:rsid w:val="00583039"/>
    <w:rsid w:val="0058334F"/>
    <w:rsid w:val="005837ED"/>
    <w:rsid w:val="005841F0"/>
    <w:rsid w:val="0058439C"/>
    <w:rsid w:val="00584471"/>
    <w:rsid w:val="00584EB7"/>
    <w:rsid w:val="00585909"/>
    <w:rsid w:val="005859E3"/>
    <w:rsid w:val="005867EF"/>
    <w:rsid w:val="00586904"/>
    <w:rsid w:val="00587BC7"/>
    <w:rsid w:val="00590011"/>
    <w:rsid w:val="0059029F"/>
    <w:rsid w:val="00590631"/>
    <w:rsid w:val="005908BD"/>
    <w:rsid w:val="00593C1B"/>
    <w:rsid w:val="00595723"/>
    <w:rsid w:val="00595D33"/>
    <w:rsid w:val="0059667E"/>
    <w:rsid w:val="00596A80"/>
    <w:rsid w:val="005973CF"/>
    <w:rsid w:val="00597A95"/>
    <w:rsid w:val="00597B09"/>
    <w:rsid w:val="00597C05"/>
    <w:rsid w:val="00597EC8"/>
    <w:rsid w:val="005A06C1"/>
    <w:rsid w:val="005A0735"/>
    <w:rsid w:val="005A0E70"/>
    <w:rsid w:val="005A1534"/>
    <w:rsid w:val="005A22AC"/>
    <w:rsid w:val="005A24E5"/>
    <w:rsid w:val="005A2827"/>
    <w:rsid w:val="005A2950"/>
    <w:rsid w:val="005A3114"/>
    <w:rsid w:val="005A3774"/>
    <w:rsid w:val="005A3AD8"/>
    <w:rsid w:val="005A4941"/>
    <w:rsid w:val="005A4BDB"/>
    <w:rsid w:val="005A5797"/>
    <w:rsid w:val="005A5859"/>
    <w:rsid w:val="005A5D49"/>
    <w:rsid w:val="005A6DF3"/>
    <w:rsid w:val="005A790E"/>
    <w:rsid w:val="005B0017"/>
    <w:rsid w:val="005B0B84"/>
    <w:rsid w:val="005B0E13"/>
    <w:rsid w:val="005B0FA5"/>
    <w:rsid w:val="005B1C05"/>
    <w:rsid w:val="005B1EC7"/>
    <w:rsid w:val="005B200C"/>
    <w:rsid w:val="005B214F"/>
    <w:rsid w:val="005B2A6E"/>
    <w:rsid w:val="005B32E9"/>
    <w:rsid w:val="005B3307"/>
    <w:rsid w:val="005B3641"/>
    <w:rsid w:val="005B3663"/>
    <w:rsid w:val="005B3E04"/>
    <w:rsid w:val="005B4556"/>
    <w:rsid w:val="005B49D5"/>
    <w:rsid w:val="005B4E82"/>
    <w:rsid w:val="005B5200"/>
    <w:rsid w:val="005B5241"/>
    <w:rsid w:val="005B55A3"/>
    <w:rsid w:val="005B56D9"/>
    <w:rsid w:val="005B577C"/>
    <w:rsid w:val="005B5E3D"/>
    <w:rsid w:val="005B64CB"/>
    <w:rsid w:val="005B6E06"/>
    <w:rsid w:val="005B6F56"/>
    <w:rsid w:val="005B7F71"/>
    <w:rsid w:val="005C0758"/>
    <w:rsid w:val="005C0AAA"/>
    <w:rsid w:val="005C0B27"/>
    <w:rsid w:val="005C0D41"/>
    <w:rsid w:val="005C155B"/>
    <w:rsid w:val="005C1CCA"/>
    <w:rsid w:val="005C2128"/>
    <w:rsid w:val="005C2DD2"/>
    <w:rsid w:val="005C3283"/>
    <w:rsid w:val="005C3703"/>
    <w:rsid w:val="005C3938"/>
    <w:rsid w:val="005C492A"/>
    <w:rsid w:val="005C4AA3"/>
    <w:rsid w:val="005C4C17"/>
    <w:rsid w:val="005C510E"/>
    <w:rsid w:val="005C5A10"/>
    <w:rsid w:val="005C5C5F"/>
    <w:rsid w:val="005C5CA4"/>
    <w:rsid w:val="005C60BE"/>
    <w:rsid w:val="005C650D"/>
    <w:rsid w:val="005C6F22"/>
    <w:rsid w:val="005C7543"/>
    <w:rsid w:val="005C75C7"/>
    <w:rsid w:val="005C7E54"/>
    <w:rsid w:val="005D0305"/>
    <w:rsid w:val="005D0339"/>
    <w:rsid w:val="005D0BAA"/>
    <w:rsid w:val="005D0E41"/>
    <w:rsid w:val="005D0E76"/>
    <w:rsid w:val="005D14A4"/>
    <w:rsid w:val="005D1A01"/>
    <w:rsid w:val="005D26A1"/>
    <w:rsid w:val="005D2B16"/>
    <w:rsid w:val="005D2CDD"/>
    <w:rsid w:val="005D3158"/>
    <w:rsid w:val="005D31FB"/>
    <w:rsid w:val="005D3318"/>
    <w:rsid w:val="005D4380"/>
    <w:rsid w:val="005D45C8"/>
    <w:rsid w:val="005D5795"/>
    <w:rsid w:val="005D5A5A"/>
    <w:rsid w:val="005D6B5F"/>
    <w:rsid w:val="005D71B8"/>
    <w:rsid w:val="005D72DD"/>
    <w:rsid w:val="005D7EBF"/>
    <w:rsid w:val="005E0490"/>
    <w:rsid w:val="005E33E5"/>
    <w:rsid w:val="005E356E"/>
    <w:rsid w:val="005E385A"/>
    <w:rsid w:val="005E3AAA"/>
    <w:rsid w:val="005E46FC"/>
    <w:rsid w:val="005E545D"/>
    <w:rsid w:val="005E575D"/>
    <w:rsid w:val="005E5CDC"/>
    <w:rsid w:val="005E5FB2"/>
    <w:rsid w:val="005E6AD7"/>
    <w:rsid w:val="005E6BDC"/>
    <w:rsid w:val="005E6DD6"/>
    <w:rsid w:val="005E6E3B"/>
    <w:rsid w:val="005E75B7"/>
    <w:rsid w:val="005F013E"/>
    <w:rsid w:val="005F02F2"/>
    <w:rsid w:val="005F05F7"/>
    <w:rsid w:val="005F0E0D"/>
    <w:rsid w:val="005F1898"/>
    <w:rsid w:val="005F2484"/>
    <w:rsid w:val="005F2B23"/>
    <w:rsid w:val="005F3059"/>
    <w:rsid w:val="005F3FF6"/>
    <w:rsid w:val="005F42AC"/>
    <w:rsid w:val="005F5284"/>
    <w:rsid w:val="005F5534"/>
    <w:rsid w:val="005F5BB5"/>
    <w:rsid w:val="005F61F5"/>
    <w:rsid w:val="005F77F9"/>
    <w:rsid w:val="006003A7"/>
    <w:rsid w:val="00600C99"/>
    <w:rsid w:val="00600D47"/>
    <w:rsid w:val="0060143A"/>
    <w:rsid w:val="00601753"/>
    <w:rsid w:val="0060213C"/>
    <w:rsid w:val="00602873"/>
    <w:rsid w:val="00602E5B"/>
    <w:rsid w:val="006039BD"/>
    <w:rsid w:val="00603D0F"/>
    <w:rsid w:val="006044BF"/>
    <w:rsid w:val="00604594"/>
    <w:rsid w:val="00604C59"/>
    <w:rsid w:val="006058D2"/>
    <w:rsid w:val="00605D5A"/>
    <w:rsid w:val="0060649B"/>
    <w:rsid w:val="006067BE"/>
    <w:rsid w:val="00606D76"/>
    <w:rsid w:val="00607290"/>
    <w:rsid w:val="006078E1"/>
    <w:rsid w:val="00607EF2"/>
    <w:rsid w:val="00610416"/>
    <w:rsid w:val="00610C42"/>
    <w:rsid w:val="00610D0C"/>
    <w:rsid w:val="00611143"/>
    <w:rsid w:val="00611255"/>
    <w:rsid w:val="006115C9"/>
    <w:rsid w:val="00611696"/>
    <w:rsid w:val="00612701"/>
    <w:rsid w:val="006128BA"/>
    <w:rsid w:val="00612E6B"/>
    <w:rsid w:val="0061325E"/>
    <w:rsid w:val="0061376D"/>
    <w:rsid w:val="006138BB"/>
    <w:rsid w:val="006142A6"/>
    <w:rsid w:val="006148D3"/>
    <w:rsid w:val="00614FE5"/>
    <w:rsid w:val="006150B5"/>
    <w:rsid w:val="00615402"/>
    <w:rsid w:val="006159EF"/>
    <w:rsid w:val="00615E91"/>
    <w:rsid w:val="00616329"/>
    <w:rsid w:val="0061640E"/>
    <w:rsid w:val="00616F1C"/>
    <w:rsid w:val="006171EA"/>
    <w:rsid w:val="006175B1"/>
    <w:rsid w:val="006179B3"/>
    <w:rsid w:val="00617AA6"/>
    <w:rsid w:val="00617F63"/>
    <w:rsid w:val="00622447"/>
    <w:rsid w:val="00622698"/>
    <w:rsid w:val="0062290D"/>
    <w:rsid w:val="0062301C"/>
    <w:rsid w:val="00623B1D"/>
    <w:rsid w:val="00623C9A"/>
    <w:rsid w:val="00623CC8"/>
    <w:rsid w:val="00624049"/>
    <w:rsid w:val="0062527F"/>
    <w:rsid w:val="0062567D"/>
    <w:rsid w:val="006256E4"/>
    <w:rsid w:val="00625E07"/>
    <w:rsid w:val="0062646B"/>
    <w:rsid w:val="006265C4"/>
    <w:rsid w:val="006266BE"/>
    <w:rsid w:val="00626DE2"/>
    <w:rsid w:val="0062712D"/>
    <w:rsid w:val="0062742B"/>
    <w:rsid w:val="00627760"/>
    <w:rsid w:val="00627A94"/>
    <w:rsid w:val="006301D9"/>
    <w:rsid w:val="006301DC"/>
    <w:rsid w:val="0063042F"/>
    <w:rsid w:val="0063050A"/>
    <w:rsid w:val="00631834"/>
    <w:rsid w:val="0063191C"/>
    <w:rsid w:val="00631CCE"/>
    <w:rsid w:val="00632CA1"/>
    <w:rsid w:val="006334D0"/>
    <w:rsid w:val="006335A6"/>
    <w:rsid w:val="00633AA7"/>
    <w:rsid w:val="00633B25"/>
    <w:rsid w:val="00634980"/>
    <w:rsid w:val="00635599"/>
    <w:rsid w:val="006356D4"/>
    <w:rsid w:val="00635BB3"/>
    <w:rsid w:val="00636B14"/>
    <w:rsid w:val="00637032"/>
    <w:rsid w:val="00637B7F"/>
    <w:rsid w:val="00637EA1"/>
    <w:rsid w:val="0064096B"/>
    <w:rsid w:val="00640E00"/>
    <w:rsid w:val="00640F1B"/>
    <w:rsid w:val="006414F7"/>
    <w:rsid w:val="00641F73"/>
    <w:rsid w:val="006422A2"/>
    <w:rsid w:val="00643117"/>
    <w:rsid w:val="0064363C"/>
    <w:rsid w:val="00643AD9"/>
    <w:rsid w:val="00643F29"/>
    <w:rsid w:val="006444EC"/>
    <w:rsid w:val="006449B7"/>
    <w:rsid w:val="00644B91"/>
    <w:rsid w:val="00644C0B"/>
    <w:rsid w:val="00645596"/>
    <w:rsid w:val="006455D2"/>
    <w:rsid w:val="00645DCB"/>
    <w:rsid w:val="0064613C"/>
    <w:rsid w:val="00646189"/>
    <w:rsid w:val="006462D3"/>
    <w:rsid w:val="0064646A"/>
    <w:rsid w:val="006465FA"/>
    <w:rsid w:val="00647E15"/>
    <w:rsid w:val="00652C62"/>
    <w:rsid w:val="00653361"/>
    <w:rsid w:val="0065474E"/>
    <w:rsid w:val="00654B55"/>
    <w:rsid w:val="006550C8"/>
    <w:rsid w:val="0065515B"/>
    <w:rsid w:val="006552DA"/>
    <w:rsid w:val="006558F9"/>
    <w:rsid w:val="00655B75"/>
    <w:rsid w:val="00655D2A"/>
    <w:rsid w:val="00656084"/>
    <w:rsid w:val="006562D4"/>
    <w:rsid w:val="00656C4A"/>
    <w:rsid w:val="006578EB"/>
    <w:rsid w:val="006579EA"/>
    <w:rsid w:val="00657A1A"/>
    <w:rsid w:val="00657BC0"/>
    <w:rsid w:val="00657CD0"/>
    <w:rsid w:val="0066007B"/>
    <w:rsid w:val="006601D9"/>
    <w:rsid w:val="00660E1A"/>
    <w:rsid w:val="006619D4"/>
    <w:rsid w:val="006620BB"/>
    <w:rsid w:val="006628DD"/>
    <w:rsid w:val="00662B3E"/>
    <w:rsid w:val="00662C04"/>
    <w:rsid w:val="006631DA"/>
    <w:rsid w:val="0066340D"/>
    <w:rsid w:val="00663B2B"/>
    <w:rsid w:val="00663CB1"/>
    <w:rsid w:val="00663EB8"/>
    <w:rsid w:val="00663F46"/>
    <w:rsid w:val="0066487F"/>
    <w:rsid w:val="00665657"/>
    <w:rsid w:val="00665815"/>
    <w:rsid w:val="00665BE1"/>
    <w:rsid w:val="00666EF0"/>
    <w:rsid w:val="006672BE"/>
    <w:rsid w:val="00670310"/>
    <w:rsid w:val="0067077E"/>
    <w:rsid w:val="0067079E"/>
    <w:rsid w:val="00670806"/>
    <w:rsid w:val="00670D0A"/>
    <w:rsid w:val="00672DEB"/>
    <w:rsid w:val="00673A54"/>
    <w:rsid w:val="0067445F"/>
    <w:rsid w:val="006753AB"/>
    <w:rsid w:val="00675848"/>
    <w:rsid w:val="00675D6E"/>
    <w:rsid w:val="00676103"/>
    <w:rsid w:val="006773DA"/>
    <w:rsid w:val="00677A68"/>
    <w:rsid w:val="00677C8B"/>
    <w:rsid w:val="00677FBC"/>
    <w:rsid w:val="00680829"/>
    <w:rsid w:val="00680BF7"/>
    <w:rsid w:val="006811E9"/>
    <w:rsid w:val="0068165C"/>
    <w:rsid w:val="006822BF"/>
    <w:rsid w:val="006823B4"/>
    <w:rsid w:val="006824DE"/>
    <w:rsid w:val="006826A6"/>
    <w:rsid w:val="00683330"/>
    <w:rsid w:val="0068340F"/>
    <w:rsid w:val="006835C7"/>
    <w:rsid w:val="006838DA"/>
    <w:rsid w:val="00684C36"/>
    <w:rsid w:val="00685508"/>
    <w:rsid w:val="00685E51"/>
    <w:rsid w:val="0068609C"/>
    <w:rsid w:val="00686453"/>
    <w:rsid w:val="006871BA"/>
    <w:rsid w:val="006872D2"/>
    <w:rsid w:val="00687A1A"/>
    <w:rsid w:val="00687EFE"/>
    <w:rsid w:val="00690841"/>
    <w:rsid w:val="00690F3F"/>
    <w:rsid w:val="0069147A"/>
    <w:rsid w:val="00691597"/>
    <w:rsid w:val="00691E5D"/>
    <w:rsid w:val="006931B1"/>
    <w:rsid w:val="00693E8D"/>
    <w:rsid w:val="00694545"/>
    <w:rsid w:val="006965D0"/>
    <w:rsid w:val="006965FC"/>
    <w:rsid w:val="0069666C"/>
    <w:rsid w:val="00696A61"/>
    <w:rsid w:val="006970D3"/>
    <w:rsid w:val="0069746B"/>
    <w:rsid w:val="006977EC"/>
    <w:rsid w:val="00697F63"/>
    <w:rsid w:val="006A01AB"/>
    <w:rsid w:val="006A022E"/>
    <w:rsid w:val="006A02E4"/>
    <w:rsid w:val="006A05D5"/>
    <w:rsid w:val="006A0725"/>
    <w:rsid w:val="006A081F"/>
    <w:rsid w:val="006A0872"/>
    <w:rsid w:val="006A0A7C"/>
    <w:rsid w:val="006A1D9F"/>
    <w:rsid w:val="006A20F8"/>
    <w:rsid w:val="006A27CC"/>
    <w:rsid w:val="006A28B9"/>
    <w:rsid w:val="006A3A8F"/>
    <w:rsid w:val="006A42A1"/>
    <w:rsid w:val="006A44A2"/>
    <w:rsid w:val="006A51FE"/>
    <w:rsid w:val="006A5CE8"/>
    <w:rsid w:val="006A5D53"/>
    <w:rsid w:val="006A614F"/>
    <w:rsid w:val="006A63E8"/>
    <w:rsid w:val="006A64E9"/>
    <w:rsid w:val="006A69AA"/>
    <w:rsid w:val="006A6C28"/>
    <w:rsid w:val="006A71DC"/>
    <w:rsid w:val="006A73C1"/>
    <w:rsid w:val="006A7BEE"/>
    <w:rsid w:val="006A7C6A"/>
    <w:rsid w:val="006A7E86"/>
    <w:rsid w:val="006B0087"/>
    <w:rsid w:val="006B0F98"/>
    <w:rsid w:val="006B12C3"/>
    <w:rsid w:val="006B1321"/>
    <w:rsid w:val="006B1673"/>
    <w:rsid w:val="006B1D6E"/>
    <w:rsid w:val="006B292E"/>
    <w:rsid w:val="006B4056"/>
    <w:rsid w:val="006B41F8"/>
    <w:rsid w:val="006B55FE"/>
    <w:rsid w:val="006B61E6"/>
    <w:rsid w:val="006B6791"/>
    <w:rsid w:val="006B73BA"/>
    <w:rsid w:val="006B76D8"/>
    <w:rsid w:val="006B77F5"/>
    <w:rsid w:val="006B792E"/>
    <w:rsid w:val="006B7AA6"/>
    <w:rsid w:val="006C0016"/>
    <w:rsid w:val="006C0149"/>
    <w:rsid w:val="006C133A"/>
    <w:rsid w:val="006C14B5"/>
    <w:rsid w:val="006C1832"/>
    <w:rsid w:val="006C2067"/>
    <w:rsid w:val="006C26C2"/>
    <w:rsid w:val="006C2B96"/>
    <w:rsid w:val="006C35A2"/>
    <w:rsid w:val="006C43D3"/>
    <w:rsid w:val="006C484D"/>
    <w:rsid w:val="006C4E88"/>
    <w:rsid w:val="006C50EB"/>
    <w:rsid w:val="006C53C8"/>
    <w:rsid w:val="006C5AAC"/>
    <w:rsid w:val="006C5CDD"/>
    <w:rsid w:val="006C5FEB"/>
    <w:rsid w:val="006C660F"/>
    <w:rsid w:val="006C773D"/>
    <w:rsid w:val="006C7AA3"/>
    <w:rsid w:val="006D0788"/>
    <w:rsid w:val="006D0A8A"/>
    <w:rsid w:val="006D0C6F"/>
    <w:rsid w:val="006D0FE5"/>
    <w:rsid w:val="006D2493"/>
    <w:rsid w:val="006D2E57"/>
    <w:rsid w:val="006D2F3D"/>
    <w:rsid w:val="006D316B"/>
    <w:rsid w:val="006D3650"/>
    <w:rsid w:val="006D3B04"/>
    <w:rsid w:val="006D3C01"/>
    <w:rsid w:val="006D3FF7"/>
    <w:rsid w:val="006D4656"/>
    <w:rsid w:val="006D486A"/>
    <w:rsid w:val="006D4F09"/>
    <w:rsid w:val="006D5382"/>
    <w:rsid w:val="006D5651"/>
    <w:rsid w:val="006D56D5"/>
    <w:rsid w:val="006D5828"/>
    <w:rsid w:val="006D5F6A"/>
    <w:rsid w:val="006D6A40"/>
    <w:rsid w:val="006D6BF1"/>
    <w:rsid w:val="006D6D9E"/>
    <w:rsid w:val="006D7564"/>
    <w:rsid w:val="006D770B"/>
    <w:rsid w:val="006D781B"/>
    <w:rsid w:val="006E06E6"/>
    <w:rsid w:val="006E08E9"/>
    <w:rsid w:val="006E0AE9"/>
    <w:rsid w:val="006E0D80"/>
    <w:rsid w:val="006E120E"/>
    <w:rsid w:val="006E14C2"/>
    <w:rsid w:val="006E183E"/>
    <w:rsid w:val="006E1B9B"/>
    <w:rsid w:val="006E1BA3"/>
    <w:rsid w:val="006E1F6E"/>
    <w:rsid w:val="006E219B"/>
    <w:rsid w:val="006E2EEC"/>
    <w:rsid w:val="006E32C3"/>
    <w:rsid w:val="006E372A"/>
    <w:rsid w:val="006E3D91"/>
    <w:rsid w:val="006E3EBD"/>
    <w:rsid w:val="006E40EF"/>
    <w:rsid w:val="006E4B4E"/>
    <w:rsid w:val="006E6080"/>
    <w:rsid w:val="006E6807"/>
    <w:rsid w:val="006E6BA1"/>
    <w:rsid w:val="006E6EAD"/>
    <w:rsid w:val="006E79EF"/>
    <w:rsid w:val="006E7C9B"/>
    <w:rsid w:val="006E7EB8"/>
    <w:rsid w:val="006F02AF"/>
    <w:rsid w:val="006F04B0"/>
    <w:rsid w:val="006F0728"/>
    <w:rsid w:val="006F104E"/>
    <w:rsid w:val="006F1161"/>
    <w:rsid w:val="006F1C46"/>
    <w:rsid w:val="006F1C86"/>
    <w:rsid w:val="006F1D7A"/>
    <w:rsid w:val="006F1DA9"/>
    <w:rsid w:val="006F2029"/>
    <w:rsid w:val="006F2591"/>
    <w:rsid w:val="006F2C8D"/>
    <w:rsid w:val="006F3536"/>
    <w:rsid w:val="006F402F"/>
    <w:rsid w:val="006F4505"/>
    <w:rsid w:val="006F49E7"/>
    <w:rsid w:val="006F4C9A"/>
    <w:rsid w:val="006F52AF"/>
    <w:rsid w:val="006F52BB"/>
    <w:rsid w:val="006F5BF8"/>
    <w:rsid w:val="006F6123"/>
    <w:rsid w:val="006F6744"/>
    <w:rsid w:val="00700890"/>
    <w:rsid w:val="00700AC3"/>
    <w:rsid w:val="007012F9"/>
    <w:rsid w:val="00701968"/>
    <w:rsid w:val="00701C3D"/>
    <w:rsid w:val="00702801"/>
    <w:rsid w:val="00703F93"/>
    <w:rsid w:val="00704B15"/>
    <w:rsid w:val="00704B41"/>
    <w:rsid w:val="0070623B"/>
    <w:rsid w:val="00706BEC"/>
    <w:rsid w:val="00706FB3"/>
    <w:rsid w:val="00707F4E"/>
    <w:rsid w:val="00710065"/>
    <w:rsid w:val="0071041D"/>
    <w:rsid w:val="00710CB4"/>
    <w:rsid w:val="00711135"/>
    <w:rsid w:val="0071139B"/>
    <w:rsid w:val="0071146D"/>
    <w:rsid w:val="00712728"/>
    <w:rsid w:val="007129A1"/>
    <w:rsid w:val="00712A1D"/>
    <w:rsid w:val="00712C3A"/>
    <w:rsid w:val="00713357"/>
    <w:rsid w:val="00713971"/>
    <w:rsid w:val="00713AF7"/>
    <w:rsid w:val="00713FA4"/>
    <w:rsid w:val="007142E7"/>
    <w:rsid w:val="00714999"/>
    <w:rsid w:val="00716127"/>
    <w:rsid w:val="007165EB"/>
    <w:rsid w:val="00716751"/>
    <w:rsid w:val="0071699A"/>
    <w:rsid w:val="00716D6A"/>
    <w:rsid w:val="007172C8"/>
    <w:rsid w:val="0071742E"/>
    <w:rsid w:val="00717EF6"/>
    <w:rsid w:val="00720D40"/>
    <w:rsid w:val="00721342"/>
    <w:rsid w:val="007213AD"/>
    <w:rsid w:val="007214CE"/>
    <w:rsid w:val="007215A1"/>
    <w:rsid w:val="007216A2"/>
    <w:rsid w:val="00721A3A"/>
    <w:rsid w:val="00721C16"/>
    <w:rsid w:val="00722075"/>
    <w:rsid w:val="0072230A"/>
    <w:rsid w:val="00722855"/>
    <w:rsid w:val="007229D7"/>
    <w:rsid w:val="00723212"/>
    <w:rsid w:val="00723216"/>
    <w:rsid w:val="00723351"/>
    <w:rsid w:val="007242F1"/>
    <w:rsid w:val="007243F7"/>
    <w:rsid w:val="00725A4A"/>
    <w:rsid w:val="0072617E"/>
    <w:rsid w:val="007262F2"/>
    <w:rsid w:val="0072651B"/>
    <w:rsid w:val="007266B5"/>
    <w:rsid w:val="007266DC"/>
    <w:rsid w:val="007279A3"/>
    <w:rsid w:val="007279D6"/>
    <w:rsid w:val="00727F70"/>
    <w:rsid w:val="0073003B"/>
    <w:rsid w:val="00730210"/>
    <w:rsid w:val="007303CD"/>
    <w:rsid w:val="00730C76"/>
    <w:rsid w:val="00730EBF"/>
    <w:rsid w:val="007310D6"/>
    <w:rsid w:val="007320C7"/>
    <w:rsid w:val="0073216B"/>
    <w:rsid w:val="00732303"/>
    <w:rsid w:val="00733222"/>
    <w:rsid w:val="00733914"/>
    <w:rsid w:val="0073437E"/>
    <w:rsid w:val="00734F09"/>
    <w:rsid w:val="00735869"/>
    <w:rsid w:val="00736FD6"/>
    <w:rsid w:val="007370D5"/>
    <w:rsid w:val="0073737E"/>
    <w:rsid w:val="007374EE"/>
    <w:rsid w:val="00737B1E"/>
    <w:rsid w:val="00740133"/>
    <w:rsid w:val="007401E6"/>
    <w:rsid w:val="0074037D"/>
    <w:rsid w:val="00740B16"/>
    <w:rsid w:val="00740E17"/>
    <w:rsid w:val="00740F92"/>
    <w:rsid w:val="007413B0"/>
    <w:rsid w:val="00741705"/>
    <w:rsid w:val="007417D2"/>
    <w:rsid w:val="007419BF"/>
    <w:rsid w:val="00741B45"/>
    <w:rsid w:val="00742A96"/>
    <w:rsid w:val="00742BDB"/>
    <w:rsid w:val="00742E5E"/>
    <w:rsid w:val="007448BA"/>
    <w:rsid w:val="0074543A"/>
    <w:rsid w:val="007454F6"/>
    <w:rsid w:val="00745A6B"/>
    <w:rsid w:val="00746814"/>
    <w:rsid w:val="007471D5"/>
    <w:rsid w:val="00747FDC"/>
    <w:rsid w:val="007502F5"/>
    <w:rsid w:val="00750C81"/>
    <w:rsid w:val="00750D22"/>
    <w:rsid w:val="0075198A"/>
    <w:rsid w:val="00751DEF"/>
    <w:rsid w:val="0075219D"/>
    <w:rsid w:val="00752AEA"/>
    <w:rsid w:val="007531AB"/>
    <w:rsid w:val="007534F9"/>
    <w:rsid w:val="00753593"/>
    <w:rsid w:val="00754711"/>
    <w:rsid w:val="00755AC9"/>
    <w:rsid w:val="0075728A"/>
    <w:rsid w:val="00757A60"/>
    <w:rsid w:val="00757B9E"/>
    <w:rsid w:val="00760DDC"/>
    <w:rsid w:val="00761AB5"/>
    <w:rsid w:val="00761E45"/>
    <w:rsid w:val="0076339A"/>
    <w:rsid w:val="00763711"/>
    <w:rsid w:val="0076413A"/>
    <w:rsid w:val="0076435E"/>
    <w:rsid w:val="007643AD"/>
    <w:rsid w:val="0076575D"/>
    <w:rsid w:val="00766738"/>
    <w:rsid w:val="007670F8"/>
    <w:rsid w:val="007675DB"/>
    <w:rsid w:val="007677E2"/>
    <w:rsid w:val="00767819"/>
    <w:rsid w:val="00767B61"/>
    <w:rsid w:val="00767BE0"/>
    <w:rsid w:val="00767EB2"/>
    <w:rsid w:val="00770518"/>
    <w:rsid w:val="00770A41"/>
    <w:rsid w:val="00770C12"/>
    <w:rsid w:val="00770EC3"/>
    <w:rsid w:val="0077139D"/>
    <w:rsid w:val="0077180A"/>
    <w:rsid w:val="0077195F"/>
    <w:rsid w:val="00772219"/>
    <w:rsid w:val="0077267D"/>
    <w:rsid w:val="00772931"/>
    <w:rsid w:val="00772D8B"/>
    <w:rsid w:val="007732E7"/>
    <w:rsid w:val="0077359B"/>
    <w:rsid w:val="007735D9"/>
    <w:rsid w:val="00773611"/>
    <w:rsid w:val="00773B00"/>
    <w:rsid w:val="00773FE6"/>
    <w:rsid w:val="00774049"/>
    <w:rsid w:val="007747B0"/>
    <w:rsid w:val="00774A09"/>
    <w:rsid w:val="00774EA5"/>
    <w:rsid w:val="00774F4D"/>
    <w:rsid w:val="00775D4E"/>
    <w:rsid w:val="00775DF0"/>
    <w:rsid w:val="00777627"/>
    <w:rsid w:val="0077780D"/>
    <w:rsid w:val="00777A96"/>
    <w:rsid w:val="00780A92"/>
    <w:rsid w:val="0078175F"/>
    <w:rsid w:val="0078176C"/>
    <w:rsid w:val="0078198B"/>
    <w:rsid w:val="00781F6F"/>
    <w:rsid w:val="00782977"/>
    <w:rsid w:val="00782CC4"/>
    <w:rsid w:val="00782E95"/>
    <w:rsid w:val="00782F6C"/>
    <w:rsid w:val="00783314"/>
    <w:rsid w:val="00783A6F"/>
    <w:rsid w:val="00783D6E"/>
    <w:rsid w:val="007840A0"/>
    <w:rsid w:val="0078490D"/>
    <w:rsid w:val="00784BF3"/>
    <w:rsid w:val="00785165"/>
    <w:rsid w:val="00785649"/>
    <w:rsid w:val="007859A6"/>
    <w:rsid w:val="00785B03"/>
    <w:rsid w:val="00785BDF"/>
    <w:rsid w:val="00785D07"/>
    <w:rsid w:val="00790D68"/>
    <w:rsid w:val="00790D88"/>
    <w:rsid w:val="007917A2"/>
    <w:rsid w:val="00791B65"/>
    <w:rsid w:val="00791DA1"/>
    <w:rsid w:val="0079237F"/>
    <w:rsid w:val="0079284F"/>
    <w:rsid w:val="00793889"/>
    <w:rsid w:val="00793F67"/>
    <w:rsid w:val="00794827"/>
    <w:rsid w:val="00794854"/>
    <w:rsid w:val="00795731"/>
    <w:rsid w:val="00795EC1"/>
    <w:rsid w:val="0079615B"/>
    <w:rsid w:val="007963BA"/>
    <w:rsid w:val="007963CB"/>
    <w:rsid w:val="00796BFE"/>
    <w:rsid w:val="007979F5"/>
    <w:rsid w:val="00797EDA"/>
    <w:rsid w:val="007A058C"/>
    <w:rsid w:val="007A059C"/>
    <w:rsid w:val="007A064E"/>
    <w:rsid w:val="007A0A0C"/>
    <w:rsid w:val="007A0B67"/>
    <w:rsid w:val="007A0D99"/>
    <w:rsid w:val="007A0F83"/>
    <w:rsid w:val="007A13C9"/>
    <w:rsid w:val="007A1552"/>
    <w:rsid w:val="007A15BB"/>
    <w:rsid w:val="007A1BE1"/>
    <w:rsid w:val="007A1F65"/>
    <w:rsid w:val="007A20F7"/>
    <w:rsid w:val="007A29B8"/>
    <w:rsid w:val="007A3B01"/>
    <w:rsid w:val="007A4827"/>
    <w:rsid w:val="007A48D8"/>
    <w:rsid w:val="007A49A8"/>
    <w:rsid w:val="007A50EF"/>
    <w:rsid w:val="007A5591"/>
    <w:rsid w:val="007A63B1"/>
    <w:rsid w:val="007A65C7"/>
    <w:rsid w:val="007A689C"/>
    <w:rsid w:val="007A6F3E"/>
    <w:rsid w:val="007A71E5"/>
    <w:rsid w:val="007A72C2"/>
    <w:rsid w:val="007A7D6C"/>
    <w:rsid w:val="007B0785"/>
    <w:rsid w:val="007B112A"/>
    <w:rsid w:val="007B1480"/>
    <w:rsid w:val="007B1A5A"/>
    <w:rsid w:val="007B3164"/>
    <w:rsid w:val="007B46DB"/>
    <w:rsid w:val="007B46DC"/>
    <w:rsid w:val="007B4F25"/>
    <w:rsid w:val="007B5239"/>
    <w:rsid w:val="007B53B3"/>
    <w:rsid w:val="007B5868"/>
    <w:rsid w:val="007B5A51"/>
    <w:rsid w:val="007B6AD4"/>
    <w:rsid w:val="007B73A1"/>
    <w:rsid w:val="007B7DF2"/>
    <w:rsid w:val="007B7E17"/>
    <w:rsid w:val="007B7F19"/>
    <w:rsid w:val="007C0058"/>
    <w:rsid w:val="007C0810"/>
    <w:rsid w:val="007C08AA"/>
    <w:rsid w:val="007C0A80"/>
    <w:rsid w:val="007C0D26"/>
    <w:rsid w:val="007C1177"/>
    <w:rsid w:val="007C18CA"/>
    <w:rsid w:val="007C2BE9"/>
    <w:rsid w:val="007C337C"/>
    <w:rsid w:val="007C41E2"/>
    <w:rsid w:val="007C430B"/>
    <w:rsid w:val="007C43A9"/>
    <w:rsid w:val="007C4835"/>
    <w:rsid w:val="007C4BB0"/>
    <w:rsid w:val="007C4DF2"/>
    <w:rsid w:val="007C4EDF"/>
    <w:rsid w:val="007C58D9"/>
    <w:rsid w:val="007C5EA9"/>
    <w:rsid w:val="007C65DC"/>
    <w:rsid w:val="007C6BB4"/>
    <w:rsid w:val="007C6BBB"/>
    <w:rsid w:val="007C6BD8"/>
    <w:rsid w:val="007C6C7E"/>
    <w:rsid w:val="007C6DC7"/>
    <w:rsid w:val="007C6E8E"/>
    <w:rsid w:val="007C76A8"/>
    <w:rsid w:val="007C7A78"/>
    <w:rsid w:val="007D01F4"/>
    <w:rsid w:val="007D03F4"/>
    <w:rsid w:val="007D085A"/>
    <w:rsid w:val="007D09ED"/>
    <w:rsid w:val="007D17C1"/>
    <w:rsid w:val="007D1FE8"/>
    <w:rsid w:val="007D2431"/>
    <w:rsid w:val="007D26CE"/>
    <w:rsid w:val="007D273E"/>
    <w:rsid w:val="007D2891"/>
    <w:rsid w:val="007D3238"/>
    <w:rsid w:val="007D334A"/>
    <w:rsid w:val="007D3F42"/>
    <w:rsid w:val="007D423F"/>
    <w:rsid w:val="007D42CD"/>
    <w:rsid w:val="007D524F"/>
    <w:rsid w:val="007D5427"/>
    <w:rsid w:val="007D543D"/>
    <w:rsid w:val="007D6D36"/>
    <w:rsid w:val="007D6DF3"/>
    <w:rsid w:val="007D71CC"/>
    <w:rsid w:val="007D7894"/>
    <w:rsid w:val="007D7AFC"/>
    <w:rsid w:val="007E0814"/>
    <w:rsid w:val="007E0DD0"/>
    <w:rsid w:val="007E15AF"/>
    <w:rsid w:val="007E1753"/>
    <w:rsid w:val="007E1FD8"/>
    <w:rsid w:val="007E2149"/>
    <w:rsid w:val="007E2204"/>
    <w:rsid w:val="007E224E"/>
    <w:rsid w:val="007E25B7"/>
    <w:rsid w:val="007E2A1F"/>
    <w:rsid w:val="007E349E"/>
    <w:rsid w:val="007E354F"/>
    <w:rsid w:val="007E35F9"/>
    <w:rsid w:val="007E3A9D"/>
    <w:rsid w:val="007E3D2E"/>
    <w:rsid w:val="007E41ED"/>
    <w:rsid w:val="007E42E6"/>
    <w:rsid w:val="007E4699"/>
    <w:rsid w:val="007E4A57"/>
    <w:rsid w:val="007E5396"/>
    <w:rsid w:val="007E58AC"/>
    <w:rsid w:val="007E6C8E"/>
    <w:rsid w:val="007E7009"/>
    <w:rsid w:val="007E7320"/>
    <w:rsid w:val="007E7F06"/>
    <w:rsid w:val="007F0168"/>
    <w:rsid w:val="007F2207"/>
    <w:rsid w:val="007F2802"/>
    <w:rsid w:val="007F282D"/>
    <w:rsid w:val="007F2E63"/>
    <w:rsid w:val="007F3251"/>
    <w:rsid w:val="007F32A9"/>
    <w:rsid w:val="007F3B78"/>
    <w:rsid w:val="007F416C"/>
    <w:rsid w:val="007F47EF"/>
    <w:rsid w:val="007F491B"/>
    <w:rsid w:val="007F5243"/>
    <w:rsid w:val="007F564A"/>
    <w:rsid w:val="007F5886"/>
    <w:rsid w:val="007F6022"/>
    <w:rsid w:val="007F608E"/>
    <w:rsid w:val="007F628D"/>
    <w:rsid w:val="007F6BED"/>
    <w:rsid w:val="007F6D73"/>
    <w:rsid w:val="007F7D4A"/>
    <w:rsid w:val="007F7E9D"/>
    <w:rsid w:val="008004FC"/>
    <w:rsid w:val="0080157F"/>
    <w:rsid w:val="00801697"/>
    <w:rsid w:val="008016DE"/>
    <w:rsid w:val="00801725"/>
    <w:rsid w:val="0080198E"/>
    <w:rsid w:val="00801BF3"/>
    <w:rsid w:val="008022D7"/>
    <w:rsid w:val="00802FD0"/>
    <w:rsid w:val="00803012"/>
    <w:rsid w:val="00804DC0"/>
    <w:rsid w:val="008057BB"/>
    <w:rsid w:val="008065E8"/>
    <w:rsid w:val="00806784"/>
    <w:rsid w:val="00806A16"/>
    <w:rsid w:val="00806CEA"/>
    <w:rsid w:val="00807297"/>
    <w:rsid w:val="008073F5"/>
    <w:rsid w:val="0081083B"/>
    <w:rsid w:val="0081093F"/>
    <w:rsid w:val="0081096D"/>
    <w:rsid w:val="00810C3E"/>
    <w:rsid w:val="00812088"/>
    <w:rsid w:val="00812098"/>
    <w:rsid w:val="00812D95"/>
    <w:rsid w:val="00812EF6"/>
    <w:rsid w:val="008142AE"/>
    <w:rsid w:val="008149F4"/>
    <w:rsid w:val="008153DF"/>
    <w:rsid w:val="008157BD"/>
    <w:rsid w:val="00815D9B"/>
    <w:rsid w:val="0081637A"/>
    <w:rsid w:val="0081642A"/>
    <w:rsid w:val="00816450"/>
    <w:rsid w:val="00816489"/>
    <w:rsid w:val="008167D1"/>
    <w:rsid w:val="00816924"/>
    <w:rsid w:val="00816F56"/>
    <w:rsid w:val="0082016D"/>
    <w:rsid w:val="00820A4B"/>
    <w:rsid w:val="00820F6F"/>
    <w:rsid w:val="00821891"/>
    <w:rsid w:val="0082255A"/>
    <w:rsid w:val="0082301D"/>
    <w:rsid w:val="0082399F"/>
    <w:rsid w:val="00823ADB"/>
    <w:rsid w:val="00824439"/>
    <w:rsid w:val="00824873"/>
    <w:rsid w:val="00824939"/>
    <w:rsid w:val="00825133"/>
    <w:rsid w:val="00825570"/>
    <w:rsid w:val="0082568F"/>
    <w:rsid w:val="00825781"/>
    <w:rsid w:val="00826731"/>
    <w:rsid w:val="0082687E"/>
    <w:rsid w:val="00827BD7"/>
    <w:rsid w:val="00830774"/>
    <w:rsid w:val="00830861"/>
    <w:rsid w:val="00830AD3"/>
    <w:rsid w:val="008319AA"/>
    <w:rsid w:val="00831A3D"/>
    <w:rsid w:val="00832451"/>
    <w:rsid w:val="00832E19"/>
    <w:rsid w:val="00833461"/>
    <w:rsid w:val="00833755"/>
    <w:rsid w:val="00833877"/>
    <w:rsid w:val="00833F1F"/>
    <w:rsid w:val="00833F81"/>
    <w:rsid w:val="008345F5"/>
    <w:rsid w:val="00834B05"/>
    <w:rsid w:val="00834DF6"/>
    <w:rsid w:val="00835911"/>
    <w:rsid w:val="00835C66"/>
    <w:rsid w:val="0083645B"/>
    <w:rsid w:val="00836710"/>
    <w:rsid w:val="00836E9C"/>
    <w:rsid w:val="00837679"/>
    <w:rsid w:val="008378A8"/>
    <w:rsid w:val="00840A31"/>
    <w:rsid w:val="00840CC9"/>
    <w:rsid w:val="00841378"/>
    <w:rsid w:val="00841748"/>
    <w:rsid w:val="00841B70"/>
    <w:rsid w:val="008420EE"/>
    <w:rsid w:val="008420F8"/>
    <w:rsid w:val="008423AC"/>
    <w:rsid w:val="00842790"/>
    <w:rsid w:val="00842B0B"/>
    <w:rsid w:val="0084319B"/>
    <w:rsid w:val="008435E9"/>
    <w:rsid w:val="0084377F"/>
    <w:rsid w:val="00843868"/>
    <w:rsid w:val="00843BF9"/>
    <w:rsid w:val="00844786"/>
    <w:rsid w:val="00844DA3"/>
    <w:rsid w:val="00845941"/>
    <w:rsid w:val="00846295"/>
    <w:rsid w:val="00846872"/>
    <w:rsid w:val="00846A93"/>
    <w:rsid w:val="00846B3F"/>
    <w:rsid w:val="00846DC4"/>
    <w:rsid w:val="00847371"/>
    <w:rsid w:val="00847485"/>
    <w:rsid w:val="00847A67"/>
    <w:rsid w:val="00847C8E"/>
    <w:rsid w:val="0085044B"/>
    <w:rsid w:val="00851CEE"/>
    <w:rsid w:val="00851EFF"/>
    <w:rsid w:val="00851F4C"/>
    <w:rsid w:val="008520D4"/>
    <w:rsid w:val="008521F8"/>
    <w:rsid w:val="00852264"/>
    <w:rsid w:val="0085227B"/>
    <w:rsid w:val="00852771"/>
    <w:rsid w:val="0085298D"/>
    <w:rsid w:val="0085310E"/>
    <w:rsid w:val="0085334A"/>
    <w:rsid w:val="008533D8"/>
    <w:rsid w:val="00853A80"/>
    <w:rsid w:val="008544FD"/>
    <w:rsid w:val="00854A47"/>
    <w:rsid w:val="00854BA0"/>
    <w:rsid w:val="00855906"/>
    <w:rsid w:val="00855AF6"/>
    <w:rsid w:val="00855BD5"/>
    <w:rsid w:val="00855DD0"/>
    <w:rsid w:val="00855E21"/>
    <w:rsid w:val="00856AB3"/>
    <w:rsid w:val="00856DCE"/>
    <w:rsid w:val="00857639"/>
    <w:rsid w:val="00857E14"/>
    <w:rsid w:val="00860045"/>
    <w:rsid w:val="008600EE"/>
    <w:rsid w:val="00861494"/>
    <w:rsid w:val="0086149D"/>
    <w:rsid w:val="00861D35"/>
    <w:rsid w:val="00862D7C"/>
    <w:rsid w:val="00863291"/>
    <w:rsid w:val="00863376"/>
    <w:rsid w:val="008633C3"/>
    <w:rsid w:val="008637E4"/>
    <w:rsid w:val="0086421F"/>
    <w:rsid w:val="00864C67"/>
    <w:rsid w:val="0086518F"/>
    <w:rsid w:val="008658B4"/>
    <w:rsid w:val="00866505"/>
    <w:rsid w:val="008674E4"/>
    <w:rsid w:val="00867DD0"/>
    <w:rsid w:val="008704A0"/>
    <w:rsid w:val="00870DD0"/>
    <w:rsid w:val="008719D9"/>
    <w:rsid w:val="00871D25"/>
    <w:rsid w:val="008728FA"/>
    <w:rsid w:val="008734AC"/>
    <w:rsid w:val="008739EC"/>
    <w:rsid w:val="00873DE8"/>
    <w:rsid w:val="00874A31"/>
    <w:rsid w:val="00875080"/>
    <w:rsid w:val="0087522E"/>
    <w:rsid w:val="00875303"/>
    <w:rsid w:val="00875639"/>
    <w:rsid w:val="008758DB"/>
    <w:rsid w:val="00875E48"/>
    <w:rsid w:val="00875FDC"/>
    <w:rsid w:val="00876A9B"/>
    <w:rsid w:val="00876DD1"/>
    <w:rsid w:val="00876EF8"/>
    <w:rsid w:val="00877F96"/>
    <w:rsid w:val="00880149"/>
    <w:rsid w:val="00880767"/>
    <w:rsid w:val="00880BB0"/>
    <w:rsid w:val="00881BFF"/>
    <w:rsid w:val="008821D8"/>
    <w:rsid w:val="008824D6"/>
    <w:rsid w:val="0088320D"/>
    <w:rsid w:val="00883745"/>
    <w:rsid w:val="008842DD"/>
    <w:rsid w:val="00884654"/>
    <w:rsid w:val="00884952"/>
    <w:rsid w:val="00885434"/>
    <w:rsid w:val="008855E9"/>
    <w:rsid w:val="00885AE8"/>
    <w:rsid w:val="00885D78"/>
    <w:rsid w:val="008861F3"/>
    <w:rsid w:val="00886A66"/>
    <w:rsid w:val="008873FA"/>
    <w:rsid w:val="00890730"/>
    <w:rsid w:val="00891E96"/>
    <w:rsid w:val="00891F39"/>
    <w:rsid w:val="008928BD"/>
    <w:rsid w:val="00892CA4"/>
    <w:rsid w:val="00892D6B"/>
    <w:rsid w:val="008935A9"/>
    <w:rsid w:val="008938D4"/>
    <w:rsid w:val="00893C82"/>
    <w:rsid w:val="008951CC"/>
    <w:rsid w:val="008953A4"/>
    <w:rsid w:val="008956D6"/>
    <w:rsid w:val="008958FD"/>
    <w:rsid w:val="00895F11"/>
    <w:rsid w:val="00896B4D"/>
    <w:rsid w:val="0089711D"/>
    <w:rsid w:val="00897276"/>
    <w:rsid w:val="0089728E"/>
    <w:rsid w:val="008A042D"/>
    <w:rsid w:val="008A0888"/>
    <w:rsid w:val="008A2358"/>
    <w:rsid w:val="008A2867"/>
    <w:rsid w:val="008A2A27"/>
    <w:rsid w:val="008A2C37"/>
    <w:rsid w:val="008A4104"/>
    <w:rsid w:val="008A4870"/>
    <w:rsid w:val="008A4D68"/>
    <w:rsid w:val="008A55D6"/>
    <w:rsid w:val="008A5718"/>
    <w:rsid w:val="008A611F"/>
    <w:rsid w:val="008A65F6"/>
    <w:rsid w:val="008A6999"/>
    <w:rsid w:val="008A6B14"/>
    <w:rsid w:val="008A7003"/>
    <w:rsid w:val="008A720E"/>
    <w:rsid w:val="008A7E17"/>
    <w:rsid w:val="008A7E90"/>
    <w:rsid w:val="008A7F6A"/>
    <w:rsid w:val="008B0257"/>
    <w:rsid w:val="008B0773"/>
    <w:rsid w:val="008B14F2"/>
    <w:rsid w:val="008B2628"/>
    <w:rsid w:val="008B2638"/>
    <w:rsid w:val="008B2C8D"/>
    <w:rsid w:val="008B3196"/>
    <w:rsid w:val="008B33D1"/>
    <w:rsid w:val="008B3435"/>
    <w:rsid w:val="008B34EE"/>
    <w:rsid w:val="008B42BC"/>
    <w:rsid w:val="008B44EB"/>
    <w:rsid w:val="008B5CBE"/>
    <w:rsid w:val="008B62B9"/>
    <w:rsid w:val="008B6303"/>
    <w:rsid w:val="008B7166"/>
    <w:rsid w:val="008B72A2"/>
    <w:rsid w:val="008B7363"/>
    <w:rsid w:val="008B7A8A"/>
    <w:rsid w:val="008C0250"/>
    <w:rsid w:val="008C02B5"/>
    <w:rsid w:val="008C08E2"/>
    <w:rsid w:val="008C14D1"/>
    <w:rsid w:val="008C1C66"/>
    <w:rsid w:val="008C247C"/>
    <w:rsid w:val="008C2508"/>
    <w:rsid w:val="008C4D0C"/>
    <w:rsid w:val="008C4F08"/>
    <w:rsid w:val="008C5033"/>
    <w:rsid w:val="008C531F"/>
    <w:rsid w:val="008C54BE"/>
    <w:rsid w:val="008C60D1"/>
    <w:rsid w:val="008C66AC"/>
    <w:rsid w:val="008C6A14"/>
    <w:rsid w:val="008C7060"/>
    <w:rsid w:val="008C7307"/>
    <w:rsid w:val="008C7648"/>
    <w:rsid w:val="008C7A7E"/>
    <w:rsid w:val="008C7B79"/>
    <w:rsid w:val="008C7F0C"/>
    <w:rsid w:val="008D04A5"/>
    <w:rsid w:val="008D0A78"/>
    <w:rsid w:val="008D148F"/>
    <w:rsid w:val="008D1706"/>
    <w:rsid w:val="008D1BCB"/>
    <w:rsid w:val="008D1E16"/>
    <w:rsid w:val="008D24A5"/>
    <w:rsid w:val="008D298D"/>
    <w:rsid w:val="008D32CF"/>
    <w:rsid w:val="008D4A1E"/>
    <w:rsid w:val="008D4F57"/>
    <w:rsid w:val="008D5629"/>
    <w:rsid w:val="008D622F"/>
    <w:rsid w:val="008D628E"/>
    <w:rsid w:val="008D7052"/>
    <w:rsid w:val="008D7833"/>
    <w:rsid w:val="008D7C6B"/>
    <w:rsid w:val="008E113C"/>
    <w:rsid w:val="008E11BA"/>
    <w:rsid w:val="008E1757"/>
    <w:rsid w:val="008E1B4F"/>
    <w:rsid w:val="008E1D85"/>
    <w:rsid w:val="008E1DF9"/>
    <w:rsid w:val="008E206E"/>
    <w:rsid w:val="008E20CC"/>
    <w:rsid w:val="008E2199"/>
    <w:rsid w:val="008E2572"/>
    <w:rsid w:val="008E29C5"/>
    <w:rsid w:val="008E2A34"/>
    <w:rsid w:val="008E2D1E"/>
    <w:rsid w:val="008E35CD"/>
    <w:rsid w:val="008E3972"/>
    <w:rsid w:val="008E3BAB"/>
    <w:rsid w:val="008E3FC8"/>
    <w:rsid w:val="008E40E8"/>
    <w:rsid w:val="008E4422"/>
    <w:rsid w:val="008E4B19"/>
    <w:rsid w:val="008E56EF"/>
    <w:rsid w:val="008E5D06"/>
    <w:rsid w:val="008E6241"/>
    <w:rsid w:val="008E6786"/>
    <w:rsid w:val="008E69BC"/>
    <w:rsid w:val="008E6C3B"/>
    <w:rsid w:val="008E6CEC"/>
    <w:rsid w:val="008E78BA"/>
    <w:rsid w:val="008E7CA3"/>
    <w:rsid w:val="008E7CCE"/>
    <w:rsid w:val="008F1559"/>
    <w:rsid w:val="008F15A7"/>
    <w:rsid w:val="008F1E61"/>
    <w:rsid w:val="008F1F72"/>
    <w:rsid w:val="008F232B"/>
    <w:rsid w:val="008F312A"/>
    <w:rsid w:val="008F3E27"/>
    <w:rsid w:val="008F4087"/>
    <w:rsid w:val="008F40CA"/>
    <w:rsid w:val="008F440D"/>
    <w:rsid w:val="008F5840"/>
    <w:rsid w:val="008F597E"/>
    <w:rsid w:val="008F5D29"/>
    <w:rsid w:val="008F6A19"/>
    <w:rsid w:val="008F7373"/>
    <w:rsid w:val="008F77A5"/>
    <w:rsid w:val="008F7825"/>
    <w:rsid w:val="008F7D68"/>
    <w:rsid w:val="00900A09"/>
    <w:rsid w:val="009011FF"/>
    <w:rsid w:val="00901394"/>
    <w:rsid w:val="00901668"/>
    <w:rsid w:val="009016B3"/>
    <w:rsid w:val="00901729"/>
    <w:rsid w:val="00901BFD"/>
    <w:rsid w:val="00901DDD"/>
    <w:rsid w:val="0090294E"/>
    <w:rsid w:val="00902EAF"/>
    <w:rsid w:val="0090343E"/>
    <w:rsid w:val="0090444E"/>
    <w:rsid w:val="00904A9F"/>
    <w:rsid w:val="00904D40"/>
    <w:rsid w:val="0090551D"/>
    <w:rsid w:val="00905FE9"/>
    <w:rsid w:val="00906B13"/>
    <w:rsid w:val="009077DB"/>
    <w:rsid w:val="0091000B"/>
    <w:rsid w:val="00910A66"/>
    <w:rsid w:val="00910FF6"/>
    <w:rsid w:val="0091153A"/>
    <w:rsid w:val="00911652"/>
    <w:rsid w:val="00911BD3"/>
    <w:rsid w:val="009129DF"/>
    <w:rsid w:val="00912C18"/>
    <w:rsid w:val="00912DE6"/>
    <w:rsid w:val="009133A4"/>
    <w:rsid w:val="00913788"/>
    <w:rsid w:val="009138DB"/>
    <w:rsid w:val="009139CB"/>
    <w:rsid w:val="00913F22"/>
    <w:rsid w:val="009140C1"/>
    <w:rsid w:val="009146C9"/>
    <w:rsid w:val="009149EF"/>
    <w:rsid w:val="009153AA"/>
    <w:rsid w:val="00915899"/>
    <w:rsid w:val="00915AD3"/>
    <w:rsid w:val="009160B2"/>
    <w:rsid w:val="00916486"/>
    <w:rsid w:val="00916541"/>
    <w:rsid w:val="009173FC"/>
    <w:rsid w:val="00917B2F"/>
    <w:rsid w:val="00917E35"/>
    <w:rsid w:val="00917ED2"/>
    <w:rsid w:val="00920346"/>
    <w:rsid w:val="00920C7D"/>
    <w:rsid w:val="00920DC4"/>
    <w:rsid w:val="0092119C"/>
    <w:rsid w:val="009212BC"/>
    <w:rsid w:val="00921B75"/>
    <w:rsid w:val="009225DB"/>
    <w:rsid w:val="009238B4"/>
    <w:rsid w:val="00923F0F"/>
    <w:rsid w:val="00924123"/>
    <w:rsid w:val="00924232"/>
    <w:rsid w:val="009243F9"/>
    <w:rsid w:val="00924441"/>
    <w:rsid w:val="009246D5"/>
    <w:rsid w:val="00924A45"/>
    <w:rsid w:val="00924F27"/>
    <w:rsid w:val="00925BEA"/>
    <w:rsid w:val="0092694B"/>
    <w:rsid w:val="00926BDB"/>
    <w:rsid w:val="00926EC5"/>
    <w:rsid w:val="00927374"/>
    <w:rsid w:val="009277C2"/>
    <w:rsid w:val="00927C90"/>
    <w:rsid w:val="00927D97"/>
    <w:rsid w:val="009300AF"/>
    <w:rsid w:val="0093015F"/>
    <w:rsid w:val="009308D0"/>
    <w:rsid w:val="00931478"/>
    <w:rsid w:val="00932374"/>
    <w:rsid w:val="00932650"/>
    <w:rsid w:val="0093296C"/>
    <w:rsid w:val="0093386B"/>
    <w:rsid w:val="009339C8"/>
    <w:rsid w:val="00933BDE"/>
    <w:rsid w:val="00934884"/>
    <w:rsid w:val="00935403"/>
    <w:rsid w:val="009354A1"/>
    <w:rsid w:val="00935B55"/>
    <w:rsid w:val="0093674F"/>
    <w:rsid w:val="0093717A"/>
    <w:rsid w:val="009378F8"/>
    <w:rsid w:val="009415A0"/>
    <w:rsid w:val="00941938"/>
    <w:rsid w:val="00942086"/>
    <w:rsid w:val="0094244F"/>
    <w:rsid w:val="00942832"/>
    <w:rsid w:val="009428D1"/>
    <w:rsid w:val="00943277"/>
    <w:rsid w:val="009434B8"/>
    <w:rsid w:val="009439C8"/>
    <w:rsid w:val="00943EA4"/>
    <w:rsid w:val="00944051"/>
    <w:rsid w:val="00944886"/>
    <w:rsid w:val="0094530A"/>
    <w:rsid w:val="009455D6"/>
    <w:rsid w:val="0094590A"/>
    <w:rsid w:val="0094675B"/>
    <w:rsid w:val="00946A6F"/>
    <w:rsid w:val="00946C98"/>
    <w:rsid w:val="0094744F"/>
    <w:rsid w:val="00947C2C"/>
    <w:rsid w:val="00950238"/>
    <w:rsid w:val="00950F22"/>
    <w:rsid w:val="0095105F"/>
    <w:rsid w:val="00951A91"/>
    <w:rsid w:val="00951C74"/>
    <w:rsid w:val="00952291"/>
    <w:rsid w:val="0095285D"/>
    <w:rsid w:val="00953D7E"/>
    <w:rsid w:val="00954124"/>
    <w:rsid w:val="00954A83"/>
    <w:rsid w:val="00955645"/>
    <w:rsid w:val="00955D56"/>
    <w:rsid w:val="009563DD"/>
    <w:rsid w:val="009572F2"/>
    <w:rsid w:val="00957A3D"/>
    <w:rsid w:val="00957AC4"/>
    <w:rsid w:val="00960338"/>
    <w:rsid w:val="00960717"/>
    <w:rsid w:val="00960C38"/>
    <w:rsid w:val="009617CE"/>
    <w:rsid w:val="00961A09"/>
    <w:rsid w:val="00961C33"/>
    <w:rsid w:val="009624FF"/>
    <w:rsid w:val="00962DF8"/>
    <w:rsid w:val="0096384C"/>
    <w:rsid w:val="00963A95"/>
    <w:rsid w:val="00963AF2"/>
    <w:rsid w:val="00963BE0"/>
    <w:rsid w:val="00963D4B"/>
    <w:rsid w:val="00963DBF"/>
    <w:rsid w:val="009640B9"/>
    <w:rsid w:val="0096467F"/>
    <w:rsid w:val="00964F10"/>
    <w:rsid w:val="00965CC6"/>
    <w:rsid w:val="009660D3"/>
    <w:rsid w:val="009663F3"/>
    <w:rsid w:val="009666BA"/>
    <w:rsid w:val="00966882"/>
    <w:rsid w:val="00966C08"/>
    <w:rsid w:val="00966C62"/>
    <w:rsid w:val="00966E4A"/>
    <w:rsid w:val="00966EA6"/>
    <w:rsid w:val="00967903"/>
    <w:rsid w:val="00967C9E"/>
    <w:rsid w:val="00970DDC"/>
    <w:rsid w:val="0097132D"/>
    <w:rsid w:val="009716FD"/>
    <w:rsid w:val="00971FEF"/>
    <w:rsid w:val="00972A5E"/>
    <w:rsid w:val="00973BBD"/>
    <w:rsid w:val="00974A0C"/>
    <w:rsid w:val="00974A3F"/>
    <w:rsid w:val="00974E3F"/>
    <w:rsid w:val="0097554E"/>
    <w:rsid w:val="00975772"/>
    <w:rsid w:val="0097613A"/>
    <w:rsid w:val="009766D5"/>
    <w:rsid w:val="009771F9"/>
    <w:rsid w:val="009775B8"/>
    <w:rsid w:val="00977EBE"/>
    <w:rsid w:val="0098083C"/>
    <w:rsid w:val="00980E16"/>
    <w:rsid w:val="0098113F"/>
    <w:rsid w:val="009811E2"/>
    <w:rsid w:val="009814E8"/>
    <w:rsid w:val="00981E96"/>
    <w:rsid w:val="00982088"/>
    <w:rsid w:val="009821CF"/>
    <w:rsid w:val="009824FC"/>
    <w:rsid w:val="00982B59"/>
    <w:rsid w:val="00982B6E"/>
    <w:rsid w:val="00982C21"/>
    <w:rsid w:val="00982FAE"/>
    <w:rsid w:val="0098317B"/>
    <w:rsid w:val="00983334"/>
    <w:rsid w:val="00983729"/>
    <w:rsid w:val="009837AA"/>
    <w:rsid w:val="0098386C"/>
    <w:rsid w:val="00984379"/>
    <w:rsid w:val="0098452E"/>
    <w:rsid w:val="00984964"/>
    <w:rsid w:val="00984A15"/>
    <w:rsid w:val="00985716"/>
    <w:rsid w:val="00985E05"/>
    <w:rsid w:val="00986554"/>
    <w:rsid w:val="00986FBF"/>
    <w:rsid w:val="00987805"/>
    <w:rsid w:val="00987B92"/>
    <w:rsid w:val="00987CC3"/>
    <w:rsid w:val="00987DBF"/>
    <w:rsid w:val="00990181"/>
    <w:rsid w:val="009909A5"/>
    <w:rsid w:val="00990C42"/>
    <w:rsid w:val="00990C9B"/>
    <w:rsid w:val="00991018"/>
    <w:rsid w:val="0099141D"/>
    <w:rsid w:val="0099162A"/>
    <w:rsid w:val="00992225"/>
    <w:rsid w:val="0099223F"/>
    <w:rsid w:val="00992E29"/>
    <w:rsid w:val="00992F77"/>
    <w:rsid w:val="00993B7B"/>
    <w:rsid w:val="00993E6F"/>
    <w:rsid w:val="00993F2F"/>
    <w:rsid w:val="009941AD"/>
    <w:rsid w:val="00994644"/>
    <w:rsid w:val="0099524F"/>
    <w:rsid w:val="009963C9"/>
    <w:rsid w:val="0099652F"/>
    <w:rsid w:val="009967C8"/>
    <w:rsid w:val="00996A9E"/>
    <w:rsid w:val="00997112"/>
    <w:rsid w:val="00997D90"/>
    <w:rsid w:val="009A0E25"/>
    <w:rsid w:val="009A0F63"/>
    <w:rsid w:val="009A1117"/>
    <w:rsid w:val="009A2095"/>
    <w:rsid w:val="009A244F"/>
    <w:rsid w:val="009A2735"/>
    <w:rsid w:val="009A2B26"/>
    <w:rsid w:val="009A3143"/>
    <w:rsid w:val="009A3179"/>
    <w:rsid w:val="009A390B"/>
    <w:rsid w:val="009A3A8B"/>
    <w:rsid w:val="009A3BDF"/>
    <w:rsid w:val="009A3C36"/>
    <w:rsid w:val="009A40B0"/>
    <w:rsid w:val="009A4577"/>
    <w:rsid w:val="009A4A20"/>
    <w:rsid w:val="009A5787"/>
    <w:rsid w:val="009A6350"/>
    <w:rsid w:val="009A721E"/>
    <w:rsid w:val="009A73B4"/>
    <w:rsid w:val="009A7EF8"/>
    <w:rsid w:val="009B053D"/>
    <w:rsid w:val="009B099F"/>
    <w:rsid w:val="009B1C9A"/>
    <w:rsid w:val="009B1FCF"/>
    <w:rsid w:val="009B244B"/>
    <w:rsid w:val="009B2581"/>
    <w:rsid w:val="009B2EE6"/>
    <w:rsid w:val="009B340B"/>
    <w:rsid w:val="009B3538"/>
    <w:rsid w:val="009B3724"/>
    <w:rsid w:val="009B4004"/>
    <w:rsid w:val="009B4574"/>
    <w:rsid w:val="009B52AA"/>
    <w:rsid w:val="009B531D"/>
    <w:rsid w:val="009B5916"/>
    <w:rsid w:val="009B726F"/>
    <w:rsid w:val="009B7F54"/>
    <w:rsid w:val="009C003F"/>
    <w:rsid w:val="009C033B"/>
    <w:rsid w:val="009C04E8"/>
    <w:rsid w:val="009C06DD"/>
    <w:rsid w:val="009C1037"/>
    <w:rsid w:val="009C12AA"/>
    <w:rsid w:val="009C16E6"/>
    <w:rsid w:val="009C19BA"/>
    <w:rsid w:val="009C1B39"/>
    <w:rsid w:val="009C214D"/>
    <w:rsid w:val="009C232C"/>
    <w:rsid w:val="009C26AF"/>
    <w:rsid w:val="009C3976"/>
    <w:rsid w:val="009C3BA8"/>
    <w:rsid w:val="009C3E49"/>
    <w:rsid w:val="009C3F4A"/>
    <w:rsid w:val="009C418C"/>
    <w:rsid w:val="009C4457"/>
    <w:rsid w:val="009C44DA"/>
    <w:rsid w:val="009C4D11"/>
    <w:rsid w:val="009C51A0"/>
    <w:rsid w:val="009C5CD3"/>
    <w:rsid w:val="009C5CDE"/>
    <w:rsid w:val="009C5D63"/>
    <w:rsid w:val="009C5D7F"/>
    <w:rsid w:val="009C637D"/>
    <w:rsid w:val="009C66F7"/>
    <w:rsid w:val="009C6946"/>
    <w:rsid w:val="009C6E4C"/>
    <w:rsid w:val="009C6F8D"/>
    <w:rsid w:val="009C713F"/>
    <w:rsid w:val="009C7346"/>
    <w:rsid w:val="009C7773"/>
    <w:rsid w:val="009C7D99"/>
    <w:rsid w:val="009D036E"/>
    <w:rsid w:val="009D0D8D"/>
    <w:rsid w:val="009D0F27"/>
    <w:rsid w:val="009D1134"/>
    <w:rsid w:val="009D1191"/>
    <w:rsid w:val="009D196E"/>
    <w:rsid w:val="009D1F8E"/>
    <w:rsid w:val="009D2096"/>
    <w:rsid w:val="009D22F3"/>
    <w:rsid w:val="009D2516"/>
    <w:rsid w:val="009D280D"/>
    <w:rsid w:val="009D350D"/>
    <w:rsid w:val="009D38D3"/>
    <w:rsid w:val="009D3FED"/>
    <w:rsid w:val="009D462B"/>
    <w:rsid w:val="009D4FB7"/>
    <w:rsid w:val="009D528A"/>
    <w:rsid w:val="009D5321"/>
    <w:rsid w:val="009D5C92"/>
    <w:rsid w:val="009D5F3D"/>
    <w:rsid w:val="009D6558"/>
    <w:rsid w:val="009D73A6"/>
    <w:rsid w:val="009D744A"/>
    <w:rsid w:val="009D7AE6"/>
    <w:rsid w:val="009E01D2"/>
    <w:rsid w:val="009E05AF"/>
    <w:rsid w:val="009E104F"/>
    <w:rsid w:val="009E16A1"/>
    <w:rsid w:val="009E172D"/>
    <w:rsid w:val="009E200A"/>
    <w:rsid w:val="009E2338"/>
    <w:rsid w:val="009E2793"/>
    <w:rsid w:val="009E29C8"/>
    <w:rsid w:val="009E2AE6"/>
    <w:rsid w:val="009E2DC4"/>
    <w:rsid w:val="009E32F1"/>
    <w:rsid w:val="009E357B"/>
    <w:rsid w:val="009E3687"/>
    <w:rsid w:val="009E3741"/>
    <w:rsid w:val="009E39A1"/>
    <w:rsid w:val="009E43B1"/>
    <w:rsid w:val="009E46F4"/>
    <w:rsid w:val="009E514A"/>
    <w:rsid w:val="009E67EB"/>
    <w:rsid w:val="009E6830"/>
    <w:rsid w:val="009E7284"/>
    <w:rsid w:val="009F037F"/>
    <w:rsid w:val="009F066C"/>
    <w:rsid w:val="009F0778"/>
    <w:rsid w:val="009F0B67"/>
    <w:rsid w:val="009F0EC4"/>
    <w:rsid w:val="009F0FCF"/>
    <w:rsid w:val="009F12C2"/>
    <w:rsid w:val="009F1D6D"/>
    <w:rsid w:val="009F2B9C"/>
    <w:rsid w:val="009F2D22"/>
    <w:rsid w:val="009F317D"/>
    <w:rsid w:val="009F34CB"/>
    <w:rsid w:val="009F3825"/>
    <w:rsid w:val="009F3E5D"/>
    <w:rsid w:val="009F3F7C"/>
    <w:rsid w:val="009F479E"/>
    <w:rsid w:val="009F47BA"/>
    <w:rsid w:val="009F490B"/>
    <w:rsid w:val="009F5B44"/>
    <w:rsid w:val="009F5E8A"/>
    <w:rsid w:val="009F61F4"/>
    <w:rsid w:val="009F6361"/>
    <w:rsid w:val="009F6F47"/>
    <w:rsid w:val="009F752A"/>
    <w:rsid w:val="009F7A68"/>
    <w:rsid w:val="009F7D92"/>
    <w:rsid w:val="009F7DA9"/>
    <w:rsid w:val="00A00065"/>
    <w:rsid w:val="00A000B9"/>
    <w:rsid w:val="00A000D2"/>
    <w:rsid w:val="00A004EB"/>
    <w:rsid w:val="00A0071B"/>
    <w:rsid w:val="00A008D1"/>
    <w:rsid w:val="00A00D3B"/>
    <w:rsid w:val="00A021E0"/>
    <w:rsid w:val="00A02C94"/>
    <w:rsid w:val="00A02F72"/>
    <w:rsid w:val="00A02FED"/>
    <w:rsid w:val="00A0360D"/>
    <w:rsid w:val="00A03D24"/>
    <w:rsid w:val="00A03E5E"/>
    <w:rsid w:val="00A03F24"/>
    <w:rsid w:val="00A04458"/>
    <w:rsid w:val="00A04542"/>
    <w:rsid w:val="00A04FF7"/>
    <w:rsid w:val="00A0518E"/>
    <w:rsid w:val="00A0530A"/>
    <w:rsid w:val="00A05979"/>
    <w:rsid w:val="00A075CC"/>
    <w:rsid w:val="00A07686"/>
    <w:rsid w:val="00A07D0E"/>
    <w:rsid w:val="00A1037F"/>
    <w:rsid w:val="00A10FEE"/>
    <w:rsid w:val="00A11089"/>
    <w:rsid w:val="00A113AC"/>
    <w:rsid w:val="00A12019"/>
    <w:rsid w:val="00A12258"/>
    <w:rsid w:val="00A12525"/>
    <w:rsid w:val="00A13637"/>
    <w:rsid w:val="00A136B5"/>
    <w:rsid w:val="00A140AD"/>
    <w:rsid w:val="00A14792"/>
    <w:rsid w:val="00A14B98"/>
    <w:rsid w:val="00A14E5C"/>
    <w:rsid w:val="00A15036"/>
    <w:rsid w:val="00A15FFB"/>
    <w:rsid w:val="00A16EF8"/>
    <w:rsid w:val="00A17030"/>
    <w:rsid w:val="00A17103"/>
    <w:rsid w:val="00A2004F"/>
    <w:rsid w:val="00A201FC"/>
    <w:rsid w:val="00A20257"/>
    <w:rsid w:val="00A209DD"/>
    <w:rsid w:val="00A21632"/>
    <w:rsid w:val="00A2203E"/>
    <w:rsid w:val="00A22236"/>
    <w:rsid w:val="00A238C6"/>
    <w:rsid w:val="00A23A12"/>
    <w:rsid w:val="00A24530"/>
    <w:rsid w:val="00A24D2A"/>
    <w:rsid w:val="00A250E6"/>
    <w:rsid w:val="00A2517B"/>
    <w:rsid w:val="00A2541B"/>
    <w:rsid w:val="00A2568B"/>
    <w:rsid w:val="00A25B90"/>
    <w:rsid w:val="00A26918"/>
    <w:rsid w:val="00A26B10"/>
    <w:rsid w:val="00A26C6D"/>
    <w:rsid w:val="00A27A0D"/>
    <w:rsid w:val="00A304A2"/>
    <w:rsid w:val="00A30851"/>
    <w:rsid w:val="00A30AC9"/>
    <w:rsid w:val="00A31087"/>
    <w:rsid w:val="00A31496"/>
    <w:rsid w:val="00A31643"/>
    <w:rsid w:val="00A3168B"/>
    <w:rsid w:val="00A318D3"/>
    <w:rsid w:val="00A3273D"/>
    <w:rsid w:val="00A327BA"/>
    <w:rsid w:val="00A32E80"/>
    <w:rsid w:val="00A331F1"/>
    <w:rsid w:val="00A335E1"/>
    <w:rsid w:val="00A3404A"/>
    <w:rsid w:val="00A34A68"/>
    <w:rsid w:val="00A34A70"/>
    <w:rsid w:val="00A34F29"/>
    <w:rsid w:val="00A351B4"/>
    <w:rsid w:val="00A3528C"/>
    <w:rsid w:val="00A352EE"/>
    <w:rsid w:val="00A362F9"/>
    <w:rsid w:val="00A36382"/>
    <w:rsid w:val="00A36A7E"/>
    <w:rsid w:val="00A36C55"/>
    <w:rsid w:val="00A37413"/>
    <w:rsid w:val="00A37793"/>
    <w:rsid w:val="00A37884"/>
    <w:rsid w:val="00A37ABD"/>
    <w:rsid w:val="00A4090E"/>
    <w:rsid w:val="00A40BBE"/>
    <w:rsid w:val="00A40D88"/>
    <w:rsid w:val="00A40E7A"/>
    <w:rsid w:val="00A40EA0"/>
    <w:rsid w:val="00A4135A"/>
    <w:rsid w:val="00A42788"/>
    <w:rsid w:val="00A4308B"/>
    <w:rsid w:val="00A43A36"/>
    <w:rsid w:val="00A441CE"/>
    <w:rsid w:val="00A442B5"/>
    <w:rsid w:val="00A44D78"/>
    <w:rsid w:val="00A44DE7"/>
    <w:rsid w:val="00A44EC8"/>
    <w:rsid w:val="00A451BA"/>
    <w:rsid w:val="00A4573B"/>
    <w:rsid w:val="00A45B29"/>
    <w:rsid w:val="00A46809"/>
    <w:rsid w:val="00A471FB"/>
    <w:rsid w:val="00A4755F"/>
    <w:rsid w:val="00A5054E"/>
    <w:rsid w:val="00A50F71"/>
    <w:rsid w:val="00A51A09"/>
    <w:rsid w:val="00A51E94"/>
    <w:rsid w:val="00A51E9B"/>
    <w:rsid w:val="00A51FB9"/>
    <w:rsid w:val="00A52415"/>
    <w:rsid w:val="00A53ED8"/>
    <w:rsid w:val="00A53F6F"/>
    <w:rsid w:val="00A54241"/>
    <w:rsid w:val="00A54489"/>
    <w:rsid w:val="00A54BEE"/>
    <w:rsid w:val="00A54D4D"/>
    <w:rsid w:val="00A554CD"/>
    <w:rsid w:val="00A55553"/>
    <w:rsid w:val="00A56532"/>
    <w:rsid w:val="00A572A2"/>
    <w:rsid w:val="00A572BE"/>
    <w:rsid w:val="00A57B71"/>
    <w:rsid w:val="00A57C45"/>
    <w:rsid w:val="00A604F8"/>
    <w:rsid w:val="00A607BF"/>
    <w:rsid w:val="00A60B6D"/>
    <w:rsid w:val="00A60E99"/>
    <w:rsid w:val="00A614B9"/>
    <w:rsid w:val="00A618B1"/>
    <w:rsid w:val="00A62B81"/>
    <w:rsid w:val="00A63304"/>
    <w:rsid w:val="00A63E25"/>
    <w:rsid w:val="00A63E7C"/>
    <w:rsid w:val="00A63F99"/>
    <w:rsid w:val="00A6442C"/>
    <w:rsid w:val="00A653F7"/>
    <w:rsid w:val="00A656DA"/>
    <w:rsid w:val="00A656ED"/>
    <w:rsid w:val="00A657EE"/>
    <w:rsid w:val="00A65E32"/>
    <w:rsid w:val="00A65EDA"/>
    <w:rsid w:val="00A66155"/>
    <w:rsid w:val="00A66343"/>
    <w:rsid w:val="00A666BE"/>
    <w:rsid w:val="00A66E12"/>
    <w:rsid w:val="00A6715C"/>
    <w:rsid w:val="00A673E5"/>
    <w:rsid w:val="00A67509"/>
    <w:rsid w:val="00A6782E"/>
    <w:rsid w:val="00A67A4D"/>
    <w:rsid w:val="00A7065B"/>
    <w:rsid w:val="00A70C1A"/>
    <w:rsid w:val="00A70F24"/>
    <w:rsid w:val="00A71635"/>
    <w:rsid w:val="00A71BC7"/>
    <w:rsid w:val="00A71C1C"/>
    <w:rsid w:val="00A71F65"/>
    <w:rsid w:val="00A722FB"/>
    <w:rsid w:val="00A723E8"/>
    <w:rsid w:val="00A72D61"/>
    <w:rsid w:val="00A7300A"/>
    <w:rsid w:val="00A7341B"/>
    <w:rsid w:val="00A7388E"/>
    <w:rsid w:val="00A73D2A"/>
    <w:rsid w:val="00A7570F"/>
    <w:rsid w:val="00A75A99"/>
    <w:rsid w:val="00A7634E"/>
    <w:rsid w:val="00A768B8"/>
    <w:rsid w:val="00A77D15"/>
    <w:rsid w:val="00A77D66"/>
    <w:rsid w:val="00A804EE"/>
    <w:rsid w:val="00A806AC"/>
    <w:rsid w:val="00A8117F"/>
    <w:rsid w:val="00A812C3"/>
    <w:rsid w:val="00A812D3"/>
    <w:rsid w:val="00A81352"/>
    <w:rsid w:val="00A81728"/>
    <w:rsid w:val="00A81C0D"/>
    <w:rsid w:val="00A81CA5"/>
    <w:rsid w:val="00A81D6E"/>
    <w:rsid w:val="00A823EA"/>
    <w:rsid w:val="00A8365E"/>
    <w:rsid w:val="00A83ED0"/>
    <w:rsid w:val="00A842D0"/>
    <w:rsid w:val="00A85035"/>
    <w:rsid w:val="00A8568E"/>
    <w:rsid w:val="00A857DE"/>
    <w:rsid w:val="00A85C09"/>
    <w:rsid w:val="00A85F5B"/>
    <w:rsid w:val="00A86602"/>
    <w:rsid w:val="00A86AFE"/>
    <w:rsid w:val="00A87B69"/>
    <w:rsid w:val="00A901AF"/>
    <w:rsid w:val="00A90214"/>
    <w:rsid w:val="00A902F8"/>
    <w:rsid w:val="00A9089C"/>
    <w:rsid w:val="00A90F0D"/>
    <w:rsid w:val="00A91290"/>
    <w:rsid w:val="00A91932"/>
    <w:rsid w:val="00A91BF8"/>
    <w:rsid w:val="00A92200"/>
    <w:rsid w:val="00A922E8"/>
    <w:rsid w:val="00A923DA"/>
    <w:rsid w:val="00A92667"/>
    <w:rsid w:val="00A93B87"/>
    <w:rsid w:val="00A93BDA"/>
    <w:rsid w:val="00A949C7"/>
    <w:rsid w:val="00A968A9"/>
    <w:rsid w:val="00A96F6F"/>
    <w:rsid w:val="00A9765B"/>
    <w:rsid w:val="00A97947"/>
    <w:rsid w:val="00AA1E65"/>
    <w:rsid w:val="00AA221A"/>
    <w:rsid w:val="00AA24AA"/>
    <w:rsid w:val="00AA24E7"/>
    <w:rsid w:val="00AA2BF2"/>
    <w:rsid w:val="00AA4863"/>
    <w:rsid w:val="00AA4D69"/>
    <w:rsid w:val="00AA4D8F"/>
    <w:rsid w:val="00AA5010"/>
    <w:rsid w:val="00AA56B0"/>
    <w:rsid w:val="00AA658C"/>
    <w:rsid w:val="00AA6AA4"/>
    <w:rsid w:val="00AA6DF7"/>
    <w:rsid w:val="00AA6EB5"/>
    <w:rsid w:val="00AA73B8"/>
    <w:rsid w:val="00AB00B6"/>
    <w:rsid w:val="00AB0449"/>
    <w:rsid w:val="00AB0A03"/>
    <w:rsid w:val="00AB0E92"/>
    <w:rsid w:val="00AB1941"/>
    <w:rsid w:val="00AB19D5"/>
    <w:rsid w:val="00AB214C"/>
    <w:rsid w:val="00AB3060"/>
    <w:rsid w:val="00AB30C2"/>
    <w:rsid w:val="00AB33C5"/>
    <w:rsid w:val="00AB3814"/>
    <w:rsid w:val="00AB441F"/>
    <w:rsid w:val="00AB5FB1"/>
    <w:rsid w:val="00AB6E82"/>
    <w:rsid w:val="00AC001A"/>
    <w:rsid w:val="00AC0295"/>
    <w:rsid w:val="00AC0AD3"/>
    <w:rsid w:val="00AC0C34"/>
    <w:rsid w:val="00AC0E5E"/>
    <w:rsid w:val="00AC1AB2"/>
    <w:rsid w:val="00AC1BA5"/>
    <w:rsid w:val="00AC20E4"/>
    <w:rsid w:val="00AC2233"/>
    <w:rsid w:val="00AC32EF"/>
    <w:rsid w:val="00AC3304"/>
    <w:rsid w:val="00AC339F"/>
    <w:rsid w:val="00AC3635"/>
    <w:rsid w:val="00AC453E"/>
    <w:rsid w:val="00AC46CE"/>
    <w:rsid w:val="00AC51DE"/>
    <w:rsid w:val="00AC5CC0"/>
    <w:rsid w:val="00AC5D3D"/>
    <w:rsid w:val="00AC6560"/>
    <w:rsid w:val="00AC6E92"/>
    <w:rsid w:val="00AC7413"/>
    <w:rsid w:val="00AC7443"/>
    <w:rsid w:val="00AC795B"/>
    <w:rsid w:val="00AC7ED3"/>
    <w:rsid w:val="00AC7F82"/>
    <w:rsid w:val="00AD0541"/>
    <w:rsid w:val="00AD0587"/>
    <w:rsid w:val="00AD094C"/>
    <w:rsid w:val="00AD0E22"/>
    <w:rsid w:val="00AD0E5B"/>
    <w:rsid w:val="00AD1298"/>
    <w:rsid w:val="00AD1304"/>
    <w:rsid w:val="00AD1805"/>
    <w:rsid w:val="00AD1A18"/>
    <w:rsid w:val="00AD1D5B"/>
    <w:rsid w:val="00AD20F3"/>
    <w:rsid w:val="00AD20FF"/>
    <w:rsid w:val="00AD2899"/>
    <w:rsid w:val="00AD289F"/>
    <w:rsid w:val="00AD29C6"/>
    <w:rsid w:val="00AD3072"/>
    <w:rsid w:val="00AD30F4"/>
    <w:rsid w:val="00AD3841"/>
    <w:rsid w:val="00AD38E4"/>
    <w:rsid w:val="00AD3958"/>
    <w:rsid w:val="00AD3D82"/>
    <w:rsid w:val="00AD3EC7"/>
    <w:rsid w:val="00AD4D85"/>
    <w:rsid w:val="00AD5003"/>
    <w:rsid w:val="00AD55EB"/>
    <w:rsid w:val="00AD5C39"/>
    <w:rsid w:val="00AD6008"/>
    <w:rsid w:val="00AD6356"/>
    <w:rsid w:val="00AD6679"/>
    <w:rsid w:val="00AD67A7"/>
    <w:rsid w:val="00AD69EB"/>
    <w:rsid w:val="00AD733E"/>
    <w:rsid w:val="00AD7486"/>
    <w:rsid w:val="00AD7A10"/>
    <w:rsid w:val="00AD7C54"/>
    <w:rsid w:val="00AE060E"/>
    <w:rsid w:val="00AE0C48"/>
    <w:rsid w:val="00AE1FD7"/>
    <w:rsid w:val="00AE290C"/>
    <w:rsid w:val="00AE2948"/>
    <w:rsid w:val="00AE2A32"/>
    <w:rsid w:val="00AE352C"/>
    <w:rsid w:val="00AE37E4"/>
    <w:rsid w:val="00AE3ADA"/>
    <w:rsid w:val="00AE3DC1"/>
    <w:rsid w:val="00AE3E5B"/>
    <w:rsid w:val="00AE41CE"/>
    <w:rsid w:val="00AE4317"/>
    <w:rsid w:val="00AE47B6"/>
    <w:rsid w:val="00AE48CC"/>
    <w:rsid w:val="00AE4D50"/>
    <w:rsid w:val="00AE5718"/>
    <w:rsid w:val="00AE58AC"/>
    <w:rsid w:val="00AE594D"/>
    <w:rsid w:val="00AE66FC"/>
    <w:rsid w:val="00AE68E3"/>
    <w:rsid w:val="00AE6A73"/>
    <w:rsid w:val="00AE6EB8"/>
    <w:rsid w:val="00AE6FA3"/>
    <w:rsid w:val="00AE7252"/>
    <w:rsid w:val="00AE751F"/>
    <w:rsid w:val="00AE7CCB"/>
    <w:rsid w:val="00AE7E27"/>
    <w:rsid w:val="00AE7FC7"/>
    <w:rsid w:val="00AF07E0"/>
    <w:rsid w:val="00AF0DD6"/>
    <w:rsid w:val="00AF1738"/>
    <w:rsid w:val="00AF1C6F"/>
    <w:rsid w:val="00AF223F"/>
    <w:rsid w:val="00AF27E2"/>
    <w:rsid w:val="00AF3725"/>
    <w:rsid w:val="00AF4261"/>
    <w:rsid w:val="00AF4848"/>
    <w:rsid w:val="00AF4ABA"/>
    <w:rsid w:val="00AF4C8F"/>
    <w:rsid w:val="00AF515C"/>
    <w:rsid w:val="00AF5490"/>
    <w:rsid w:val="00AF5573"/>
    <w:rsid w:val="00AF56FD"/>
    <w:rsid w:val="00AF5DE1"/>
    <w:rsid w:val="00AF5FD7"/>
    <w:rsid w:val="00AF603B"/>
    <w:rsid w:val="00AF7128"/>
    <w:rsid w:val="00AF7267"/>
    <w:rsid w:val="00AF7372"/>
    <w:rsid w:val="00AF7962"/>
    <w:rsid w:val="00B0011D"/>
    <w:rsid w:val="00B0021A"/>
    <w:rsid w:val="00B0062B"/>
    <w:rsid w:val="00B00C25"/>
    <w:rsid w:val="00B011E2"/>
    <w:rsid w:val="00B01230"/>
    <w:rsid w:val="00B017CE"/>
    <w:rsid w:val="00B01C63"/>
    <w:rsid w:val="00B022E3"/>
    <w:rsid w:val="00B0283E"/>
    <w:rsid w:val="00B02EE6"/>
    <w:rsid w:val="00B044BB"/>
    <w:rsid w:val="00B050E1"/>
    <w:rsid w:val="00B05851"/>
    <w:rsid w:val="00B05A72"/>
    <w:rsid w:val="00B0649A"/>
    <w:rsid w:val="00B071BB"/>
    <w:rsid w:val="00B072A8"/>
    <w:rsid w:val="00B0782C"/>
    <w:rsid w:val="00B07A6C"/>
    <w:rsid w:val="00B07D6B"/>
    <w:rsid w:val="00B1018A"/>
    <w:rsid w:val="00B10645"/>
    <w:rsid w:val="00B10E2C"/>
    <w:rsid w:val="00B1134A"/>
    <w:rsid w:val="00B11553"/>
    <w:rsid w:val="00B117EC"/>
    <w:rsid w:val="00B11A85"/>
    <w:rsid w:val="00B11D6E"/>
    <w:rsid w:val="00B11F15"/>
    <w:rsid w:val="00B12901"/>
    <w:rsid w:val="00B12A2E"/>
    <w:rsid w:val="00B12B3A"/>
    <w:rsid w:val="00B12DF4"/>
    <w:rsid w:val="00B132A8"/>
    <w:rsid w:val="00B1341E"/>
    <w:rsid w:val="00B138E4"/>
    <w:rsid w:val="00B13933"/>
    <w:rsid w:val="00B139C0"/>
    <w:rsid w:val="00B13E58"/>
    <w:rsid w:val="00B1417E"/>
    <w:rsid w:val="00B142B6"/>
    <w:rsid w:val="00B145C4"/>
    <w:rsid w:val="00B14B76"/>
    <w:rsid w:val="00B15789"/>
    <w:rsid w:val="00B15A03"/>
    <w:rsid w:val="00B1659D"/>
    <w:rsid w:val="00B169C1"/>
    <w:rsid w:val="00B17702"/>
    <w:rsid w:val="00B2081D"/>
    <w:rsid w:val="00B2174A"/>
    <w:rsid w:val="00B21FBF"/>
    <w:rsid w:val="00B22B5A"/>
    <w:rsid w:val="00B22BC0"/>
    <w:rsid w:val="00B2443B"/>
    <w:rsid w:val="00B247A4"/>
    <w:rsid w:val="00B2495A"/>
    <w:rsid w:val="00B24C4D"/>
    <w:rsid w:val="00B2518A"/>
    <w:rsid w:val="00B255FE"/>
    <w:rsid w:val="00B2586A"/>
    <w:rsid w:val="00B26185"/>
    <w:rsid w:val="00B26833"/>
    <w:rsid w:val="00B27451"/>
    <w:rsid w:val="00B2745E"/>
    <w:rsid w:val="00B27788"/>
    <w:rsid w:val="00B27B42"/>
    <w:rsid w:val="00B301EB"/>
    <w:rsid w:val="00B30211"/>
    <w:rsid w:val="00B30416"/>
    <w:rsid w:val="00B3120F"/>
    <w:rsid w:val="00B31603"/>
    <w:rsid w:val="00B31666"/>
    <w:rsid w:val="00B317E2"/>
    <w:rsid w:val="00B31A9D"/>
    <w:rsid w:val="00B3201F"/>
    <w:rsid w:val="00B32091"/>
    <w:rsid w:val="00B32174"/>
    <w:rsid w:val="00B326B9"/>
    <w:rsid w:val="00B331E2"/>
    <w:rsid w:val="00B335AC"/>
    <w:rsid w:val="00B3469B"/>
    <w:rsid w:val="00B34872"/>
    <w:rsid w:val="00B34A62"/>
    <w:rsid w:val="00B355C2"/>
    <w:rsid w:val="00B35CA5"/>
    <w:rsid w:val="00B360AF"/>
    <w:rsid w:val="00B36DC7"/>
    <w:rsid w:val="00B37707"/>
    <w:rsid w:val="00B37871"/>
    <w:rsid w:val="00B37A93"/>
    <w:rsid w:val="00B37B8A"/>
    <w:rsid w:val="00B40C72"/>
    <w:rsid w:val="00B40D80"/>
    <w:rsid w:val="00B414F1"/>
    <w:rsid w:val="00B417E9"/>
    <w:rsid w:val="00B41AA1"/>
    <w:rsid w:val="00B41E76"/>
    <w:rsid w:val="00B4249F"/>
    <w:rsid w:val="00B42CA1"/>
    <w:rsid w:val="00B43400"/>
    <w:rsid w:val="00B435A5"/>
    <w:rsid w:val="00B44CAC"/>
    <w:rsid w:val="00B44F95"/>
    <w:rsid w:val="00B457C9"/>
    <w:rsid w:val="00B45B5F"/>
    <w:rsid w:val="00B45B86"/>
    <w:rsid w:val="00B4697C"/>
    <w:rsid w:val="00B4705F"/>
    <w:rsid w:val="00B4777E"/>
    <w:rsid w:val="00B502F4"/>
    <w:rsid w:val="00B50AD0"/>
    <w:rsid w:val="00B515C5"/>
    <w:rsid w:val="00B51699"/>
    <w:rsid w:val="00B5216C"/>
    <w:rsid w:val="00B5278E"/>
    <w:rsid w:val="00B52891"/>
    <w:rsid w:val="00B528D2"/>
    <w:rsid w:val="00B52912"/>
    <w:rsid w:val="00B52CC9"/>
    <w:rsid w:val="00B52CF5"/>
    <w:rsid w:val="00B53187"/>
    <w:rsid w:val="00B53A82"/>
    <w:rsid w:val="00B5435E"/>
    <w:rsid w:val="00B54424"/>
    <w:rsid w:val="00B551C9"/>
    <w:rsid w:val="00B55503"/>
    <w:rsid w:val="00B5581A"/>
    <w:rsid w:val="00B57364"/>
    <w:rsid w:val="00B57CDA"/>
    <w:rsid w:val="00B57F66"/>
    <w:rsid w:val="00B60419"/>
    <w:rsid w:val="00B604B9"/>
    <w:rsid w:val="00B60831"/>
    <w:rsid w:val="00B60BC8"/>
    <w:rsid w:val="00B60C97"/>
    <w:rsid w:val="00B61654"/>
    <w:rsid w:val="00B61D9E"/>
    <w:rsid w:val="00B62243"/>
    <w:rsid w:val="00B62B63"/>
    <w:rsid w:val="00B62ECD"/>
    <w:rsid w:val="00B62F3A"/>
    <w:rsid w:val="00B6307B"/>
    <w:rsid w:val="00B638E7"/>
    <w:rsid w:val="00B63F26"/>
    <w:rsid w:val="00B64027"/>
    <w:rsid w:val="00B64443"/>
    <w:rsid w:val="00B64F99"/>
    <w:rsid w:val="00B653A6"/>
    <w:rsid w:val="00B6546A"/>
    <w:rsid w:val="00B65F25"/>
    <w:rsid w:val="00B662DA"/>
    <w:rsid w:val="00B6673B"/>
    <w:rsid w:val="00B66946"/>
    <w:rsid w:val="00B66A35"/>
    <w:rsid w:val="00B67184"/>
    <w:rsid w:val="00B67367"/>
    <w:rsid w:val="00B6745C"/>
    <w:rsid w:val="00B67B2A"/>
    <w:rsid w:val="00B71A2E"/>
    <w:rsid w:val="00B72282"/>
    <w:rsid w:val="00B72C65"/>
    <w:rsid w:val="00B72C8D"/>
    <w:rsid w:val="00B73EE3"/>
    <w:rsid w:val="00B740FD"/>
    <w:rsid w:val="00B7440A"/>
    <w:rsid w:val="00B74A5D"/>
    <w:rsid w:val="00B7542C"/>
    <w:rsid w:val="00B7561C"/>
    <w:rsid w:val="00B75D0C"/>
    <w:rsid w:val="00B75E05"/>
    <w:rsid w:val="00B7613C"/>
    <w:rsid w:val="00B7685D"/>
    <w:rsid w:val="00B768F9"/>
    <w:rsid w:val="00B76FC8"/>
    <w:rsid w:val="00B7734B"/>
    <w:rsid w:val="00B7760F"/>
    <w:rsid w:val="00B80261"/>
    <w:rsid w:val="00B814D8"/>
    <w:rsid w:val="00B81827"/>
    <w:rsid w:val="00B821B2"/>
    <w:rsid w:val="00B8233B"/>
    <w:rsid w:val="00B828CD"/>
    <w:rsid w:val="00B82E67"/>
    <w:rsid w:val="00B82E74"/>
    <w:rsid w:val="00B83084"/>
    <w:rsid w:val="00B8352B"/>
    <w:rsid w:val="00B835E1"/>
    <w:rsid w:val="00B83D36"/>
    <w:rsid w:val="00B83D8D"/>
    <w:rsid w:val="00B83E39"/>
    <w:rsid w:val="00B83F67"/>
    <w:rsid w:val="00B849AA"/>
    <w:rsid w:val="00B84AD8"/>
    <w:rsid w:val="00B84DC0"/>
    <w:rsid w:val="00B853FF"/>
    <w:rsid w:val="00B854E9"/>
    <w:rsid w:val="00B8570B"/>
    <w:rsid w:val="00B85A79"/>
    <w:rsid w:val="00B86F3D"/>
    <w:rsid w:val="00B872B6"/>
    <w:rsid w:val="00B87FF1"/>
    <w:rsid w:val="00B90F56"/>
    <w:rsid w:val="00B911F2"/>
    <w:rsid w:val="00B91890"/>
    <w:rsid w:val="00B91CC2"/>
    <w:rsid w:val="00B91F4B"/>
    <w:rsid w:val="00B91F53"/>
    <w:rsid w:val="00B92720"/>
    <w:rsid w:val="00B93A66"/>
    <w:rsid w:val="00B9484F"/>
    <w:rsid w:val="00B9521F"/>
    <w:rsid w:val="00B95E6B"/>
    <w:rsid w:val="00B96CE2"/>
    <w:rsid w:val="00B96E06"/>
    <w:rsid w:val="00B9730C"/>
    <w:rsid w:val="00B973DF"/>
    <w:rsid w:val="00B97CC8"/>
    <w:rsid w:val="00BA0104"/>
    <w:rsid w:val="00BA0797"/>
    <w:rsid w:val="00BA0866"/>
    <w:rsid w:val="00BA088D"/>
    <w:rsid w:val="00BA0B96"/>
    <w:rsid w:val="00BA0BF6"/>
    <w:rsid w:val="00BA0FD7"/>
    <w:rsid w:val="00BA1099"/>
    <w:rsid w:val="00BA14BE"/>
    <w:rsid w:val="00BA1EF2"/>
    <w:rsid w:val="00BA1FC9"/>
    <w:rsid w:val="00BA20FD"/>
    <w:rsid w:val="00BA2AA4"/>
    <w:rsid w:val="00BA3550"/>
    <w:rsid w:val="00BA44C8"/>
    <w:rsid w:val="00BA4562"/>
    <w:rsid w:val="00BA4E24"/>
    <w:rsid w:val="00BA5B47"/>
    <w:rsid w:val="00BA619D"/>
    <w:rsid w:val="00BA61E8"/>
    <w:rsid w:val="00BA67AA"/>
    <w:rsid w:val="00BA6B2A"/>
    <w:rsid w:val="00BA6C1A"/>
    <w:rsid w:val="00BA6F3A"/>
    <w:rsid w:val="00BA7213"/>
    <w:rsid w:val="00BA796C"/>
    <w:rsid w:val="00BB004F"/>
    <w:rsid w:val="00BB023A"/>
    <w:rsid w:val="00BB0393"/>
    <w:rsid w:val="00BB0C84"/>
    <w:rsid w:val="00BB143F"/>
    <w:rsid w:val="00BB15A6"/>
    <w:rsid w:val="00BB20BF"/>
    <w:rsid w:val="00BB316C"/>
    <w:rsid w:val="00BB35EA"/>
    <w:rsid w:val="00BB3DA9"/>
    <w:rsid w:val="00BB46D4"/>
    <w:rsid w:val="00BB4759"/>
    <w:rsid w:val="00BB4D58"/>
    <w:rsid w:val="00BB4D87"/>
    <w:rsid w:val="00BB4EC7"/>
    <w:rsid w:val="00BB5305"/>
    <w:rsid w:val="00BB594B"/>
    <w:rsid w:val="00BB5D04"/>
    <w:rsid w:val="00BB6576"/>
    <w:rsid w:val="00BB6A4D"/>
    <w:rsid w:val="00BB73E2"/>
    <w:rsid w:val="00BB7D4B"/>
    <w:rsid w:val="00BB7E1C"/>
    <w:rsid w:val="00BC026C"/>
    <w:rsid w:val="00BC0540"/>
    <w:rsid w:val="00BC1712"/>
    <w:rsid w:val="00BC1892"/>
    <w:rsid w:val="00BC19F7"/>
    <w:rsid w:val="00BC203E"/>
    <w:rsid w:val="00BC396D"/>
    <w:rsid w:val="00BC4E27"/>
    <w:rsid w:val="00BC686C"/>
    <w:rsid w:val="00BC6DCD"/>
    <w:rsid w:val="00BC6FD6"/>
    <w:rsid w:val="00BC7AF6"/>
    <w:rsid w:val="00BC7C92"/>
    <w:rsid w:val="00BC7D4B"/>
    <w:rsid w:val="00BD0215"/>
    <w:rsid w:val="00BD0538"/>
    <w:rsid w:val="00BD0A00"/>
    <w:rsid w:val="00BD160A"/>
    <w:rsid w:val="00BD2160"/>
    <w:rsid w:val="00BD2AE3"/>
    <w:rsid w:val="00BD2E63"/>
    <w:rsid w:val="00BD2ED1"/>
    <w:rsid w:val="00BD3982"/>
    <w:rsid w:val="00BD3A07"/>
    <w:rsid w:val="00BD3A71"/>
    <w:rsid w:val="00BD3C65"/>
    <w:rsid w:val="00BD4C84"/>
    <w:rsid w:val="00BD4E6B"/>
    <w:rsid w:val="00BD5467"/>
    <w:rsid w:val="00BD5BA8"/>
    <w:rsid w:val="00BD60FD"/>
    <w:rsid w:val="00BD6731"/>
    <w:rsid w:val="00BD6989"/>
    <w:rsid w:val="00BD6A4C"/>
    <w:rsid w:val="00BD6BC7"/>
    <w:rsid w:val="00BD724B"/>
    <w:rsid w:val="00BD7AC2"/>
    <w:rsid w:val="00BD7CCD"/>
    <w:rsid w:val="00BE012F"/>
    <w:rsid w:val="00BE0B0C"/>
    <w:rsid w:val="00BE19CC"/>
    <w:rsid w:val="00BE1F0B"/>
    <w:rsid w:val="00BE21F4"/>
    <w:rsid w:val="00BE252A"/>
    <w:rsid w:val="00BE26A1"/>
    <w:rsid w:val="00BE281D"/>
    <w:rsid w:val="00BE2CBD"/>
    <w:rsid w:val="00BE31F1"/>
    <w:rsid w:val="00BE3964"/>
    <w:rsid w:val="00BE3FED"/>
    <w:rsid w:val="00BE4AC6"/>
    <w:rsid w:val="00BE4C9C"/>
    <w:rsid w:val="00BE4FC3"/>
    <w:rsid w:val="00BE5A3D"/>
    <w:rsid w:val="00BE63EA"/>
    <w:rsid w:val="00BE6BDC"/>
    <w:rsid w:val="00BE6C7A"/>
    <w:rsid w:val="00BE6D92"/>
    <w:rsid w:val="00BE6DA7"/>
    <w:rsid w:val="00BE7581"/>
    <w:rsid w:val="00BE7AEE"/>
    <w:rsid w:val="00BF0076"/>
    <w:rsid w:val="00BF04D9"/>
    <w:rsid w:val="00BF054A"/>
    <w:rsid w:val="00BF113A"/>
    <w:rsid w:val="00BF1AD9"/>
    <w:rsid w:val="00BF1BDF"/>
    <w:rsid w:val="00BF1F17"/>
    <w:rsid w:val="00BF1F60"/>
    <w:rsid w:val="00BF2063"/>
    <w:rsid w:val="00BF29AA"/>
    <w:rsid w:val="00BF2AE1"/>
    <w:rsid w:val="00BF2E30"/>
    <w:rsid w:val="00BF4364"/>
    <w:rsid w:val="00BF4CD7"/>
    <w:rsid w:val="00BF4EF4"/>
    <w:rsid w:val="00BF59D4"/>
    <w:rsid w:val="00BF7182"/>
    <w:rsid w:val="00BF75C3"/>
    <w:rsid w:val="00BF77BA"/>
    <w:rsid w:val="00BF7DB7"/>
    <w:rsid w:val="00C00204"/>
    <w:rsid w:val="00C002D1"/>
    <w:rsid w:val="00C00969"/>
    <w:rsid w:val="00C028D8"/>
    <w:rsid w:val="00C02A7D"/>
    <w:rsid w:val="00C0348C"/>
    <w:rsid w:val="00C03A38"/>
    <w:rsid w:val="00C046B9"/>
    <w:rsid w:val="00C04FA1"/>
    <w:rsid w:val="00C06191"/>
    <w:rsid w:val="00C062D8"/>
    <w:rsid w:val="00C06437"/>
    <w:rsid w:val="00C06953"/>
    <w:rsid w:val="00C06E40"/>
    <w:rsid w:val="00C06E9D"/>
    <w:rsid w:val="00C07021"/>
    <w:rsid w:val="00C075BF"/>
    <w:rsid w:val="00C07971"/>
    <w:rsid w:val="00C07E6B"/>
    <w:rsid w:val="00C07EAD"/>
    <w:rsid w:val="00C10527"/>
    <w:rsid w:val="00C10837"/>
    <w:rsid w:val="00C10E0A"/>
    <w:rsid w:val="00C11526"/>
    <w:rsid w:val="00C11EB4"/>
    <w:rsid w:val="00C12843"/>
    <w:rsid w:val="00C12B07"/>
    <w:rsid w:val="00C1330B"/>
    <w:rsid w:val="00C13846"/>
    <w:rsid w:val="00C1412B"/>
    <w:rsid w:val="00C14AAD"/>
    <w:rsid w:val="00C15424"/>
    <w:rsid w:val="00C16C8E"/>
    <w:rsid w:val="00C17010"/>
    <w:rsid w:val="00C1746B"/>
    <w:rsid w:val="00C17639"/>
    <w:rsid w:val="00C17C8D"/>
    <w:rsid w:val="00C21442"/>
    <w:rsid w:val="00C22ED1"/>
    <w:rsid w:val="00C2300E"/>
    <w:rsid w:val="00C23022"/>
    <w:rsid w:val="00C2327E"/>
    <w:rsid w:val="00C23503"/>
    <w:rsid w:val="00C236D7"/>
    <w:rsid w:val="00C24155"/>
    <w:rsid w:val="00C24277"/>
    <w:rsid w:val="00C24FD0"/>
    <w:rsid w:val="00C25323"/>
    <w:rsid w:val="00C25C21"/>
    <w:rsid w:val="00C2712F"/>
    <w:rsid w:val="00C27B4D"/>
    <w:rsid w:val="00C30CE7"/>
    <w:rsid w:val="00C316A3"/>
    <w:rsid w:val="00C31C6D"/>
    <w:rsid w:val="00C31DFA"/>
    <w:rsid w:val="00C32118"/>
    <w:rsid w:val="00C321F5"/>
    <w:rsid w:val="00C323E6"/>
    <w:rsid w:val="00C32905"/>
    <w:rsid w:val="00C331E6"/>
    <w:rsid w:val="00C33412"/>
    <w:rsid w:val="00C3383E"/>
    <w:rsid w:val="00C33F2F"/>
    <w:rsid w:val="00C3435D"/>
    <w:rsid w:val="00C34579"/>
    <w:rsid w:val="00C345A2"/>
    <w:rsid w:val="00C34B47"/>
    <w:rsid w:val="00C35614"/>
    <w:rsid w:val="00C35624"/>
    <w:rsid w:val="00C3589E"/>
    <w:rsid w:val="00C364D1"/>
    <w:rsid w:val="00C3678E"/>
    <w:rsid w:val="00C3698C"/>
    <w:rsid w:val="00C36C2E"/>
    <w:rsid w:val="00C37267"/>
    <w:rsid w:val="00C374C8"/>
    <w:rsid w:val="00C37EEB"/>
    <w:rsid w:val="00C40164"/>
    <w:rsid w:val="00C40206"/>
    <w:rsid w:val="00C40222"/>
    <w:rsid w:val="00C417C4"/>
    <w:rsid w:val="00C421CF"/>
    <w:rsid w:val="00C42D72"/>
    <w:rsid w:val="00C437F7"/>
    <w:rsid w:val="00C43F6D"/>
    <w:rsid w:val="00C440D9"/>
    <w:rsid w:val="00C4472C"/>
    <w:rsid w:val="00C453F0"/>
    <w:rsid w:val="00C45A2C"/>
    <w:rsid w:val="00C460CA"/>
    <w:rsid w:val="00C46442"/>
    <w:rsid w:val="00C4682C"/>
    <w:rsid w:val="00C46DB0"/>
    <w:rsid w:val="00C46F7D"/>
    <w:rsid w:val="00C46F91"/>
    <w:rsid w:val="00C47263"/>
    <w:rsid w:val="00C47DF4"/>
    <w:rsid w:val="00C47E77"/>
    <w:rsid w:val="00C506F7"/>
    <w:rsid w:val="00C506FB"/>
    <w:rsid w:val="00C51561"/>
    <w:rsid w:val="00C51761"/>
    <w:rsid w:val="00C51AC9"/>
    <w:rsid w:val="00C51E37"/>
    <w:rsid w:val="00C51EA9"/>
    <w:rsid w:val="00C5249F"/>
    <w:rsid w:val="00C52675"/>
    <w:rsid w:val="00C52A11"/>
    <w:rsid w:val="00C52C84"/>
    <w:rsid w:val="00C535C3"/>
    <w:rsid w:val="00C53870"/>
    <w:rsid w:val="00C53A36"/>
    <w:rsid w:val="00C544A6"/>
    <w:rsid w:val="00C54EF5"/>
    <w:rsid w:val="00C5542D"/>
    <w:rsid w:val="00C557FC"/>
    <w:rsid w:val="00C55F54"/>
    <w:rsid w:val="00C55F62"/>
    <w:rsid w:val="00C561CA"/>
    <w:rsid w:val="00C5635D"/>
    <w:rsid w:val="00C56ACE"/>
    <w:rsid w:val="00C56ADF"/>
    <w:rsid w:val="00C56ED5"/>
    <w:rsid w:val="00C574C8"/>
    <w:rsid w:val="00C577B1"/>
    <w:rsid w:val="00C57C72"/>
    <w:rsid w:val="00C60332"/>
    <w:rsid w:val="00C60995"/>
    <w:rsid w:val="00C611A2"/>
    <w:rsid w:val="00C61516"/>
    <w:rsid w:val="00C618A8"/>
    <w:rsid w:val="00C62065"/>
    <w:rsid w:val="00C638BF"/>
    <w:rsid w:val="00C6399E"/>
    <w:rsid w:val="00C63CC1"/>
    <w:rsid w:val="00C64C1D"/>
    <w:rsid w:val="00C64F8F"/>
    <w:rsid w:val="00C6507C"/>
    <w:rsid w:val="00C6705C"/>
    <w:rsid w:val="00C67173"/>
    <w:rsid w:val="00C678F9"/>
    <w:rsid w:val="00C679FA"/>
    <w:rsid w:val="00C67AE0"/>
    <w:rsid w:val="00C70330"/>
    <w:rsid w:val="00C71527"/>
    <w:rsid w:val="00C72E67"/>
    <w:rsid w:val="00C73113"/>
    <w:rsid w:val="00C73847"/>
    <w:rsid w:val="00C73AF0"/>
    <w:rsid w:val="00C73C14"/>
    <w:rsid w:val="00C73D0E"/>
    <w:rsid w:val="00C73E97"/>
    <w:rsid w:val="00C745B1"/>
    <w:rsid w:val="00C747BB"/>
    <w:rsid w:val="00C74BAB"/>
    <w:rsid w:val="00C74BE9"/>
    <w:rsid w:val="00C7521D"/>
    <w:rsid w:val="00C75934"/>
    <w:rsid w:val="00C75B10"/>
    <w:rsid w:val="00C75B6C"/>
    <w:rsid w:val="00C764B3"/>
    <w:rsid w:val="00C76835"/>
    <w:rsid w:val="00C773A2"/>
    <w:rsid w:val="00C77662"/>
    <w:rsid w:val="00C77799"/>
    <w:rsid w:val="00C778E4"/>
    <w:rsid w:val="00C77C30"/>
    <w:rsid w:val="00C800BF"/>
    <w:rsid w:val="00C80544"/>
    <w:rsid w:val="00C808D5"/>
    <w:rsid w:val="00C8159A"/>
    <w:rsid w:val="00C81BE3"/>
    <w:rsid w:val="00C81E5C"/>
    <w:rsid w:val="00C820A9"/>
    <w:rsid w:val="00C8357F"/>
    <w:rsid w:val="00C8401B"/>
    <w:rsid w:val="00C84274"/>
    <w:rsid w:val="00C84430"/>
    <w:rsid w:val="00C8478A"/>
    <w:rsid w:val="00C84BB1"/>
    <w:rsid w:val="00C84F86"/>
    <w:rsid w:val="00C85779"/>
    <w:rsid w:val="00C8597A"/>
    <w:rsid w:val="00C86446"/>
    <w:rsid w:val="00C87449"/>
    <w:rsid w:val="00C8767E"/>
    <w:rsid w:val="00C879C7"/>
    <w:rsid w:val="00C87C90"/>
    <w:rsid w:val="00C87F91"/>
    <w:rsid w:val="00C9016E"/>
    <w:rsid w:val="00C907B8"/>
    <w:rsid w:val="00C90DDE"/>
    <w:rsid w:val="00C90E4D"/>
    <w:rsid w:val="00C90EB3"/>
    <w:rsid w:val="00C9147C"/>
    <w:rsid w:val="00C925A3"/>
    <w:rsid w:val="00C926A6"/>
    <w:rsid w:val="00C927F9"/>
    <w:rsid w:val="00C92818"/>
    <w:rsid w:val="00C93FA3"/>
    <w:rsid w:val="00C94B2B"/>
    <w:rsid w:val="00C94BF9"/>
    <w:rsid w:val="00C95C3E"/>
    <w:rsid w:val="00C95D30"/>
    <w:rsid w:val="00C968EE"/>
    <w:rsid w:val="00C972DF"/>
    <w:rsid w:val="00C97A11"/>
    <w:rsid w:val="00C97E90"/>
    <w:rsid w:val="00CA0051"/>
    <w:rsid w:val="00CA0DF7"/>
    <w:rsid w:val="00CA17B9"/>
    <w:rsid w:val="00CA1C5A"/>
    <w:rsid w:val="00CA235B"/>
    <w:rsid w:val="00CA286C"/>
    <w:rsid w:val="00CA2B77"/>
    <w:rsid w:val="00CA3076"/>
    <w:rsid w:val="00CA3852"/>
    <w:rsid w:val="00CA390C"/>
    <w:rsid w:val="00CA426F"/>
    <w:rsid w:val="00CA4F27"/>
    <w:rsid w:val="00CA4F7E"/>
    <w:rsid w:val="00CA5D34"/>
    <w:rsid w:val="00CA5DE3"/>
    <w:rsid w:val="00CA6041"/>
    <w:rsid w:val="00CA6131"/>
    <w:rsid w:val="00CA6402"/>
    <w:rsid w:val="00CA6658"/>
    <w:rsid w:val="00CA6C56"/>
    <w:rsid w:val="00CA6E5A"/>
    <w:rsid w:val="00CA7E6F"/>
    <w:rsid w:val="00CA7EA4"/>
    <w:rsid w:val="00CB0975"/>
    <w:rsid w:val="00CB09B2"/>
    <w:rsid w:val="00CB0C9C"/>
    <w:rsid w:val="00CB1068"/>
    <w:rsid w:val="00CB14AA"/>
    <w:rsid w:val="00CB14EB"/>
    <w:rsid w:val="00CB154C"/>
    <w:rsid w:val="00CB1568"/>
    <w:rsid w:val="00CB1854"/>
    <w:rsid w:val="00CB2D9A"/>
    <w:rsid w:val="00CB2EB3"/>
    <w:rsid w:val="00CB3535"/>
    <w:rsid w:val="00CB3552"/>
    <w:rsid w:val="00CB3A2E"/>
    <w:rsid w:val="00CB3D4F"/>
    <w:rsid w:val="00CB5768"/>
    <w:rsid w:val="00CB5F02"/>
    <w:rsid w:val="00CB6060"/>
    <w:rsid w:val="00CB6476"/>
    <w:rsid w:val="00CB6712"/>
    <w:rsid w:val="00CB6A0D"/>
    <w:rsid w:val="00CB6C51"/>
    <w:rsid w:val="00CB7FE0"/>
    <w:rsid w:val="00CC09EA"/>
    <w:rsid w:val="00CC0C72"/>
    <w:rsid w:val="00CC10EE"/>
    <w:rsid w:val="00CC1C18"/>
    <w:rsid w:val="00CC1EB7"/>
    <w:rsid w:val="00CC1F57"/>
    <w:rsid w:val="00CC1F73"/>
    <w:rsid w:val="00CC21E8"/>
    <w:rsid w:val="00CC2724"/>
    <w:rsid w:val="00CC2950"/>
    <w:rsid w:val="00CC2A46"/>
    <w:rsid w:val="00CC3F09"/>
    <w:rsid w:val="00CC41B0"/>
    <w:rsid w:val="00CC46D4"/>
    <w:rsid w:val="00CC5892"/>
    <w:rsid w:val="00CC5F34"/>
    <w:rsid w:val="00CC636D"/>
    <w:rsid w:val="00CC6748"/>
    <w:rsid w:val="00CC6770"/>
    <w:rsid w:val="00CC6ECE"/>
    <w:rsid w:val="00CC7BC7"/>
    <w:rsid w:val="00CC7DB0"/>
    <w:rsid w:val="00CD0057"/>
    <w:rsid w:val="00CD0318"/>
    <w:rsid w:val="00CD10AD"/>
    <w:rsid w:val="00CD1A5F"/>
    <w:rsid w:val="00CD1D09"/>
    <w:rsid w:val="00CD25B0"/>
    <w:rsid w:val="00CD28FC"/>
    <w:rsid w:val="00CD290A"/>
    <w:rsid w:val="00CD2961"/>
    <w:rsid w:val="00CD2B98"/>
    <w:rsid w:val="00CD2F8A"/>
    <w:rsid w:val="00CD307F"/>
    <w:rsid w:val="00CD31E5"/>
    <w:rsid w:val="00CD3388"/>
    <w:rsid w:val="00CD35D6"/>
    <w:rsid w:val="00CD3B56"/>
    <w:rsid w:val="00CD3D0A"/>
    <w:rsid w:val="00CD43E7"/>
    <w:rsid w:val="00CD48FA"/>
    <w:rsid w:val="00CD4CA4"/>
    <w:rsid w:val="00CD4F67"/>
    <w:rsid w:val="00CD53A8"/>
    <w:rsid w:val="00CD5BD2"/>
    <w:rsid w:val="00CD5F18"/>
    <w:rsid w:val="00CD5F5D"/>
    <w:rsid w:val="00CD6633"/>
    <w:rsid w:val="00CD67FB"/>
    <w:rsid w:val="00CD6A71"/>
    <w:rsid w:val="00CD6AAB"/>
    <w:rsid w:val="00CD6D62"/>
    <w:rsid w:val="00CD7057"/>
    <w:rsid w:val="00CD738E"/>
    <w:rsid w:val="00CD75BF"/>
    <w:rsid w:val="00CE037F"/>
    <w:rsid w:val="00CE0929"/>
    <w:rsid w:val="00CE0EE1"/>
    <w:rsid w:val="00CE1060"/>
    <w:rsid w:val="00CE110B"/>
    <w:rsid w:val="00CE12B8"/>
    <w:rsid w:val="00CE14C3"/>
    <w:rsid w:val="00CE2289"/>
    <w:rsid w:val="00CE2802"/>
    <w:rsid w:val="00CE2B4C"/>
    <w:rsid w:val="00CE2BAB"/>
    <w:rsid w:val="00CE3492"/>
    <w:rsid w:val="00CE3591"/>
    <w:rsid w:val="00CE3F43"/>
    <w:rsid w:val="00CE443D"/>
    <w:rsid w:val="00CE4DD8"/>
    <w:rsid w:val="00CE4FC9"/>
    <w:rsid w:val="00CE6C88"/>
    <w:rsid w:val="00CE7105"/>
    <w:rsid w:val="00CE7F34"/>
    <w:rsid w:val="00CF0017"/>
    <w:rsid w:val="00CF0396"/>
    <w:rsid w:val="00CF0554"/>
    <w:rsid w:val="00CF07CA"/>
    <w:rsid w:val="00CF0B46"/>
    <w:rsid w:val="00CF11B7"/>
    <w:rsid w:val="00CF121E"/>
    <w:rsid w:val="00CF14A4"/>
    <w:rsid w:val="00CF1E71"/>
    <w:rsid w:val="00CF2014"/>
    <w:rsid w:val="00CF34F7"/>
    <w:rsid w:val="00CF3877"/>
    <w:rsid w:val="00CF4284"/>
    <w:rsid w:val="00CF484C"/>
    <w:rsid w:val="00CF4940"/>
    <w:rsid w:val="00CF5078"/>
    <w:rsid w:val="00CF5204"/>
    <w:rsid w:val="00CF570B"/>
    <w:rsid w:val="00CF5ACB"/>
    <w:rsid w:val="00CF5E89"/>
    <w:rsid w:val="00CF5EC5"/>
    <w:rsid w:val="00CF5F66"/>
    <w:rsid w:val="00CF72B4"/>
    <w:rsid w:val="00CF7499"/>
    <w:rsid w:val="00CF788E"/>
    <w:rsid w:val="00CF7A3E"/>
    <w:rsid w:val="00CF7DA5"/>
    <w:rsid w:val="00CF7E40"/>
    <w:rsid w:val="00D000C0"/>
    <w:rsid w:val="00D000DF"/>
    <w:rsid w:val="00D00511"/>
    <w:rsid w:val="00D00A82"/>
    <w:rsid w:val="00D00D49"/>
    <w:rsid w:val="00D016F9"/>
    <w:rsid w:val="00D01F70"/>
    <w:rsid w:val="00D02033"/>
    <w:rsid w:val="00D02035"/>
    <w:rsid w:val="00D02B35"/>
    <w:rsid w:val="00D03244"/>
    <w:rsid w:val="00D033A2"/>
    <w:rsid w:val="00D0365F"/>
    <w:rsid w:val="00D03EFA"/>
    <w:rsid w:val="00D04137"/>
    <w:rsid w:val="00D0423A"/>
    <w:rsid w:val="00D05635"/>
    <w:rsid w:val="00D05A63"/>
    <w:rsid w:val="00D05E26"/>
    <w:rsid w:val="00D060E3"/>
    <w:rsid w:val="00D0613D"/>
    <w:rsid w:val="00D06171"/>
    <w:rsid w:val="00D061A1"/>
    <w:rsid w:val="00D06203"/>
    <w:rsid w:val="00D06575"/>
    <w:rsid w:val="00D06996"/>
    <w:rsid w:val="00D10182"/>
    <w:rsid w:val="00D10991"/>
    <w:rsid w:val="00D11036"/>
    <w:rsid w:val="00D11343"/>
    <w:rsid w:val="00D114B5"/>
    <w:rsid w:val="00D1216E"/>
    <w:rsid w:val="00D121AC"/>
    <w:rsid w:val="00D1234D"/>
    <w:rsid w:val="00D12579"/>
    <w:rsid w:val="00D127D8"/>
    <w:rsid w:val="00D12B8E"/>
    <w:rsid w:val="00D13D10"/>
    <w:rsid w:val="00D14FE9"/>
    <w:rsid w:val="00D156BD"/>
    <w:rsid w:val="00D15853"/>
    <w:rsid w:val="00D15D86"/>
    <w:rsid w:val="00D1607C"/>
    <w:rsid w:val="00D161A5"/>
    <w:rsid w:val="00D163CA"/>
    <w:rsid w:val="00D16568"/>
    <w:rsid w:val="00D16E01"/>
    <w:rsid w:val="00D177F2"/>
    <w:rsid w:val="00D17BF3"/>
    <w:rsid w:val="00D17E9B"/>
    <w:rsid w:val="00D20255"/>
    <w:rsid w:val="00D205DE"/>
    <w:rsid w:val="00D20FAD"/>
    <w:rsid w:val="00D21301"/>
    <w:rsid w:val="00D229CF"/>
    <w:rsid w:val="00D2306C"/>
    <w:rsid w:val="00D2368E"/>
    <w:rsid w:val="00D2382F"/>
    <w:rsid w:val="00D24436"/>
    <w:rsid w:val="00D24535"/>
    <w:rsid w:val="00D24784"/>
    <w:rsid w:val="00D25153"/>
    <w:rsid w:val="00D25482"/>
    <w:rsid w:val="00D25876"/>
    <w:rsid w:val="00D26328"/>
    <w:rsid w:val="00D26376"/>
    <w:rsid w:val="00D263DC"/>
    <w:rsid w:val="00D266B5"/>
    <w:rsid w:val="00D2744E"/>
    <w:rsid w:val="00D30107"/>
    <w:rsid w:val="00D303EF"/>
    <w:rsid w:val="00D3065F"/>
    <w:rsid w:val="00D30F2F"/>
    <w:rsid w:val="00D3150A"/>
    <w:rsid w:val="00D32680"/>
    <w:rsid w:val="00D3295D"/>
    <w:rsid w:val="00D337F3"/>
    <w:rsid w:val="00D33F52"/>
    <w:rsid w:val="00D35272"/>
    <w:rsid w:val="00D353F4"/>
    <w:rsid w:val="00D35764"/>
    <w:rsid w:val="00D35DC6"/>
    <w:rsid w:val="00D36389"/>
    <w:rsid w:val="00D36DEB"/>
    <w:rsid w:val="00D37838"/>
    <w:rsid w:val="00D37DD3"/>
    <w:rsid w:val="00D40B04"/>
    <w:rsid w:val="00D41A56"/>
    <w:rsid w:val="00D42380"/>
    <w:rsid w:val="00D4267A"/>
    <w:rsid w:val="00D4290C"/>
    <w:rsid w:val="00D42C75"/>
    <w:rsid w:val="00D43D31"/>
    <w:rsid w:val="00D44028"/>
    <w:rsid w:val="00D443E7"/>
    <w:rsid w:val="00D44AE7"/>
    <w:rsid w:val="00D44EAE"/>
    <w:rsid w:val="00D452BE"/>
    <w:rsid w:val="00D45783"/>
    <w:rsid w:val="00D458E8"/>
    <w:rsid w:val="00D47CD0"/>
    <w:rsid w:val="00D517FF"/>
    <w:rsid w:val="00D51C94"/>
    <w:rsid w:val="00D522D4"/>
    <w:rsid w:val="00D52669"/>
    <w:rsid w:val="00D52CB5"/>
    <w:rsid w:val="00D53165"/>
    <w:rsid w:val="00D533E4"/>
    <w:rsid w:val="00D53852"/>
    <w:rsid w:val="00D53C66"/>
    <w:rsid w:val="00D555B6"/>
    <w:rsid w:val="00D555BD"/>
    <w:rsid w:val="00D556AA"/>
    <w:rsid w:val="00D5735A"/>
    <w:rsid w:val="00D57618"/>
    <w:rsid w:val="00D57C71"/>
    <w:rsid w:val="00D57E14"/>
    <w:rsid w:val="00D6040A"/>
    <w:rsid w:val="00D60E20"/>
    <w:rsid w:val="00D60EFB"/>
    <w:rsid w:val="00D61770"/>
    <w:rsid w:val="00D61CC3"/>
    <w:rsid w:val="00D61DDD"/>
    <w:rsid w:val="00D61DED"/>
    <w:rsid w:val="00D626D8"/>
    <w:rsid w:val="00D62844"/>
    <w:rsid w:val="00D62EC8"/>
    <w:rsid w:val="00D62EC9"/>
    <w:rsid w:val="00D637D9"/>
    <w:rsid w:val="00D646E6"/>
    <w:rsid w:val="00D6472B"/>
    <w:rsid w:val="00D651F2"/>
    <w:rsid w:val="00D6562A"/>
    <w:rsid w:val="00D65D60"/>
    <w:rsid w:val="00D660FB"/>
    <w:rsid w:val="00D66286"/>
    <w:rsid w:val="00D66BB2"/>
    <w:rsid w:val="00D66CE8"/>
    <w:rsid w:val="00D67086"/>
    <w:rsid w:val="00D67F96"/>
    <w:rsid w:val="00D70396"/>
    <w:rsid w:val="00D7048F"/>
    <w:rsid w:val="00D7110A"/>
    <w:rsid w:val="00D71463"/>
    <w:rsid w:val="00D7175F"/>
    <w:rsid w:val="00D71899"/>
    <w:rsid w:val="00D723BE"/>
    <w:rsid w:val="00D72AEF"/>
    <w:rsid w:val="00D735C4"/>
    <w:rsid w:val="00D736AF"/>
    <w:rsid w:val="00D73D01"/>
    <w:rsid w:val="00D7415B"/>
    <w:rsid w:val="00D74BF3"/>
    <w:rsid w:val="00D751D2"/>
    <w:rsid w:val="00D75696"/>
    <w:rsid w:val="00D75AC2"/>
    <w:rsid w:val="00D77410"/>
    <w:rsid w:val="00D80771"/>
    <w:rsid w:val="00D80908"/>
    <w:rsid w:val="00D80EBB"/>
    <w:rsid w:val="00D81EF9"/>
    <w:rsid w:val="00D820FF"/>
    <w:rsid w:val="00D82758"/>
    <w:rsid w:val="00D82BDB"/>
    <w:rsid w:val="00D83D12"/>
    <w:rsid w:val="00D8487E"/>
    <w:rsid w:val="00D85A1C"/>
    <w:rsid w:val="00D85B06"/>
    <w:rsid w:val="00D85D70"/>
    <w:rsid w:val="00D861E8"/>
    <w:rsid w:val="00D86219"/>
    <w:rsid w:val="00D87179"/>
    <w:rsid w:val="00D90D97"/>
    <w:rsid w:val="00D91545"/>
    <w:rsid w:val="00D91AA1"/>
    <w:rsid w:val="00D91B73"/>
    <w:rsid w:val="00D93431"/>
    <w:rsid w:val="00D93903"/>
    <w:rsid w:val="00D9402C"/>
    <w:rsid w:val="00D94575"/>
    <w:rsid w:val="00D94AC5"/>
    <w:rsid w:val="00D95CEB"/>
    <w:rsid w:val="00D95CEE"/>
    <w:rsid w:val="00D95DD4"/>
    <w:rsid w:val="00D9665D"/>
    <w:rsid w:val="00D967A1"/>
    <w:rsid w:val="00D9748E"/>
    <w:rsid w:val="00D97A28"/>
    <w:rsid w:val="00DA0E5C"/>
    <w:rsid w:val="00DA1150"/>
    <w:rsid w:val="00DA150E"/>
    <w:rsid w:val="00DA1C91"/>
    <w:rsid w:val="00DA1DA6"/>
    <w:rsid w:val="00DA1DD2"/>
    <w:rsid w:val="00DA2CC6"/>
    <w:rsid w:val="00DA2D80"/>
    <w:rsid w:val="00DA346C"/>
    <w:rsid w:val="00DA3E3C"/>
    <w:rsid w:val="00DA4262"/>
    <w:rsid w:val="00DA4432"/>
    <w:rsid w:val="00DA44CD"/>
    <w:rsid w:val="00DA488F"/>
    <w:rsid w:val="00DA48A6"/>
    <w:rsid w:val="00DA49A1"/>
    <w:rsid w:val="00DA4E6B"/>
    <w:rsid w:val="00DA507E"/>
    <w:rsid w:val="00DA5974"/>
    <w:rsid w:val="00DA6A2A"/>
    <w:rsid w:val="00DA6B04"/>
    <w:rsid w:val="00DA6E18"/>
    <w:rsid w:val="00DA71C2"/>
    <w:rsid w:val="00DA74B2"/>
    <w:rsid w:val="00DA7664"/>
    <w:rsid w:val="00DB0471"/>
    <w:rsid w:val="00DB11C1"/>
    <w:rsid w:val="00DB16A2"/>
    <w:rsid w:val="00DB16BC"/>
    <w:rsid w:val="00DB22FB"/>
    <w:rsid w:val="00DB29E6"/>
    <w:rsid w:val="00DB3AF5"/>
    <w:rsid w:val="00DB3D6C"/>
    <w:rsid w:val="00DB3DA5"/>
    <w:rsid w:val="00DB4104"/>
    <w:rsid w:val="00DB42A7"/>
    <w:rsid w:val="00DB45C8"/>
    <w:rsid w:val="00DB48FD"/>
    <w:rsid w:val="00DB50B0"/>
    <w:rsid w:val="00DB5AA7"/>
    <w:rsid w:val="00DB5AA8"/>
    <w:rsid w:val="00DB5EB7"/>
    <w:rsid w:val="00DB655E"/>
    <w:rsid w:val="00DB6A82"/>
    <w:rsid w:val="00DB6C75"/>
    <w:rsid w:val="00DB7221"/>
    <w:rsid w:val="00DB7332"/>
    <w:rsid w:val="00DB7948"/>
    <w:rsid w:val="00DB7B70"/>
    <w:rsid w:val="00DC0047"/>
    <w:rsid w:val="00DC0425"/>
    <w:rsid w:val="00DC074B"/>
    <w:rsid w:val="00DC133B"/>
    <w:rsid w:val="00DC137A"/>
    <w:rsid w:val="00DC1427"/>
    <w:rsid w:val="00DC1828"/>
    <w:rsid w:val="00DC20E7"/>
    <w:rsid w:val="00DC267E"/>
    <w:rsid w:val="00DC2782"/>
    <w:rsid w:val="00DC48BE"/>
    <w:rsid w:val="00DC4B39"/>
    <w:rsid w:val="00DC4B61"/>
    <w:rsid w:val="00DC5918"/>
    <w:rsid w:val="00DC5BDB"/>
    <w:rsid w:val="00DC5FC6"/>
    <w:rsid w:val="00DC6323"/>
    <w:rsid w:val="00DC69BA"/>
    <w:rsid w:val="00DC6D11"/>
    <w:rsid w:val="00DC6D4E"/>
    <w:rsid w:val="00DC73E2"/>
    <w:rsid w:val="00DC7695"/>
    <w:rsid w:val="00DC7D13"/>
    <w:rsid w:val="00DC7E38"/>
    <w:rsid w:val="00DD0458"/>
    <w:rsid w:val="00DD04D1"/>
    <w:rsid w:val="00DD059A"/>
    <w:rsid w:val="00DD0B87"/>
    <w:rsid w:val="00DD150E"/>
    <w:rsid w:val="00DD15E8"/>
    <w:rsid w:val="00DD1E20"/>
    <w:rsid w:val="00DD2224"/>
    <w:rsid w:val="00DD2946"/>
    <w:rsid w:val="00DD2BAE"/>
    <w:rsid w:val="00DD317C"/>
    <w:rsid w:val="00DD36BC"/>
    <w:rsid w:val="00DD3F30"/>
    <w:rsid w:val="00DD42C8"/>
    <w:rsid w:val="00DD444D"/>
    <w:rsid w:val="00DD51CE"/>
    <w:rsid w:val="00DD5CEB"/>
    <w:rsid w:val="00DD65DA"/>
    <w:rsid w:val="00DD68B4"/>
    <w:rsid w:val="00DD6B47"/>
    <w:rsid w:val="00DD6D0C"/>
    <w:rsid w:val="00DD6FDF"/>
    <w:rsid w:val="00DD74BD"/>
    <w:rsid w:val="00DE030F"/>
    <w:rsid w:val="00DE040E"/>
    <w:rsid w:val="00DE04AA"/>
    <w:rsid w:val="00DE1927"/>
    <w:rsid w:val="00DE21F7"/>
    <w:rsid w:val="00DE2267"/>
    <w:rsid w:val="00DE2D0B"/>
    <w:rsid w:val="00DE35B3"/>
    <w:rsid w:val="00DE3635"/>
    <w:rsid w:val="00DE3774"/>
    <w:rsid w:val="00DE4278"/>
    <w:rsid w:val="00DE52DB"/>
    <w:rsid w:val="00DE5897"/>
    <w:rsid w:val="00DE58C1"/>
    <w:rsid w:val="00DE594B"/>
    <w:rsid w:val="00DE5B33"/>
    <w:rsid w:val="00DE5F07"/>
    <w:rsid w:val="00DE5F76"/>
    <w:rsid w:val="00DE65F8"/>
    <w:rsid w:val="00DE717E"/>
    <w:rsid w:val="00DF00C8"/>
    <w:rsid w:val="00DF0F6F"/>
    <w:rsid w:val="00DF150B"/>
    <w:rsid w:val="00DF1BC8"/>
    <w:rsid w:val="00DF1BDA"/>
    <w:rsid w:val="00DF2366"/>
    <w:rsid w:val="00DF3384"/>
    <w:rsid w:val="00DF33F5"/>
    <w:rsid w:val="00DF3A3C"/>
    <w:rsid w:val="00DF3A71"/>
    <w:rsid w:val="00DF437A"/>
    <w:rsid w:val="00DF465C"/>
    <w:rsid w:val="00DF471D"/>
    <w:rsid w:val="00DF4B48"/>
    <w:rsid w:val="00DF4FE1"/>
    <w:rsid w:val="00DF53FD"/>
    <w:rsid w:val="00DF598D"/>
    <w:rsid w:val="00DF5C99"/>
    <w:rsid w:val="00DF5F9E"/>
    <w:rsid w:val="00DF6E13"/>
    <w:rsid w:val="00DF6E6C"/>
    <w:rsid w:val="00DF7694"/>
    <w:rsid w:val="00E003A4"/>
    <w:rsid w:val="00E0087D"/>
    <w:rsid w:val="00E0120E"/>
    <w:rsid w:val="00E01EDE"/>
    <w:rsid w:val="00E025DE"/>
    <w:rsid w:val="00E02EED"/>
    <w:rsid w:val="00E03036"/>
    <w:rsid w:val="00E032CF"/>
    <w:rsid w:val="00E0330B"/>
    <w:rsid w:val="00E03330"/>
    <w:rsid w:val="00E037F5"/>
    <w:rsid w:val="00E0389A"/>
    <w:rsid w:val="00E03E53"/>
    <w:rsid w:val="00E0416F"/>
    <w:rsid w:val="00E0445F"/>
    <w:rsid w:val="00E04AF7"/>
    <w:rsid w:val="00E04CD7"/>
    <w:rsid w:val="00E0504D"/>
    <w:rsid w:val="00E0520F"/>
    <w:rsid w:val="00E052A1"/>
    <w:rsid w:val="00E05C02"/>
    <w:rsid w:val="00E05E33"/>
    <w:rsid w:val="00E105B6"/>
    <w:rsid w:val="00E10FBB"/>
    <w:rsid w:val="00E11223"/>
    <w:rsid w:val="00E11A99"/>
    <w:rsid w:val="00E11AB7"/>
    <w:rsid w:val="00E12A0C"/>
    <w:rsid w:val="00E13CFC"/>
    <w:rsid w:val="00E152C7"/>
    <w:rsid w:val="00E15E35"/>
    <w:rsid w:val="00E16274"/>
    <w:rsid w:val="00E162E4"/>
    <w:rsid w:val="00E16CD6"/>
    <w:rsid w:val="00E16EEA"/>
    <w:rsid w:val="00E17C86"/>
    <w:rsid w:val="00E201F1"/>
    <w:rsid w:val="00E204B1"/>
    <w:rsid w:val="00E20535"/>
    <w:rsid w:val="00E20ACD"/>
    <w:rsid w:val="00E21675"/>
    <w:rsid w:val="00E21E09"/>
    <w:rsid w:val="00E22011"/>
    <w:rsid w:val="00E222B8"/>
    <w:rsid w:val="00E2252D"/>
    <w:rsid w:val="00E22672"/>
    <w:rsid w:val="00E2295B"/>
    <w:rsid w:val="00E22AF5"/>
    <w:rsid w:val="00E23222"/>
    <w:rsid w:val="00E23AF8"/>
    <w:rsid w:val="00E23B00"/>
    <w:rsid w:val="00E23C2A"/>
    <w:rsid w:val="00E24E4A"/>
    <w:rsid w:val="00E24F17"/>
    <w:rsid w:val="00E2514B"/>
    <w:rsid w:val="00E25258"/>
    <w:rsid w:val="00E25BE8"/>
    <w:rsid w:val="00E26143"/>
    <w:rsid w:val="00E2718F"/>
    <w:rsid w:val="00E273FD"/>
    <w:rsid w:val="00E27EF0"/>
    <w:rsid w:val="00E30246"/>
    <w:rsid w:val="00E307B9"/>
    <w:rsid w:val="00E30816"/>
    <w:rsid w:val="00E311B9"/>
    <w:rsid w:val="00E31DD4"/>
    <w:rsid w:val="00E3234A"/>
    <w:rsid w:val="00E32408"/>
    <w:rsid w:val="00E33DC5"/>
    <w:rsid w:val="00E345E9"/>
    <w:rsid w:val="00E3499E"/>
    <w:rsid w:val="00E34B45"/>
    <w:rsid w:val="00E34DF4"/>
    <w:rsid w:val="00E34E92"/>
    <w:rsid w:val="00E34FB4"/>
    <w:rsid w:val="00E35011"/>
    <w:rsid w:val="00E351E5"/>
    <w:rsid w:val="00E36131"/>
    <w:rsid w:val="00E36267"/>
    <w:rsid w:val="00E373E3"/>
    <w:rsid w:val="00E37728"/>
    <w:rsid w:val="00E37EBE"/>
    <w:rsid w:val="00E37F4B"/>
    <w:rsid w:val="00E40A2F"/>
    <w:rsid w:val="00E41919"/>
    <w:rsid w:val="00E41F7F"/>
    <w:rsid w:val="00E42D8B"/>
    <w:rsid w:val="00E43338"/>
    <w:rsid w:val="00E4386F"/>
    <w:rsid w:val="00E446DB"/>
    <w:rsid w:val="00E447BA"/>
    <w:rsid w:val="00E447CC"/>
    <w:rsid w:val="00E44E92"/>
    <w:rsid w:val="00E44ED5"/>
    <w:rsid w:val="00E4577D"/>
    <w:rsid w:val="00E45D23"/>
    <w:rsid w:val="00E471B9"/>
    <w:rsid w:val="00E4754F"/>
    <w:rsid w:val="00E47B51"/>
    <w:rsid w:val="00E47ED3"/>
    <w:rsid w:val="00E50150"/>
    <w:rsid w:val="00E504B3"/>
    <w:rsid w:val="00E51D5B"/>
    <w:rsid w:val="00E53101"/>
    <w:rsid w:val="00E53568"/>
    <w:rsid w:val="00E537AB"/>
    <w:rsid w:val="00E53DC2"/>
    <w:rsid w:val="00E542CB"/>
    <w:rsid w:val="00E54724"/>
    <w:rsid w:val="00E54AA9"/>
    <w:rsid w:val="00E55A99"/>
    <w:rsid w:val="00E55DD5"/>
    <w:rsid w:val="00E55E9B"/>
    <w:rsid w:val="00E55F80"/>
    <w:rsid w:val="00E561E4"/>
    <w:rsid w:val="00E56CB0"/>
    <w:rsid w:val="00E56CBB"/>
    <w:rsid w:val="00E56F54"/>
    <w:rsid w:val="00E570F7"/>
    <w:rsid w:val="00E57830"/>
    <w:rsid w:val="00E57C3A"/>
    <w:rsid w:val="00E57DB3"/>
    <w:rsid w:val="00E60C5A"/>
    <w:rsid w:val="00E6111C"/>
    <w:rsid w:val="00E61142"/>
    <w:rsid w:val="00E6193A"/>
    <w:rsid w:val="00E62253"/>
    <w:rsid w:val="00E62617"/>
    <w:rsid w:val="00E62886"/>
    <w:rsid w:val="00E62CCC"/>
    <w:rsid w:val="00E62FEA"/>
    <w:rsid w:val="00E638B2"/>
    <w:rsid w:val="00E63E98"/>
    <w:rsid w:val="00E6440D"/>
    <w:rsid w:val="00E64939"/>
    <w:rsid w:val="00E6597F"/>
    <w:rsid w:val="00E659FE"/>
    <w:rsid w:val="00E65D03"/>
    <w:rsid w:val="00E665C7"/>
    <w:rsid w:val="00E674DD"/>
    <w:rsid w:val="00E67ACE"/>
    <w:rsid w:val="00E70A4A"/>
    <w:rsid w:val="00E70DA8"/>
    <w:rsid w:val="00E713ED"/>
    <w:rsid w:val="00E714D9"/>
    <w:rsid w:val="00E72047"/>
    <w:rsid w:val="00E72A4C"/>
    <w:rsid w:val="00E72AEB"/>
    <w:rsid w:val="00E72EAA"/>
    <w:rsid w:val="00E72FEA"/>
    <w:rsid w:val="00E731D9"/>
    <w:rsid w:val="00E73578"/>
    <w:rsid w:val="00E73C52"/>
    <w:rsid w:val="00E7402B"/>
    <w:rsid w:val="00E74484"/>
    <w:rsid w:val="00E74C3E"/>
    <w:rsid w:val="00E74C80"/>
    <w:rsid w:val="00E75A18"/>
    <w:rsid w:val="00E76059"/>
    <w:rsid w:val="00E7667A"/>
    <w:rsid w:val="00E76E19"/>
    <w:rsid w:val="00E774D5"/>
    <w:rsid w:val="00E7774B"/>
    <w:rsid w:val="00E8081C"/>
    <w:rsid w:val="00E8092E"/>
    <w:rsid w:val="00E80F46"/>
    <w:rsid w:val="00E81405"/>
    <w:rsid w:val="00E82033"/>
    <w:rsid w:val="00E82827"/>
    <w:rsid w:val="00E828F4"/>
    <w:rsid w:val="00E82944"/>
    <w:rsid w:val="00E82B44"/>
    <w:rsid w:val="00E82BD4"/>
    <w:rsid w:val="00E83780"/>
    <w:rsid w:val="00E83889"/>
    <w:rsid w:val="00E838A6"/>
    <w:rsid w:val="00E8393F"/>
    <w:rsid w:val="00E8411A"/>
    <w:rsid w:val="00E84921"/>
    <w:rsid w:val="00E8502B"/>
    <w:rsid w:val="00E85842"/>
    <w:rsid w:val="00E8589B"/>
    <w:rsid w:val="00E85A26"/>
    <w:rsid w:val="00E85AE6"/>
    <w:rsid w:val="00E85E5D"/>
    <w:rsid w:val="00E85EA0"/>
    <w:rsid w:val="00E85FDE"/>
    <w:rsid w:val="00E9142E"/>
    <w:rsid w:val="00E91945"/>
    <w:rsid w:val="00E91B77"/>
    <w:rsid w:val="00E91BA1"/>
    <w:rsid w:val="00E921F1"/>
    <w:rsid w:val="00E92B6C"/>
    <w:rsid w:val="00E92D0B"/>
    <w:rsid w:val="00E92D10"/>
    <w:rsid w:val="00E93076"/>
    <w:rsid w:val="00E9376C"/>
    <w:rsid w:val="00E9388F"/>
    <w:rsid w:val="00E93C0B"/>
    <w:rsid w:val="00E93F35"/>
    <w:rsid w:val="00E951A8"/>
    <w:rsid w:val="00E95333"/>
    <w:rsid w:val="00E955A4"/>
    <w:rsid w:val="00E9567D"/>
    <w:rsid w:val="00E9615B"/>
    <w:rsid w:val="00E964D6"/>
    <w:rsid w:val="00E965DB"/>
    <w:rsid w:val="00E967E3"/>
    <w:rsid w:val="00E96E02"/>
    <w:rsid w:val="00E97099"/>
    <w:rsid w:val="00E97516"/>
    <w:rsid w:val="00E97B06"/>
    <w:rsid w:val="00E97D80"/>
    <w:rsid w:val="00EA0241"/>
    <w:rsid w:val="00EA053A"/>
    <w:rsid w:val="00EA077E"/>
    <w:rsid w:val="00EA080A"/>
    <w:rsid w:val="00EA0855"/>
    <w:rsid w:val="00EA0E2F"/>
    <w:rsid w:val="00EA126F"/>
    <w:rsid w:val="00EA19EE"/>
    <w:rsid w:val="00EA2D29"/>
    <w:rsid w:val="00EA3786"/>
    <w:rsid w:val="00EA3925"/>
    <w:rsid w:val="00EA3DFF"/>
    <w:rsid w:val="00EA4277"/>
    <w:rsid w:val="00EA4315"/>
    <w:rsid w:val="00EA5647"/>
    <w:rsid w:val="00EA58F5"/>
    <w:rsid w:val="00EA59E6"/>
    <w:rsid w:val="00EA6416"/>
    <w:rsid w:val="00EA6526"/>
    <w:rsid w:val="00EA7C49"/>
    <w:rsid w:val="00EA7FF6"/>
    <w:rsid w:val="00EB03A0"/>
    <w:rsid w:val="00EB03EB"/>
    <w:rsid w:val="00EB04E4"/>
    <w:rsid w:val="00EB086D"/>
    <w:rsid w:val="00EB089C"/>
    <w:rsid w:val="00EB0E9B"/>
    <w:rsid w:val="00EB10D6"/>
    <w:rsid w:val="00EB1402"/>
    <w:rsid w:val="00EB1E3A"/>
    <w:rsid w:val="00EB2699"/>
    <w:rsid w:val="00EB2872"/>
    <w:rsid w:val="00EB2875"/>
    <w:rsid w:val="00EB2B0E"/>
    <w:rsid w:val="00EB2B44"/>
    <w:rsid w:val="00EB2D4C"/>
    <w:rsid w:val="00EB3249"/>
    <w:rsid w:val="00EB3250"/>
    <w:rsid w:val="00EB36A5"/>
    <w:rsid w:val="00EB37DD"/>
    <w:rsid w:val="00EB3A3B"/>
    <w:rsid w:val="00EB3CA4"/>
    <w:rsid w:val="00EB3D33"/>
    <w:rsid w:val="00EB433C"/>
    <w:rsid w:val="00EB4EB5"/>
    <w:rsid w:val="00EB6AED"/>
    <w:rsid w:val="00EB6C56"/>
    <w:rsid w:val="00EB6D8D"/>
    <w:rsid w:val="00EC02F8"/>
    <w:rsid w:val="00EC0721"/>
    <w:rsid w:val="00EC0CD3"/>
    <w:rsid w:val="00EC1B2E"/>
    <w:rsid w:val="00EC1D65"/>
    <w:rsid w:val="00EC23FC"/>
    <w:rsid w:val="00EC28A2"/>
    <w:rsid w:val="00EC29D8"/>
    <w:rsid w:val="00EC3044"/>
    <w:rsid w:val="00EC3082"/>
    <w:rsid w:val="00EC466B"/>
    <w:rsid w:val="00EC4EC0"/>
    <w:rsid w:val="00EC5A58"/>
    <w:rsid w:val="00EC60C0"/>
    <w:rsid w:val="00EC6E78"/>
    <w:rsid w:val="00EC7C99"/>
    <w:rsid w:val="00EC7FCD"/>
    <w:rsid w:val="00ED072D"/>
    <w:rsid w:val="00ED0CFB"/>
    <w:rsid w:val="00ED0E5E"/>
    <w:rsid w:val="00ED112C"/>
    <w:rsid w:val="00ED1C2A"/>
    <w:rsid w:val="00ED1D95"/>
    <w:rsid w:val="00ED20B1"/>
    <w:rsid w:val="00ED2298"/>
    <w:rsid w:val="00ED27F5"/>
    <w:rsid w:val="00ED287B"/>
    <w:rsid w:val="00ED3410"/>
    <w:rsid w:val="00ED3669"/>
    <w:rsid w:val="00ED367E"/>
    <w:rsid w:val="00ED3744"/>
    <w:rsid w:val="00ED3760"/>
    <w:rsid w:val="00ED4D84"/>
    <w:rsid w:val="00ED576C"/>
    <w:rsid w:val="00ED57F7"/>
    <w:rsid w:val="00ED6194"/>
    <w:rsid w:val="00ED666E"/>
    <w:rsid w:val="00ED6E71"/>
    <w:rsid w:val="00ED762A"/>
    <w:rsid w:val="00ED76EA"/>
    <w:rsid w:val="00EE07F9"/>
    <w:rsid w:val="00EE0F56"/>
    <w:rsid w:val="00EE1115"/>
    <w:rsid w:val="00EE3076"/>
    <w:rsid w:val="00EE30F2"/>
    <w:rsid w:val="00EE346B"/>
    <w:rsid w:val="00EE3935"/>
    <w:rsid w:val="00EE3BA9"/>
    <w:rsid w:val="00EE3C66"/>
    <w:rsid w:val="00EE432F"/>
    <w:rsid w:val="00EE48E6"/>
    <w:rsid w:val="00EE5605"/>
    <w:rsid w:val="00EE5727"/>
    <w:rsid w:val="00EE5A57"/>
    <w:rsid w:val="00EE5E11"/>
    <w:rsid w:val="00EE6B69"/>
    <w:rsid w:val="00EE6EDA"/>
    <w:rsid w:val="00EE7005"/>
    <w:rsid w:val="00EE71C6"/>
    <w:rsid w:val="00EE73A6"/>
    <w:rsid w:val="00EE7853"/>
    <w:rsid w:val="00EE7947"/>
    <w:rsid w:val="00EE7A05"/>
    <w:rsid w:val="00EE7BC2"/>
    <w:rsid w:val="00EF165E"/>
    <w:rsid w:val="00EF193F"/>
    <w:rsid w:val="00EF1BD9"/>
    <w:rsid w:val="00EF1DAC"/>
    <w:rsid w:val="00EF1FD0"/>
    <w:rsid w:val="00EF1FDE"/>
    <w:rsid w:val="00EF2091"/>
    <w:rsid w:val="00EF28FB"/>
    <w:rsid w:val="00EF2F32"/>
    <w:rsid w:val="00EF3EF1"/>
    <w:rsid w:val="00EF4788"/>
    <w:rsid w:val="00EF4794"/>
    <w:rsid w:val="00EF4C18"/>
    <w:rsid w:val="00EF5074"/>
    <w:rsid w:val="00EF632E"/>
    <w:rsid w:val="00EF68B1"/>
    <w:rsid w:val="00EF6FB0"/>
    <w:rsid w:val="00EF70CE"/>
    <w:rsid w:val="00EF72F0"/>
    <w:rsid w:val="00EF7718"/>
    <w:rsid w:val="00EF7D53"/>
    <w:rsid w:val="00EF7FF6"/>
    <w:rsid w:val="00F01381"/>
    <w:rsid w:val="00F016ED"/>
    <w:rsid w:val="00F01C43"/>
    <w:rsid w:val="00F02015"/>
    <w:rsid w:val="00F0201D"/>
    <w:rsid w:val="00F02645"/>
    <w:rsid w:val="00F0276C"/>
    <w:rsid w:val="00F047AA"/>
    <w:rsid w:val="00F04B23"/>
    <w:rsid w:val="00F04E65"/>
    <w:rsid w:val="00F0522E"/>
    <w:rsid w:val="00F05F4E"/>
    <w:rsid w:val="00F06381"/>
    <w:rsid w:val="00F06A4C"/>
    <w:rsid w:val="00F0711F"/>
    <w:rsid w:val="00F07687"/>
    <w:rsid w:val="00F07B6C"/>
    <w:rsid w:val="00F108EF"/>
    <w:rsid w:val="00F10B4B"/>
    <w:rsid w:val="00F10F08"/>
    <w:rsid w:val="00F115E0"/>
    <w:rsid w:val="00F136C4"/>
    <w:rsid w:val="00F13AA5"/>
    <w:rsid w:val="00F14753"/>
    <w:rsid w:val="00F14A4D"/>
    <w:rsid w:val="00F1558E"/>
    <w:rsid w:val="00F15EFC"/>
    <w:rsid w:val="00F16426"/>
    <w:rsid w:val="00F16B81"/>
    <w:rsid w:val="00F16F80"/>
    <w:rsid w:val="00F172E2"/>
    <w:rsid w:val="00F177ED"/>
    <w:rsid w:val="00F17803"/>
    <w:rsid w:val="00F17A3A"/>
    <w:rsid w:val="00F17B53"/>
    <w:rsid w:val="00F17CEF"/>
    <w:rsid w:val="00F206A1"/>
    <w:rsid w:val="00F20AE2"/>
    <w:rsid w:val="00F20D19"/>
    <w:rsid w:val="00F21D92"/>
    <w:rsid w:val="00F220DE"/>
    <w:rsid w:val="00F22D3C"/>
    <w:rsid w:val="00F232BD"/>
    <w:rsid w:val="00F234BD"/>
    <w:rsid w:val="00F2386D"/>
    <w:rsid w:val="00F23C68"/>
    <w:rsid w:val="00F23E18"/>
    <w:rsid w:val="00F23FE1"/>
    <w:rsid w:val="00F24389"/>
    <w:rsid w:val="00F24BE1"/>
    <w:rsid w:val="00F25E2B"/>
    <w:rsid w:val="00F26A16"/>
    <w:rsid w:val="00F26B9E"/>
    <w:rsid w:val="00F26D11"/>
    <w:rsid w:val="00F2728F"/>
    <w:rsid w:val="00F27D88"/>
    <w:rsid w:val="00F30032"/>
    <w:rsid w:val="00F300FB"/>
    <w:rsid w:val="00F300FD"/>
    <w:rsid w:val="00F30EDE"/>
    <w:rsid w:val="00F313E7"/>
    <w:rsid w:val="00F317C6"/>
    <w:rsid w:val="00F31C78"/>
    <w:rsid w:val="00F31D7B"/>
    <w:rsid w:val="00F3340F"/>
    <w:rsid w:val="00F3349C"/>
    <w:rsid w:val="00F33EB8"/>
    <w:rsid w:val="00F347D9"/>
    <w:rsid w:val="00F348B2"/>
    <w:rsid w:val="00F35D70"/>
    <w:rsid w:val="00F37812"/>
    <w:rsid w:val="00F37998"/>
    <w:rsid w:val="00F418C9"/>
    <w:rsid w:val="00F42F3B"/>
    <w:rsid w:val="00F4348E"/>
    <w:rsid w:val="00F434A0"/>
    <w:rsid w:val="00F43563"/>
    <w:rsid w:val="00F435A9"/>
    <w:rsid w:val="00F43948"/>
    <w:rsid w:val="00F43ADD"/>
    <w:rsid w:val="00F4443B"/>
    <w:rsid w:val="00F445E2"/>
    <w:rsid w:val="00F455D1"/>
    <w:rsid w:val="00F46B4A"/>
    <w:rsid w:val="00F46C61"/>
    <w:rsid w:val="00F46D39"/>
    <w:rsid w:val="00F47224"/>
    <w:rsid w:val="00F47CAA"/>
    <w:rsid w:val="00F50879"/>
    <w:rsid w:val="00F513A9"/>
    <w:rsid w:val="00F51C11"/>
    <w:rsid w:val="00F52F32"/>
    <w:rsid w:val="00F5323B"/>
    <w:rsid w:val="00F53379"/>
    <w:rsid w:val="00F534F1"/>
    <w:rsid w:val="00F5357F"/>
    <w:rsid w:val="00F535A2"/>
    <w:rsid w:val="00F5383C"/>
    <w:rsid w:val="00F53BAA"/>
    <w:rsid w:val="00F53C3E"/>
    <w:rsid w:val="00F54357"/>
    <w:rsid w:val="00F54C54"/>
    <w:rsid w:val="00F5517E"/>
    <w:rsid w:val="00F55B0B"/>
    <w:rsid w:val="00F55C0A"/>
    <w:rsid w:val="00F55F67"/>
    <w:rsid w:val="00F55FEE"/>
    <w:rsid w:val="00F56682"/>
    <w:rsid w:val="00F570C3"/>
    <w:rsid w:val="00F57743"/>
    <w:rsid w:val="00F57973"/>
    <w:rsid w:val="00F6028D"/>
    <w:rsid w:val="00F60425"/>
    <w:rsid w:val="00F6044D"/>
    <w:rsid w:val="00F61503"/>
    <w:rsid w:val="00F61623"/>
    <w:rsid w:val="00F617C5"/>
    <w:rsid w:val="00F618CD"/>
    <w:rsid w:val="00F62979"/>
    <w:rsid w:val="00F63AAA"/>
    <w:rsid w:val="00F63E33"/>
    <w:rsid w:val="00F64393"/>
    <w:rsid w:val="00F64E1B"/>
    <w:rsid w:val="00F64E8E"/>
    <w:rsid w:val="00F64F9B"/>
    <w:rsid w:val="00F6519F"/>
    <w:rsid w:val="00F6561A"/>
    <w:rsid w:val="00F65F5E"/>
    <w:rsid w:val="00F67601"/>
    <w:rsid w:val="00F676EC"/>
    <w:rsid w:val="00F67B8E"/>
    <w:rsid w:val="00F701DF"/>
    <w:rsid w:val="00F703AA"/>
    <w:rsid w:val="00F708AF"/>
    <w:rsid w:val="00F70BAE"/>
    <w:rsid w:val="00F70D83"/>
    <w:rsid w:val="00F7264C"/>
    <w:rsid w:val="00F7272F"/>
    <w:rsid w:val="00F72783"/>
    <w:rsid w:val="00F729C8"/>
    <w:rsid w:val="00F72C7D"/>
    <w:rsid w:val="00F731EE"/>
    <w:rsid w:val="00F732F3"/>
    <w:rsid w:val="00F74397"/>
    <w:rsid w:val="00F745B4"/>
    <w:rsid w:val="00F74AC9"/>
    <w:rsid w:val="00F753B3"/>
    <w:rsid w:val="00F7569D"/>
    <w:rsid w:val="00F75B69"/>
    <w:rsid w:val="00F75D35"/>
    <w:rsid w:val="00F75E16"/>
    <w:rsid w:val="00F7688C"/>
    <w:rsid w:val="00F76B46"/>
    <w:rsid w:val="00F76F38"/>
    <w:rsid w:val="00F7787B"/>
    <w:rsid w:val="00F80117"/>
    <w:rsid w:val="00F8017E"/>
    <w:rsid w:val="00F808D0"/>
    <w:rsid w:val="00F80B9C"/>
    <w:rsid w:val="00F80DB3"/>
    <w:rsid w:val="00F81D5A"/>
    <w:rsid w:val="00F82087"/>
    <w:rsid w:val="00F82853"/>
    <w:rsid w:val="00F83034"/>
    <w:rsid w:val="00F832F6"/>
    <w:rsid w:val="00F84F02"/>
    <w:rsid w:val="00F85430"/>
    <w:rsid w:val="00F85995"/>
    <w:rsid w:val="00F8601E"/>
    <w:rsid w:val="00F862F4"/>
    <w:rsid w:val="00F87662"/>
    <w:rsid w:val="00F876D9"/>
    <w:rsid w:val="00F90D54"/>
    <w:rsid w:val="00F92C83"/>
    <w:rsid w:val="00F92CFE"/>
    <w:rsid w:val="00F92DF2"/>
    <w:rsid w:val="00F937C0"/>
    <w:rsid w:val="00F93860"/>
    <w:rsid w:val="00F938CA"/>
    <w:rsid w:val="00F93FE6"/>
    <w:rsid w:val="00F94378"/>
    <w:rsid w:val="00F94A5A"/>
    <w:rsid w:val="00F95BDE"/>
    <w:rsid w:val="00F96286"/>
    <w:rsid w:val="00FA04A4"/>
    <w:rsid w:val="00FA0B34"/>
    <w:rsid w:val="00FA0C18"/>
    <w:rsid w:val="00FA10C5"/>
    <w:rsid w:val="00FA10F3"/>
    <w:rsid w:val="00FA180B"/>
    <w:rsid w:val="00FA1B5C"/>
    <w:rsid w:val="00FA1D04"/>
    <w:rsid w:val="00FA2BA2"/>
    <w:rsid w:val="00FA3297"/>
    <w:rsid w:val="00FA3C6E"/>
    <w:rsid w:val="00FA3E85"/>
    <w:rsid w:val="00FA4435"/>
    <w:rsid w:val="00FA458F"/>
    <w:rsid w:val="00FA51B9"/>
    <w:rsid w:val="00FA556B"/>
    <w:rsid w:val="00FA563C"/>
    <w:rsid w:val="00FA5CC0"/>
    <w:rsid w:val="00FA60A0"/>
    <w:rsid w:val="00FA6B3B"/>
    <w:rsid w:val="00FA6D55"/>
    <w:rsid w:val="00FA7589"/>
    <w:rsid w:val="00FA7901"/>
    <w:rsid w:val="00FA7944"/>
    <w:rsid w:val="00FA7C84"/>
    <w:rsid w:val="00FA7C97"/>
    <w:rsid w:val="00FB06EF"/>
    <w:rsid w:val="00FB0727"/>
    <w:rsid w:val="00FB122C"/>
    <w:rsid w:val="00FB1497"/>
    <w:rsid w:val="00FB14BD"/>
    <w:rsid w:val="00FB1F74"/>
    <w:rsid w:val="00FB22A8"/>
    <w:rsid w:val="00FB22B9"/>
    <w:rsid w:val="00FB29D3"/>
    <w:rsid w:val="00FB2B6A"/>
    <w:rsid w:val="00FB2B83"/>
    <w:rsid w:val="00FB2CC8"/>
    <w:rsid w:val="00FB357D"/>
    <w:rsid w:val="00FB389A"/>
    <w:rsid w:val="00FB432D"/>
    <w:rsid w:val="00FB4557"/>
    <w:rsid w:val="00FB45F1"/>
    <w:rsid w:val="00FB4942"/>
    <w:rsid w:val="00FB5011"/>
    <w:rsid w:val="00FB51CC"/>
    <w:rsid w:val="00FB611F"/>
    <w:rsid w:val="00FB6460"/>
    <w:rsid w:val="00FB75E2"/>
    <w:rsid w:val="00FB7693"/>
    <w:rsid w:val="00FC0EF4"/>
    <w:rsid w:val="00FC1883"/>
    <w:rsid w:val="00FC1B5F"/>
    <w:rsid w:val="00FC1E87"/>
    <w:rsid w:val="00FC1FF4"/>
    <w:rsid w:val="00FC2C74"/>
    <w:rsid w:val="00FC364A"/>
    <w:rsid w:val="00FC36E0"/>
    <w:rsid w:val="00FC3EF5"/>
    <w:rsid w:val="00FC4512"/>
    <w:rsid w:val="00FC47FA"/>
    <w:rsid w:val="00FC4B8F"/>
    <w:rsid w:val="00FC57DA"/>
    <w:rsid w:val="00FC5F82"/>
    <w:rsid w:val="00FC6167"/>
    <w:rsid w:val="00FC6782"/>
    <w:rsid w:val="00FC69D2"/>
    <w:rsid w:val="00FC6A3D"/>
    <w:rsid w:val="00FC70B1"/>
    <w:rsid w:val="00FC71C6"/>
    <w:rsid w:val="00FC74CD"/>
    <w:rsid w:val="00FC78F9"/>
    <w:rsid w:val="00FD05E6"/>
    <w:rsid w:val="00FD0B51"/>
    <w:rsid w:val="00FD0BF5"/>
    <w:rsid w:val="00FD0CA2"/>
    <w:rsid w:val="00FD171B"/>
    <w:rsid w:val="00FD19A7"/>
    <w:rsid w:val="00FD19C4"/>
    <w:rsid w:val="00FD1DA6"/>
    <w:rsid w:val="00FD20AF"/>
    <w:rsid w:val="00FD270A"/>
    <w:rsid w:val="00FD33B4"/>
    <w:rsid w:val="00FD33C1"/>
    <w:rsid w:val="00FD3645"/>
    <w:rsid w:val="00FD3856"/>
    <w:rsid w:val="00FD38F9"/>
    <w:rsid w:val="00FD3A1D"/>
    <w:rsid w:val="00FD41D6"/>
    <w:rsid w:val="00FD44C9"/>
    <w:rsid w:val="00FD480C"/>
    <w:rsid w:val="00FD4EDE"/>
    <w:rsid w:val="00FD59EB"/>
    <w:rsid w:val="00FD6522"/>
    <w:rsid w:val="00FD6747"/>
    <w:rsid w:val="00FD6C5D"/>
    <w:rsid w:val="00FD6D87"/>
    <w:rsid w:val="00FD6F4A"/>
    <w:rsid w:val="00FD72E9"/>
    <w:rsid w:val="00FD79FA"/>
    <w:rsid w:val="00FE008D"/>
    <w:rsid w:val="00FE1004"/>
    <w:rsid w:val="00FE1853"/>
    <w:rsid w:val="00FE229C"/>
    <w:rsid w:val="00FE29DE"/>
    <w:rsid w:val="00FE2A98"/>
    <w:rsid w:val="00FE2B00"/>
    <w:rsid w:val="00FE2DD1"/>
    <w:rsid w:val="00FE31D1"/>
    <w:rsid w:val="00FE3A54"/>
    <w:rsid w:val="00FE3B15"/>
    <w:rsid w:val="00FE3BC5"/>
    <w:rsid w:val="00FE4E59"/>
    <w:rsid w:val="00FE507E"/>
    <w:rsid w:val="00FE54DE"/>
    <w:rsid w:val="00FE5A8A"/>
    <w:rsid w:val="00FE637C"/>
    <w:rsid w:val="00FE6460"/>
    <w:rsid w:val="00FE6AA4"/>
    <w:rsid w:val="00FE747C"/>
    <w:rsid w:val="00FF04E0"/>
    <w:rsid w:val="00FF062C"/>
    <w:rsid w:val="00FF0709"/>
    <w:rsid w:val="00FF0E40"/>
    <w:rsid w:val="00FF1208"/>
    <w:rsid w:val="00FF12B4"/>
    <w:rsid w:val="00FF1CA5"/>
    <w:rsid w:val="00FF246F"/>
    <w:rsid w:val="00FF24A6"/>
    <w:rsid w:val="00FF3339"/>
    <w:rsid w:val="00FF3603"/>
    <w:rsid w:val="00FF3885"/>
    <w:rsid w:val="00FF3B7B"/>
    <w:rsid w:val="00FF3CC2"/>
    <w:rsid w:val="00FF3DEA"/>
    <w:rsid w:val="00FF45D3"/>
    <w:rsid w:val="00FF4A90"/>
    <w:rsid w:val="00FF6244"/>
    <w:rsid w:val="00FF6454"/>
    <w:rsid w:val="00FF663F"/>
    <w:rsid w:val="00FF66DB"/>
    <w:rsid w:val="00FF6FA7"/>
    <w:rsid w:val="00FF7537"/>
    <w:rsid w:val="00FF7637"/>
    <w:rsid w:val="00FF7806"/>
    <w:rsid w:val="00FF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 w:hanging="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91"/>
    <w:pPr>
      <w:suppressAutoHyphens/>
      <w:ind w:left="0" w:firstLine="0"/>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A17B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C46F91"/>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6F91"/>
    <w:rPr>
      <w:rFonts w:ascii="Arial" w:eastAsia="Times New Roman" w:hAnsi="Arial" w:cs="Arial"/>
      <w:b/>
      <w:bCs/>
      <w:sz w:val="26"/>
      <w:szCs w:val="26"/>
      <w:lang w:eastAsia="ar-SA"/>
    </w:rPr>
  </w:style>
  <w:style w:type="character" w:styleId="a3">
    <w:name w:val="Hyperlink"/>
    <w:basedOn w:val="a0"/>
    <w:uiPriority w:val="99"/>
    <w:rsid w:val="00C46F91"/>
    <w:rPr>
      <w:color w:val="0000FF"/>
      <w:u w:val="single"/>
    </w:rPr>
  </w:style>
  <w:style w:type="paragraph" w:styleId="a4">
    <w:name w:val="header"/>
    <w:basedOn w:val="a"/>
    <w:link w:val="a5"/>
    <w:rsid w:val="00C46F91"/>
    <w:pPr>
      <w:tabs>
        <w:tab w:val="center" w:pos="4677"/>
        <w:tab w:val="right" w:pos="9355"/>
      </w:tabs>
    </w:pPr>
  </w:style>
  <w:style w:type="character" w:customStyle="1" w:styleId="a5">
    <w:name w:val="Верхний колонтитул Знак"/>
    <w:basedOn w:val="a0"/>
    <w:link w:val="a4"/>
    <w:rsid w:val="00C46F91"/>
    <w:rPr>
      <w:rFonts w:ascii="Times New Roman" w:eastAsia="Times New Roman" w:hAnsi="Times New Roman" w:cs="Times New Roman"/>
      <w:sz w:val="24"/>
      <w:szCs w:val="24"/>
      <w:lang w:eastAsia="ar-SA"/>
    </w:rPr>
  </w:style>
  <w:style w:type="paragraph" w:styleId="a6">
    <w:name w:val="footer"/>
    <w:basedOn w:val="a"/>
    <w:link w:val="a7"/>
    <w:rsid w:val="00C46F91"/>
    <w:pPr>
      <w:tabs>
        <w:tab w:val="center" w:pos="4677"/>
        <w:tab w:val="right" w:pos="9355"/>
      </w:tabs>
    </w:pPr>
  </w:style>
  <w:style w:type="character" w:customStyle="1" w:styleId="a7">
    <w:name w:val="Нижний колонтитул Знак"/>
    <w:basedOn w:val="a0"/>
    <w:link w:val="a6"/>
    <w:rsid w:val="00C46F91"/>
    <w:rPr>
      <w:rFonts w:ascii="Times New Roman" w:eastAsia="Times New Roman" w:hAnsi="Times New Roman" w:cs="Times New Roman"/>
      <w:sz w:val="24"/>
      <w:szCs w:val="24"/>
      <w:lang w:eastAsia="ar-SA"/>
    </w:rPr>
  </w:style>
  <w:style w:type="character" w:styleId="a8">
    <w:name w:val="page number"/>
    <w:basedOn w:val="a0"/>
    <w:rsid w:val="00C46F91"/>
  </w:style>
  <w:style w:type="character" w:customStyle="1" w:styleId="apple-style-span">
    <w:name w:val="apple-style-span"/>
    <w:basedOn w:val="a0"/>
    <w:rsid w:val="00C46F91"/>
  </w:style>
  <w:style w:type="paragraph" w:styleId="a9">
    <w:name w:val="Normal (Web)"/>
    <w:basedOn w:val="a"/>
    <w:uiPriority w:val="99"/>
    <w:rsid w:val="00C46F91"/>
    <w:pPr>
      <w:suppressAutoHyphens w:val="0"/>
      <w:spacing w:before="100" w:beforeAutospacing="1" w:after="100" w:afterAutospacing="1"/>
    </w:pPr>
    <w:rPr>
      <w:rFonts w:eastAsia="Calibri"/>
      <w:lang w:eastAsia="ru-RU"/>
    </w:rPr>
  </w:style>
  <w:style w:type="paragraph" w:styleId="aa">
    <w:name w:val="No Spacing"/>
    <w:uiPriority w:val="1"/>
    <w:qFormat/>
    <w:rsid w:val="00924123"/>
    <w:pPr>
      <w:ind w:left="0" w:firstLine="0"/>
    </w:pPr>
    <w:rPr>
      <w:rFonts w:ascii="Times New Roman" w:eastAsia="Times New Roman" w:hAnsi="Times New Roman" w:cs="Times New Roman"/>
      <w:sz w:val="24"/>
      <w:szCs w:val="24"/>
      <w:lang w:eastAsia="ru-RU"/>
    </w:rPr>
  </w:style>
  <w:style w:type="paragraph" w:styleId="ab">
    <w:name w:val="List Paragraph"/>
    <w:basedOn w:val="a"/>
    <w:uiPriority w:val="34"/>
    <w:qFormat/>
    <w:rsid w:val="009D0F27"/>
    <w:pPr>
      <w:suppressAutoHyphens w:val="0"/>
      <w:spacing w:after="200" w:line="276" w:lineRule="auto"/>
      <w:ind w:left="720"/>
      <w:contextualSpacing/>
    </w:pPr>
    <w:rPr>
      <w:rFonts w:ascii="Calibri" w:eastAsia="Calibri" w:hAnsi="Calibri"/>
      <w:sz w:val="22"/>
      <w:szCs w:val="22"/>
      <w:lang w:eastAsia="en-US"/>
    </w:rPr>
  </w:style>
  <w:style w:type="paragraph" w:styleId="31">
    <w:name w:val="toc 3"/>
    <w:basedOn w:val="a"/>
    <w:next w:val="a"/>
    <w:autoRedefine/>
    <w:semiHidden/>
    <w:rsid w:val="00AD0541"/>
    <w:pPr>
      <w:ind w:left="480"/>
    </w:pPr>
  </w:style>
  <w:style w:type="character" w:customStyle="1" w:styleId="apple-converted-space">
    <w:name w:val="apple-converted-space"/>
    <w:basedOn w:val="a0"/>
    <w:rsid w:val="00A86AFE"/>
  </w:style>
  <w:style w:type="character" w:customStyle="1" w:styleId="style1">
    <w:name w:val="style1"/>
    <w:basedOn w:val="a0"/>
    <w:rsid w:val="00A86AFE"/>
  </w:style>
  <w:style w:type="character" w:customStyle="1" w:styleId="style2">
    <w:name w:val="style2"/>
    <w:basedOn w:val="a0"/>
    <w:rsid w:val="00A86AFE"/>
  </w:style>
  <w:style w:type="character" w:customStyle="1" w:styleId="style3">
    <w:name w:val="style3"/>
    <w:basedOn w:val="a0"/>
    <w:rsid w:val="00A86AFE"/>
  </w:style>
  <w:style w:type="character" w:customStyle="1" w:styleId="style4">
    <w:name w:val="style4"/>
    <w:basedOn w:val="a0"/>
    <w:rsid w:val="00A86AFE"/>
  </w:style>
  <w:style w:type="character" w:customStyle="1" w:styleId="style5">
    <w:name w:val="style5"/>
    <w:basedOn w:val="a0"/>
    <w:rsid w:val="00A86AFE"/>
  </w:style>
  <w:style w:type="character" w:customStyle="1" w:styleId="style6">
    <w:name w:val="style6"/>
    <w:basedOn w:val="a0"/>
    <w:rsid w:val="00A86AFE"/>
  </w:style>
  <w:style w:type="character" w:customStyle="1" w:styleId="style7">
    <w:name w:val="style7"/>
    <w:basedOn w:val="a0"/>
    <w:rsid w:val="00A86AFE"/>
  </w:style>
  <w:style w:type="character" w:styleId="ac">
    <w:name w:val="Emphasis"/>
    <w:basedOn w:val="a0"/>
    <w:uiPriority w:val="20"/>
    <w:qFormat/>
    <w:rsid w:val="00CA17B9"/>
    <w:rPr>
      <w:i/>
      <w:iCs/>
    </w:rPr>
  </w:style>
  <w:style w:type="character" w:customStyle="1" w:styleId="10">
    <w:name w:val="Заголовок 1 Знак"/>
    <w:basedOn w:val="a0"/>
    <w:link w:val="1"/>
    <w:uiPriority w:val="9"/>
    <w:rsid w:val="00CA17B9"/>
    <w:rPr>
      <w:rFonts w:ascii="Cambria" w:eastAsia="Times New Roman" w:hAnsi="Cambria" w:cs="Times New Roman"/>
      <w:b/>
      <w:bCs/>
      <w:kern w:val="32"/>
      <w:sz w:val="32"/>
      <w:szCs w:val="32"/>
      <w:lang w:eastAsia="ar-SA"/>
    </w:rPr>
  </w:style>
  <w:style w:type="paragraph" w:styleId="ad">
    <w:name w:val="Balloon Text"/>
    <w:basedOn w:val="a"/>
    <w:link w:val="ae"/>
    <w:uiPriority w:val="99"/>
    <w:semiHidden/>
    <w:unhideWhenUsed/>
    <w:rsid w:val="007B3164"/>
    <w:rPr>
      <w:rFonts w:ascii="Tahoma" w:hAnsi="Tahoma" w:cs="Tahoma"/>
      <w:sz w:val="16"/>
      <w:szCs w:val="16"/>
    </w:rPr>
  </w:style>
  <w:style w:type="character" w:customStyle="1" w:styleId="ae">
    <w:name w:val="Текст выноски Знак"/>
    <w:basedOn w:val="a0"/>
    <w:link w:val="ad"/>
    <w:uiPriority w:val="99"/>
    <w:semiHidden/>
    <w:rsid w:val="007B316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113" w:hanging="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91"/>
    <w:pPr>
      <w:suppressAutoHyphens/>
      <w:ind w:left="0" w:firstLine="0"/>
    </w:pPr>
    <w:rPr>
      <w:rFonts w:ascii="Times New Roman" w:eastAsia="Times New Roman" w:hAnsi="Times New Roman" w:cs="Times New Roman"/>
      <w:sz w:val="24"/>
      <w:szCs w:val="24"/>
      <w:lang w:eastAsia="ar-SA"/>
    </w:rPr>
  </w:style>
  <w:style w:type="paragraph" w:styleId="3">
    <w:name w:val="heading 3"/>
    <w:basedOn w:val="a"/>
    <w:next w:val="a"/>
    <w:link w:val="30"/>
    <w:qFormat/>
    <w:rsid w:val="00C46F91"/>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6F91"/>
    <w:rPr>
      <w:rFonts w:ascii="Arial" w:eastAsia="Times New Roman" w:hAnsi="Arial" w:cs="Arial"/>
      <w:b/>
      <w:bCs/>
      <w:sz w:val="26"/>
      <w:szCs w:val="26"/>
      <w:lang w:eastAsia="ar-SA"/>
    </w:rPr>
  </w:style>
  <w:style w:type="character" w:styleId="a3">
    <w:name w:val="Hyperlink"/>
    <w:basedOn w:val="a0"/>
    <w:uiPriority w:val="99"/>
    <w:rsid w:val="00C46F91"/>
    <w:rPr>
      <w:color w:val="0000FF"/>
      <w:u w:val="single"/>
    </w:rPr>
  </w:style>
  <w:style w:type="paragraph" w:styleId="a4">
    <w:name w:val="header"/>
    <w:basedOn w:val="a"/>
    <w:link w:val="a5"/>
    <w:rsid w:val="00C46F91"/>
    <w:pPr>
      <w:tabs>
        <w:tab w:val="center" w:pos="4677"/>
        <w:tab w:val="right" w:pos="9355"/>
      </w:tabs>
    </w:pPr>
  </w:style>
  <w:style w:type="character" w:customStyle="1" w:styleId="a5">
    <w:name w:val="Верхний колонтитул Знак"/>
    <w:basedOn w:val="a0"/>
    <w:link w:val="a4"/>
    <w:rsid w:val="00C46F91"/>
    <w:rPr>
      <w:rFonts w:ascii="Times New Roman" w:eastAsia="Times New Roman" w:hAnsi="Times New Roman" w:cs="Times New Roman"/>
      <w:sz w:val="24"/>
      <w:szCs w:val="24"/>
      <w:lang w:eastAsia="ar-SA"/>
    </w:rPr>
  </w:style>
  <w:style w:type="paragraph" w:styleId="a6">
    <w:name w:val="footer"/>
    <w:basedOn w:val="a"/>
    <w:link w:val="a7"/>
    <w:rsid w:val="00C46F91"/>
    <w:pPr>
      <w:tabs>
        <w:tab w:val="center" w:pos="4677"/>
        <w:tab w:val="right" w:pos="9355"/>
      </w:tabs>
    </w:pPr>
  </w:style>
  <w:style w:type="character" w:customStyle="1" w:styleId="a7">
    <w:name w:val="Нижний колонтитул Знак"/>
    <w:basedOn w:val="a0"/>
    <w:link w:val="a6"/>
    <w:rsid w:val="00C46F91"/>
    <w:rPr>
      <w:rFonts w:ascii="Times New Roman" w:eastAsia="Times New Roman" w:hAnsi="Times New Roman" w:cs="Times New Roman"/>
      <w:sz w:val="24"/>
      <w:szCs w:val="24"/>
      <w:lang w:eastAsia="ar-SA"/>
    </w:rPr>
  </w:style>
  <w:style w:type="character" w:styleId="a8">
    <w:name w:val="page number"/>
    <w:basedOn w:val="a0"/>
    <w:rsid w:val="00C46F91"/>
  </w:style>
  <w:style w:type="character" w:customStyle="1" w:styleId="apple-style-span">
    <w:name w:val="apple-style-span"/>
    <w:basedOn w:val="a0"/>
    <w:rsid w:val="00C46F91"/>
  </w:style>
  <w:style w:type="paragraph" w:styleId="a9">
    <w:name w:val="Normal (Web)"/>
    <w:basedOn w:val="a"/>
    <w:rsid w:val="00C46F91"/>
    <w:pPr>
      <w:suppressAutoHyphens w:val="0"/>
      <w:spacing w:before="100" w:beforeAutospacing="1" w:after="100" w:afterAutospacing="1"/>
    </w:pPr>
    <w:rPr>
      <w:rFonts w:eastAsia="Calibri"/>
      <w:lang w:eastAsia="ru-RU"/>
    </w:rPr>
  </w:style>
</w:styles>
</file>

<file path=word/webSettings.xml><?xml version="1.0" encoding="utf-8"?>
<w:webSettings xmlns:r="http://schemas.openxmlformats.org/officeDocument/2006/relationships" xmlns:w="http://schemas.openxmlformats.org/wordprocessingml/2006/main">
  <w:divs>
    <w:div w:id="635524648">
      <w:bodyDiv w:val="1"/>
      <w:marLeft w:val="0"/>
      <w:marRight w:val="0"/>
      <w:marTop w:val="0"/>
      <w:marBottom w:val="0"/>
      <w:divBdr>
        <w:top w:val="none" w:sz="0" w:space="0" w:color="auto"/>
        <w:left w:val="none" w:sz="0" w:space="0" w:color="auto"/>
        <w:bottom w:val="none" w:sz="0" w:space="0" w:color="auto"/>
        <w:right w:val="none" w:sz="0" w:space="0" w:color="auto"/>
      </w:divBdr>
    </w:div>
    <w:div w:id="17979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arson.ru/music.html" TargetMode="External"/><Relationship Id="rId18" Type="http://schemas.openxmlformats.org/officeDocument/2006/relationships/hyperlink" Target="http://www.free-power-point-templates.com/justice-powerpoint-template/" TargetMode="External"/><Relationship Id="rId26" Type="http://schemas.openxmlformats.org/officeDocument/2006/relationships/hyperlink" Target="http://kireshon.livejournal.com/8756.html"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zvitierebenka.com/2013/02/raskraska-musical-instruments.html" TargetMode="External"/><Relationship Id="rId17" Type="http://schemas.openxmlformats.org/officeDocument/2006/relationships/hyperlink" Target="http://ololo.fm/" TargetMode="External"/><Relationship Id="rId25" Type="http://schemas.openxmlformats.org/officeDocument/2006/relationships/hyperlink" Target="http://gov.cap.ru/SiteMap.aspx?gov_id=81&amp;id=132626" TargetMode="External"/><Relationship Id="rId33" Type="http://schemas.openxmlformats.org/officeDocument/2006/relationships/hyperlink" Target="http://moi-uni.ru/mod/glossary/showentry.php?courseid=33&amp;eid=258&amp;displayformat=dictionary" TargetMode="External"/><Relationship Id="rId2" Type="http://schemas.openxmlformats.org/officeDocument/2006/relationships/numbering" Target="numbering.xml"/><Relationship Id="rId16" Type="http://schemas.openxmlformats.org/officeDocument/2006/relationships/hyperlink" Target="file:///E:\&#1052;&#1045;&#1058;&#1054;&#1044;&#1048;&#1057;&#1058;&#1067;-&#1052;&#1054;&#1044;&#1045;&#1056;&#1040;&#1058;&#1054;&#1056;&#1067;\AppData\Local\Temp\Rar$DIa0.837\&#1058;&#1080;&#1093;&#1072;&#1103;%20&#1052;&#1077;&#1083;&#1086;&#1076;&#1080;&#1103;%20&#1041;&#1077;&#1079;%20&#1057;&#1083;&#1086;&#1074;%20-%20&#1057;&#1087;&#1086;&#1082;&#1086;&#1081;&#1085;&#1072;&#1103;%20&#1052;&#1091;&#1079;&#1099;&#1082;&#1072;%20%5b&#1089;%20&#1089;&#1072;&#1081;&#1090;&#1072;%20www.ololo.fm%5d.mp3" TargetMode="External"/><Relationship Id="rId20" Type="http://schemas.openxmlformats.org/officeDocument/2006/relationships/hyperlink" Target="http://best-mp3.ru/pages/677/67731.shtml" TargetMode="External"/><Relationship Id="rId29" Type="http://schemas.openxmlformats.org/officeDocument/2006/relationships/hyperlink" Target="http://allforchildren.ru/why/whatis32.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anovainna65.blogspot.ru/2012/11/blog-post_26.html" TargetMode="External"/><Relationship Id="rId24" Type="http://schemas.openxmlformats.org/officeDocument/2006/relationships/hyperlink" Target="http://ru.wikipedia.org/wiki/1772" TargetMode="External"/><Relationship Id="rId32" Type="http://schemas.openxmlformats.org/officeDocument/2006/relationships/hyperlink" Target="http://standart.edu.ru/catalog.aspx?CatalogId=2661" TargetMode="External"/><Relationship Id="rId5" Type="http://schemas.openxmlformats.org/officeDocument/2006/relationships/webSettings" Target="webSettings.xml"/><Relationship Id="rId15" Type="http://schemas.openxmlformats.org/officeDocument/2006/relationships/hyperlink" Target="file:///E:\&#1052;&#1045;&#1058;&#1054;&#1044;&#1048;&#1057;&#1058;&#1067;-&#1052;&#1054;&#1044;&#1045;&#1056;&#1040;&#1058;&#1054;&#1056;&#1067;\AppData\Local\Temp\Rar$DIa0.837\&#1057;&#1087;&#1086;&#1082;&#1086;&#1081;&#1085;&#1072;&#1103;%20&#1052;&#1091;&#1079;&#1099;&#1082;&#1072;%20-%20&#1041;&#1077;&#1079;%20&#1057;&#1083;&#1086;&#1074;%20%5b&#1089;%20&#1089;&#1072;&#1081;&#1090;&#1072;%20www.ololo.fm%5d.mp3" TargetMode="External"/><Relationship Id="rId23" Type="http://schemas.openxmlformats.org/officeDocument/2006/relationships/hyperlink" Target="http://ru.wikipedia.org/wiki/%D0%93%D0%B0%D0%B9%D0%B4%D0%BD,_%D0%99%D0%BE%D0%B7%D0%B5%D1%84" TargetMode="External"/><Relationship Id="rId28" Type="http://schemas.openxmlformats.org/officeDocument/2006/relationships/hyperlink" Target="http://tashtagol-chanc.ru/publ/rasskazhi_mne_i_ja_zabudu/1-1-0-40" TargetMode="External"/><Relationship Id="rId36"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yperlink" Target="http://zvuki-mp3.com/" TargetMode="External"/><Relationship Id="rId31" Type="http://schemas.openxmlformats.org/officeDocument/2006/relationships/hyperlink" Target="http://www.razvitierebenka.com/2013/02/raskraska-musical-instrument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yperlink" Target="http://ru.wikipedia.org/wiki/%D0%A4%D0%B0-%D0%B4%D0%B8%D0%B5%D0%B7_%D0%BC%D0%B8%D0%BD%D0%BE%D1%80" TargetMode="External"/><Relationship Id="rId27" Type="http://schemas.openxmlformats.org/officeDocument/2006/relationships/hyperlink" Target="http://deti-online.com/skazki/skazki-chukovskogo/putanica/" TargetMode="External"/><Relationship Id="rId30" Type="http://schemas.openxmlformats.org/officeDocument/2006/relationships/hyperlink" Target="http://www.varson.ru/music.htm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rain2.ru" TargetMode="External"/><Relationship Id="rId1" Type="http://schemas.openxmlformats.org/officeDocument/2006/relationships/hyperlink" Target="http://www.moi-universit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909A2-55A4-4145-81DC-66C921CD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7218</Words>
  <Characters>41148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Narina</cp:lastModifiedBy>
  <cp:revision>2</cp:revision>
  <dcterms:created xsi:type="dcterms:W3CDTF">2014-03-17T13:03:00Z</dcterms:created>
  <dcterms:modified xsi:type="dcterms:W3CDTF">2014-03-17T13:03:00Z</dcterms:modified>
</cp:coreProperties>
</file>