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07" w:rsidRPr="005478CE" w:rsidRDefault="005478CE" w:rsidP="005D4BC4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       </w:t>
      </w:r>
      <w:r w:rsidRPr="005478CE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Доклад учителя ОБЖ МОУ СОШ №2 </w:t>
      </w:r>
      <w:proofErr w:type="spellStart"/>
      <w:r w:rsidRPr="005478CE">
        <w:rPr>
          <w:rFonts w:ascii="Times New Roman" w:hAnsi="Times New Roman"/>
          <w:b/>
          <w:color w:val="0070C0"/>
          <w:sz w:val="28"/>
          <w:szCs w:val="28"/>
          <w:lang w:eastAsia="ru-RU"/>
        </w:rPr>
        <w:t>Бантыш</w:t>
      </w:r>
      <w:proofErr w:type="spellEnd"/>
      <w:r w:rsidRPr="005478CE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Андрея Борисовича</w:t>
      </w:r>
      <w:r w:rsidR="00593407" w:rsidRPr="005478CE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                                </w:t>
      </w:r>
    </w:p>
    <w:p w:rsidR="00593407" w:rsidRPr="00230DCA" w:rsidRDefault="00593407" w:rsidP="005D4BC4">
      <w:pPr>
        <w:shd w:val="clear" w:color="auto" w:fill="FFFFFF"/>
        <w:spacing w:after="120" w:line="24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30DCA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«Мы переживаем время не только не заурядное, но даже                                     </w:t>
      </w:r>
    </w:p>
    <w:p w:rsidR="00593407" w:rsidRPr="00230DCA" w:rsidRDefault="00593407" w:rsidP="005D4BC4">
      <w:pPr>
        <w:shd w:val="clear" w:color="auto" w:fill="FFFFFF"/>
        <w:spacing w:after="120" w:line="24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30DCA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критическое, а потому и не можем продолжать жить по </w:t>
      </w:r>
    </w:p>
    <w:p w:rsidR="00593407" w:rsidRPr="00230DCA" w:rsidRDefault="00593407" w:rsidP="005D4BC4">
      <w:pPr>
        <w:shd w:val="clear" w:color="auto" w:fill="FFFFFF"/>
        <w:spacing w:after="120" w:line="24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30DCA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прежнему»                                               Д.П.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30DC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30DCA">
        <w:rPr>
          <w:rFonts w:ascii="Times New Roman" w:hAnsi="Times New Roman"/>
          <w:b/>
          <w:i/>
          <w:sz w:val="28"/>
          <w:szCs w:val="28"/>
          <w:lang w:eastAsia="ru-RU"/>
        </w:rPr>
        <w:t>Парский</w:t>
      </w:r>
      <w:proofErr w:type="spellEnd"/>
      <w:r w:rsidRPr="00230DCA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593407" w:rsidRPr="005478CE" w:rsidRDefault="00593407" w:rsidP="00204C14">
      <w:pPr>
        <w:rPr>
          <w:rFonts w:ascii="Times New Roman" w:hAnsi="Times New Roman"/>
          <w:b/>
          <w:color w:val="C00000"/>
        </w:rPr>
      </w:pPr>
      <w:r w:rsidRPr="005478CE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           «</w:t>
      </w:r>
      <w:r w:rsidRPr="005478CE">
        <w:rPr>
          <w:rFonts w:ascii="Times New Roman" w:hAnsi="Times New Roman"/>
          <w:b/>
          <w:color w:val="C00000"/>
          <w:sz w:val="28"/>
          <w:szCs w:val="28"/>
        </w:rPr>
        <w:t>От безопасности жизнедеятельности – к подготовке  к  воинской службе».</w:t>
      </w:r>
    </w:p>
    <w:p w:rsidR="00593407" w:rsidRDefault="00593407" w:rsidP="008147A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</w:t>
      </w:r>
      <w:r w:rsidRPr="00FB5F44">
        <w:rPr>
          <w:rFonts w:ascii="Times New Roman" w:hAnsi="Times New Roman"/>
          <w:sz w:val="28"/>
          <w:szCs w:val="28"/>
        </w:rPr>
        <w:t>В современных условиях в обществе происходят кардинальные изменения в социально-экономической, политической и духовной сферах нашей жизни. Резкое расслоение общества, девальвация фундаментальных духовных ценностей оказали негативное влияние на общественное сознание большинства социальных и возрастных групп населения страны. В результате чего произошли смена мироощущений и ценностных ориентаций общественного сознания, которые усилили отчуждение молодежи от института семьи, государства. У значительной части молодежи сформировано индиф</w:t>
      </w:r>
      <w:r>
        <w:rPr>
          <w:rFonts w:ascii="Times New Roman" w:hAnsi="Times New Roman"/>
          <w:sz w:val="28"/>
          <w:szCs w:val="28"/>
        </w:rPr>
        <w:t>ф</w:t>
      </w:r>
      <w:r w:rsidRPr="00FB5F44">
        <w:rPr>
          <w:rFonts w:ascii="Times New Roman" w:hAnsi="Times New Roman"/>
          <w:sz w:val="28"/>
          <w:szCs w:val="28"/>
        </w:rPr>
        <w:t xml:space="preserve">ерентное отношение к понятиям человеческого достоинства, чести, гражданского долга, личной ответственности, что в свою очередь отрицательно сказалось на духовно-нравственном, психическом и физическом здоровье подрастающего поколения.  По данным Министерства здравоохранения и социального развития Российской Федерации, из </w:t>
      </w:r>
      <w:r>
        <w:rPr>
          <w:rFonts w:ascii="Times New Roman" w:hAnsi="Times New Roman"/>
          <w:bCs/>
          <w:sz w:val="28"/>
          <w:szCs w:val="28"/>
        </w:rPr>
        <w:t>13,6</w:t>
      </w:r>
      <w:r w:rsidRPr="00FB5F44">
        <w:rPr>
          <w:rFonts w:ascii="Times New Roman" w:hAnsi="Times New Roman"/>
          <w:bCs/>
          <w:sz w:val="28"/>
          <w:szCs w:val="28"/>
        </w:rPr>
        <w:t xml:space="preserve"> миллиона</w:t>
      </w:r>
      <w:r w:rsidRPr="00FB5F44">
        <w:rPr>
          <w:rFonts w:ascii="Times New Roman" w:hAnsi="Times New Roman"/>
          <w:sz w:val="28"/>
          <w:szCs w:val="28"/>
        </w:rPr>
        <w:t xml:space="preserve"> детей, обучающихся в школах, только 2</w:t>
      </w:r>
      <w:r w:rsidRPr="00FB5F44">
        <w:rPr>
          <w:rFonts w:ascii="Times New Roman" w:hAnsi="Times New Roman"/>
          <w:bCs/>
          <w:sz w:val="28"/>
          <w:szCs w:val="28"/>
        </w:rPr>
        <w:t>1,4 процента</w:t>
      </w:r>
      <w:r w:rsidRPr="00FB5F44">
        <w:rPr>
          <w:rFonts w:ascii="Times New Roman" w:hAnsi="Times New Roman"/>
          <w:sz w:val="28"/>
          <w:szCs w:val="28"/>
        </w:rPr>
        <w:t xml:space="preserve"> абсолютно здоровы, а </w:t>
      </w:r>
      <w:r w:rsidRPr="00FB5F44">
        <w:rPr>
          <w:rFonts w:ascii="Times New Roman" w:hAnsi="Times New Roman"/>
          <w:bCs/>
          <w:sz w:val="28"/>
          <w:szCs w:val="28"/>
        </w:rPr>
        <w:t>21 процент имеют хронические</w:t>
      </w:r>
      <w:r w:rsidRPr="00FB5F44">
        <w:rPr>
          <w:rFonts w:ascii="Times New Roman" w:hAnsi="Times New Roman"/>
          <w:sz w:val="28"/>
          <w:szCs w:val="28"/>
        </w:rPr>
        <w:t xml:space="preserve">, в том числе </w:t>
      </w:r>
      <w:proofErr w:type="spellStart"/>
      <w:r w:rsidRPr="00FB5F44">
        <w:rPr>
          <w:rFonts w:ascii="Times New Roman" w:hAnsi="Times New Roman"/>
          <w:sz w:val="28"/>
          <w:szCs w:val="28"/>
        </w:rPr>
        <w:t>инвалидизирующие</w:t>
      </w:r>
      <w:proofErr w:type="spellEnd"/>
      <w:r w:rsidRPr="00FB5F44">
        <w:rPr>
          <w:rFonts w:ascii="Times New Roman" w:hAnsi="Times New Roman"/>
          <w:sz w:val="28"/>
          <w:szCs w:val="28"/>
        </w:rPr>
        <w:t>, заболевания. Среди призывной молодёжи стал наблюдаться рост наркомании, алкоголизма, венерических заболеваний и других болезней, обусловленных социально-экономическими причинами.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593407" w:rsidRPr="000E6814" w:rsidRDefault="00593407" w:rsidP="0022047E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E6814">
        <w:rPr>
          <w:rFonts w:ascii="Times New Roman" w:hAnsi="Times New Roman"/>
          <w:sz w:val="28"/>
          <w:szCs w:val="28"/>
          <w:lang w:eastAsia="ru-RU"/>
        </w:rPr>
        <w:t>Перед обществом и школой сегодня стоят серьезные задачи в области воспитания и обучения нового поколения. В работе нашей школы одной из главных задач является воспитание подрастающего поколения, а важнейшей составляющей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</w:t>
      </w:r>
    </w:p>
    <w:p w:rsidR="00593407" w:rsidRDefault="00593407" w:rsidP="000E6814">
      <w:r>
        <w:rPr>
          <w:rFonts w:ascii="Times New Roman" w:hAnsi="Times New Roman"/>
          <w:sz w:val="28"/>
          <w:szCs w:val="28"/>
        </w:rPr>
        <w:t xml:space="preserve">   </w:t>
      </w:r>
      <w:r w:rsidRPr="00AF23A8">
        <w:rPr>
          <w:rFonts w:ascii="Times New Roman" w:hAnsi="Times New Roman"/>
          <w:b/>
          <w:sz w:val="28"/>
          <w:szCs w:val="28"/>
        </w:rPr>
        <w:t>Поэтому целью своей работы я считаю</w:t>
      </w:r>
      <w:r w:rsidRPr="000E681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формирование отношения к воинской </w:t>
      </w:r>
      <w:r w:rsidRPr="000E6814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ужбе</w:t>
      </w:r>
      <w:r w:rsidRPr="000E6814">
        <w:rPr>
          <w:rFonts w:ascii="Times New Roman" w:hAnsi="Times New Roman"/>
          <w:sz w:val="28"/>
          <w:szCs w:val="28"/>
        </w:rPr>
        <w:t>, не как к досадной и неизбежной повинности, а священному долгу и почетной обязанности</w:t>
      </w:r>
      <w:r>
        <w:t>.</w:t>
      </w:r>
    </w:p>
    <w:p w:rsidR="00593407" w:rsidRDefault="00593407" w:rsidP="00F86C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400E6">
        <w:rPr>
          <w:rFonts w:ascii="Times New Roman" w:hAnsi="Times New Roman"/>
          <w:sz w:val="28"/>
          <w:szCs w:val="28"/>
        </w:rPr>
        <w:t xml:space="preserve">Только в ходе реализации специальной целенаправленной организованной педагогической деятельности школьников, </w:t>
      </w:r>
      <w:r>
        <w:rPr>
          <w:rFonts w:ascii="Times New Roman" w:hAnsi="Times New Roman"/>
          <w:sz w:val="28"/>
          <w:szCs w:val="28"/>
        </w:rPr>
        <w:t>приобретают важнейше</w:t>
      </w:r>
      <w:r w:rsidRPr="00105481">
        <w:rPr>
          <w:rFonts w:ascii="Times New Roman" w:hAnsi="Times New Roman"/>
          <w:sz w:val="28"/>
          <w:szCs w:val="28"/>
        </w:rPr>
        <w:t>е</w:t>
      </w:r>
      <w:r w:rsidRPr="00640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значение </w:t>
      </w:r>
      <w:r w:rsidRPr="006400E6">
        <w:rPr>
          <w:rFonts w:ascii="Times New Roman" w:hAnsi="Times New Roman"/>
          <w:sz w:val="28"/>
          <w:szCs w:val="28"/>
        </w:rPr>
        <w:t>нравственные, морально-психологические и физические качества, такие как: организованность, самостоятельность, дисциплинированность, волевая стойкость, гражданская а</w:t>
      </w:r>
      <w:r>
        <w:rPr>
          <w:rFonts w:ascii="Times New Roman" w:hAnsi="Times New Roman"/>
          <w:sz w:val="28"/>
          <w:szCs w:val="28"/>
        </w:rPr>
        <w:t>ктивность, любовь к Родине, воля</w:t>
      </w:r>
      <w:r w:rsidRPr="006400E6">
        <w:rPr>
          <w:rFonts w:ascii="Times New Roman" w:hAnsi="Times New Roman"/>
          <w:sz w:val="28"/>
          <w:szCs w:val="28"/>
        </w:rPr>
        <w:t xml:space="preserve"> к победе, умения и навыки, необходимые будущему защитнику Отечества. Особенно в результате собственной деятельности происходит не только накопление личного опыта учащихся, но и адаптация к условиям социальной жизни, формируется понимание в необходимости правильного и целесообразного поведения, основу которого составляют такие качества, как толерантность, воля, выдержка, умение прислушиваться к самому себе, </w:t>
      </w:r>
      <w:proofErr w:type="spellStart"/>
      <w:r w:rsidRPr="006400E6">
        <w:rPr>
          <w:rFonts w:ascii="Times New Roman" w:hAnsi="Times New Roman"/>
          <w:sz w:val="28"/>
          <w:szCs w:val="28"/>
        </w:rPr>
        <w:t>эмпатийность</w:t>
      </w:r>
      <w:proofErr w:type="spellEnd"/>
      <w:r w:rsidRPr="006400E6">
        <w:rPr>
          <w:rFonts w:ascii="Times New Roman" w:hAnsi="Times New Roman"/>
          <w:sz w:val="28"/>
          <w:szCs w:val="28"/>
        </w:rPr>
        <w:t xml:space="preserve">, умение анализировать происходящее с собой, т.е. </w:t>
      </w:r>
      <w:proofErr w:type="spellStart"/>
      <w:r w:rsidRPr="006400E6">
        <w:rPr>
          <w:rFonts w:ascii="Times New Roman" w:hAnsi="Times New Roman"/>
          <w:sz w:val="28"/>
          <w:szCs w:val="28"/>
        </w:rPr>
        <w:t>рефлексировать</w:t>
      </w:r>
      <w:proofErr w:type="spellEnd"/>
      <w:r w:rsidRPr="006400E6">
        <w:rPr>
          <w:rFonts w:ascii="Times New Roman" w:hAnsi="Times New Roman"/>
          <w:sz w:val="28"/>
          <w:szCs w:val="28"/>
        </w:rPr>
        <w:t xml:space="preserve">. </w:t>
      </w:r>
      <w:r w:rsidRPr="005D4BC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школе, ребята получают первую профориентацию, нередко 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практически знакомятся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с будущими специальностями.</w:t>
      </w:r>
      <w:r w:rsidRPr="005D4BC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Pr="006400E6">
        <w:rPr>
          <w:rFonts w:ascii="Times New Roman" w:hAnsi="Times New Roman"/>
          <w:sz w:val="28"/>
          <w:szCs w:val="28"/>
        </w:rPr>
        <w:t>Поэтому в течение всего времени с</w:t>
      </w:r>
      <w:r>
        <w:rPr>
          <w:rFonts w:ascii="Times New Roman" w:hAnsi="Times New Roman"/>
          <w:sz w:val="28"/>
          <w:szCs w:val="28"/>
        </w:rPr>
        <w:t>воей работы в системе провожу</w:t>
      </w:r>
      <w:r w:rsidRPr="006400E6">
        <w:rPr>
          <w:rFonts w:ascii="Times New Roman" w:hAnsi="Times New Roman"/>
          <w:sz w:val="28"/>
          <w:szCs w:val="28"/>
        </w:rPr>
        <w:t xml:space="preserve"> мероприятия, это –</w:t>
      </w:r>
      <w:r>
        <w:rPr>
          <w:rFonts w:ascii="Times New Roman" w:hAnsi="Times New Roman"/>
          <w:sz w:val="28"/>
          <w:szCs w:val="28"/>
        </w:rPr>
        <w:t xml:space="preserve"> уроки безопасности,</w:t>
      </w:r>
      <w:r w:rsidRPr="00640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соревнований по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прикладным видам спорта, стрельбе, тренировки  по действиям в ЧС природного и техногенного характера, организация занятий учащихся с сотрудниками МЧС и ГИБДД. Традиционными являются так же инструктажи учащихся по пожарной и электрической безопасности, безопасности на льду, воде, пожарной безопасности в природной среде. Проводятся викторины по истории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>, боевой  техники и вооружению. Среди учащихся младших классов месячники БДД, соревнования «Безопасное колесо». Кроме этого готовлю команды защищающие честь школы на районных,  областных соревнованиях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«Зарница», «Орлёнок», «Безопасное колесо», ДЮП, 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полевых сборах, в </w:t>
      </w:r>
      <w:proofErr w:type="gramStart"/>
      <w:r>
        <w:rPr>
          <w:rFonts w:ascii="Times New Roman" w:hAnsi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проводимых для допризывников и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патриотических мероприятиях проводимых в рамках муниципалитета. </w:t>
      </w:r>
    </w:p>
    <w:p w:rsidR="00593407" w:rsidRPr="008147AF" w:rsidRDefault="00593407" w:rsidP="00F86C8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8147AF">
        <w:rPr>
          <w:rFonts w:ascii="Times New Roman" w:hAnsi="Times New Roman"/>
          <w:sz w:val="28"/>
          <w:szCs w:val="28"/>
        </w:rPr>
        <w:t xml:space="preserve">          </w:t>
      </w:r>
      <w:r w:rsidRPr="008147AF">
        <w:rPr>
          <w:rFonts w:ascii="Times New Roman" w:hAnsi="Times New Roman"/>
          <w:sz w:val="28"/>
          <w:szCs w:val="28"/>
          <w:shd w:val="clear" w:color="auto" w:fill="FFFFFF"/>
        </w:rPr>
        <w:t xml:space="preserve">  Не умаляя роли внеклассной и внешкольной работы с учащимися по военно-патриотическому воспитанию, считаю, что урок стоит во главе всего воспитательного процесса. Каждый общеобразовательный предмет объективно располагает большим патриотическим потенциалом. </w:t>
      </w:r>
    </w:p>
    <w:p w:rsidR="00593407" w:rsidRDefault="00593407" w:rsidP="00F86C82">
      <w:pPr>
        <w:rPr>
          <w:rFonts w:ascii="Times New Roman" w:hAnsi="Times New Roman"/>
          <w:sz w:val="28"/>
          <w:szCs w:val="28"/>
        </w:rPr>
      </w:pPr>
      <w:r w:rsidRPr="008147AF">
        <w:rPr>
          <w:rFonts w:ascii="Times New Roman" w:hAnsi="Times New Roman"/>
          <w:sz w:val="28"/>
          <w:szCs w:val="28"/>
          <w:shd w:val="clear" w:color="auto" w:fill="FFFFFF"/>
        </w:rPr>
        <w:t xml:space="preserve">          На своих уроках использую  </w:t>
      </w:r>
      <w:proofErr w:type="gramStart"/>
      <w:r w:rsidRPr="008147AF">
        <w:rPr>
          <w:rFonts w:ascii="Times New Roman" w:hAnsi="Times New Roman"/>
          <w:sz w:val="28"/>
          <w:szCs w:val="28"/>
          <w:shd w:val="clear" w:color="auto" w:fill="FFFFFF"/>
        </w:rPr>
        <w:t>технологии</w:t>
      </w:r>
      <w:proofErr w:type="gramEnd"/>
      <w:r w:rsidRPr="008147AF">
        <w:rPr>
          <w:rFonts w:ascii="Times New Roman" w:hAnsi="Times New Roman"/>
          <w:sz w:val="28"/>
          <w:szCs w:val="28"/>
          <w:shd w:val="clear" w:color="auto" w:fill="FFFFFF"/>
        </w:rPr>
        <w:t xml:space="preserve"> помогающие мне в преподавании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предмета это  - </w:t>
      </w:r>
      <w:r w:rsidRPr="00035202">
        <w:rPr>
          <w:color w:val="000000"/>
        </w:rPr>
        <w:t xml:space="preserve"> </w:t>
      </w:r>
      <w:r w:rsidRPr="005B5E01">
        <w:rPr>
          <w:rFonts w:ascii="Times New Roman" w:hAnsi="Times New Roman"/>
          <w:b/>
          <w:sz w:val="28"/>
          <w:szCs w:val="28"/>
        </w:rPr>
        <w:t>технология проблемного обучения</w:t>
      </w:r>
      <w:r w:rsidRPr="00035202">
        <w:rPr>
          <w:rFonts w:ascii="Times New Roman" w:hAnsi="Times New Roman"/>
          <w:sz w:val="28"/>
          <w:szCs w:val="28"/>
        </w:rPr>
        <w:t>, которая</w:t>
      </w:r>
      <w:r w:rsidRPr="00035202">
        <w:rPr>
          <w:rFonts w:ascii="Times New Roman" w:hAnsi="Times New Roman"/>
          <w:color w:val="000000"/>
          <w:sz w:val="28"/>
          <w:szCs w:val="28"/>
        </w:rPr>
        <w:t xml:space="preserve"> развивает творческие способности </w:t>
      </w:r>
      <w:proofErr w:type="spellStart"/>
      <w:r w:rsidRPr="00035202">
        <w:rPr>
          <w:rFonts w:ascii="Times New Roman" w:hAnsi="Times New Roman"/>
          <w:color w:val="000000"/>
          <w:sz w:val="28"/>
          <w:szCs w:val="28"/>
        </w:rPr>
        <w:t>обучающеихся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202">
        <w:rPr>
          <w:rFonts w:ascii="Times New Roman" w:hAnsi="Times New Roman"/>
          <w:sz w:val="28"/>
          <w:szCs w:val="28"/>
        </w:rPr>
        <w:t>побуждает учащихся к активной мыслительной деятельности, к попытке самостоятельно ответить на поставленный вопрос, вызывает интерес к излагаемому материалу, активизирует внимание.</w:t>
      </w:r>
    </w:p>
    <w:p w:rsidR="00593407" w:rsidRDefault="00593407" w:rsidP="00F86C82">
      <w:pPr>
        <w:rPr>
          <w:rFonts w:ascii="Times New Roman" w:hAnsi="Times New Roman"/>
          <w:sz w:val="28"/>
          <w:szCs w:val="28"/>
        </w:rPr>
      </w:pPr>
      <w:r w:rsidRPr="005B5E01">
        <w:rPr>
          <w:rFonts w:ascii="Times New Roman" w:hAnsi="Times New Roman"/>
          <w:b/>
          <w:sz w:val="28"/>
          <w:szCs w:val="28"/>
        </w:rPr>
        <w:t xml:space="preserve">      Компьютерные технологии</w:t>
      </w:r>
      <w:r w:rsidRPr="008F371F">
        <w:rPr>
          <w:rFonts w:ascii="Times New Roman" w:hAnsi="Times New Roman"/>
          <w:sz w:val="28"/>
          <w:szCs w:val="28"/>
        </w:rPr>
        <w:t xml:space="preserve"> - развивают личность обучающегося, подготавливают к самостоятельной продуктивно</w:t>
      </w:r>
      <w:r>
        <w:rPr>
          <w:rFonts w:ascii="Times New Roman" w:hAnsi="Times New Roman"/>
          <w:sz w:val="28"/>
          <w:szCs w:val="28"/>
        </w:rPr>
        <w:t>й профессиональной деятельности</w:t>
      </w:r>
      <w:r w:rsidRPr="008F371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F371F">
        <w:rPr>
          <w:rFonts w:ascii="Times New Roman" w:hAnsi="Times New Roman"/>
          <w:sz w:val="28"/>
          <w:szCs w:val="28"/>
        </w:rPr>
        <w:t>обусловленный</w:t>
      </w:r>
      <w:proofErr w:type="gramEnd"/>
      <w:r w:rsidRPr="008F371F">
        <w:rPr>
          <w:rFonts w:ascii="Times New Roman" w:hAnsi="Times New Roman"/>
          <w:sz w:val="28"/>
          <w:szCs w:val="28"/>
        </w:rPr>
        <w:t xml:space="preserve"> потребностями современного общества.</w:t>
      </w:r>
    </w:p>
    <w:p w:rsidR="00593407" w:rsidRDefault="00593407" w:rsidP="00AD1E98">
      <w:pPr>
        <w:pStyle w:val="a8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B5E01">
        <w:rPr>
          <w:rFonts w:ascii="Times New Roman" w:hAnsi="Times New Roman"/>
          <w:b/>
          <w:color w:val="000000"/>
          <w:sz w:val="28"/>
          <w:szCs w:val="28"/>
        </w:rPr>
        <w:t>Технология дифференцированного обучения</w:t>
      </w:r>
      <w:r w:rsidRPr="008F37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F37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предполагает </w:t>
      </w:r>
      <w:r w:rsidRPr="008F371F">
        <w:rPr>
          <w:rFonts w:ascii="Times New Roman" w:hAnsi="Times New Roman"/>
          <w:color w:val="000000"/>
          <w:sz w:val="28"/>
          <w:szCs w:val="28"/>
        </w:rPr>
        <w:t xml:space="preserve">знание психологических особенностей каждого ученика, </w:t>
      </w:r>
      <w:r>
        <w:rPr>
          <w:rFonts w:ascii="Times New Roman" w:hAnsi="Times New Roman"/>
          <w:color w:val="000000"/>
          <w:sz w:val="28"/>
          <w:szCs w:val="28"/>
        </w:rPr>
        <w:t>учитываю</w:t>
      </w:r>
      <w:r w:rsidRPr="008F371F">
        <w:rPr>
          <w:rFonts w:ascii="Times New Roman" w:hAnsi="Times New Roman"/>
          <w:color w:val="000000"/>
          <w:sz w:val="28"/>
          <w:szCs w:val="28"/>
        </w:rPr>
        <w:t xml:space="preserve"> личностное отношение школьников к учебе, степень </w:t>
      </w:r>
      <w:proofErr w:type="spellStart"/>
      <w:r w:rsidRPr="008F371F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8F371F">
        <w:rPr>
          <w:rFonts w:ascii="Times New Roman" w:hAnsi="Times New Roman"/>
          <w:color w:val="000000"/>
          <w:sz w:val="28"/>
          <w:szCs w:val="28"/>
        </w:rPr>
        <w:t xml:space="preserve"> (запас знаний, умений, опыта творческой деятельности, приобретенный до изучения курса), интерес к изучению предмета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3407" w:rsidRDefault="00593407" w:rsidP="00F86C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условиях возрастания рисков аварий катастроф, загрязнения биосферы становиться все более очевидной необходимостью </w:t>
      </w:r>
      <w:proofErr w:type="gramStart"/>
      <w:r>
        <w:rPr>
          <w:rFonts w:ascii="Times New Roman" w:hAnsi="Times New Roman"/>
          <w:sz w:val="28"/>
          <w:szCs w:val="28"/>
        </w:rPr>
        <w:t>изучения курса основ безопасности жизни</w:t>
      </w:r>
      <w:proofErr w:type="gramEnd"/>
      <w:r>
        <w:rPr>
          <w:rFonts w:ascii="Times New Roman" w:hAnsi="Times New Roman"/>
          <w:sz w:val="28"/>
          <w:szCs w:val="28"/>
        </w:rPr>
        <w:t xml:space="preserve"> с использованием краеведческого материала,  так как неумение обеспечить безопасность жизнедеятельности в природной, техногенной и социальной среде конкретной территории проживания человека негативно влияет на его здоровье и благополучие. Истолкование общего на конкретных примерах данной местности, что делает изучаемый материал конкретным и близким школьнику, доступным наблюдению, анализу, обобщению, вызывает интерес, способствует активизации процесса обучения,  помогает пробуждать и развивать интерес к проблемам обеспечения безопасности жизни.  У учащихся использование краеведческого материала:</w:t>
      </w:r>
    </w:p>
    <w:p w:rsidR="00593407" w:rsidRDefault="00593407" w:rsidP="00F86C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1)  расширяет общеобразовательные знания, </w:t>
      </w:r>
    </w:p>
    <w:p w:rsidR="00593407" w:rsidRDefault="00593407" w:rsidP="00F86C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способствует самостоятельному усвоению знаний,</w:t>
      </w:r>
    </w:p>
    <w:p w:rsidR="00593407" w:rsidRDefault="00593407" w:rsidP="00F86C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развивает способности и индивидуальность каждого ребенка, </w:t>
      </w:r>
    </w:p>
    <w:p w:rsidR="00593407" w:rsidRDefault="00593407" w:rsidP="00F86C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содействует интеграции обучения с жизнью, </w:t>
      </w:r>
    </w:p>
    <w:p w:rsidR="00593407" w:rsidRDefault="00593407" w:rsidP="00F86C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реализует принцип наглядности,</w:t>
      </w:r>
    </w:p>
    <w:p w:rsidR="00593407" w:rsidRDefault="00593407" w:rsidP="00F86C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6) обеспечивает преемственность предметных связей, </w:t>
      </w:r>
    </w:p>
    <w:p w:rsidR="00593407" w:rsidRDefault="00593407" w:rsidP="00F86C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повышает эффективность формирования эстетических и патриотических чувств, любви к родине и родному краю, гуманного, ответственного отношения к природе, </w:t>
      </w:r>
    </w:p>
    <w:p w:rsidR="00593407" w:rsidRDefault="00593407" w:rsidP="00F86C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служит одним из действенных средств подготовки школьников к взрослой жизни.</w:t>
      </w:r>
    </w:p>
    <w:p w:rsidR="00593407" w:rsidRPr="00CD02FE" w:rsidRDefault="00593407" w:rsidP="00CD02FE">
      <w:pPr>
        <w:pStyle w:val="a8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Из  перечня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методических комплектов разрешенных Министерством образования в своей работе использую УМК </w:t>
      </w:r>
      <w:r w:rsidRPr="005B03F0">
        <w:rPr>
          <w:rFonts w:ascii="Times New Roman" w:hAnsi="Times New Roman"/>
          <w:sz w:val="28"/>
          <w:szCs w:val="28"/>
        </w:rPr>
        <w:t xml:space="preserve">под редакцией </w:t>
      </w:r>
      <w:proofErr w:type="spellStart"/>
      <w:r w:rsidRPr="005B03F0">
        <w:rPr>
          <w:rFonts w:ascii="Times New Roman" w:hAnsi="Times New Roman"/>
          <w:sz w:val="28"/>
          <w:szCs w:val="28"/>
        </w:rPr>
        <w:t>Латчука</w:t>
      </w:r>
      <w:proofErr w:type="spellEnd"/>
      <w:r w:rsidRPr="005B03F0">
        <w:rPr>
          <w:rFonts w:ascii="Times New Roman" w:hAnsi="Times New Roman"/>
          <w:sz w:val="28"/>
          <w:szCs w:val="28"/>
        </w:rPr>
        <w:t xml:space="preserve"> и Маркова,  в силу его, достаточной информативности</w:t>
      </w:r>
      <w:r>
        <w:rPr>
          <w:rFonts w:ascii="Times New Roman" w:hAnsi="Times New Roman"/>
          <w:sz w:val="28"/>
          <w:szCs w:val="28"/>
        </w:rPr>
        <w:t xml:space="preserve"> и понятности материала, а так же </w:t>
      </w:r>
      <w:r w:rsidRPr="005B03F0">
        <w:rPr>
          <w:rFonts w:ascii="Times New Roman" w:hAnsi="Times New Roman"/>
          <w:sz w:val="28"/>
          <w:szCs w:val="28"/>
        </w:rPr>
        <w:t>доступности в продаже</w:t>
      </w:r>
      <w:r>
        <w:rPr>
          <w:rFonts w:ascii="Times New Roman" w:hAnsi="Times New Roman"/>
          <w:sz w:val="28"/>
          <w:szCs w:val="28"/>
        </w:rPr>
        <w:t xml:space="preserve">. Все это позволяет мне при обучении иметь 100% успеваемость и качество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от 60 до 65 %. Победителей и призеров олимпиад по предмету.</w:t>
      </w:r>
    </w:p>
    <w:p w:rsidR="00593407" w:rsidRDefault="00593407" w:rsidP="005B5E01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5B5E01">
        <w:rPr>
          <w:rFonts w:ascii="Times New Roman" w:hAnsi="Times New Roman"/>
          <w:sz w:val="28"/>
          <w:szCs w:val="28"/>
        </w:rPr>
        <w:t xml:space="preserve">        </w:t>
      </w:r>
      <w:r w:rsidRPr="005B5E01">
        <w:rPr>
          <w:sz w:val="28"/>
          <w:szCs w:val="28"/>
        </w:rPr>
        <w:t xml:space="preserve"> </w:t>
      </w:r>
      <w:r w:rsidRPr="005B5E01">
        <w:rPr>
          <w:rFonts w:ascii="Times New Roman" w:hAnsi="Times New Roman"/>
          <w:sz w:val="28"/>
          <w:szCs w:val="28"/>
        </w:rPr>
        <w:t xml:space="preserve">Данная система военно-патриотического воспитания, созданная в нашей школе, реально 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школьников. Понимая всю сложность вопроса патриотического воспитания, я считаю, что школа должна принять на себя основную нагрузку по патриотическому воспитанию подрастающего поколения, ведь именно здесь наше будущее, будущее нашей Родины. Остаюсь при мнении, что воспитание гражданина – патриота стратегическая цель школы, была, есть и будет.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B5E01">
        <w:rPr>
          <w:rFonts w:ascii="Times New Roman" w:hAnsi="Times New Roman"/>
          <w:sz w:val="28"/>
          <w:szCs w:val="28"/>
        </w:rPr>
        <w:t xml:space="preserve">Патриотическое сознание наших граждан остается важнейшей ценностью, одной из основ духовно – нравственного единства общества. Воспитать человека любящим свою землю, свой народ, быть готовым к защите своей Родины – очень непростая задача. Но она, безусловно, осуществима, если мы, педагоги, будем выполнять ее с любовью и добротой, не забывая мудрых слов: “Ученик – это не сосуд, который нужно наполнить знаниями, а факел, который нужно зажечь!” </w:t>
      </w:r>
    </w:p>
    <w:p w:rsidR="00593407" w:rsidRDefault="00593407" w:rsidP="005B5E01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работы учителя - его выпускники:</w:t>
      </w:r>
    </w:p>
    <w:p w:rsidR="00055081" w:rsidRPr="00055081" w:rsidRDefault="00593407" w:rsidP="00055081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r w:rsidRPr="00055081">
        <w:rPr>
          <w:rFonts w:ascii="Times New Roman" w:hAnsi="Times New Roman"/>
          <w:sz w:val="28"/>
          <w:szCs w:val="28"/>
        </w:rPr>
        <w:t>8 офицеров ВВС:  Зайц</w:t>
      </w:r>
      <w:r w:rsidR="00055081" w:rsidRPr="00055081">
        <w:rPr>
          <w:rFonts w:ascii="Times New Roman" w:hAnsi="Times New Roman"/>
          <w:sz w:val="28"/>
          <w:szCs w:val="28"/>
        </w:rPr>
        <w:t>ев</w:t>
      </w:r>
      <w:r w:rsidRPr="00055081">
        <w:rPr>
          <w:rFonts w:ascii="Times New Roman" w:hAnsi="Times New Roman"/>
          <w:sz w:val="28"/>
          <w:szCs w:val="28"/>
        </w:rPr>
        <w:t xml:space="preserve"> Н</w:t>
      </w:r>
      <w:r w:rsidR="00C90E07">
        <w:rPr>
          <w:rFonts w:ascii="Times New Roman" w:hAnsi="Times New Roman"/>
          <w:sz w:val="28"/>
          <w:szCs w:val="28"/>
        </w:rPr>
        <w:t>иколай</w:t>
      </w:r>
      <w:r w:rsidR="00055081" w:rsidRPr="00055081">
        <w:rPr>
          <w:rFonts w:ascii="Times New Roman" w:hAnsi="Times New Roman"/>
          <w:sz w:val="28"/>
          <w:szCs w:val="28"/>
        </w:rPr>
        <w:t>,</w:t>
      </w:r>
      <w:r w:rsidRPr="00055081">
        <w:rPr>
          <w:rFonts w:ascii="Times New Roman" w:hAnsi="Times New Roman"/>
          <w:sz w:val="28"/>
          <w:szCs w:val="28"/>
        </w:rPr>
        <w:t xml:space="preserve"> Фарх</w:t>
      </w:r>
      <w:r w:rsidR="00055081" w:rsidRPr="00055081">
        <w:rPr>
          <w:rFonts w:ascii="Times New Roman" w:hAnsi="Times New Roman"/>
          <w:sz w:val="28"/>
          <w:szCs w:val="28"/>
        </w:rPr>
        <w:t xml:space="preserve">утдинов </w:t>
      </w:r>
      <w:r w:rsidRPr="00055081">
        <w:rPr>
          <w:rFonts w:ascii="Times New Roman" w:hAnsi="Times New Roman"/>
          <w:sz w:val="28"/>
          <w:szCs w:val="28"/>
        </w:rPr>
        <w:t xml:space="preserve"> С</w:t>
      </w:r>
      <w:r w:rsidR="00C90E07">
        <w:rPr>
          <w:rFonts w:ascii="Times New Roman" w:hAnsi="Times New Roman"/>
          <w:sz w:val="28"/>
          <w:szCs w:val="28"/>
        </w:rPr>
        <w:t>ергей</w:t>
      </w:r>
      <w:r w:rsidR="00055081">
        <w:rPr>
          <w:rFonts w:ascii="Times New Roman" w:hAnsi="Times New Roman"/>
          <w:sz w:val="28"/>
          <w:szCs w:val="28"/>
        </w:rPr>
        <w:t>,</w:t>
      </w:r>
      <w:r w:rsidRPr="00055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081">
        <w:rPr>
          <w:rFonts w:ascii="Times New Roman" w:hAnsi="Times New Roman"/>
          <w:sz w:val="28"/>
          <w:szCs w:val="28"/>
        </w:rPr>
        <w:t>Бант</w:t>
      </w:r>
      <w:r w:rsidR="00055081" w:rsidRPr="00055081">
        <w:rPr>
          <w:rFonts w:ascii="Times New Roman" w:hAnsi="Times New Roman"/>
          <w:sz w:val="28"/>
          <w:szCs w:val="28"/>
        </w:rPr>
        <w:t>ыш</w:t>
      </w:r>
      <w:proofErr w:type="spellEnd"/>
      <w:r w:rsidRPr="00055081">
        <w:rPr>
          <w:rFonts w:ascii="Times New Roman" w:hAnsi="Times New Roman"/>
          <w:sz w:val="28"/>
          <w:szCs w:val="28"/>
        </w:rPr>
        <w:t xml:space="preserve"> Н</w:t>
      </w:r>
      <w:r w:rsidR="00055081">
        <w:rPr>
          <w:rFonts w:ascii="Times New Roman" w:hAnsi="Times New Roman"/>
          <w:sz w:val="28"/>
          <w:szCs w:val="28"/>
        </w:rPr>
        <w:t>икита</w:t>
      </w:r>
      <w:r w:rsidR="00055081" w:rsidRPr="00055081">
        <w:rPr>
          <w:rFonts w:ascii="Times New Roman" w:hAnsi="Times New Roman"/>
          <w:sz w:val="28"/>
          <w:szCs w:val="28"/>
        </w:rPr>
        <w:t xml:space="preserve">, </w:t>
      </w:r>
      <w:r w:rsidRPr="00055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081">
        <w:rPr>
          <w:rFonts w:ascii="Times New Roman" w:hAnsi="Times New Roman"/>
          <w:sz w:val="28"/>
          <w:szCs w:val="28"/>
        </w:rPr>
        <w:t>Гомз</w:t>
      </w:r>
      <w:r w:rsidR="00055081" w:rsidRPr="00055081">
        <w:rPr>
          <w:rFonts w:ascii="Times New Roman" w:hAnsi="Times New Roman"/>
          <w:sz w:val="28"/>
          <w:szCs w:val="28"/>
        </w:rPr>
        <w:t>яков</w:t>
      </w:r>
      <w:proofErr w:type="spellEnd"/>
      <w:r w:rsidRPr="00055081">
        <w:rPr>
          <w:rFonts w:ascii="Times New Roman" w:hAnsi="Times New Roman"/>
          <w:sz w:val="28"/>
          <w:szCs w:val="28"/>
        </w:rPr>
        <w:t xml:space="preserve"> О</w:t>
      </w:r>
      <w:r w:rsidR="00055081">
        <w:rPr>
          <w:rFonts w:ascii="Times New Roman" w:hAnsi="Times New Roman"/>
          <w:sz w:val="28"/>
          <w:szCs w:val="28"/>
        </w:rPr>
        <w:t>лег,</w:t>
      </w:r>
      <w:r w:rsidRPr="00055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081">
        <w:rPr>
          <w:rFonts w:ascii="Times New Roman" w:hAnsi="Times New Roman"/>
          <w:sz w:val="28"/>
          <w:szCs w:val="28"/>
        </w:rPr>
        <w:t>Коснырев</w:t>
      </w:r>
      <w:proofErr w:type="spellEnd"/>
      <w:r w:rsidR="00055081" w:rsidRPr="00055081">
        <w:rPr>
          <w:rFonts w:ascii="Times New Roman" w:hAnsi="Times New Roman"/>
          <w:sz w:val="28"/>
          <w:szCs w:val="28"/>
        </w:rPr>
        <w:t xml:space="preserve">  </w:t>
      </w:r>
      <w:r w:rsidRPr="00055081">
        <w:rPr>
          <w:rFonts w:ascii="Times New Roman" w:hAnsi="Times New Roman"/>
          <w:sz w:val="28"/>
          <w:szCs w:val="28"/>
        </w:rPr>
        <w:t>П</w:t>
      </w:r>
      <w:r w:rsidR="00C90E07">
        <w:rPr>
          <w:rFonts w:ascii="Times New Roman" w:hAnsi="Times New Roman"/>
          <w:sz w:val="28"/>
          <w:szCs w:val="28"/>
        </w:rPr>
        <w:t>авел</w:t>
      </w:r>
      <w:r w:rsidR="00055081" w:rsidRPr="00055081">
        <w:rPr>
          <w:rFonts w:ascii="Times New Roman" w:hAnsi="Times New Roman"/>
          <w:sz w:val="28"/>
          <w:szCs w:val="28"/>
        </w:rPr>
        <w:t>,</w:t>
      </w:r>
      <w:r w:rsidRPr="00055081">
        <w:rPr>
          <w:rFonts w:ascii="Times New Roman" w:hAnsi="Times New Roman"/>
          <w:sz w:val="28"/>
          <w:szCs w:val="28"/>
        </w:rPr>
        <w:t xml:space="preserve"> Савон</w:t>
      </w:r>
      <w:r w:rsidR="00055081" w:rsidRPr="00055081">
        <w:rPr>
          <w:rFonts w:ascii="Times New Roman" w:hAnsi="Times New Roman"/>
          <w:sz w:val="28"/>
          <w:szCs w:val="28"/>
        </w:rPr>
        <w:t>ичев</w:t>
      </w:r>
      <w:r w:rsidRPr="00055081">
        <w:rPr>
          <w:rFonts w:ascii="Times New Roman" w:hAnsi="Times New Roman"/>
          <w:sz w:val="28"/>
          <w:szCs w:val="28"/>
        </w:rPr>
        <w:t xml:space="preserve"> Т</w:t>
      </w:r>
      <w:r w:rsidR="00C90E07">
        <w:rPr>
          <w:rFonts w:ascii="Times New Roman" w:hAnsi="Times New Roman"/>
          <w:sz w:val="28"/>
          <w:szCs w:val="28"/>
        </w:rPr>
        <w:t>имур</w:t>
      </w:r>
      <w:r w:rsidR="00055081" w:rsidRPr="00055081">
        <w:rPr>
          <w:rFonts w:ascii="Times New Roman" w:hAnsi="Times New Roman"/>
          <w:sz w:val="28"/>
          <w:szCs w:val="28"/>
        </w:rPr>
        <w:t>,</w:t>
      </w:r>
      <w:r w:rsidRPr="00055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081">
        <w:rPr>
          <w:rFonts w:ascii="Times New Roman" w:hAnsi="Times New Roman"/>
          <w:sz w:val="28"/>
          <w:szCs w:val="28"/>
        </w:rPr>
        <w:t>Пестич</w:t>
      </w:r>
      <w:proofErr w:type="spellEnd"/>
      <w:r w:rsidRPr="00055081">
        <w:rPr>
          <w:rFonts w:ascii="Times New Roman" w:hAnsi="Times New Roman"/>
          <w:sz w:val="28"/>
          <w:szCs w:val="28"/>
        </w:rPr>
        <w:t xml:space="preserve"> Серг</w:t>
      </w:r>
      <w:r w:rsidR="00055081" w:rsidRPr="00055081">
        <w:rPr>
          <w:rFonts w:ascii="Times New Roman" w:hAnsi="Times New Roman"/>
          <w:sz w:val="28"/>
          <w:szCs w:val="28"/>
        </w:rPr>
        <w:t>ей,</w:t>
      </w:r>
      <w:r w:rsidRPr="0005508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55081">
        <w:rPr>
          <w:rFonts w:ascii="Times New Roman" w:hAnsi="Times New Roman"/>
          <w:sz w:val="28"/>
          <w:szCs w:val="28"/>
        </w:rPr>
        <w:t>Ощепков</w:t>
      </w:r>
      <w:proofErr w:type="spellEnd"/>
      <w:r w:rsidRPr="00055081">
        <w:rPr>
          <w:rFonts w:ascii="Times New Roman" w:hAnsi="Times New Roman"/>
          <w:sz w:val="28"/>
          <w:szCs w:val="28"/>
        </w:rPr>
        <w:t xml:space="preserve"> Р</w:t>
      </w:r>
      <w:r w:rsidR="00C90E07">
        <w:rPr>
          <w:rFonts w:ascii="Times New Roman" w:hAnsi="Times New Roman"/>
          <w:sz w:val="28"/>
          <w:szCs w:val="28"/>
        </w:rPr>
        <w:t>оман</w:t>
      </w:r>
      <w:r w:rsidR="00055081">
        <w:rPr>
          <w:rFonts w:ascii="Times New Roman" w:hAnsi="Times New Roman"/>
          <w:sz w:val="28"/>
          <w:szCs w:val="28"/>
        </w:rPr>
        <w:t>;</w:t>
      </w:r>
    </w:p>
    <w:p w:rsidR="00593407" w:rsidRPr="00055081" w:rsidRDefault="00593407" w:rsidP="00055081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230DCA">
        <w:rPr>
          <w:rFonts w:ascii="Times New Roman" w:hAnsi="Times New Roman"/>
          <w:sz w:val="28"/>
          <w:szCs w:val="28"/>
        </w:rPr>
        <w:t xml:space="preserve">2)  </w:t>
      </w:r>
      <w:r w:rsidRPr="00055081">
        <w:rPr>
          <w:rFonts w:ascii="Times New Roman" w:hAnsi="Times New Roman"/>
          <w:sz w:val="28"/>
          <w:szCs w:val="28"/>
        </w:rPr>
        <w:t>танкист</w:t>
      </w:r>
      <w:r w:rsidR="00055081">
        <w:rPr>
          <w:rFonts w:ascii="Times New Roman" w:hAnsi="Times New Roman"/>
          <w:sz w:val="28"/>
          <w:szCs w:val="28"/>
        </w:rPr>
        <w:t>:</w:t>
      </w:r>
      <w:r w:rsidRPr="00055081">
        <w:rPr>
          <w:rFonts w:ascii="Times New Roman" w:hAnsi="Times New Roman"/>
          <w:sz w:val="28"/>
          <w:szCs w:val="28"/>
        </w:rPr>
        <w:t xml:space="preserve"> Тихонов Ден</w:t>
      </w:r>
      <w:r w:rsidR="00055081" w:rsidRPr="00055081">
        <w:rPr>
          <w:rFonts w:ascii="Times New Roman" w:hAnsi="Times New Roman"/>
          <w:sz w:val="28"/>
          <w:szCs w:val="28"/>
        </w:rPr>
        <w:t>ис</w:t>
      </w:r>
      <w:r w:rsidR="00055081">
        <w:rPr>
          <w:rFonts w:ascii="Times New Roman" w:hAnsi="Times New Roman"/>
          <w:sz w:val="28"/>
          <w:szCs w:val="28"/>
        </w:rPr>
        <w:t>;</w:t>
      </w:r>
    </w:p>
    <w:p w:rsidR="00593407" w:rsidRPr="00055081" w:rsidRDefault="00055081" w:rsidP="00230DCA">
      <w:pPr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3) МЧ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внутренняя служба</w:t>
      </w:r>
      <w:r w:rsidRPr="00055081">
        <w:rPr>
          <w:rFonts w:ascii="Times New Roman" w:hAnsi="Times New Roman"/>
          <w:sz w:val="28"/>
          <w:szCs w:val="28"/>
        </w:rPr>
        <w:t>):</w:t>
      </w:r>
      <w:r w:rsidR="00593407" w:rsidRPr="0005508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93407" w:rsidRPr="00055081">
        <w:rPr>
          <w:rFonts w:ascii="Times New Roman" w:hAnsi="Times New Roman"/>
          <w:sz w:val="28"/>
          <w:szCs w:val="28"/>
        </w:rPr>
        <w:t>Латушкин</w:t>
      </w:r>
      <w:proofErr w:type="spellEnd"/>
      <w:r w:rsidRPr="00055081">
        <w:rPr>
          <w:rFonts w:ascii="Times New Roman" w:hAnsi="Times New Roman"/>
          <w:sz w:val="28"/>
          <w:szCs w:val="28"/>
        </w:rPr>
        <w:t xml:space="preserve">  </w:t>
      </w:r>
      <w:r w:rsidR="00593407" w:rsidRPr="00055081">
        <w:rPr>
          <w:rFonts w:ascii="Times New Roman" w:hAnsi="Times New Roman"/>
          <w:sz w:val="28"/>
          <w:szCs w:val="28"/>
        </w:rPr>
        <w:t xml:space="preserve"> М</w:t>
      </w:r>
      <w:r w:rsidR="00C90E07">
        <w:rPr>
          <w:rFonts w:ascii="Times New Roman" w:hAnsi="Times New Roman"/>
          <w:sz w:val="28"/>
          <w:szCs w:val="28"/>
        </w:rPr>
        <w:t>аксим</w:t>
      </w:r>
      <w:r>
        <w:rPr>
          <w:rFonts w:ascii="Times New Roman" w:hAnsi="Times New Roman"/>
          <w:sz w:val="28"/>
          <w:szCs w:val="28"/>
        </w:rPr>
        <w:t>;</w:t>
      </w:r>
    </w:p>
    <w:p w:rsidR="00593407" w:rsidRPr="00055081" w:rsidRDefault="00055081" w:rsidP="00230DCA">
      <w:pPr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оперативный сотрудник МВД :</w:t>
      </w:r>
      <w:r w:rsidR="0059340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593407" w:rsidRPr="00055081">
        <w:rPr>
          <w:rFonts w:ascii="Times New Roman" w:hAnsi="Times New Roman"/>
          <w:sz w:val="28"/>
          <w:szCs w:val="28"/>
        </w:rPr>
        <w:t>Перепечкин</w:t>
      </w:r>
      <w:proofErr w:type="spellEnd"/>
      <w:r w:rsidR="00593407" w:rsidRPr="00055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93407" w:rsidRPr="00055081">
        <w:rPr>
          <w:rFonts w:ascii="Times New Roman" w:hAnsi="Times New Roman"/>
          <w:sz w:val="28"/>
          <w:szCs w:val="28"/>
        </w:rPr>
        <w:t>М</w:t>
      </w:r>
      <w:r w:rsidR="00C90E07">
        <w:rPr>
          <w:rFonts w:ascii="Times New Roman" w:hAnsi="Times New Roman"/>
          <w:sz w:val="28"/>
          <w:szCs w:val="28"/>
        </w:rPr>
        <w:t>ихаил</w:t>
      </w:r>
      <w:r>
        <w:rPr>
          <w:rFonts w:ascii="Times New Roman" w:hAnsi="Times New Roman"/>
          <w:sz w:val="28"/>
          <w:szCs w:val="28"/>
        </w:rPr>
        <w:t>;</w:t>
      </w:r>
    </w:p>
    <w:p w:rsidR="00593407" w:rsidRDefault="00593407" w:rsidP="005D4BC4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4BC4">
        <w:rPr>
          <w:rFonts w:ascii="Times New Roman" w:hAnsi="Times New Roman"/>
          <w:sz w:val="28"/>
          <w:szCs w:val="28"/>
          <w:lang w:eastAsia="ru-RU"/>
        </w:rPr>
        <w:t>Де</w:t>
      </w:r>
      <w:r>
        <w:rPr>
          <w:rFonts w:ascii="Times New Roman" w:hAnsi="Times New Roman"/>
          <w:sz w:val="28"/>
          <w:szCs w:val="28"/>
          <w:lang w:eastAsia="ru-RU"/>
        </w:rPr>
        <w:t xml:space="preserve">ти </w:t>
      </w:r>
      <w:r w:rsidRPr="00EF1E96">
        <w:rPr>
          <w:rFonts w:ascii="Times New Roman" w:hAnsi="Times New Roman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sz w:val="28"/>
          <w:szCs w:val="28"/>
          <w:lang w:eastAsia="ru-RU"/>
        </w:rPr>
        <w:t xml:space="preserve"> усвоить</w:t>
      </w:r>
      <w:r w:rsidRPr="005D4BC4">
        <w:rPr>
          <w:rFonts w:ascii="Times New Roman" w:hAnsi="Times New Roman"/>
          <w:sz w:val="28"/>
          <w:szCs w:val="28"/>
          <w:lang w:eastAsia="ru-RU"/>
        </w:rPr>
        <w:t xml:space="preserve"> главное, что </w:t>
      </w:r>
      <w:r w:rsidRPr="005D4BC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любовь к Родине</w:t>
      </w:r>
      <w:r w:rsidRPr="005D4BC4">
        <w:rPr>
          <w:rFonts w:ascii="Times New Roman" w:hAnsi="Times New Roman"/>
          <w:b/>
          <w:bCs/>
          <w:sz w:val="28"/>
          <w:szCs w:val="28"/>
          <w:lang w:eastAsia="ru-RU"/>
        </w:rPr>
        <w:t> – </w:t>
      </w:r>
      <w:r w:rsidRPr="005D4BC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это проявление патриотизма</w:t>
      </w:r>
      <w:r w:rsidRPr="005D4BC4">
        <w:rPr>
          <w:rFonts w:ascii="Times New Roman" w:hAnsi="Times New Roman"/>
          <w:b/>
          <w:bCs/>
          <w:sz w:val="28"/>
          <w:szCs w:val="28"/>
          <w:lang w:eastAsia="ru-RU"/>
        </w:rPr>
        <w:t>, а </w:t>
      </w:r>
      <w:r w:rsidRPr="005D4BC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защита Отечества</w:t>
      </w:r>
      <w:r w:rsidRPr="005D4B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– </w:t>
      </w:r>
      <w:proofErr w:type="gramStart"/>
      <w:r w:rsidRPr="005D4BC4">
        <w:rPr>
          <w:rFonts w:ascii="Times New Roman" w:hAnsi="Times New Roman"/>
          <w:b/>
          <w:bCs/>
          <w:sz w:val="28"/>
          <w:szCs w:val="28"/>
          <w:lang w:eastAsia="ru-RU"/>
        </w:rPr>
        <w:t>эт</w:t>
      </w:r>
      <w:proofErr w:type="gramEnd"/>
      <w:r w:rsidRPr="005D4BC4">
        <w:rPr>
          <w:rFonts w:ascii="Times New Roman" w:hAnsi="Times New Roman"/>
          <w:b/>
          <w:bCs/>
          <w:sz w:val="28"/>
          <w:szCs w:val="28"/>
          <w:lang w:eastAsia="ru-RU"/>
        </w:rPr>
        <w:t>о </w:t>
      </w:r>
      <w:r w:rsidRPr="005D4BC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долг</w:t>
      </w:r>
      <w:r w:rsidRPr="005D4BC4">
        <w:rPr>
          <w:rFonts w:ascii="Times New Roman" w:hAnsi="Times New Roman"/>
          <w:b/>
          <w:bCs/>
          <w:sz w:val="28"/>
          <w:szCs w:val="28"/>
          <w:lang w:eastAsia="ru-RU"/>
        </w:rPr>
        <w:t> и </w:t>
      </w:r>
      <w:r w:rsidRPr="005D4BC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обязанность патриота</w:t>
      </w:r>
      <w:r w:rsidRPr="005D4BC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93407" w:rsidRDefault="00593407" w:rsidP="00055081">
      <w:pPr>
        <w:spacing w:after="12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Pr="00012B67">
        <w:rPr>
          <w:rFonts w:ascii="Times New Roman" w:hAnsi="Times New Roman"/>
          <w:bCs/>
          <w:sz w:val="28"/>
          <w:szCs w:val="28"/>
          <w:lang w:eastAsia="ru-RU"/>
        </w:rPr>
        <w:t>Опытом своей работы делюсь с коллегами на заседаниях РМО</w:t>
      </w:r>
      <w:r w:rsidR="00055081">
        <w:rPr>
          <w:rFonts w:ascii="Times New Roman" w:hAnsi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     </w:t>
      </w:r>
    </w:p>
    <w:p w:rsidR="00593407" w:rsidRPr="005D4BC4" w:rsidRDefault="00593407">
      <w:pPr>
        <w:rPr>
          <w:rFonts w:ascii="Times New Roman" w:hAnsi="Times New Roman"/>
          <w:sz w:val="28"/>
          <w:szCs w:val="28"/>
        </w:rPr>
      </w:pPr>
    </w:p>
    <w:sectPr w:rsidR="00593407" w:rsidRPr="005D4BC4" w:rsidSect="008C2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EA4"/>
    <w:multiLevelType w:val="multilevel"/>
    <w:tmpl w:val="9B5A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8C1E4A"/>
    <w:multiLevelType w:val="hybridMultilevel"/>
    <w:tmpl w:val="69DC88E0"/>
    <w:lvl w:ilvl="0" w:tplc="3A0402B6">
      <w:start w:val="1"/>
      <w:numFmt w:val="decimal"/>
      <w:lvlText w:val="%1)"/>
      <w:lvlJc w:val="left"/>
      <w:pPr>
        <w:ind w:left="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D4BC4"/>
    <w:rsid w:val="0000528C"/>
    <w:rsid w:val="00012B67"/>
    <w:rsid w:val="00035202"/>
    <w:rsid w:val="00055081"/>
    <w:rsid w:val="000754CF"/>
    <w:rsid w:val="0009391F"/>
    <w:rsid w:val="000E6814"/>
    <w:rsid w:val="00105481"/>
    <w:rsid w:val="00116BB0"/>
    <w:rsid w:val="00121B80"/>
    <w:rsid w:val="001A2A23"/>
    <w:rsid w:val="001E5BEA"/>
    <w:rsid w:val="001F18D9"/>
    <w:rsid w:val="00204C14"/>
    <w:rsid w:val="00206873"/>
    <w:rsid w:val="0022047E"/>
    <w:rsid w:val="00230DCA"/>
    <w:rsid w:val="002C7FA0"/>
    <w:rsid w:val="002F4D89"/>
    <w:rsid w:val="00346C1F"/>
    <w:rsid w:val="003B110A"/>
    <w:rsid w:val="003C3B9A"/>
    <w:rsid w:val="004B5166"/>
    <w:rsid w:val="004D1205"/>
    <w:rsid w:val="00524471"/>
    <w:rsid w:val="005478CE"/>
    <w:rsid w:val="00563C8F"/>
    <w:rsid w:val="00577857"/>
    <w:rsid w:val="00593407"/>
    <w:rsid w:val="005B03F0"/>
    <w:rsid w:val="005B5E01"/>
    <w:rsid w:val="005D4BC4"/>
    <w:rsid w:val="006202F5"/>
    <w:rsid w:val="006400E6"/>
    <w:rsid w:val="00647167"/>
    <w:rsid w:val="00656B2A"/>
    <w:rsid w:val="006650F5"/>
    <w:rsid w:val="006A0696"/>
    <w:rsid w:val="006A3176"/>
    <w:rsid w:val="007208BF"/>
    <w:rsid w:val="00727F9D"/>
    <w:rsid w:val="008147AF"/>
    <w:rsid w:val="00840F9F"/>
    <w:rsid w:val="008C1BF2"/>
    <w:rsid w:val="008C24D4"/>
    <w:rsid w:val="008F371F"/>
    <w:rsid w:val="009122F3"/>
    <w:rsid w:val="00913500"/>
    <w:rsid w:val="009915B7"/>
    <w:rsid w:val="009E02A6"/>
    <w:rsid w:val="00AB1342"/>
    <w:rsid w:val="00AD1E98"/>
    <w:rsid w:val="00AF23A8"/>
    <w:rsid w:val="00B2122A"/>
    <w:rsid w:val="00B7701A"/>
    <w:rsid w:val="00C0021E"/>
    <w:rsid w:val="00C662BB"/>
    <w:rsid w:val="00C90E07"/>
    <w:rsid w:val="00CA67F4"/>
    <w:rsid w:val="00CA6E06"/>
    <w:rsid w:val="00CD02FE"/>
    <w:rsid w:val="00D71BB2"/>
    <w:rsid w:val="00D8023C"/>
    <w:rsid w:val="00E01DAE"/>
    <w:rsid w:val="00E16005"/>
    <w:rsid w:val="00EF1E96"/>
    <w:rsid w:val="00F146A7"/>
    <w:rsid w:val="00F1754C"/>
    <w:rsid w:val="00F335A8"/>
    <w:rsid w:val="00F845FF"/>
    <w:rsid w:val="00F86C82"/>
    <w:rsid w:val="00FB27D3"/>
    <w:rsid w:val="00FB5F44"/>
    <w:rsid w:val="00FB6E61"/>
    <w:rsid w:val="00FC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D4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D4BC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D4BC4"/>
    <w:rPr>
      <w:rFonts w:cs="Times New Roman"/>
    </w:rPr>
  </w:style>
  <w:style w:type="character" w:styleId="a5">
    <w:name w:val="Emphasis"/>
    <w:basedOn w:val="a0"/>
    <w:uiPriority w:val="99"/>
    <w:qFormat/>
    <w:rsid w:val="005D4BC4"/>
    <w:rPr>
      <w:rFonts w:cs="Times New Roman"/>
      <w:i/>
      <w:iCs/>
    </w:rPr>
  </w:style>
  <w:style w:type="character" w:styleId="a6">
    <w:name w:val="Hyperlink"/>
    <w:basedOn w:val="a0"/>
    <w:uiPriority w:val="99"/>
    <w:rsid w:val="009E02A6"/>
    <w:rPr>
      <w:rFonts w:cs="Times New Roman"/>
      <w:b/>
      <w:bCs/>
      <w:color w:val="auto"/>
      <w:sz w:val="17"/>
      <w:szCs w:val="17"/>
      <w:u w:val="none"/>
      <w:effect w:val="none"/>
    </w:rPr>
  </w:style>
  <w:style w:type="paragraph" w:styleId="a7">
    <w:name w:val="No Spacing"/>
    <w:uiPriority w:val="99"/>
    <w:qFormat/>
    <w:rsid w:val="00577857"/>
    <w:rPr>
      <w:lang w:eastAsia="en-US"/>
    </w:rPr>
  </w:style>
  <w:style w:type="paragraph" w:styleId="a8">
    <w:name w:val="List Paragraph"/>
    <w:basedOn w:val="a"/>
    <w:uiPriority w:val="99"/>
    <w:qFormat/>
    <w:rsid w:val="00035202"/>
    <w:pPr>
      <w:ind w:left="720"/>
    </w:pPr>
  </w:style>
  <w:style w:type="paragraph" w:styleId="a9">
    <w:name w:val="Balloon Text"/>
    <w:basedOn w:val="a"/>
    <w:link w:val="aa"/>
    <w:uiPriority w:val="99"/>
    <w:semiHidden/>
    <w:rsid w:val="0034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6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2014-02-14T06:12:00Z</cp:lastPrinted>
  <dcterms:created xsi:type="dcterms:W3CDTF">2014-03-14T11:00:00Z</dcterms:created>
  <dcterms:modified xsi:type="dcterms:W3CDTF">2014-03-14T14:43:00Z</dcterms:modified>
</cp:coreProperties>
</file>