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E7" w:rsidRPr="0053728B" w:rsidRDefault="000E2EE7">
      <w:pPr>
        <w:rPr>
          <w:b/>
          <w:i/>
          <w:sz w:val="36"/>
        </w:rPr>
      </w:pPr>
      <w:r w:rsidRPr="0053728B">
        <w:rPr>
          <w:b/>
          <w:i/>
          <w:sz w:val="36"/>
        </w:rPr>
        <w:t xml:space="preserve">                 </w:t>
      </w:r>
      <w:r w:rsidR="0053728B">
        <w:rPr>
          <w:b/>
          <w:i/>
          <w:sz w:val="36"/>
        </w:rPr>
        <w:t xml:space="preserve">              </w:t>
      </w:r>
      <w:r w:rsidRPr="0053728B">
        <w:rPr>
          <w:b/>
          <w:i/>
          <w:sz w:val="36"/>
        </w:rPr>
        <w:t xml:space="preserve"> Итоговый тест</w:t>
      </w:r>
    </w:p>
    <w:p w:rsidR="000E2EE7" w:rsidRPr="0053728B" w:rsidRDefault="000E2EE7">
      <w:pPr>
        <w:rPr>
          <w:b/>
          <w:i/>
          <w:sz w:val="36"/>
        </w:rPr>
      </w:pPr>
      <w:r w:rsidRPr="0053728B">
        <w:rPr>
          <w:b/>
          <w:i/>
          <w:sz w:val="36"/>
        </w:rPr>
        <w:t xml:space="preserve">                      </w:t>
      </w:r>
      <w:r w:rsidR="0053728B">
        <w:rPr>
          <w:b/>
          <w:i/>
          <w:sz w:val="36"/>
        </w:rPr>
        <w:t xml:space="preserve">               </w:t>
      </w:r>
      <w:r w:rsidRPr="0053728B">
        <w:rPr>
          <w:b/>
          <w:i/>
          <w:sz w:val="36"/>
        </w:rPr>
        <w:t xml:space="preserve">    7 КЛАСС</w:t>
      </w:r>
    </w:p>
    <w:p w:rsidR="000E2EE7" w:rsidRPr="0053728B" w:rsidRDefault="000E2EE7">
      <w:pPr>
        <w:rPr>
          <w:b/>
          <w:i/>
          <w:sz w:val="36"/>
        </w:rPr>
      </w:pPr>
      <w:r w:rsidRPr="0053728B">
        <w:rPr>
          <w:b/>
          <w:i/>
          <w:sz w:val="36"/>
        </w:rPr>
        <w:t xml:space="preserve">          </w:t>
      </w:r>
      <w:r w:rsidR="0053728B">
        <w:rPr>
          <w:b/>
          <w:i/>
          <w:sz w:val="36"/>
        </w:rPr>
        <w:t xml:space="preserve">                      </w:t>
      </w:r>
      <w:r w:rsidRPr="0053728B">
        <w:rPr>
          <w:b/>
          <w:i/>
          <w:sz w:val="36"/>
        </w:rPr>
        <w:t xml:space="preserve">   Вариант № 1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1.Кто из перечисленных композиторов не является Венским </w:t>
      </w:r>
      <w:proofErr w:type="gramStart"/>
      <w:r w:rsidRPr="0053728B">
        <w:rPr>
          <w:b/>
          <w:i/>
          <w:sz w:val="24"/>
        </w:rPr>
        <w:t>классиком: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 xml:space="preserve">) Л. </w:t>
      </w:r>
      <w:proofErr w:type="spellStart"/>
      <w:r w:rsidRPr="0053728B">
        <w:rPr>
          <w:sz w:val="24"/>
        </w:rPr>
        <w:t>Бетхвен</w:t>
      </w:r>
      <w:proofErr w:type="spellEnd"/>
      <w:r w:rsidRPr="0053728B">
        <w:rPr>
          <w:sz w:val="24"/>
        </w:rPr>
        <w:t>,</w:t>
      </w:r>
      <w:r w:rsidRPr="0053728B">
        <w:rPr>
          <w:sz w:val="24"/>
        </w:rPr>
        <w:br/>
        <w:t>Б) И.С. Бах,</w:t>
      </w:r>
      <w:r w:rsidRPr="0053728B">
        <w:rPr>
          <w:sz w:val="24"/>
        </w:rPr>
        <w:br/>
        <w:t>В) В.А. Моцарт,</w:t>
      </w:r>
      <w:r w:rsidRPr="0053728B">
        <w:rPr>
          <w:sz w:val="24"/>
        </w:rPr>
        <w:br/>
        <w:t xml:space="preserve">Г) </w:t>
      </w:r>
      <w:proofErr w:type="spellStart"/>
      <w:r w:rsidRPr="0053728B">
        <w:rPr>
          <w:sz w:val="24"/>
        </w:rPr>
        <w:t>И.Гайдн</w:t>
      </w:r>
      <w:proofErr w:type="spellEnd"/>
      <w:r w:rsidRPr="0053728B">
        <w:rPr>
          <w:sz w:val="24"/>
        </w:rPr>
        <w:t>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2. </w:t>
      </w:r>
      <w:proofErr w:type="spellStart"/>
      <w:r w:rsidRPr="0053728B">
        <w:rPr>
          <w:b/>
          <w:i/>
          <w:sz w:val="24"/>
        </w:rPr>
        <w:t>И.С.Бах</w:t>
      </w:r>
      <w:proofErr w:type="spellEnd"/>
      <w:r w:rsidRPr="0053728B">
        <w:rPr>
          <w:b/>
          <w:i/>
          <w:sz w:val="24"/>
        </w:rPr>
        <w:t xml:space="preserve"> </w:t>
      </w:r>
      <w:proofErr w:type="gramStart"/>
      <w:r w:rsidRPr="0053728B">
        <w:rPr>
          <w:b/>
          <w:i/>
          <w:sz w:val="24"/>
        </w:rPr>
        <w:t>является: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романтиком,</w:t>
      </w:r>
      <w:r w:rsidRPr="0053728B">
        <w:rPr>
          <w:sz w:val="24"/>
        </w:rPr>
        <w:br/>
        <w:t>Б) философом</w:t>
      </w:r>
      <w:r w:rsidRPr="0053728B">
        <w:rPr>
          <w:sz w:val="24"/>
        </w:rPr>
        <w:br/>
        <w:t>В) лириком,</w:t>
      </w:r>
      <w:r w:rsidRPr="0053728B">
        <w:rPr>
          <w:sz w:val="24"/>
        </w:rPr>
        <w:br/>
        <w:t>Г) борцом.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>3. Основная тема творчества Н.А. Римского-</w:t>
      </w:r>
      <w:proofErr w:type="gramStart"/>
      <w:r w:rsidRPr="0053728B">
        <w:rPr>
          <w:b/>
          <w:i/>
          <w:sz w:val="24"/>
        </w:rPr>
        <w:t>Корсакова: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сказка,</w:t>
      </w:r>
      <w:r w:rsidRPr="0053728B">
        <w:rPr>
          <w:sz w:val="24"/>
        </w:rPr>
        <w:br/>
        <w:t>Б) борьба,</w:t>
      </w:r>
      <w:r w:rsidRPr="0053728B">
        <w:rPr>
          <w:sz w:val="24"/>
        </w:rPr>
        <w:br/>
        <w:t>В) сатира,</w:t>
      </w:r>
      <w:r w:rsidRPr="0053728B">
        <w:rPr>
          <w:sz w:val="24"/>
        </w:rPr>
        <w:br/>
        <w:t>г) Родина.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sz w:val="24"/>
        </w:rPr>
        <w:t xml:space="preserve">4. Сколько балетов написано П.И. </w:t>
      </w:r>
      <w:proofErr w:type="gramStart"/>
      <w:r w:rsidRPr="0053728B">
        <w:rPr>
          <w:b/>
          <w:sz w:val="24"/>
        </w:rPr>
        <w:t>Чайковским: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5,</w:t>
      </w:r>
      <w:r w:rsidRPr="0053728B">
        <w:rPr>
          <w:sz w:val="24"/>
        </w:rPr>
        <w:br/>
        <w:t>Б) 7,</w:t>
      </w:r>
      <w:r w:rsidRPr="0053728B">
        <w:rPr>
          <w:sz w:val="24"/>
        </w:rPr>
        <w:br/>
        <w:t>В) 3,</w:t>
      </w:r>
      <w:r w:rsidRPr="0053728B">
        <w:rPr>
          <w:sz w:val="24"/>
        </w:rPr>
        <w:br/>
        <w:t>Г) 10.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5. Слово «увертюра» </w:t>
      </w:r>
      <w:proofErr w:type="gramStart"/>
      <w:r w:rsidRPr="0053728B">
        <w:rPr>
          <w:b/>
          <w:i/>
          <w:sz w:val="24"/>
        </w:rPr>
        <w:t>обозначает: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название инструмента,</w:t>
      </w:r>
      <w:r w:rsidRPr="0053728B">
        <w:rPr>
          <w:sz w:val="24"/>
        </w:rPr>
        <w:br/>
        <w:t>Б) оркестровое вступление,</w:t>
      </w:r>
      <w:r w:rsidRPr="0053728B">
        <w:rPr>
          <w:sz w:val="24"/>
        </w:rPr>
        <w:br/>
        <w:t>В) пьесу для постановки на сцене,</w:t>
      </w:r>
      <w:r w:rsidRPr="0053728B">
        <w:rPr>
          <w:sz w:val="24"/>
        </w:rPr>
        <w:br/>
        <w:t>Г) определение темпа.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>6. Какой инструмент называют «царицей оркестра</w:t>
      </w:r>
      <w:proofErr w:type="gramStart"/>
      <w:r w:rsidRPr="0053728B">
        <w:rPr>
          <w:b/>
          <w:i/>
          <w:sz w:val="24"/>
        </w:rPr>
        <w:t>».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флейту,</w:t>
      </w:r>
      <w:r w:rsidRPr="0053728B">
        <w:rPr>
          <w:sz w:val="24"/>
        </w:rPr>
        <w:br/>
        <w:t>Б) скрипку,</w:t>
      </w:r>
      <w:r w:rsidRPr="0053728B">
        <w:rPr>
          <w:sz w:val="24"/>
        </w:rPr>
        <w:br/>
        <w:t>В) виолончель,</w:t>
      </w:r>
      <w:r w:rsidRPr="0053728B">
        <w:rPr>
          <w:sz w:val="24"/>
        </w:rPr>
        <w:br/>
        <w:t>Г) арфу.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7. К зарубежным композиторам </w:t>
      </w:r>
      <w:proofErr w:type="gramStart"/>
      <w:r w:rsidRPr="0053728B">
        <w:rPr>
          <w:b/>
          <w:i/>
          <w:sz w:val="24"/>
        </w:rPr>
        <w:t>относится: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С.В. Рахманинов,</w:t>
      </w:r>
      <w:r w:rsidRPr="0053728B">
        <w:rPr>
          <w:sz w:val="24"/>
        </w:rPr>
        <w:br/>
        <w:t>Б) А.П. Бородин,</w:t>
      </w:r>
      <w:r w:rsidRPr="0053728B">
        <w:rPr>
          <w:sz w:val="24"/>
        </w:rPr>
        <w:br/>
        <w:t>В) Д.С. Шостакович,</w:t>
      </w:r>
      <w:r w:rsidRPr="0053728B">
        <w:rPr>
          <w:sz w:val="24"/>
        </w:rPr>
        <w:br/>
        <w:t xml:space="preserve">Г) </w:t>
      </w:r>
      <w:proofErr w:type="spellStart"/>
      <w:r w:rsidRPr="0053728B">
        <w:rPr>
          <w:sz w:val="24"/>
        </w:rPr>
        <w:t>Э.Григ</w:t>
      </w:r>
      <w:proofErr w:type="spellEnd"/>
      <w:r w:rsidRPr="0053728B">
        <w:rPr>
          <w:sz w:val="24"/>
        </w:rPr>
        <w:t>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lastRenderedPageBreak/>
        <w:t xml:space="preserve">8. Какое произведение не принадлежит </w:t>
      </w:r>
      <w:proofErr w:type="spellStart"/>
      <w:proofErr w:type="gramStart"/>
      <w:r w:rsidRPr="0053728B">
        <w:rPr>
          <w:b/>
          <w:i/>
          <w:sz w:val="24"/>
        </w:rPr>
        <w:t>Л.Бетховену</w:t>
      </w:r>
      <w:proofErr w:type="spellEnd"/>
      <w:r w:rsidRPr="0053728B">
        <w:rPr>
          <w:b/>
          <w:i/>
          <w:sz w:val="24"/>
        </w:rPr>
        <w:t>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«Эгмонт»,</w:t>
      </w:r>
      <w:r w:rsidRPr="0053728B">
        <w:rPr>
          <w:sz w:val="24"/>
        </w:rPr>
        <w:br/>
        <w:t>Б) «Лунная соната»,</w:t>
      </w:r>
      <w:r w:rsidRPr="0053728B">
        <w:rPr>
          <w:sz w:val="24"/>
        </w:rPr>
        <w:br/>
        <w:t xml:space="preserve">В) «К </w:t>
      </w:r>
      <w:proofErr w:type="spellStart"/>
      <w:r w:rsidRPr="0053728B">
        <w:rPr>
          <w:sz w:val="24"/>
        </w:rPr>
        <w:t>Элизе</w:t>
      </w:r>
      <w:proofErr w:type="spellEnd"/>
      <w:r w:rsidRPr="0053728B">
        <w:rPr>
          <w:sz w:val="24"/>
        </w:rPr>
        <w:t>»,</w:t>
      </w:r>
      <w:r w:rsidRPr="0053728B">
        <w:rPr>
          <w:sz w:val="24"/>
        </w:rPr>
        <w:br/>
        <w:t>Г) «Спящая красавица».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9. «Рефрен» звучит </w:t>
      </w:r>
      <w:proofErr w:type="gramStart"/>
      <w:r w:rsidRPr="0053728B">
        <w:rPr>
          <w:b/>
          <w:i/>
          <w:sz w:val="24"/>
        </w:rPr>
        <w:t>в: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однозначной форме,</w:t>
      </w:r>
      <w:r w:rsidRPr="0053728B">
        <w:rPr>
          <w:sz w:val="24"/>
        </w:rPr>
        <w:br/>
        <w:t>Б) рондо,</w:t>
      </w:r>
      <w:r w:rsidRPr="0053728B">
        <w:rPr>
          <w:sz w:val="24"/>
        </w:rPr>
        <w:br/>
        <w:t>В) двухчастной,</w:t>
      </w:r>
      <w:r w:rsidRPr="0053728B">
        <w:rPr>
          <w:sz w:val="24"/>
        </w:rPr>
        <w:br/>
        <w:t>Г) в куплетной.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10. К числу русских композиторов </w:t>
      </w:r>
      <w:proofErr w:type="gramStart"/>
      <w:r w:rsidRPr="0053728B">
        <w:rPr>
          <w:b/>
          <w:i/>
          <w:sz w:val="24"/>
        </w:rPr>
        <w:t>относится:</w:t>
      </w:r>
      <w:r w:rsidRPr="0053728B">
        <w:rPr>
          <w:b/>
          <w:i/>
          <w:sz w:val="24"/>
        </w:rPr>
        <w:br/>
      </w:r>
      <w:r w:rsidRPr="0053728B">
        <w:rPr>
          <w:sz w:val="24"/>
        </w:rPr>
        <w:t>А</w:t>
      </w:r>
      <w:proofErr w:type="gramEnd"/>
      <w:r w:rsidRPr="0053728B">
        <w:rPr>
          <w:sz w:val="24"/>
        </w:rPr>
        <w:t xml:space="preserve">) </w:t>
      </w:r>
      <w:proofErr w:type="spellStart"/>
      <w:r w:rsidRPr="0053728B">
        <w:rPr>
          <w:sz w:val="24"/>
        </w:rPr>
        <w:t>М.Равель</w:t>
      </w:r>
      <w:proofErr w:type="spellEnd"/>
      <w:r w:rsidRPr="0053728B">
        <w:rPr>
          <w:sz w:val="24"/>
        </w:rPr>
        <w:t>,</w:t>
      </w:r>
      <w:r w:rsidRPr="0053728B">
        <w:rPr>
          <w:sz w:val="24"/>
        </w:rPr>
        <w:br/>
        <w:t>Б) Л. Бетховен,</w:t>
      </w:r>
      <w:r w:rsidRPr="0053728B">
        <w:rPr>
          <w:sz w:val="24"/>
        </w:rPr>
        <w:br/>
        <w:t>В) Р. Вагнер,</w:t>
      </w:r>
      <w:r w:rsidRPr="0053728B">
        <w:rPr>
          <w:sz w:val="24"/>
        </w:rPr>
        <w:br/>
        <w:t xml:space="preserve">Г) </w:t>
      </w:r>
      <w:proofErr w:type="spellStart"/>
      <w:r w:rsidRPr="0053728B">
        <w:rPr>
          <w:sz w:val="24"/>
        </w:rPr>
        <w:t>И.Стравинсккий</w:t>
      </w:r>
      <w:proofErr w:type="spellEnd"/>
      <w:r w:rsidRPr="0053728B">
        <w:rPr>
          <w:sz w:val="24"/>
        </w:rPr>
        <w:t>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11. Оркестр народных инструментов </w:t>
      </w:r>
      <w:proofErr w:type="gramStart"/>
      <w:r w:rsidRPr="0053728B">
        <w:rPr>
          <w:b/>
          <w:i/>
          <w:sz w:val="24"/>
        </w:rPr>
        <w:t>создал: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 xml:space="preserve">) </w:t>
      </w:r>
      <w:proofErr w:type="spellStart"/>
      <w:r w:rsidRPr="0053728B">
        <w:rPr>
          <w:sz w:val="24"/>
        </w:rPr>
        <w:t>П.И.Чайквский</w:t>
      </w:r>
      <w:proofErr w:type="spellEnd"/>
      <w:r w:rsidRPr="0053728B">
        <w:rPr>
          <w:sz w:val="24"/>
        </w:rPr>
        <w:t>,</w:t>
      </w:r>
      <w:r w:rsidRPr="0053728B">
        <w:rPr>
          <w:sz w:val="24"/>
        </w:rPr>
        <w:br/>
        <w:t xml:space="preserve">Б) </w:t>
      </w:r>
      <w:proofErr w:type="spellStart"/>
      <w:r w:rsidRPr="0053728B">
        <w:rPr>
          <w:sz w:val="24"/>
        </w:rPr>
        <w:t>М.И.Глинка</w:t>
      </w:r>
      <w:proofErr w:type="spellEnd"/>
      <w:r w:rsidRPr="0053728B">
        <w:rPr>
          <w:sz w:val="24"/>
        </w:rPr>
        <w:t>,</w:t>
      </w:r>
      <w:r w:rsidRPr="0053728B">
        <w:rPr>
          <w:sz w:val="24"/>
        </w:rPr>
        <w:br/>
        <w:t xml:space="preserve">В) </w:t>
      </w:r>
      <w:proofErr w:type="spellStart"/>
      <w:r w:rsidRPr="0053728B">
        <w:rPr>
          <w:sz w:val="24"/>
        </w:rPr>
        <w:t>В.В.Андреев</w:t>
      </w:r>
      <w:proofErr w:type="spellEnd"/>
      <w:r w:rsidRPr="0053728B">
        <w:rPr>
          <w:sz w:val="24"/>
        </w:rPr>
        <w:t>,</w:t>
      </w:r>
      <w:r w:rsidRPr="0053728B">
        <w:rPr>
          <w:sz w:val="24"/>
        </w:rPr>
        <w:br/>
        <w:t>Г) Н.А. Римский –Корсаков.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12. Какого номера нет в </w:t>
      </w:r>
      <w:proofErr w:type="gramStart"/>
      <w:r w:rsidRPr="0053728B">
        <w:rPr>
          <w:b/>
          <w:i/>
          <w:sz w:val="24"/>
        </w:rPr>
        <w:t>опере: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арии,</w:t>
      </w:r>
      <w:r w:rsidRPr="0053728B">
        <w:rPr>
          <w:sz w:val="24"/>
        </w:rPr>
        <w:br/>
        <w:t>Б) ансамбль,</w:t>
      </w:r>
      <w:r w:rsidRPr="0053728B">
        <w:rPr>
          <w:sz w:val="24"/>
        </w:rPr>
        <w:br/>
        <w:t>В) дуэта,</w:t>
      </w:r>
      <w:r w:rsidRPr="0053728B">
        <w:rPr>
          <w:sz w:val="24"/>
        </w:rPr>
        <w:br/>
        <w:t>Г) па-де-де</w:t>
      </w:r>
    </w:p>
    <w:p w:rsidR="000E2EE7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13.Какой танец не является </w:t>
      </w:r>
      <w:proofErr w:type="gramStart"/>
      <w:r w:rsidRPr="0053728B">
        <w:rPr>
          <w:b/>
          <w:i/>
          <w:sz w:val="24"/>
        </w:rPr>
        <w:t>народными: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лезгинка,</w:t>
      </w:r>
      <w:r w:rsidRPr="0053728B">
        <w:rPr>
          <w:sz w:val="24"/>
        </w:rPr>
        <w:br/>
        <w:t>Б) чарльстон,</w:t>
      </w:r>
      <w:r w:rsidRPr="0053728B">
        <w:rPr>
          <w:sz w:val="24"/>
        </w:rPr>
        <w:br/>
        <w:t>В) полонез,</w:t>
      </w:r>
      <w:r w:rsidRPr="0053728B">
        <w:rPr>
          <w:sz w:val="24"/>
        </w:rPr>
        <w:br/>
        <w:t>Г) полька.</w:t>
      </w:r>
    </w:p>
    <w:p w:rsidR="0053728B" w:rsidRPr="0053728B" w:rsidRDefault="000E2EE7" w:rsidP="000E2EE7">
      <w:pPr>
        <w:rPr>
          <w:sz w:val="24"/>
        </w:rPr>
      </w:pPr>
      <w:r w:rsidRPr="0053728B">
        <w:rPr>
          <w:b/>
          <w:i/>
          <w:sz w:val="24"/>
        </w:rPr>
        <w:t xml:space="preserve">14. Название последней части </w:t>
      </w:r>
      <w:proofErr w:type="gramStart"/>
      <w:r w:rsidRPr="0053728B">
        <w:rPr>
          <w:b/>
          <w:i/>
          <w:sz w:val="24"/>
        </w:rPr>
        <w:t>симфонии: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финал,</w:t>
      </w:r>
      <w:r w:rsidRPr="0053728B">
        <w:rPr>
          <w:sz w:val="24"/>
        </w:rPr>
        <w:br/>
        <w:t>Б) адажио,</w:t>
      </w:r>
      <w:r w:rsidRPr="0053728B">
        <w:rPr>
          <w:sz w:val="24"/>
        </w:rPr>
        <w:br/>
        <w:t>В) скерцо,</w:t>
      </w:r>
      <w:r w:rsidRPr="0053728B">
        <w:rPr>
          <w:sz w:val="24"/>
        </w:rPr>
        <w:br/>
      </w:r>
      <w:r w:rsidR="0053728B" w:rsidRPr="0053728B">
        <w:rPr>
          <w:sz w:val="24"/>
        </w:rPr>
        <w:t>Г) аллегро.</w:t>
      </w:r>
    </w:p>
    <w:p w:rsidR="0053728B" w:rsidRPr="0053728B" w:rsidRDefault="0053728B" w:rsidP="000E2EE7">
      <w:pPr>
        <w:rPr>
          <w:sz w:val="24"/>
        </w:rPr>
      </w:pPr>
      <w:r w:rsidRPr="0053728B">
        <w:rPr>
          <w:b/>
          <w:i/>
          <w:sz w:val="24"/>
        </w:rPr>
        <w:t xml:space="preserve">15. Высокий мужской голос </w:t>
      </w:r>
      <w:proofErr w:type="gramStart"/>
      <w:r w:rsidRPr="0053728B">
        <w:rPr>
          <w:b/>
          <w:i/>
          <w:sz w:val="24"/>
        </w:rPr>
        <w:t>называется:</w:t>
      </w:r>
      <w:r w:rsidRPr="0053728B">
        <w:rPr>
          <w:sz w:val="24"/>
        </w:rPr>
        <w:br/>
        <w:t>А</w:t>
      </w:r>
      <w:proofErr w:type="gramEnd"/>
      <w:r w:rsidRPr="0053728B">
        <w:rPr>
          <w:sz w:val="24"/>
        </w:rPr>
        <w:t>) бас,</w:t>
      </w:r>
      <w:r w:rsidRPr="0053728B">
        <w:rPr>
          <w:sz w:val="24"/>
        </w:rPr>
        <w:br/>
        <w:t>Б)</w:t>
      </w:r>
      <w:r>
        <w:rPr>
          <w:sz w:val="24"/>
        </w:rPr>
        <w:t xml:space="preserve"> баритон,</w:t>
      </w:r>
      <w:r>
        <w:rPr>
          <w:sz w:val="24"/>
        </w:rPr>
        <w:br/>
        <w:t>В) тенор,</w:t>
      </w:r>
      <w:r>
        <w:rPr>
          <w:sz w:val="24"/>
        </w:rPr>
        <w:br/>
        <w:t>Г) сопрано.</w:t>
      </w:r>
    </w:p>
    <w:p w:rsidR="0053728B" w:rsidRPr="0053728B" w:rsidRDefault="0053728B" w:rsidP="000E2EE7">
      <w:pPr>
        <w:rPr>
          <w:b/>
          <w:i/>
          <w:sz w:val="24"/>
        </w:rPr>
      </w:pPr>
      <w:r w:rsidRPr="0053728B">
        <w:rPr>
          <w:b/>
          <w:i/>
          <w:sz w:val="24"/>
        </w:rPr>
        <w:lastRenderedPageBreak/>
        <w:t xml:space="preserve">                                        Ответы на итоговый тест </w:t>
      </w:r>
      <w:r w:rsidRPr="0053728B">
        <w:rPr>
          <w:b/>
          <w:i/>
          <w:sz w:val="24"/>
        </w:rPr>
        <w:br/>
        <w:t xml:space="preserve">                                                         7 класс</w:t>
      </w:r>
      <w:r w:rsidRPr="0053728B">
        <w:rPr>
          <w:b/>
          <w:i/>
          <w:sz w:val="24"/>
        </w:rPr>
        <w:br/>
        <w:t xml:space="preserve">                                                   Вариант № 1.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2.Б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3.А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4.В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5.Б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6.Б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7.Г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8.Г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9.Б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10.Г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11.В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12.Г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13.Б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14.А</w:t>
      </w:r>
    </w:p>
    <w:p w:rsidR="0053728B" w:rsidRPr="0053728B" w:rsidRDefault="0053728B" w:rsidP="000E2EE7">
      <w:pPr>
        <w:rPr>
          <w:sz w:val="24"/>
        </w:rPr>
      </w:pPr>
      <w:r w:rsidRPr="0053728B">
        <w:rPr>
          <w:sz w:val="24"/>
        </w:rPr>
        <w:t>15.В</w:t>
      </w:r>
    </w:p>
    <w:p w:rsidR="0053728B" w:rsidRPr="0053728B" w:rsidRDefault="0053728B" w:rsidP="000E2EE7">
      <w:pPr>
        <w:rPr>
          <w:b/>
          <w:i/>
          <w:sz w:val="24"/>
        </w:rPr>
      </w:pPr>
    </w:p>
    <w:p w:rsidR="0053728B" w:rsidRPr="0053728B" w:rsidRDefault="0053728B" w:rsidP="000E2EE7">
      <w:pPr>
        <w:rPr>
          <w:b/>
          <w:i/>
          <w:sz w:val="24"/>
        </w:rPr>
      </w:pPr>
      <w:r w:rsidRPr="0053728B">
        <w:rPr>
          <w:b/>
          <w:i/>
          <w:sz w:val="24"/>
        </w:rPr>
        <w:t>Критерии оценок:</w:t>
      </w:r>
    </w:p>
    <w:p w:rsidR="000E2EE7" w:rsidRPr="0053728B" w:rsidRDefault="0053728B" w:rsidP="000E2EE7">
      <w:pPr>
        <w:rPr>
          <w:sz w:val="24"/>
        </w:rPr>
      </w:pPr>
      <w:r w:rsidRPr="0053728B">
        <w:rPr>
          <w:sz w:val="24"/>
        </w:rPr>
        <w:t>Ошибки: 0-1 = «</w:t>
      </w:r>
      <w:proofErr w:type="gramStart"/>
      <w:r w:rsidRPr="0053728B">
        <w:rPr>
          <w:sz w:val="24"/>
        </w:rPr>
        <w:t>5»</w:t>
      </w:r>
      <w:r w:rsidRPr="0053728B">
        <w:rPr>
          <w:sz w:val="24"/>
        </w:rPr>
        <w:br/>
        <w:t xml:space="preserve">   </w:t>
      </w:r>
      <w:proofErr w:type="gramEnd"/>
      <w:r w:rsidRPr="0053728B">
        <w:rPr>
          <w:sz w:val="24"/>
        </w:rPr>
        <w:t xml:space="preserve">               2-4 = «4»</w:t>
      </w:r>
      <w:r w:rsidRPr="0053728B">
        <w:rPr>
          <w:sz w:val="24"/>
        </w:rPr>
        <w:br/>
        <w:t xml:space="preserve">                  5-7 = «3»</w:t>
      </w:r>
      <w:r w:rsidRPr="0053728B">
        <w:rPr>
          <w:sz w:val="24"/>
        </w:rPr>
        <w:br/>
        <w:t xml:space="preserve">                  8 и более = «2».</w:t>
      </w:r>
      <w:r w:rsidR="000E2EE7" w:rsidRPr="0053728B">
        <w:rPr>
          <w:sz w:val="24"/>
        </w:rPr>
        <w:br/>
      </w:r>
      <w:bookmarkStart w:id="0" w:name="_GoBack"/>
      <w:bookmarkEnd w:id="0"/>
    </w:p>
    <w:sectPr w:rsidR="000E2EE7" w:rsidRPr="0053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09B5"/>
    <w:multiLevelType w:val="hybridMultilevel"/>
    <w:tmpl w:val="7550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E7"/>
    <w:rsid w:val="000E2EE7"/>
    <w:rsid w:val="0053728B"/>
    <w:rsid w:val="00B4044C"/>
    <w:rsid w:val="00BB7160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F394A-EF1B-4984-AFE6-11A8C9A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2014-11-12T05:42:00Z</dcterms:created>
  <dcterms:modified xsi:type="dcterms:W3CDTF">2014-11-12T06:09:00Z</dcterms:modified>
</cp:coreProperties>
</file>