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34" w:rsidRDefault="005F1334" w:rsidP="00A7332F">
      <w:pPr>
        <w:spacing w:after="0"/>
      </w:pPr>
      <w:r>
        <w:t xml:space="preserve">Классный час "Правила дорожного движения" </w:t>
      </w:r>
    </w:p>
    <w:p w:rsidR="005F1334" w:rsidRPr="005F1334" w:rsidRDefault="005F1334" w:rsidP="00A7332F">
      <w:pPr>
        <w:spacing w:after="0"/>
        <w:rPr>
          <w:b/>
        </w:rPr>
      </w:pPr>
      <w:r w:rsidRPr="005F1334">
        <w:rPr>
          <w:b/>
        </w:rPr>
        <w:t xml:space="preserve">Цели: </w:t>
      </w:r>
    </w:p>
    <w:p w:rsidR="005F1334" w:rsidRDefault="005F1334" w:rsidP="00A7332F">
      <w:pPr>
        <w:spacing w:after="0"/>
      </w:pPr>
      <w:r>
        <w:t xml:space="preserve">1. Проверить и закрепить знания правил дорожного движения на улицах и дорогах; </w:t>
      </w:r>
    </w:p>
    <w:p w:rsidR="005F1334" w:rsidRDefault="005F1334" w:rsidP="00A7332F">
      <w:pPr>
        <w:spacing w:after="0"/>
      </w:pPr>
      <w:r>
        <w:t xml:space="preserve">2. Правил водителей велосипедов; </w:t>
      </w:r>
    </w:p>
    <w:p w:rsidR="005F1334" w:rsidRDefault="005F1334" w:rsidP="00A7332F">
      <w:pPr>
        <w:spacing w:after="0"/>
      </w:pPr>
      <w:r>
        <w:t>3. Пользование общественным транспортом;</w:t>
      </w:r>
    </w:p>
    <w:p w:rsidR="005F1334" w:rsidRDefault="005F1334" w:rsidP="00A7332F">
      <w:pPr>
        <w:spacing w:after="0"/>
      </w:pPr>
      <w:r>
        <w:t>4. Воспитывать у учащихся культуру поведения.</w:t>
      </w:r>
    </w:p>
    <w:p w:rsidR="005F1334" w:rsidRPr="005F1334" w:rsidRDefault="00E22147" w:rsidP="00A7332F">
      <w:pPr>
        <w:spacing w:after="0"/>
        <w:rPr>
          <w:b/>
        </w:rPr>
      </w:pPr>
      <w:r>
        <w:t xml:space="preserve">       </w:t>
      </w:r>
      <w:r w:rsidR="005F1334" w:rsidRPr="005F1334">
        <w:rPr>
          <w:b/>
        </w:rPr>
        <w:t>Задачи:</w:t>
      </w:r>
    </w:p>
    <w:p w:rsidR="005F1334" w:rsidRDefault="005F1334" w:rsidP="00A7332F">
      <w:pPr>
        <w:spacing w:after="0"/>
      </w:pPr>
      <w:r>
        <w:t>1. Углублять знания учащихся о правилах дорожного движения.</w:t>
      </w:r>
    </w:p>
    <w:p w:rsidR="005F1334" w:rsidRDefault="005F1334" w:rsidP="00A7332F">
      <w:pPr>
        <w:spacing w:after="0"/>
      </w:pPr>
      <w:r>
        <w:t>2. Формировать представления школьников о безопасности дорожного движения при передвижении по улицам и дорогам.</w:t>
      </w:r>
    </w:p>
    <w:p w:rsidR="005F1334" w:rsidRDefault="005F1334" w:rsidP="00A7332F">
      <w:pPr>
        <w:spacing w:after="0"/>
      </w:pPr>
      <w:r>
        <w:t>3.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5F1334" w:rsidRPr="005F1334" w:rsidRDefault="005F1334" w:rsidP="00A7332F">
      <w:pPr>
        <w:spacing w:after="0"/>
        <w:rPr>
          <w:b/>
        </w:rPr>
      </w:pPr>
      <w:r w:rsidRPr="005F1334">
        <w:rPr>
          <w:b/>
        </w:rPr>
        <w:t xml:space="preserve">          Актуальность.</w:t>
      </w:r>
    </w:p>
    <w:p w:rsidR="005F1334" w:rsidRDefault="005F1334" w:rsidP="00A7332F">
      <w:pPr>
        <w:spacing w:after="0"/>
      </w:pPr>
      <w:r>
        <w:t xml:space="preserve">По статистике, примерно три четверти всех ДТП с участием детей происходит в результате их непродуманных действий. Среди них наиболее частыми являются: </w:t>
      </w:r>
    </w:p>
    <w:p w:rsidR="005F1334" w:rsidRDefault="005F1334" w:rsidP="00A7332F">
      <w:pPr>
        <w:spacing w:after="0"/>
      </w:pPr>
      <w:r>
        <w:t>Переход через проезжую часть вне установленных для перехода мест 35–40 %.</w:t>
      </w:r>
    </w:p>
    <w:p w:rsidR="005F1334" w:rsidRDefault="005F1334" w:rsidP="00A7332F">
      <w:pPr>
        <w:spacing w:after="0"/>
      </w:pPr>
      <w:r>
        <w:t>Неожиданный выход из-за движущихся или стоящих транспортных средств или других препятствий, мешающих обзору 25–30 %.</w:t>
      </w:r>
    </w:p>
    <w:p w:rsidR="005F1334" w:rsidRDefault="005F1334" w:rsidP="00A7332F">
      <w:pPr>
        <w:spacing w:after="0"/>
      </w:pPr>
      <w:r>
        <w:t>Неподчинение сигналам светофора 10–15 %.</w:t>
      </w:r>
    </w:p>
    <w:p w:rsidR="005F1334" w:rsidRDefault="005F1334" w:rsidP="00A7332F">
      <w:pPr>
        <w:spacing w:after="0"/>
      </w:pPr>
      <w:r>
        <w:t>Игры на проезжей части и ходьба по ней при наличии тротуара – 5–10 %.</w:t>
      </w:r>
    </w:p>
    <w:p w:rsidR="005F1334" w:rsidRDefault="005F1334" w:rsidP="00A7332F">
      <w:pPr>
        <w:spacing w:after="0"/>
      </w:pPr>
      <w:r>
        <w:t xml:space="preserve">Как можно уберечь от необдуманных действий на дороге? </w:t>
      </w:r>
    </w:p>
    <w:p w:rsidR="005F1334" w:rsidRPr="005F1334" w:rsidRDefault="005F1334" w:rsidP="00A7332F">
      <w:pPr>
        <w:spacing w:after="0"/>
        <w:rPr>
          <w:b/>
        </w:rPr>
      </w:pPr>
      <w:r>
        <w:t xml:space="preserve">         </w:t>
      </w:r>
      <w:r w:rsidRPr="005F1334">
        <w:rPr>
          <w:b/>
        </w:rPr>
        <w:t xml:space="preserve">Как не допустить рост ДТП с участием школьников? </w:t>
      </w:r>
    </w:p>
    <w:p w:rsidR="005F1334" w:rsidRDefault="005F1334" w:rsidP="00A7332F">
      <w:pPr>
        <w:spacing w:after="0"/>
      </w:pPr>
      <w:r>
        <w:t xml:space="preserve">Для этого необходимо рассматривать обучение Правилам дорожного движения как часть учебно-воспитательной работы школы. При этом важнейшими условиями обучения должны являться регулярность занятий, их непрерывность, преемственность, систематичность. Наряду с традиционными уроками необходимо проводить и необычные занятия. </w:t>
      </w:r>
    </w:p>
    <w:p w:rsidR="005F1334" w:rsidRDefault="005F1334" w:rsidP="00A7332F">
      <w:pPr>
        <w:spacing w:after="0"/>
      </w:pPr>
      <w:r>
        <w:t xml:space="preserve">      Оборудование: дорожные знаки, плакаты по правилам дорожного движения, кружки красного, желтого, зеленого цвета, компьютер.</w:t>
      </w:r>
      <w:r w:rsidRPr="005F1334">
        <w:t xml:space="preserve"> </w:t>
      </w:r>
    </w:p>
    <w:p w:rsidR="005F1334" w:rsidRPr="00E22147" w:rsidRDefault="005F1334" w:rsidP="00A7332F">
      <w:pPr>
        <w:spacing w:after="0"/>
      </w:pPr>
      <w:r>
        <w:t xml:space="preserve">            </w:t>
      </w:r>
      <w:r w:rsidRPr="005F1334">
        <w:rPr>
          <w:b/>
        </w:rPr>
        <w:t>Ход мероприятия</w:t>
      </w:r>
    </w:p>
    <w:p w:rsidR="005F1334" w:rsidRDefault="005F1334" w:rsidP="00A7332F">
      <w:pPr>
        <w:spacing w:after="0"/>
      </w:pPr>
      <w:r>
        <w:t>1. Введение (вступительное слово классного руководителя).</w:t>
      </w:r>
    </w:p>
    <w:p w:rsidR="005F1334" w:rsidRDefault="005F1334" w:rsidP="00A7332F">
      <w:pPr>
        <w:spacing w:after="0"/>
      </w:pPr>
      <w:r>
        <w:t>2. Выступления учащихся.</w:t>
      </w:r>
    </w:p>
    <w:p w:rsidR="00E22147" w:rsidRDefault="00E22147" w:rsidP="00A7332F">
      <w:pPr>
        <w:spacing w:after="0"/>
      </w:pPr>
      <w:r>
        <w:t>3. Итог.</w:t>
      </w:r>
    </w:p>
    <w:p w:rsidR="005F1334" w:rsidRDefault="005F1334" w:rsidP="00A7332F">
      <w:pPr>
        <w:spacing w:after="0"/>
      </w:pPr>
      <w: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(Обсуждение вопроса).</w:t>
      </w:r>
    </w:p>
    <w:p w:rsidR="005F1334" w:rsidRPr="00E22147" w:rsidRDefault="005F1334" w:rsidP="00A7332F">
      <w:pPr>
        <w:spacing w:after="0"/>
        <w:rPr>
          <w:b/>
        </w:rPr>
      </w:pPr>
      <w:r w:rsidRPr="00E22147">
        <w:rPr>
          <w:b/>
        </w:rPr>
        <w:t>Историческая справка:</w:t>
      </w:r>
    </w:p>
    <w:p w:rsidR="005F1334" w:rsidRDefault="005F1334" w:rsidP="00A7332F">
      <w:pPr>
        <w:spacing w:after="0"/>
      </w:pPr>
      <w:r>
        <w:t>Сегодня Государственная автомобильная инспекция – серьезная сила, в ней служат профессионалы. Им поручено очень важное дело – сохранять порядок на дорогах большой страны и решать много других задач. Передовой и самый мощный отряд Госавтоинспекции – дорожно-патрульная служба (ДПС). В 1998 году Госавтоинспекция была переименована в Государственную инспекцию безопасности дорожного движения (ГИБДД). Однако широкая общественность новую аббревиатуру не очень жаловала, и было решено оставить два названия – ГАИ и ГИБДД (применительно к аппарату управления).</w:t>
      </w:r>
    </w:p>
    <w:p w:rsidR="005F1334" w:rsidRDefault="00E22147" w:rsidP="00A7332F">
      <w:pPr>
        <w:spacing w:after="0"/>
      </w:pPr>
      <w:r>
        <w:t xml:space="preserve">      </w:t>
      </w:r>
      <w:r w:rsidR="005F1334">
        <w:t xml:space="preserve">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  <w:r>
        <w:t xml:space="preserve"> </w:t>
      </w:r>
      <w:r w:rsidR="005F1334"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5F1334" w:rsidRPr="00E22147" w:rsidRDefault="005F1334" w:rsidP="00A7332F">
      <w:pPr>
        <w:spacing w:after="0"/>
        <w:rPr>
          <w:b/>
        </w:rPr>
      </w:pPr>
      <w:r w:rsidRPr="00E22147">
        <w:rPr>
          <w:b/>
        </w:rPr>
        <w:t>Немного об истории правил дорожного движения.</w:t>
      </w:r>
    </w:p>
    <w:p w:rsidR="005F1334" w:rsidRDefault="00E22147" w:rsidP="00A7332F">
      <w:pPr>
        <w:spacing w:after="0"/>
      </w:pPr>
      <w:r>
        <w:lastRenderedPageBreak/>
        <w:t xml:space="preserve">     </w:t>
      </w:r>
      <w:r w:rsidR="005F1334">
        <w:t xml:space="preserve">В России правила дорожного движения на лошадях были введены Петром I </w:t>
      </w:r>
      <w:r w:rsidR="005F1334" w:rsidRPr="00E22147">
        <w:rPr>
          <w:b/>
        </w:rPr>
        <w:t>03.01.1683</w:t>
      </w:r>
      <w:r w:rsidR="005F1334">
        <w:t xml:space="preserve">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="005F1334">
        <w:t>и</w:t>
      </w:r>
      <w:proofErr w:type="gramEnd"/>
      <w:r w:rsidR="005F1334">
        <w:t xml:space="preserve"> едучи по улице небрежно людей побивают, то впредь с сего времени в санях на вожжах не ездить».</w:t>
      </w:r>
    </w:p>
    <w:p w:rsidR="005F1334" w:rsidRDefault="00E22147" w:rsidP="00A7332F">
      <w:pPr>
        <w:spacing w:after="0"/>
      </w:pPr>
      <w:r>
        <w:t xml:space="preserve">  </w:t>
      </w:r>
      <w:r w:rsidR="005F1334">
        <w:t xml:space="preserve">Первый светофор был изобретен в </w:t>
      </w:r>
      <w:r w:rsidR="005F1334" w:rsidRPr="004F416D">
        <w:rPr>
          <w:b/>
        </w:rPr>
        <w:t>1868</w:t>
      </w:r>
      <w:r w:rsidR="005F1334">
        <w:t xml:space="preserve">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  <w:r w:rsidR="004F416D">
        <w:t xml:space="preserve"> </w:t>
      </w:r>
      <w:r w:rsidR="005F1334">
        <w:t>Первый сигнальный светофор появился в США в 1919 году.</w:t>
      </w:r>
    </w:p>
    <w:p w:rsidR="005F1334" w:rsidRPr="003E628E" w:rsidRDefault="004F416D" w:rsidP="00A7332F">
      <w:pPr>
        <w:spacing w:after="0"/>
        <w:rPr>
          <w:b/>
        </w:rPr>
      </w:pPr>
      <w:r w:rsidRPr="003E628E">
        <w:rPr>
          <w:b/>
        </w:rPr>
        <w:t xml:space="preserve">        </w:t>
      </w:r>
      <w:r w:rsidR="005F1334" w:rsidRPr="003E628E">
        <w:rPr>
          <w:b/>
        </w:rPr>
        <w:t>Что такое ДТП? (Обсуждение вопроса учащимися).</w:t>
      </w:r>
    </w:p>
    <w:p w:rsidR="005F1334" w:rsidRDefault="005F1334" w:rsidP="00A7332F">
      <w:pPr>
        <w:spacing w:after="0"/>
      </w:pPr>
      <w:r>
        <w:t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</w:r>
    </w:p>
    <w:p w:rsidR="005F1334" w:rsidRDefault="004F416D" w:rsidP="00A7332F">
      <w:pPr>
        <w:spacing w:after="0"/>
      </w:pPr>
      <w:r>
        <w:t xml:space="preserve">      </w:t>
      </w:r>
      <w:r w:rsidR="005F1334">
        <w:t xml:space="preserve">Для сравнения: в Швеции ДТП с участием пешеходов всего 7,3 %, а вот в Румынии – 56 %.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 </w:t>
      </w:r>
    </w:p>
    <w:p w:rsidR="004F416D" w:rsidRDefault="004F416D" w:rsidP="00A7332F">
      <w:pPr>
        <w:spacing w:after="0"/>
      </w:pPr>
      <w:r w:rsidRPr="004F416D">
        <w:rPr>
          <w:b/>
        </w:rPr>
        <w:t xml:space="preserve">       </w:t>
      </w:r>
      <w:r w:rsidR="005F1334" w:rsidRPr="004F416D">
        <w:rPr>
          <w:b/>
        </w:rPr>
        <w:t>О «Зебре».</w:t>
      </w:r>
      <w:r w:rsidR="005F1334">
        <w:t xml:space="preserve"> Полосатая дорожка лишь в какой-то степени гарантирует вашу безопасность на дороге. Ученые выяснили.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</w:r>
      <w:r>
        <w:t xml:space="preserve">. </w:t>
      </w:r>
    </w:p>
    <w:p w:rsidR="005F1334" w:rsidRDefault="004F416D" w:rsidP="00A7332F">
      <w:pPr>
        <w:spacing w:after="0"/>
      </w:pPr>
      <w:r>
        <w:t xml:space="preserve">         </w:t>
      </w:r>
      <w:r w:rsidR="005F1334">
        <w:t>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</w:p>
    <w:p w:rsidR="005F1334" w:rsidRDefault="005F1334" w:rsidP="00A7332F">
      <w:pPr>
        <w:spacing w:after="0"/>
      </w:pPr>
      <w:r w:rsidRPr="003E628E">
        <w:rPr>
          <w:b/>
        </w:rPr>
        <w:t>Запомним первое:</w:t>
      </w:r>
      <w:r>
        <w:t xml:space="preserve"> </w:t>
      </w:r>
      <w:r w:rsidR="003E628E">
        <w:t xml:space="preserve"> велосипед - </w:t>
      </w:r>
      <w:r>
        <w:t>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</w:p>
    <w:p w:rsidR="005F1334" w:rsidRDefault="005F1334" w:rsidP="00A7332F">
      <w:pPr>
        <w:spacing w:after="0"/>
      </w:pPr>
      <w:r w:rsidRPr="003E628E">
        <w:rPr>
          <w:b/>
        </w:rPr>
        <w:t>Второе:</w:t>
      </w:r>
      <w:r>
        <w:t xml:space="preserve">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</w:r>
    </w:p>
    <w:p w:rsidR="005F1334" w:rsidRDefault="005F1334" w:rsidP="00A7332F">
      <w:pPr>
        <w:spacing w:after="0"/>
      </w:pPr>
      <w:r w:rsidRPr="003E628E">
        <w:rPr>
          <w:b/>
        </w:rPr>
        <w:t>Третье правило:</w:t>
      </w:r>
      <w:r>
        <w:t xml:space="preserve">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</w:p>
    <w:p w:rsidR="005F1334" w:rsidRDefault="005F1334" w:rsidP="00A7332F">
      <w:pPr>
        <w:spacing w:after="0"/>
      </w:pPr>
      <w:r w:rsidRPr="003E628E">
        <w:rPr>
          <w:b/>
        </w:rPr>
        <w:t>Теперь главное:</w:t>
      </w:r>
      <w:r>
        <w:t xml:space="preserve"> старайтесь не выезжать на проезжую часть, даже если вам исполнилось 14 лет. </w:t>
      </w:r>
    </w:p>
    <w:p w:rsidR="005F1334" w:rsidRDefault="005F1334" w:rsidP="00A7332F">
      <w:pPr>
        <w:spacing w:after="0"/>
      </w:pPr>
      <w: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5F1334" w:rsidRDefault="005F1334" w:rsidP="00A7332F">
      <w:pPr>
        <w:spacing w:after="0"/>
      </w:pPr>
      <w:r w:rsidRPr="003E628E">
        <w:rPr>
          <w:b/>
        </w:rPr>
        <w:t>Вывод:</w:t>
      </w:r>
      <w:r>
        <w:t xml:space="preserve"> сегодня мы с вами узнали, как вести себя за рулем велосипеда. Запомнили главные правила управления этого транспортного средства на дорогах и во дворах нашего города и, и поняли главное – не стоит подвергать свою жизнь неоправданному риску. Быть осторожным на дороге – это не трусость, а расчет.</w:t>
      </w:r>
    </w:p>
    <w:p w:rsidR="005F1334" w:rsidRDefault="005F1334" w:rsidP="00A7332F">
      <w:pPr>
        <w:spacing w:after="0"/>
      </w:pPr>
      <w:r>
        <w:t xml:space="preserve">5. Предлагается </w:t>
      </w:r>
      <w:r w:rsidRPr="003E628E">
        <w:rPr>
          <w:b/>
        </w:rPr>
        <w:t>блиц-опрос</w:t>
      </w:r>
      <w:r>
        <w:t xml:space="preserve"> по теме. (Приглашаются 2 команды по 5 учащихся; выбирается жюри).</w:t>
      </w:r>
    </w:p>
    <w:p w:rsidR="005F1334" w:rsidRDefault="003E628E" w:rsidP="00A7332F">
      <w:pPr>
        <w:spacing w:after="0"/>
      </w:pPr>
      <w:r>
        <w:t xml:space="preserve">1. </w:t>
      </w:r>
      <w:r w:rsidR="005F1334">
        <w:t>Какие сигналы пешеходного светофора вы знаете, что они обозначают?</w:t>
      </w:r>
    </w:p>
    <w:p w:rsidR="005F1334" w:rsidRDefault="003E628E" w:rsidP="00A7332F">
      <w:pPr>
        <w:spacing w:after="0"/>
      </w:pPr>
      <w:r>
        <w:t xml:space="preserve">2. </w:t>
      </w:r>
      <w:r w:rsidR="005F1334">
        <w:t>Как на проезжей части улиц и дорог обозначен пешеходный переход?</w:t>
      </w:r>
    </w:p>
    <w:p w:rsidR="005F1334" w:rsidRDefault="003E628E" w:rsidP="00A7332F">
      <w:pPr>
        <w:spacing w:after="0"/>
      </w:pPr>
      <w:r>
        <w:t xml:space="preserve">3. </w:t>
      </w:r>
      <w:r w:rsidR="005F1334">
        <w:t>Где и как должны ходить пешеходы по улице?</w:t>
      </w:r>
    </w:p>
    <w:p w:rsidR="005F1334" w:rsidRDefault="003E628E" w:rsidP="00A7332F">
      <w:pPr>
        <w:spacing w:after="0"/>
      </w:pPr>
      <w:r>
        <w:t xml:space="preserve">4. </w:t>
      </w:r>
      <w:r w:rsidR="005F1334">
        <w:t>В каких местах пешеходам разрешается переходить улицу?</w:t>
      </w:r>
    </w:p>
    <w:p w:rsidR="005F1334" w:rsidRDefault="003E628E" w:rsidP="00A7332F">
      <w:pPr>
        <w:spacing w:after="0"/>
      </w:pPr>
      <w:r>
        <w:t xml:space="preserve">5. </w:t>
      </w:r>
      <w:r w:rsidR="005F1334">
        <w:t>Где нужно стоять в ожидании трамвая, троллейбуса, автобуса?</w:t>
      </w:r>
    </w:p>
    <w:p w:rsidR="005F1334" w:rsidRDefault="003E628E" w:rsidP="00A7332F">
      <w:pPr>
        <w:spacing w:after="0"/>
      </w:pPr>
      <w:r>
        <w:lastRenderedPageBreak/>
        <w:t xml:space="preserve">6. </w:t>
      </w:r>
      <w:r w:rsidR="005F1334">
        <w:t>Какие правила поведения в транспорте общественного пользования вы знаете?</w:t>
      </w:r>
    </w:p>
    <w:p w:rsidR="005F1334" w:rsidRDefault="003E628E" w:rsidP="00A7332F">
      <w:pPr>
        <w:spacing w:after="0"/>
      </w:pPr>
      <w:r>
        <w:t>7.</w:t>
      </w:r>
      <w:r w:rsidR="005F1334">
        <w:t>Как нужно переходить улицу при выходе из трамвая, автобуса?</w:t>
      </w:r>
    </w:p>
    <w:p w:rsidR="005F1334" w:rsidRDefault="003E628E" w:rsidP="00A7332F">
      <w:pPr>
        <w:spacing w:after="0"/>
      </w:pPr>
      <w:r>
        <w:t xml:space="preserve">8. </w:t>
      </w:r>
      <w:r w:rsidR="005F1334">
        <w:t>Каков порядок посадки в автобус и выход из него? Правила перехода улиц и дорог.</w:t>
      </w:r>
    </w:p>
    <w:p w:rsidR="005F1334" w:rsidRDefault="003E628E" w:rsidP="00A7332F">
      <w:pPr>
        <w:spacing w:after="0"/>
      </w:pPr>
      <w:r>
        <w:t xml:space="preserve">9. </w:t>
      </w:r>
      <w:r w:rsidR="005F1334">
        <w:t>Как надо правильно переходить улицу, дорогу?</w:t>
      </w:r>
    </w:p>
    <w:p w:rsidR="005F1334" w:rsidRDefault="003E628E" w:rsidP="00A7332F">
      <w:pPr>
        <w:spacing w:after="0"/>
      </w:pPr>
      <w:r>
        <w:t xml:space="preserve">10. </w:t>
      </w:r>
      <w:r w:rsidR="005F1334">
        <w:t>Можно ли перебегать через улицу, дорогу?</w:t>
      </w:r>
    </w:p>
    <w:p w:rsidR="005F1334" w:rsidRDefault="003E628E" w:rsidP="00A7332F">
      <w:pPr>
        <w:spacing w:after="0"/>
      </w:pPr>
      <w:r>
        <w:t xml:space="preserve">11. </w:t>
      </w:r>
      <w:r w:rsidR="005F1334">
        <w:t>Почему пешеходам нельзя ходить по проезжей части улицы, дороги?</w:t>
      </w:r>
    </w:p>
    <w:p w:rsidR="005F1334" w:rsidRDefault="003E628E" w:rsidP="00A7332F">
      <w:pPr>
        <w:spacing w:after="0"/>
      </w:pPr>
      <w:r>
        <w:t xml:space="preserve">12. </w:t>
      </w:r>
      <w:r w:rsidR="005F1334">
        <w:t>Сколько сигналов у пешеходного светофора?</w:t>
      </w:r>
    </w:p>
    <w:p w:rsidR="005F1334" w:rsidRDefault="003E628E" w:rsidP="00A7332F">
      <w:pPr>
        <w:spacing w:after="0"/>
      </w:pPr>
      <w:r>
        <w:t xml:space="preserve">13. </w:t>
      </w:r>
      <w:r w:rsidR="005F1334">
        <w:t>На какие группы делятся дорожные знаки?</w:t>
      </w:r>
    </w:p>
    <w:p w:rsidR="005F1334" w:rsidRDefault="003E628E" w:rsidP="00A7332F">
      <w:pPr>
        <w:spacing w:after="0"/>
      </w:pPr>
      <w:r>
        <w:t xml:space="preserve">14. </w:t>
      </w:r>
      <w:r w:rsidR="005F1334">
        <w:t>Кто должен знать дорожные знаки?</w:t>
      </w:r>
    </w:p>
    <w:p w:rsidR="005F1334" w:rsidRDefault="003E628E" w:rsidP="00A7332F">
      <w:pPr>
        <w:spacing w:after="0"/>
      </w:pPr>
      <w:r>
        <w:t xml:space="preserve">15.  </w:t>
      </w:r>
      <w:r w:rsidR="005F1334">
        <w:t>В какую сторону нужно посмотреть, дойдя до середины улицы?</w:t>
      </w:r>
    </w:p>
    <w:p w:rsidR="005F1334" w:rsidRDefault="003E628E" w:rsidP="00A7332F">
      <w:pPr>
        <w:spacing w:after="0"/>
      </w:pPr>
      <w:r>
        <w:t xml:space="preserve">16. </w:t>
      </w:r>
      <w:r w:rsidR="005F1334">
        <w:t>Безбилетный пассажир?</w:t>
      </w:r>
    </w:p>
    <w:p w:rsidR="005F1334" w:rsidRDefault="003E628E" w:rsidP="00A7332F">
      <w:pPr>
        <w:spacing w:after="0"/>
      </w:pPr>
      <w:r>
        <w:t xml:space="preserve">17. </w:t>
      </w:r>
      <w:r w:rsidR="005F1334">
        <w:t>Дорога для трамвая?</w:t>
      </w:r>
    </w:p>
    <w:p w:rsidR="005F1334" w:rsidRDefault="003E628E" w:rsidP="00A7332F">
      <w:pPr>
        <w:spacing w:after="0"/>
      </w:pPr>
      <w:r>
        <w:t xml:space="preserve">18. </w:t>
      </w:r>
      <w:r w:rsidR="005F1334">
        <w:t>Дом для автомобиля?</w:t>
      </w:r>
    </w:p>
    <w:p w:rsidR="005F1334" w:rsidRDefault="003E628E" w:rsidP="00A7332F">
      <w:pPr>
        <w:spacing w:after="0"/>
      </w:pPr>
      <w:r>
        <w:t xml:space="preserve">19. </w:t>
      </w:r>
      <w:r w:rsidR="005F1334">
        <w:t>Безрельсовый трамвай?</w:t>
      </w:r>
    </w:p>
    <w:p w:rsidR="005F1334" w:rsidRPr="003E628E" w:rsidRDefault="003E628E" w:rsidP="00A7332F">
      <w:pPr>
        <w:spacing w:after="0"/>
        <w:rPr>
          <w:b/>
        </w:rPr>
      </w:pPr>
      <w:r>
        <w:rPr>
          <w:b/>
        </w:rPr>
        <w:t xml:space="preserve">     </w:t>
      </w:r>
      <w:r w:rsidR="005F1334" w:rsidRPr="003E628E">
        <w:rPr>
          <w:b/>
        </w:rPr>
        <w:t xml:space="preserve">Загадки. </w:t>
      </w:r>
    </w:p>
    <w:p w:rsidR="005F1334" w:rsidRDefault="003E628E" w:rsidP="00A7332F">
      <w:pPr>
        <w:spacing w:after="0"/>
      </w:pPr>
      <w:r w:rsidRPr="003E628E">
        <w:rPr>
          <w:b/>
        </w:rPr>
        <w:t>1.</w:t>
      </w:r>
      <w:r>
        <w:t xml:space="preserve"> </w:t>
      </w:r>
      <w:r w:rsidR="005F1334">
        <w:t xml:space="preserve"> Тихо ехать нас обяжет,</w:t>
      </w:r>
    </w:p>
    <w:p w:rsidR="005F1334" w:rsidRDefault="005F1334" w:rsidP="00A7332F">
      <w:pPr>
        <w:spacing w:after="0"/>
      </w:pPr>
      <w:r>
        <w:t xml:space="preserve"> Поворот вблизи покажет</w:t>
      </w:r>
    </w:p>
    <w:p w:rsidR="005F1334" w:rsidRDefault="005F1334" w:rsidP="00A7332F">
      <w:pPr>
        <w:spacing w:after="0"/>
      </w:pPr>
      <w:r>
        <w:t xml:space="preserve"> И напомнит, что и как,</w:t>
      </w:r>
    </w:p>
    <w:p w:rsidR="005F1334" w:rsidRDefault="005F1334" w:rsidP="00A7332F">
      <w:pPr>
        <w:spacing w:after="0"/>
      </w:pPr>
      <w:r>
        <w:t xml:space="preserve"> Вам в пути…(Дорожный знак).</w:t>
      </w:r>
    </w:p>
    <w:p w:rsidR="005F1334" w:rsidRDefault="003E628E" w:rsidP="00A7332F">
      <w:pPr>
        <w:spacing w:after="0"/>
      </w:pPr>
      <w:r w:rsidRPr="003E628E">
        <w:rPr>
          <w:b/>
        </w:rPr>
        <w:t>2.</w:t>
      </w:r>
      <w:r>
        <w:t xml:space="preserve"> </w:t>
      </w:r>
      <w:r w:rsidR="005F1334">
        <w:t>Что за «зебра» на дороге?</w:t>
      </w:r>
    </w:p>
    <w:p w:rsidR="005F1334" w:rsidRDefault="005F1334" w:rsidP="00A7332F">
      <w:pPr>
        <w:spacing w:after="0"/>
      </w:pPr>
      <w:r>
        <w:t xml:space="preserve"> Все стоят, </w:t>
      </w:r>
      <w:proofErr w:type="gramStart"/>
      <w:r>
        <w:t>разинув</w:t>
      </w:r>
      <w:proofErr w:type="gramEnd"/>
      <w:r>
        <w:t xml:space="preserve"> рот.</w:t>
      </w:r>
    </w:p>
    <w:p w:rsidR="005F1334" w:rsidRDefault="005F1334" w:rsidP="00A7332F">
      <w:pPr>
        <w:spacing w:after="0"/>
      </w:pPr>
      <w:r>
        <w:t xml:space="preserve"> Ждут, когда мигнет зеленый,</w:t>
      </w:r>
    </w:p>
    <w:p w:rsidR="005F1334" w:rsidRDefault="005F1334" w:rsidP="00A7332F">
      <w:pPr>
        <w:spacing w:after="0"/>
      </w:pPr>
      <w:r>
        <w:t xml:space="preserve"> Значит это… (Переход).</w:t>
      </w:r>
    </w:p>
    <w:p w:rsidR="005F1334" w:rsidRDefault="003E628E" w:rsidP="00A7332F">
      <w:pPr>
        <w:spacing w:after="0"/>
      </w:pPr>
      <w:r w:rsidRPr="003E628E">
        <w:rPr>
          <w:b/>
        </w:rPr>
        <w:t>3</w:t>
      </w:r>
      <w:r>
        <w:t xml:space="preserve">. </w:t>
      </w:r>
      <w:r w:rsidR="005F1334">
        <w:t>Встало с краю улицы в длинном сапоге</w:t>
      </w:r>
    </w:p>
    <w:p w:rsidR="005F1334" w:rsidRDefault="005F1334" w:rsidP="00A7332F">
      <w:pPr>
        <w:spacing w:after="0"/>
      </w:pPr>
      <w:r>
        <w:t xml:space="preserve"> Чучело трехглазое на одной ноге.</w:t>
      </w:r>
    </w:p>
    <w:p w:rsidR="005F1334" w:rsidRDefault="005F1334" w:rsidP="00A7332F">
      <w:pPr>
        <w:spacing w:after="0"/>
      </w:pPr>
      <w:r>
        <w:t xml:space="preserve"> Где машины движутся, </w:t>
      </w:r>
    </w:p>
    <w:p w:rsidR="005F1334" w:rsidRDefault="005F1334" w:rsidP="00A7332F">
      <w:pPr>
        <w:spacing w:after="0"/>
      </w:pPr>
      <w:r>
        <w:t xml:space="preserve"> Где сошлись пути,</w:t>
      </w:r>
    </w:p>
    <w:p w:rsidR="005F1334" w:rsidRDefault="005F1334" w:rsidP="00A7332F">
      <w:pPr>
        <w:spacing w:after="0"/>
      </w:pPr>
      <w:r>
        <w:t xml:space="preserve"> Помогает людям дорогу перейти. (Светофор).</w:t>
      </w:r>
    </w:p>
    <w:p w:rsidR="005F1334" w:rsidRDefault="003E628E" w:rsidP="00A7332F">
      <w:pPr>
        <w:spacing w:after="0"/>
      </w:pPr>
      <w:r w:rsidRPr="003E628E">
        <w:rPr>
          <w:b/>
        </w:rPr>
        <w:t>4.</w:t>
      </w:r>
      <w:r>
        <w:t xml:space="preserve"> </w:t>
      </w:r>
      <w:r w:rsidR="005F1334">
        <w:t>Дом на рельсах тут как тут,</w:t>
      </w:r>
    </w:p>
    <w:p w:rsidR="005F1334" w:rsidRDefault="005F1334" w:rsidP="00A7332F">
      <w:pPr>
        <w:spacing w:after="0"/>
      </w:pPr>
      <w:r>
        <w:t xml:space="preserve"> Всех умчит он в пять минут.</w:t>
      </w:r>
    </w:p>
    <w:p w:rsidR="005F1334" w:rsidRDefault="005F1334" w:rsidP="00A7332F">
      <w:pPr>
        <w:spacing w:after="0"/>
      </w:pPr>
      <w:r>
        <w:t xml:space="preserve"> Ты садись и не зевай,</w:t>
      </w:r>
    </w:p>
    <w:p w:rsidR="005F1334" w:rsidRDefault="005F1334" w:rsidP="00A7332F">
      <w:pPr>
        <w:spacing w:after="0"/>
      </w:pPr>
      <w:r>
        <w:t xml:space="preserve"> Отправляется… (Трамвай).</w:t>
      </w:r>
    </w:p>
    <w:p w:rsidR="005F1334" w:rsidRDefault="003E628E" w:rsidP="00A7332F">
      <w:pPr>
        <w:spacing w:after="0"/>
      </w:pPr>
      <w:r w:rsidRPr="003E628E">
        <w:rPr>
          <w:b/>
        </w:rPr>
        <w:t>5.</w:t>
      </w:r>
      <w:r>
        <w:t xml:space="preserve"> </w:t>
      </w:r>
      <w:r w:rsidR="005F1334">
        <w:t>Пьет бензин, как молоко,</w:t>
      </w:r>
    </w:p>
    <w:p w:rsidR="005F1334" w:rsidRDefault="005F1334" w:rsidP="00A7332F">
      <w:pPr>
        <w:spacing w:after="0"/>
      </w:pPr>
      <w:r>
        <w:t xml:space="preserve"> Может бегать далеко.</w:t>
      </w:r>
    </w:p>
    <w:p w:rsidR="005F1334" w:rsidRDefault="005F1334" w:rsidP="00A7332F">
      <w:pPr>
        <w:spacing w:after="0"/>
      </w:pPr>
      <w:r>
        <w:t xml:space="preserve"> Возит грузы и людей,</w:t>
      </w:r>
    </w:p>
    <w:p w:rsidR="005F1334" w:rsidRDefault="005F1334" w:rsidP="00A7332F">
      <w:pPr>
        <w:spacing w:after="0"/>
      </w:pPr>
      <w:r>
        <w:t xml:space="preserve"> Ты знаком, конечно, с ней.</w:t>
      </w:r>
    </w:p>
    <w:p w:rsidR="005F1334" w:rsidRDefault="005F1334" w:rsidP="00A7332F">
      <w:pPr>
        <w:spacing w:after="0"/>
      </w:pPr>
      <w:r>
        <w:t xml:space="preserve"> Обувь носит из резины, называется… (Машина). </w:t>
      </w:r>
    </w:p>
    <w:p w:rsidR="005F1334" w:rsidRDefault="006E4FFA" w:rsidP="00A7332F">
      <w:pPr>
        <w:spacing w:after="0"/>
      </w:pPr>
      <w:r w:rsidRPr="006E4FFA">
        <w:rPr>
          <w:b/>
        </w:rPr>
        <w:t>6</w:t>
      </w:r>
      <w:r>
        <w:t xml:space="preserve">. </w:t>
      </w:r>
      <w:r w:rsidR="005F1334">
        <w:t>Проезжая часть дороги с твердым покрытием. (Шоссе).</w:t>
      </w:r>
    </w:p>
    <w:p w:rsidR="005F1334" w:rsidRDefault="006E4FFA" w:rsidP="00A7332F">
      <w:pPr>
        <w:spacing w:after="0"/>
      </w:pPr>
      <w:r w:rsidRPr="006E4FFA">
        <w:rPr>
          <w:b/>
        </w:rPr>
        <w:t>7.</w:t>
      </w:r>
      <w:r>
        <w:t xml:space="preserve"> </w:t>
      </w:r>
      <w:r w:rsidR="005F1334">
        <w:t>Человек, едущий на транспорте. (Пассажир).</w:t>
      </w:r>
    </w:p>
    <w:p w:rsidR="005F1334" w:rsidRDefault="006E4FFA" w:rsidP="00A7332F">
      <w:pPr>
        <w:spacing w:after="0"/>
      </w:pPr>
      <w:r>
        <w:t xml:space="preserve">8. </w:t>
      </w:r>
      <w:r w:rsidR="005F1334">
        <w:t>Человек, совершающий движение пешком. (Пешеход).</w:t>
      </w:r>
    </w:p>
    <w:p w:rsidR="005F1334" w:rsidRDefault="006E4FFA" w:rsidP="00A7332F">
      <w:pPr>
        <w:spacing w:after="0"/>
      </w:pPr>
      <w:r>
        <w:t xml:space="preserve">9. </w:t>
      </w:r>
      <w:r w:rsidR="005F1334">
        <w:t>Он бывает запрещающий, разрешающий, информационный. (Знак).</w:t>
      </w:r>
    </w:p>
    <w:p w:rsidR="005F1334" w:rsidRDefault="006E4FFA" w:rsidP="00A7332F">
      <w:pPr>
        <w:spacing w:after="0"/>
      </w:pPr>
      <w:r>
        <w:t xml:space="preserve">10. </w:t>
      </w:r>
      <w:r w:rsidR="005F1334">
        <w:t>Место ожидания автобуса. (Остановка).</w:t>
      </w:r>
    </w:p>
    <w:p w:rsidR="005F1334" w:rsidRDefault="006E4FFA" w:rsidP="00A7332F">
      <w:pPr>
        <w:spacing w:after="0"/>
      </w:pPr>
      <w:r>
        <w:t xml:space="preserve">11. </w:t>
      </w:r>
      <w:r w:rsidR="005F1334">
        <w:t>Транспорт, работающий от электричества. (Троллейбус, трамвай).</w:t>
      </w:r>
    </w:p>
    <w:p w:rsidR="005F1334" w:rsidRDefault="006E4FFA" w:rsidP="00A7332F">
      <w:pPr>
        <w:spacing w:after="0"/>
      </w:pPr>
      <w:r>
        <w:t xml:space="preserve">12. </w:t>
      </w:r>
      <w:r w:rsidR="005F1334">
        <w:t>Номер телефона скорой помощи. (03).</w:t>
      </w:r>
    </w:p>
    <w:p w:rsidR="005F1334" w:rsidRDefault="006E4FFA" w:rsidP="00A7332F">
      <w:pPr>
        <w:spacing w:after="0"/>
      </w:pPr>
      <w:r>
        <w:t xml:space="preserve">13. </w:t>
      </w:r>
      <w:r w:rsidR="005F1334">
        <w:t>Место, где на время оставляют свой транспорт. (Стоянка).</w:t>
      </w:r>
    </w:p>
    <w:p w:rsidR="005F1334" w:rsidRDefault="006E4FFA" w:rsidP="00A7332F">
      <w:pPr>
        <w:spacing w:after="0"/>
      </w:pPr>
      <w:r>
        <w:t xml:space="preserve">14. </w:t>
      </w:r>
      <w:r w:rsidR="005F1334">
        <w:t>Многоместный автомобиль для перевозки пассажиров. (Автобус).</w:t>
      </w:r>
    </w:p>
    <w:p w:rsidR="005F1334" w:rsidRDefault="006E4FFA" w:rsidP="00A7332F">
      <w:pPr>
        <w:spacing w:after="0"/>
      </w:pPr>
      <w:r>
        <w:t xml:space="preserve">15. </w:t>
      </w:r>
      <w:r w:rsidR="005F1334">
        <w:t>Водители-лихачи очень любят его совершать. (Обгон).</w:t>
      </w:r>
    </w:p>
    <w:p w:rsidR="005F1334" w:rsidRDefault="006E4FFA" w:rsidP="00A7332F">
      <w:pPr>
        <w:spacing w:after="0"/>
      </w:pPr>
      <w:r>
        <w:lastRenderedPageBreak/>
        <w:t xml:space="preserve">16. </w:t>
      </w:r>
      <w:r w:rsidR="005F1334">
        <w:t>Трехглазый постовой. (Светофор).</w:t>
      </w:r>
    </w:p>
    <w:p w:rsidR="005F1334" w:rsidRDefault="006E4FFA" w:rsidP="00A7332F">
      <w:pPr>
        <w:spacing w:after="0"/>
      </w:pPr>
      <w:r>
        <w:t xml:space="preserve">17. </w:t>
      </w:r>
      <w:r w:rsidR="005F1334">
        <w:t>Самые строгие дорожные знаки. (Запрещающие).</w:t>
      </w:r>
    </w:p>
    <w:p w:rsidR="005F1334" w:rsidRDefault="006E4FFA" w:rsidP="00A7332F">
      <w:pPr>
        <w:spacing w:after="0"/>
      </w:pPr>
      <w:r>
        <w:t xml:space="preserve">18. </w:t>
      </w:r>
      <w:r w:rsidR="005F1334">
        <w:t>Дорожка вдоль дороги, не для машин. (Тротуар).</w:t>
      </w:r>
    </w:p>
    <w:p w:rsidR="005F1334" w:rsidRDefault="006E4FFA" w:rsidP="00A7332F">
      <w:pPr>
        <w:spacing w:after="0"/>
      </w:pPr>
      <w:r>
        <w:t xml:space="preserve">19. </w:t>
      </w:r>
      <w:r w:rsidR="005F1334">
        <w:t>Это случается с теми, кто не соблюдает правила дорожного движения. (ДТП).</w:t>
      </w:r>
    </w:p>
    <w:p w:rsidR="005F1334" w:rsidRDefault="006E4FFA" w:rsidP="00A7332F">
      <w:pPr>
        <w:spacing w:after="0"/>
      </w:pPr>
      <w:r>
        <w:t xml:space="preserve">20. </w:t>
      </w:r>
      <w:r w:rsidR="005F1334">
        <w:t>Пешеходный переход по-другому. (Зебра).</w:t>
      </w:r>
    </w:p>
    <w:p w:rsidR="005F1334" w:rsidRDefault="006E4FFA" w:rsidP="00A7332F">
      <w:pPr>
        <w:spacing w:after="0"/>
      </w:pPr>
      <w:r>
        <w:t xml:space="preserve">21. </w:t>
      </w:r>
      <w:r w:rsidR="005F1334">
        <w:t>Самое опасное место для пешеходов. (Перекресток).</w:t>
      </w:r>
    </w:p>
    <w:p w:rsidR="005F1334" w:rsidRDefault="006E4FFA" w:rsidP="00A7332F">
      <w:pPr>
        <w:spacing w:after="0"/>
      </w:pPr>
      <w:r>
        <w:t xml:space="preserve">22. </w:t>
      </w:r>
      <w:r w:rsidR="005F1334">
        <w:t>Это «говорит» желтый свет светофора. (Внимание).</w:t>
      </w:r>
    </w:p>
    <w:p w:rsidR="005F1334" w:rsidRDefault="006E4FFA" w:rsidP="00A7332F">
      <w:pPr>
        <w:spacing w:after="0"/>
      </w:pPr>
      <w:r>
        <w:t xml:space="preserve">23. </w:t>
      </w:r>
      <w:r w:rsidR="005F1334">
        <w:t xml:space="preserve">Часть автомобиля, под которую попадает </w:t>
      </w:r>
      <w:proofErr w:type="gramStart"/>
      <w:r w:rsidR="005F1334">
        <w:t>разиня</w:t>
      </w:r>
      <w:proofErr w:type="gramEnd"/>
      <w:r w:rsidR="005F1334">
        <w:t>. (Колесо).</w:t>
      </w:r>
    </w:p>
    <w:p w:rsidR="005F1334" w:rsidRDefault="006E4FFA" w:rsidP="00A7332F">
      <w:pPr>
        <w:spacing w:after="0"/>
      </w:pPr>
      <w:r>
        <w:t xml:space="preserve">24. </w:t>
      </w:r>
      <w:r w:rsidR="005F1334">
        <w:t>Его боятся нарушители правил. (Инспектор).</w:t>
      </w:r>
    </w:p>
    <w:p w:rsidR="005F1334" w:rsidRDefault="006E4FFA" w:rsidP="00A7332F">
      <w:pPr>
        <w:spacing w:after="0"/>
      </w:pPr>
      <w:r>
        <w:t xml:space="preserve">25. </w:t>
      </w:r>
      <w:r w:rsidR="005F1334">
        <w:t>В него попадает зазевавшийся водитель. (Кювет).</w:t>
      </w:r>
    </w:p>
    <w:p w:rsidR="005F1334" w:rsidRDefault="005F1334" w:rsidP="00A7332F">
      <w:pPr>
        <w:spacing w:after="0"/>
      </w:pPr>
      <w:r w:rsidRPr="006E4FFA">
        <w:rPr>
          <w:b/>
        </w:rPr>
        <w:t>О дорожных знаках:</w:t>
      </w:r>
      <w:r>
        <w:t xml:space="preserve"> число знаков росло с каждым годом, начиная с 1909 года. Назначение дорожных знаков легко запомнить. Запрещающие – круглые с красной каймой (ассоциация с огнем) с белым, а некоторые с голубым фоном. </w:t>
      </w:r>
      <w:proofErr w:type="gramStart"/>
      <w:r>
        <w:t>Предупреждающие – треугольной формы, с красной каймой.</w:t>
      </w:r>
      <w:proofErr w:type="gramEnd"/>
      <w:r>
        <w:t xml:space="preserve"> </w:t>
      </w:r>
      <w:r w:rsidR="006E4FFA">
        <w:t xml:space="preserve"> </w:t>
      </w:r>
      <w:proofErr w:type="gramStart"/>
      <w:r>
        <w:t>Предписывающие, т.е. указывающие направление движения, минимальную скорость и т.д. – голубые</w:t>
      </w:r>
      <w:r w:rsidR="006E4FFA">
        <w:t>,</w:t>
      </w:r>
      <w:r>
        <w:t xml:space="preserve"> круглые.</w:t>
      </w:r>
      <w:proofErr w:type="gramEnd"/>
      <w:r>
        <w:t xml:space="preserve"> Инфор</w:t>
      </w:r>
      <w:r w:rsidR="006E4FFA">
        <w:t xml:space="preserve">мационно – указательные знаки  </w:t>
      </w:r>
      <w:r>
        <w:t>они имеют различный фон: синий, зеленый, белый, желтый. Прямоугольные, квадратные, шестиугольные.</w:t>
      </w:r>
    </w:p>
    <w:p w:rsidR="0093532D" w:rsidRDefault="005F1334" w:rsidP="00A7332F">
      <w:pPr>
        <w:spacing w:after="0"/>
      </w:pPr>
      <w:r>
        <w:t>7. Подводится итог мероприятия: учащиеся разбиваются на группы по 7–9 человек и на плакатах оформляю</w:t>
      </w:r>
      <w:r w:rsidR="006E4FFA">
        <w:t>т выводы по теме классного часа</w:t>
      </w:r>
      <w:r>
        <w:t>.</w:t>
      </w:r>
      <w:r w:rsidR="00115993" w:rsidRPr="00115993">
        <w:t xml:space="preserve"> </w:t>
      </w:r>
      <w:bookmarkStart w:id="0" w:name="_GoBack"/>
      <w:r w:rsidR="00115993">
        <w:rPr>
          <w:noProof/>
        </w:rPr>
        <w:lastRenderedPageBreak/>
        <w:drawing>
          <wp:inline distT="0" distB="0" distL="0" distR="0" wp14:anchorId="04C2DFC0" wp14:editId="430E831F">
            <wp:extent cx="4286250" cy="3933825"/>
            <wp:effectExtent l="19050" t="0" r="0" b="0"/>
            <wp:docPr id="40" name="Рисунок 40" descr="http://im8-tub-ru.yandex.net/i?id=289783998-5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8-tub-ru.yandex.net/i?id=289783998-53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115993" w:rsidRPr="00115993">
        <w:rPr>
          <w:noProof/>
        </w:rPr>
        <w:drawing>
          <wp:inline distT="0" distB="0" distL="0" distR="0" wp14:anchorId="1EC902D9" wp14:editId="207EF65B">
            <wp:extent cx="5772150" cy="5181600"/>
            <wp:effectExtent l="19050" t="0" r="0" b="0"/>
            <wp:docPr id="10" name="Рисунок 31" descr="http://im8-tub-ru.yandex.net/i?id=175499833-3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8-tub-ru.yandex.net/i?id=175499833-35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93" w:rsidRDefault="00DC21E3" w:rsidP="00A7332F">
      <w:pPr>
        <w:spacing w:after="0"/>
      </w:pPr>
      <w:r>
        <w:rPr>
          <w:noProof/>
        </w:rPr>
        <w:lastRenderedPageBreak/>
        <w:drawing>
          <wp:inline distT="0" distB="0" distL="0" distR="0" wp14:anchorId="41BDCB63" wp14:editId="29307600">
            <wp:extent cx="5581650" cy="3886200"/>
            <wp:effectExtent l="19050" t="0" r="0" b="0"/>
            <wp:docPr id="58" name="Рисунок 58" descr="http://im7-tub-ru.yandex.net/i?id=372837084-5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7-tub-ru.yandex.net/i?id=372837084-56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2B9A18" wp14:editId="7AC3581E">
            <wp:extent cx="5705475" cy="4676775"/>
            <wp:effectExtent l="19050" t="0" r="9525" b="0"/>
            <wp:docPr id="55" name="Рисунок 55" descr="http://im3-tub-ru.yandex.net/i?id=484503727-3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3-tub-ru.yandex.net/i?id=484503727-30-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D0" w:rsidRDefault="00F525D0" w:rsidP="00115993">
      <w:pPr>
        <w:spacing w:after="0" w:line="240" w:lineRule="auto"/>
      </w:pPr>
      <w:r>
        <w:separator/>
      </w:r>
    </w:p>
  </w:endnote>
  <w:endnote w:type="continuationSeparator" w:id="0">
    <w:p w:rsidR="00F525D0" w:rsidRDefault="00F525D0" w:rsidP="0011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D0" w:rsidRDefault="00F525D0" w:rsidP="00115993">
      <w:pPr>
        <w:spacing w:after="0" w:line="240" w:lineRule="auto"/>
      </w:pPr>
      <w:r>
        <w:separator/>
      </w:r>
    </w:p>
  </w:footnote>
  <w:footnote w:type="continuationSeparator" w:id="0">
    <w:p w:rsidR="00F525D0" w:rsidRDefault="00F525D0" w:rsidP="00115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334"/>
    <w:rsid w:val="00115993"/>
    <w:rsid w:val="003E628E"/>
    <w:rsid w:val="004F416D"/>
    <w:rsid w:val="005339BF"/>
    <w:rsid w:val="005F1334"/>
    <w:rsid w:val="006E4FFA"/>
    <w:rsid w:val="0093532D"/>
    <w:rsid w:val="00A7332F"/>
    <w:rsid w:val="00B70779"/>
    <w:rsid w:val="00DC21E3"/>
    <w:rsid w:val="00E22147"/>
    <w:rsid w:val="00F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993"/>
  </w:style>
  <w:style w:type="paragraph" w:styleId="a7">
    <w:name w:val="footer"/>
    <w:basedOn w:val="a"/>
    <w:link w:val="a8"/>
    <w:uiPriority w:val="99"/>
    <w:semiHidden/>
    <w:unhideWhenUsed/>
    <w:rsid w:val="0011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StarCom</dc:creator>
  <cp:keywords/>
  <dc:description/>
  <cp:lastModifiedBy>Acer</cp:lastModifiedBy>
  <cp:revision>3</cp:revision>
  <dcterms:created xsi:type="dcterms:W3CDTF">2012-09-02T01:58:00Z</dcterms:created>
  <dcterms:modified xsi:type="dcterms:W3CDTF">2012-12-05T15:19:00Z</dcterms:modified>
</cp:coreProperties>
</file>