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26" w:rsidRPr="00B17A82" w:rsidRDefault="00B17A82" w:rsidP="00B17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A8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C6781">
        <w:rPr>
          <w:rFonts w:ascii="Times New Roman" w:hAnsi="Times New Roman" w:cs="Times New Roman"/>
          <w:b/>
          <w:sz w:val="24"/>
          <w:szCs w:val="24"/>
        </w:rPr>
        <w:t>46</w:t>
      </w:r>
      <w:bookmarkStart w:id="0" w:name="_GoBack"/>
      <w:bookmarkEnd w:id="0"/>
    </w:p>
    <w:p w:rsidR="00B17A82" w:rsidRPr="00B17A82" w:rsidRDefault="00B17A82" w:rsidP="00B17A82">
      <w:pPr>
        <w:pStyle w:val="1"/>
        <w:shd w:val="clear" w:color="auto" w:fill="auto"/>
        <w:spacing w:line="226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Прочитайте текст и выполните задания </w:t>
      </w:r>
      <w:r w:rsidRPr="00B17A8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Cl</w:t>
      </w:r>
      <w:r w:rsidRPr="00B17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— С4.</w:t>
      </w:r>
    </w:p>
    <w:p w:rsidR="00B17A82" w:rsidRPr="00B17A82" w:rsidRDefault="00B17A82">
      <w:pPr>
        <w:rPr>
          <w:rFonts w:ascii="Times New Roman" w:hAnsi="Times New Roman" w:cs="Times New Roman"/>
          <w:sz w:val="24"/>
          <w:szCs w:val="24"/>
        </w:rPr>
      </w:pPr>
    </w:p>
    <w:p w:rsidR="00B17A82" w:rsidRPr="00B17A82" w:rsidRDefault="00B17A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A82">
        <w:rPr>
          <w:rFonts w:ascii="Times New Roman" w:hAnsi="Times New Roman" w:cs="Times New Roman"/>
          <w:color w:val="000000"/>
          <w:sz w:val="24"/>
          <w:szCs w:val="24"/>
        </w:rPr>
        <w:t>«Понятие «достойная жизнь» подразумевает предос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тавление каждому трудоспособному гражданину реаль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ной возможности за счет напряженного, квалифициро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ванного и инициативного труда обеспечить достойный в меру сложившихся социальных стандартов уровень жиз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ни. Это достигается за счет обеспечения равных прав до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ступа граждан к орудиям и средствам труда, природным ресурсам, к образованию и рынку труда, к иному общест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венному достоянию, за счет чего совместными усилиями формируется высокопродуктивная среда обитания и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жизнедеятельности.</w:t>
      </w:r>
    </w:p>
    <w:p w:rsidR="00B17A82" w:rsidRPr="00B17A82" w:rsidRDefault="00B17A82" w:rsidP="00B17A82">
      <w:pPr>
        <w:pStyle w:val="1"/>
        <w:shd w:val="clear" w:color="auto" w:fill="auto"/>
        <w:spacing w:before="559" w:line="226" w:lineRule="exact"/>
        <w:ind w:left="40" w:right="5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17A82">
        <w:rPr>
          <w:rFonts w:ascii="Times New Roman" w:hAnsi="Times New Roman" w:cs="Times New Roman"/>
          <w:color w:val="000000"/>
          <w:sz w:val="24"/>
          <w:szCs w:val="24"/>
        </w:rPr>
        <w:t>Термин «социальное государство» подчеркивает имен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но то обстоятельство, что государство призвано осущест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влять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t>политику, направленную на обеспечение определен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ного уровня благосостояния своих граждан, поддержку социально незащищенных групп населения, на утверж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дение в обществе социальной справедливости. Социаль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ное государство — наиболее целесообразный способ со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единения начал свободы и власти в целях обеспечения благополучия личности и благоденствия общества, обес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печения социальной справедливости в распределении продуктов труда. &lt;...&gt;</w:t>
      </w:r>
    </w:p>
    <w:p w:rsidR="00B17A82" w:rsidRPr="00B17A82" w:rsidRDefault="00B17A82" w:rsidP="00B17A82">
      <w:pPr>
        <w:pStyle w:val="1"/>
        <w:shd w:val="clear" w:color="auto" w:fill="auto"/>
        <w:spacing w:before="559" w:line="226" w:lineRule="exact"/>
        <w:ind w:left="40" w:right="540" w:firstLine="340"/>
        <w:rPr>
          <w:rFonts w:ascii="Times New Roman" w:hAnsi="Times New Roman" w:cs="Times New Roman"/>
          <w:sz w:val="24"/>
          <w:szCs w:val="24"/>
        </w:rPr>
      </w:pPr>
    </w:p>
    <w:p w:rsidR="00B17A82" w:rsidRPr="00B17A82" w:rsidRDefault="00B17A82" w:rsidP="00B17A82">
      <w:pPr>
        <w:pStyle w:val="1"/>
        <w:shd w:val="clear" w:color="auto" w:fill="auto"/>
        <w:spacing w:line="226" w:lineRule="exact"/>
        <w:ind w:left="40" w:right="5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17A82">
        <w:rPr>
          <w:rFonts w:ascii="Times New Roman" w:hAnsi="Times New Roman" w:cs="Times New Roman"/>
          <w:color w:val="000000"/>
          <w:sz w:val="24"/>
          <w:szCs w:val="24"/>
        </w:rPr>
        <w:t>Важно подчеркнуть, что социальное государство рас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сматривается в неразрывном единстве с правовым госу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дарством» </w:t>
      </w:r>
      <w:r w:rsidRPr="00B17A82">
        <w:rPr>
          <w:rStyle w:val="0pt"/>
          <w:rFonts w:ascii="Times New Roman" w:hAnsi="Times New Roman" w:cs="Times New Roman"/>
          <w:sz w:val="24"/>
          <w:szCs w:val="24"/>
        </w:rPr>
        <w:t>(</w:t>
      </w:r>
      <w:proofErr w:type="spellStart"/>
      <w:r w:rsidRPr="00B17A82">
        <w:rPr>
          <w:rStyle w:val="0pt"/>
          <w:rFonts w:ascii="Times New Roman" w:hAnsi="Times New Roman" w:cs="Times New Roman"/>
          <w:sz w:val="24"/>
          <w:szCs w:val="24"/>
        </w:rPr>
        <w:t>Смолъков</w:t>
      </w:r>
      <w:proofErr w:type="spellEnd"/>
      <w:r w:rsidRPr="00B17A82">
        <w:rPr>
          <w:rStyle w:val="0pt"/>
          <w:rFonts w:ascii="Times New Roman" w:hAnsi="Times New Roman" w:cs="Times New Roman"/>
          <w:sz w:val="24"/>
          <w:szCs w:val="24"/>
        </w:rPr>
        <w:t xml:space="preserve"> В. Г.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Социальное государство // Со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циально-гуманитарные знания. 2003. № 5. С. 99—100.).</w:t>
      </w:r>
    </w:p>
    <w:p w:rsidR="00B17A82" w:rsidRPr="00B17A82" w:rsidRDefault="00B17A82" w:rsidP="00B17A82">
      <w:pPr>
        <w:pStyle w:val="1"/>
        <w:shd w:val="clear" w:color="auto" w:fill="auto"/>
        <w:spacing w:line="226" w:lineRule="exact"/>
        <w:ind w:left="40" w:right="540" w:firstLine="340"/>
        <w:rPr>
          <w:rFonts w:ascii="Times New Roman" w:hAnsi="Times New Roman" w:cs="Times New Roman"/>
          <w:sz w:val="24"/>
          <w:szCs w:val="24"/>
        </w:rPr>
      </w:pPr>
    </w:p>
    <w:p w:rsidR="00B17A82" w:rsidRPr="00B17A82" w:rsidRDefault="00B17A82" w:rsidP="00B17A82">
      <w:pPr>
        <w:pStyle w:val="1"/>
        <w:shd w:val="clear" w:color="auto" w:fill="auto"/>
        <w:spacing w:line="221" w:lineRule="exact"/>
        <w:ind w:left="40" w:right="5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17A82">
        <w:rPr>
          <w:rFonts w:ascii="Times New Roman" w:hAnsi="Times New Roman" w:cs="Times New Roman"/>
          <w:color w:val="000000"/>
          <w:sz w:val="24"/>
          <w:szCs w:val="24"/>
        </w:rPr>
        <w:t>С1. На основании текста определите факторы, обес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печивающие достойную жизнь человека. Какой из них является главным?</w:t>
      </w:r>
    </w:p>
    <w:p w:rsidR="00B17A82" w:rsidRPr="00B17A82" w:rsidRDefault="00B17A82" w:rsidP="00B17A82">
      <w:pPr>
        <w:pStyle w:val="1"/>
        <w:shd w:val="clear" w:color="auto" w:fill="auto"/>
        <w:spacing w:line="221" w:lineRule="exact"/>
        <w:ind w:left="40" w:right="540" w:firstLine="340"/>
        <w:rPr>
          <w:rFonts w:ascii="Times New Roman" w:hAnsi="Times New Roman" w:cs="Times New Roman"/>
          <w:sz w:val="24"/>
          <w:szCs w:val="24"/>
        </w:rPr>
      </w:pPr>
    </w:p>
    <w:p w:rsidR="00B17A82" w:rsidRPr="00B17A82" w:rsidRDefault="00B17A82" w:rsidP="00B17A82">
      <w:pPr>
        <w:pStyle w:val="1"/>
        <w:shd w:val="clear" w:color="auto" w:fill="auto"/>
        <w:spacing w:line="226" w:lineRule="exact"/>
        <w:ind w:left="40" w:right="5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17A82">
        <w:rPr>
          <w:rFonts w:ascii="Times New Roman" w:hAnsi="Times New Roman" w:cs="Times New Roman"/>
          <w:color w:val="000000"/>
          <w:sz w:val="24"/>
          <w:szCs w:val="24"/>
        </w:rPr>
        <w:t>С2. Что понимает автор под социальным государст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вом? Какова его политика?</w:t>
      </w:r>
    </w:p>
    <w:p w:rsidR="00B17A82" w:rsidRPr="00B17A82" w:rsidRDefault="00B17A82" w:rsidP="00B17A82">
      <w:pPr>
        <w:pStyle w:val="1"/>
        <w:shd w:val="clear" w:color="auto" w:fill="auto"/>
        <w:spacing w:line="226" w:lineRule="exact"/>
        <w:ind w:left="40" w:right="540" w:firstLine="340"/>
        <w:rPr>
          <w:rFonts w:ascii="Times New Roman" w:hAnsi="Times New Roman" w:cs="Times New Roman"/>
          <w:sz w:val="24"/>
          <w:szCs w:val="24"/>
        </w:rPr>
      </w:pPr>
    </w:p>
    <w:p w:rsidR="00B17A82" w:rsidRPr="00B17A82" w:rsidRDefault="00B17A82" w:rsidP="00B17A82">
      <w:pPr>
        <w:pStyle w:val="1"/>
        <w:shd w:val="clear" w:color="auto" w:fill="auto"/>
        <w:spacing w:line="226" w:lineRule="exact"/>
        <w:ind w:left="40" w:right="5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17A82">
        <w:rPr>
          <w:rFonts w:ascii="Times New Roman" w:hAnsi="Times New Roman" w:cs="Times New Roman"/>
          <w:color w:val="000000"/>
          <w:sz w:val="24"/>
          <w:szCs w:val="24"/>
        </w:rPr>
        <w:t>СЗ. Опираясь на содержание текста и знания обще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ствоведческого курса, сформулируйте три признака социального государства.</w:t>
      </w:r>
    </w:p>
    <w:p w:rsidR="00B17A82" w:rsidRPr="00B17A82" w:rsidRDefault="00B17A82" w:rsidP="00B17A82">
      <w:pPr>
        <w:pStyle w:val="1"/>
        <w:shd w:val="clear" w:color="auto" w:fill="auto"/>
        <w:spacing w:line="226" w:lineRule="exact"/>
        <w:ind w:left="40" w:right="540" w:firstLine="340"/>
        <w:rPr>
          <w:rFonts w:ascii="Times New Roman" w:hAnsi="Times New Roman" w:cs="Times New Roman"/>
          <w:sz w:val="24"/>
          <w:szCs w:val="24"/>
        </w:rPr>
      </w:pPr>
    </w:p>
    <w:p w:rsidR="00B17A82" w:rsidRPr="00B17A82" w:rsidRDefault="00B17A82" w:rsidP="00B17A82">
      <w:pPr>
        <w:pStyle w:val="1"/>
        <w:shd w:val="clear" w:color="auto" w:fill="auto"/>
        <w:spacing w:after="420" w:line="226" w:lineRule="exact"/>
        <w:ind w:left="40" w:right="540" w:firstLine="340"/>
        <w:rPr>
          <w:rFonts w:ascii="Times New Roman" w:hAnsi="Times New Roman" w:cs="Times New Roman"/>
          <w:sz w:val="24"/>
          <w:szCs w:val="24"/>
        </w:rPr>
      </w:pPr>
      <w:r w:rsidRPr="00B17A82">
        <w:rPr>
          <w:rFonts w:ascii="Times New Roman" w:hAnsi="Times New Roman" w:cs="Times New Roman"/>
          <w:color w:val="000000"/>
          <w:sz w:val="24"/>
          <w:szCs w:val="24"/>
        </w:rPr>
        <w:t>С4. Почему автор считает необходимым рассматри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вать социальное государство в неразрывном единстве с правовым? Свое мнение аргументируйте, используя зна</w:t>
      </w:r>
      <w:r w:rsidRPr="00B17A82">
        <w:rPr>
          <w:rFonts w:ascii="Times New Roman" w:hAnsi="Times New Roman" w:cs="Times New Roman"/>
          <w:color w:val="000000"/>
          <w:sz w:val="24"/>
          <w:szCs w:val="24"/>
        </w:rPr>
        <w:softHyphen/>
        <w:t>ния обществоведческого курса.</w:t>
      </w:r>
    </w:p>
    <w:p w:rsidR="00B17A82" w:rsidRPr="00B17A82" w:rsidRDefault="00B17A82">
      <w:pPr>
        <w:rPr>
          <w:rFonts w:ascii="Times New Roman" w:hAnsi="Times New Roman" w:cs="Times New Roman"/>
          <w:sz w:val="24"/>
          <w:szCs w:val="24"/>
        </w:rPr>
      </w:pPr>
    </w:p>
    <w:sectPr w:rsidR="00B17A82" w:rsidRPr="00B1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82"/>
    <w:rsid w:val="00164626"/>
    <w:rsid w:val="00AC6781"/>
    <w:rsid w:val="00B1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1A83B-C58D-4F6D-A32A-EC36A1B3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7A8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17A82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0pt">
    <w:name w:val="Основной текст + Курсив;Интервал 0 pt"/>
    <w:basedOn w:val="a3"/>
    <w:rsid w:val="00B17A8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2</cp:revision>
  <dcterms:created xsi:type="dcterms:W3CDTF">2014-04-07T11:34:00Z</dcterms:created>
  <dcterms:modified xsi:type="dcterms:W3CDTF">2014-04-07T11:41:00Z</dcterms:modified>
</cp:coreProperties>
</file>