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71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1880"/>
        <w:gridCol w:w="56"/>
      </w:tblGrid>
      <w:tr w:rsidR="00602F7D" w:rsidTr="003008A9">
        <w:tc>
          <w:tcPr>
            <w:tcW w:w="3528" w:type="dxa"/>
          </w:tcPr>
          <w:p w:rsidR="00602F7D" w:rsidRPr="003008A9" w:rsidRDefault="00602F7D" w:rsidP="003008A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1936" w:type="dxa"/>
            <w:gridSpan w:val="2"/>
          </w:tcPr>
          <w:p w:rsidR="00602F7D" w:rsidRDefault="00602F7D" w:rsidP="003008A9">
            <w:pPr>
              <w:tabs>
                <w:tab w:val="left" w:pos="1080"/>
              </w:tabs>
              <w:jc w:val="both"/>
            </w:pPr>
            <w:r>
              <w:t>Урок усвоения новых знаний</w:t>
            </w:r>
          </w:p>
        </w:tc>
      </w:tr>
      <w:tr w:rsidR="00931215" w:rsidTr="003008A9">
        <w:tc>
          <w:tcPr>
            <w:tcW w:w="3528" w:type="dxa"/>
          </w:tcPr>
          <w:p w:rsidR="00931215" w:rsidRPr="003008A9" w:rsidRDefault="00931215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</w:rPr>
              <w:t>Тема</w:t>
            </w:r>
          </w:p>
        </w:tc>
        <w:tc>
          <w:tcPr>
            <w:tcW w:w="11936" w:type="dxa"/>
            <w:gridSpan w:val="2"/>
          </w:tcPr>
          <w:p w:rsidR="00931215" w:rsidRPr="00323B75" w:rsidRDefault="00323B75" w:rsidP="003008A9">
            <w:pPr>
              <w:tabs>
                <w:tab w:val="left" w:pos="1080"/>
              </w:tabs>
              <w:jc w:val="both"/>
            </w:pPr>
            <w:r w:rsidRPr="00323B75">
              <w:t>Защита прав и интересов детей, оставшихся без попечения родителей</w:t>
            </w:r>
          </w:p>
        </w:tc>
      </w:tr>
      <w:tr w:rsidR="00931215" w:rsidTr="003008A9">
        <w:trPr>
          <w:gridAfter w:val="1"/>
          <w:wAfter w:w="56" w:type="dxa"/>
        </w:trPr>
        <w:tc>
          <w:tcPr>
            <w:tcW w:w="3528" w:type="dxa"/>
          </w:tcPr>
          <w:p w:rsidR="00931215" w:rsidRPr="003008A9" w:rsidRDefault="00931215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</w:rPr>
              <w:t>Цель темы</w:t>
            </w:r>
          </w:p>
          <w:p w:rsidR="00931215" w:rsidRPr="003008A9" w:rsidRDefault="00931215" w:rsidP="003008A9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880" w:type="dxa"/>
          </w:tcPr>
          <w:p w:rsidR="00931215" w:rsidRDefault="00FF1347" w:rsidP="00323B75">
            <w:pPr>
              <w:tabs>
                <w:tab w:val="left" w:pos="1080"/>
              </w:tabs>
            </w:pPr>
            <w:r>
              <w:t xml:space="preserve">Познакомить учащихся </w:t>
            </w:r>
            <w:r w:rsidR="00602F7D">
              <w:t>понятиями «</w:t>
            </w:r>
            <w:r w:rsidR="00323B75">
              <w:t>дети, оставшиеся без попечения родителей</w:t>
            </w:r>
            <w:r w:rsidR="00602F7D">
              <w:t>», «</w:t>
            </w:r>
            <w:r w:rsidR="00323B75">
              <w:t>усыновление</w:t>
            </w:r>
            <w:r w:rsidR="00602F7D">
              <w:t>», как человек</w:t>
            </w:r>
            <w:r w:rsidR="00323B75">
              <w:t xml:space="preserve">, государство </w:t>
            </w:r>
            <w:r w:rsidR="00602F7D">
              <w:t xml:space="preserve"> может оказать</w:t>
            </w:r>
            <w:r w:rsidR="00323B75">
              <w:t xml:space="preserve"> помощь </w:t>
            </w:r>
            <w:r w:rsidR="00602F7D">
              <w:t xml:space="preserve"> </w:t>
            </w:r>
            <w:r w:rsidR="00323B75">
              <w:t>детям, оставшимся без попечения родителей</w:t>
            </w:r>
            <w:r w:rsidR="00602F7D">
              <w:t>.</w:t>
            </w:r>
          </w:p>
        </w:tc>
      </w:tr>
      <w:tr w:rsidR="00931215" w:rsidTr="003008A9">
        <w:trPr>
          <w:gridAfter w:val="1"/>
          <w:wAfter w:w="56" w:type="dxa"/>
        </w:trPr>
        <w:tc>
          <w:tcPr>
            <w:tcW w:w="3528" w:type="dxa"/>
          </w:tcPr>
          <w:p w:rsidR="00931215" w:rsidRPr="003008A9" w:rsidRDefault="00931215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</w:rPr>
              <w:t>Планируемый результат</w:t>
            </w:r>
          </w:p>
        </w:tc>
        <w:tc>
          <w:tcPr>
            <w:tcW w:w="11880" w:type="dxa"/>
          </w:tcPr>
          <w:p w:rsidR="00931215" w:rsidRDefault="00931215" w:rsidP="00323B75">
            <w:pPr>
              <w:tabs>
                <w:tab w:val="left" w:pos="1080"/>
              </w:tabs>
            </w:pPr>
            <w:r>
              <w:t>Знать</w:t>
            </w:r>
            <w:r w:rsidR="00D6415F">
              <w:t xml:space="preserve"> </w:t>
            </w:r>
            <w:r w:rsidR="00602F7D">
              <w:t xml:space="preserve">понятия, рассматриваемые на уроке, </w:t>
            </w:r>
            <w:r w:rsidR="00323B75">
              <w:t>формы устройства детей, оставшихся без попечения родителей</w:t>
            </w:r>
            <w:r w:rsidR="00602F7D">
              <w:t>.</w:t>
            </w:r>
          </w:p>
        </w:tc>
      </w:tr>
      <w:tr w:rsidR="00315D2F" w:rsidTr="003008A9">
        <w:trPr>
          <w:gridAfter w:val="1"/>
          <w:wAfter w:w="56" w:type="dxa"/>
        </w:trPr>
        <w:tc>
          <w:tcPr>
            <w:tcW w:w="3528" w:type="dxa"/>
          </w:tcPr>
          <w:p w:rsidR="00315D2F" w:rsidRPr="003008A9" w:rsidRDefault="00315D2F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</w:rPr>
              <w:t>Основные понятия</w:t>
            </w:r>
          </w:p>
        </w:tc>
        <w:tc>
          <w:tcPr>
            <w:tcW w:w="11880" w:type="dxa"/>
          </w:tcPr>
          <w:p w:rsidR="00315D2F" w:rsidRDefault="00315D2F" w:rsidP="003008A9">
            <w:pPr>
              <w:tabs>
                <w:tab w:val="left" w:pos="1080"/>
              </w:tabs>
            </w:pPr>
            <w:r>
              <w:t xml:space="preserve"> Понятия:</w:t>
            </w:r>
          </w:p>
          <w:p w:rsidR="00315D2F" w:rsidRDefault="00315D2F" w:rsidP="003008A9">
            <w:pPr>
              <w:tabs>
                <w:tab w:val="left" w:pos="1080"/>
              </w:tabs>
            </w:pPr>
            <w:r>
              <w:t xml:space="preserve">-  </w:t>
            </w:r>
            <w:r w:rsidR="007E61AC">
              <w:t>опека</w:t>
            </w:r>
            <w:r w:rsidR="00D6415F">
              <w:t>;</w:t>
            </w:r>
          </w:p>
          <w:p w:rsidR="00315D2F" w:rsidRDefault="00FF1347" w:rsidP="003008A9">
            <w:pPr>
              <w:tabs>
                <w:tab w:val="left" w:pos="1080"/>
              </w:tabs>
            </w:pPr>
            <w:r>
              <w:t xml:space="preserve">-  </w:t>
            </w:r>
            <w:r w:rsidR="007E61AC">
              <w:t>сирота</w:t>
            </w:r>
            <w:r w:rsidR="00143DC4">
              <w:t>;</w:t>
            </w:r>
          </w:p>
          <w:p w:rsidR="00315D2F" w:rsidRDefault="00FF1347" w:rsidP="007E61AC">
            <w:pPr>
              <w:tabs>
                <w:tab w:val="left" w:pos="1080"/>
              </w:tabs>
            </w:pPr>
            <w:r>
              <w:t xml:space="preserve">-  </w:t>
            </w:r>
            <w:r w:rsidR="007E61AC">
              <w:t>усыновление</w:t>
            </w:r>
            <w:r w:rsidR="00602F7D">
              <w:t>.</w:t>
            </w:r>
          </w:p>
        </w:tc>
      </w:tr>
      <w:tr w:rsidR="00931215" w:rsidTr="003008A9">
        <w:trPr>
          <w:gridAfter w:val="1"/>
          <w:wAfter w:w="56" w:type="dxa"/>
        </w:trPr>
        <w:tc>
          <w:tcPr>
            <w:tcW w:w="3528" w:type="dxa"/>
          </w:tcPr>
          <w:p w:rsidR="00931215" w:rsidRPr="003008A9" w:rsidRDefault="00931215" w:rsidP="003008A9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3008A9">
              <w:rPr>
                <w:b/>
              </w:rPr>
              <w:t>Межпредметные</w:t>
            </w:r>
            <w:proofErr w:type="spellEnd"/>
            <w:r w:rsidRPr="003008A9">
              <w:rPr>
                <w:b/>
              </w:rPr>
              <w:t xml:space="preserve"> связи </w:t>
            </w:r>
          </w:p>
        </w:tc>
        <w:tc>
          <w:tcPr>
            <w:tcW w:w="11880" w:type="dxa"/>
          </w:tcPr>
          <w:p w:rsidR="00931215" w:rsidRDefault="007178FA" w:rsidP="007E61AC">
            <w:pPr>
              <w:tabs>
                <w:tab w:val="left" w:pos="1080"/>
              </w:tabs>
            </w:pPr>
            <w:r>
              <w:t xml:space="preserve">История, русский язык, </w:t>
            </w:r>
            <w:r w:rsidR="00602F7D">
              <w:t xml:space="preserve">физическая культура, </w:t>
            </w:r>
            <w:proofErr w:type="gramStart"/>
            <w:r w:rsidR="007E61AC">
              <w:t>ИЗО</w:t>
            </w:r>
            <w:proofErr w:type="gramEnd"/>
            <w:r w:rsidR="007E61AC">
              <w:t>, информатика.</w:t>
            </w:r>
          </w:p>
        </w:tc>
      </w:tr>
      <w:tr w:rsidR="00931215" w:rsidTr="003008A9">
        <w:trPr>
          <w:gridAfter w:val="1"/>
          <w:wAfter w:w="56" w:type="dxa"/>
        </w:trPr>
        <w:tc>
          <w:tcPr>
            <w:tcW w:w="3528" w:type="dxa"/>
          </w:tcPr>
          <w:p w:rsidR="00931215" w:rsidRPr="003008A9" w:rsidRDefault="00931215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</w:rPr>
              <w:t>Ресурсы:</w:t>
            </w:r>
          </w:p>
          <w:p w:rsidR="00931215" w:rsidRPr="003008A9" w:rsidRDefault="00931215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</w:rPr>
              <w:t>- основные</w:t>
            </w:r>
          </w:p>
          <w:p w:rsidR="00931215" w:rsidRPr="003008A9" w:rsidRDefault="00931215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</w:rPr>
              <w:t>- дополнительные</w:t>
            </w:r>
          </w:p>
        </w:tc>
        <w:tc>
          <w:tcPr>
            <w:tcW w:w="11880" w:type="dxa"/>
          </w:tcPr>
          <w:p w:rsidR="00931215" w:rsidRDefault="00FF1347" w:rsidP="003008A9">
            <w:pPr>
              <w:tabs>
                <w:tab w:val="left" w:pos="1080"/>
              </w:tabs>
            </w:pPr>
            <w:r>
              <w:t>Учебник «</w:t>
            </w:r>
            <w:r w:rsidR="00602F7D">
              <w:t>Обществознание»</w:t>
            </w:r>
            <w:proofErr w:type="gramStart"/>
            <w:r w:rsidR="00931215">
              <w:t xml:space="preserve"> </w:t>
            </w:r>
            <w:r w:rsidR="00602F7D">
              <w:t>.</w:t>
            </w:r>
            <w:proofErr w:type="gramEnd"/>
          </w:p>
          <w:p w:rsidR="00931215" w:rsidRDefault="00931215" w:rsidP="007178FA">
            <w:pPr>
              <w:tabs>
                <w:tab w:val="left" w:pos="1080"/>
              </w:tabs>
            </w:pPr>
            <w:r>
              <w:t>Методическое пособие, наглядный и раздаточный материал</w:t>
            </w:r>
            <w:r w:rsidR="007178FA">
              <w:t xml:space="preserve">, интерактивная доска, </w:t>
            </w:r>
            <w:proofErr w:type="spellStart"/>
            <w:r w:rsidR="007178FA">
              <w:t>мультимедийный</w:t>
            </w:r>
            <w:proofErr w:type="spellEnd"/>
            <w:r w:rsidR="007178FA">
              <w:t xml:space="preserve"> диск к учебнику.</w:t>
            </w:r>
          </w:p>
        </w:tc>
      </w:tr>
      <w:tr w:rsidR="00931215" w:rsidTr="003008A9">
        <w:trPr>
          <w:gridAfter w:val="1"/>
          <w:wAfter w:w="56" w:type="dxa"/>
        </w:trPr>
        <w:tc>
          <w:tcPr>
            <w:tcW w:w="3528" w:type="dxa"/>
          </w:tcPr>
          <w:p w:rsidR="00931215" w:rsidRPr="003008A9" w:rsidRDefault="00931215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</w:rPr>
              <w:t xml:space="preserve">Организация пространства </w:t>
            </w:r>
          </w:p>
        </w:tc>
        <w:tc>
          <w:tcPr>
            <w:tcW w:w="11880" w:type="dxa"/>
          </w:tcPr>
          <w:p w:rsidR="00931215" w:rsidRDefault="00931215" w:rsidP="003008A9">
            <w:pPr>
              <w:tabs>
                <w:tab w:val="left" w:pos="1080"/>
              </w:tabs>
            </w:pPr>
            <w:r>
              <w:t>Работа фронтальная, индивидуальная, в парах, в малых группах</w:t>
            </w:r>
          </w:p>
        </w:tc>
      </w:tr>
    </w:tbl>
    <w:p w:rsidR="00931215" w:rsidRDefault="00B20C49" w:rsidP="00B20C49">
      <w:pPr>
        <w:jc w:val="center"/>
        <w:rPr>
          <w:b/>
          <w:sz w:val="32"/>
          <w:szCs w:val="32"/>
        </w:rPr>
      </w:pPr>
      <w:r w:rsidRPr="00B20C49">
        <w:rPr>
          <w:b/>
          <w:sz w:val="32"/>
          <w:szCs w:val="32"/>
        </w:rPr>
        <w:t>Технологическая карт</w:t>
      </w:r>
      <w:r w:rsidR="00FF1347">
        <w:rPr>
          <w:b/>
          <w:sz w:val="32"/>
          <w:szCs w:val="32"/>
        </w:rPr>
        <w:t xml:space="preserve">а </w:t>
      </w:r>
      <w:r w:rsidR="00425959">
        <w:rPr>
          <w:b/>
          <w:sz w:val="32"/>
          <w:szCs w:val="32"/>
        </w:rPr>
        <w:t>урока</w:t>
      </w:r>
      <w:r w:rsidR="00FF1347">
        <w:rPr>
          <w:b/>
          <w:sz w:val="32"/>
          <w:szCs w:val="32"/>
        </w:rPr>
        <w:t xml:space="preserve"> «</w:t>
      </w:r>
      <w:r w:rsidR="00041BCC">
        <w:rPr>
          <w:b/>
          <w:sz w:val="32"/>
          <w:szCs w:val="32"/>
        </w:rPr>
        <w:t xml:space="preserve">Защита прав и интересов детей, оставшихся </w:t>
      </w:r>
      <w:r w:rsidR="00323B75">
        <w:rPr>
          <w:b/>
          <w:sz w:val="32"/>
          <w:szCs w:val="32"/>
        </w:rPr>
        <w:t>без попечения родителей</w:t>
      </w:r>
      <w:r w:rsidRPr="00B20C49">
        <w:rPr>
          <w:b/>
          <w:sz w:val="32"/>
          <w:szCs w:val="32"/>
        </w:rPr>
        <w:t>».</w:t>
      </w:r>
    </w:p>
    <w:p w:rsidR="00D169C0" w:rsidRDefault="00D169C0" w:rsidP="00D169C0">
      <w:pPr>
        <w:rPr>
          <w:b/>
          <w:sz w:val="32"/>
          <w:szCs w:val="32"/>
        </w:rPr>
      </w:pPr>
    </w:p>
    <w:p w:rsidR="00315D2F" w:rsidRDefault="00315D2F" w:rsidP="0013528D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463"/>
        <w:gridCol w:w="2346"/>
        <w:gridCol w:w="3458"/>
        <w:gridCol w:w="2607"/>
        <w:gridCol w:w="2717"/>
      </w:tblGrid>
      <w:tr w:rsidR="007178FA" w:rsidTr="00CF3496">
        <w:trPr>
          <w:trHeight w:val="90"/>
        </w:trPr>
        <w:tc>
          <w:tcPr>
            <w:tcW w:w="2329" w:type="dxa"/>
          </w:tcPr>
          <w:p w:rsidR="007178FA" w:rsidRPr="003008A9" w:rsidRDefault="007178FA" w:rsidP="003008A9">
            <w:pPr>
              <w:tabs>
                <w:tab w:val="left" w:pos="1080"/>
              </w:tabs>
              <w:jc w:val="center"/>
              <w:rPr>
                <w:b/>
              </w:rPr>
            </w:pPr>
            <w:r w:rsidRPr="003008A9">
              <w:rPr>
                <w:b/>
              </w:rPr>
              <w:t>Технология проведения</w:t>
            </w:r>
          </w:p>
        </w:tc>
        <w:tc>
          <w:tcPr>
            <w:tcW w:w="2463" w:type="dxa"/>
          </w:tcPr>
          <w:p w:rsidR="007178FA" w:rsidRPr="003008A9" w:rsidRDefault="007178FA" w:rsidP="003008A9">
            <w:pPr>
              <w:jc w:val="center"/>
              <w:rPr>
                <w:b/>
              </w:rPr>
            </w:pPr>
            <w:r w:rsidRPr="003008A9">
              <w:rPr>
                <w:b/>
              </w:rPr>
              <w:t xml:space="preserve">Деятельность </w:t>
            </w:r>
          </w:p>
          <w:p w:rsidR="007178FA" w:rsidRPr="003008A9" w:rsidRDefault="007178FA" w:rsidP="003008A9">
            <w:pPr>
              <w:jc w:val="center"/>
              <w:rPr>
                <w:b/>
              </w:rPr>
            </w:pPr>
            <w:r w:rsidRPr="003008A9">
              <w:rPr>
                <w:b/>
              </w:rPr>
              <w:t>ученика</w:t>
            </w:r>
          </w:p>
        </w:tc>
        <w:tc>
          <w:tcPr>
            <w:tcW w:w="2346" w:type="dxa"/>
          </w:tcPr>
          <w:p w:rsidR="007178FA" w:rsidRPr="003008A9" w:rsidRDefault="007178FA" w:rsidP="003008A9">
            <w:pPr>
              <w:jc w:val="center"/>
              <w:rPr>
                <w:b/>
              </w:rPr>
            </w:pPr>
            <w:r w:rsidRPr="003008A9">
              <w:rPr>
                <w:b/>
              </w:rPr>
              <w:t xml:space="preserve">Деятельность </w:t>
            </w:r>
          </w:p>
          <w:p w:rsidR="007178FA" w:rsidRPr="003008A9" w:rsidRDefault="007178FA" w:rsidP="003008A9">
            <w:pPr>
              <w:jc w:val="center"/>
              <w:rPr>
                <w:b/>
              </w:rPr>
            </w:pPr>
            <w:r w:rsidRPr="003008A9">
              <w:rPr>
                <w:b/>
              </w:rPr>
              <w:t>учителя</w:t>
            </w:r>
          </w:p>
        </w:tc>
        <w:tc>
          <w:tcPr>
            <w:tcW w:w="3458" w:type="dxa"/>
          </w:tcPr>
          <w:p w:rsidR="007178FA" w:rsidRPr="003008A9" w:rsidRDefault="007178FA" w:rsidP="003008A9">
            <w:pPr>
              <w:jc w:val="center"/>
              <w:rPr>
                <w:b/>
              </w:rPr>
            </w:pPr>
            <w:r w:rsidRPr="003008A9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2607" w:type="dxa"/>
          </w:tcPr>
          <w:p w:rsidR="007178FA" w:rsidRPr="003008A9" w:rsidRDefault="007178FA" w:rsidP="003008A9">
            <w:pPr>
              <w:jc w:val="center"/>
              <w:rPr>
                <w:b/>
              </w:rPr>
            </w:pPr>
            <w:r w:rsidRPr="003008A9">
              <w:rPr>
                <w:b/>
              </w:rPr>
              <w:t>Диагностирующие задания или вопрос каждого этапа</w:t>
            </w:r>
          </w:p>
        </w:tc>
        <w:tc>
          <w:tcPr>
            <w:tcW w:w="2717" w:type="dxa"/>
          </w:tcPr>
          <w:p w:rsidR="007178FA" w:rsidRPr="003008A9" w:rsidRDefault="007178FA" w:rsidP="003008A9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</w:tr>
      <w:tr w:rsidR="007178FA" w:rsidTr="00CF3496">
        <w:trPr>
          <w:trHeight w:val="1213"/>
        </w:trPr>
        <w:tc>
          <w:tcPr>
            <w:tcW w:w="2329" w:type="dxa"/>
          </w:tcPr>
          <w:p w:rsidR="007178FA" w:rsidRPr="003008A9" w:rsidRDefault="007178FA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  <w:lang w:val="en-US"/>
              </w:rPr>
              <w:t>I</w:t>
            </w:r>
            <w:r w:rsidRPr="003008A9">
              <w:rPr>
                <w:b/>
              </w:rPr>
              <w:t xml:space="preserve"> этап. Актуализация </w:t>
            </w:r>
            <w:r>
              <w:rPr>
                <w:b/>
              </w:rPr>
              <w:t>опорных знаний учащихся по теме «</w:t>
            </w:r>
            <w:r w:rsidR="001D6368">
              <w:rPr>
                <w:b/>
              </w:rPr>
              <w:t>Государственная поддержка семьи</w:t>
            </w:r>
            <w:r>
              <w:rPr>
                <w:b/>
              </w:rPr>
              <w:t>».</w:t>
            </w:r>
            <w:r w:rsidRPr="003008A9">
              <w:rPr>
                <w:b/>
              </w:rPr>
              <w:t xml:space="preserve"> </w:t>
            </w:r>
          </w:p>
          <w:p w:rsidR="007178FA" w:rsidRPr="00D049C4" w:rsidRDefault="007178FA" w:rsidP="003008A9">
            <w:pPr>
              <w:tabs>
                <w:tab w:val="left" w:pos="1080"/>
              </w:tabs>
            </w:pPr>
            <w:r w:rsidRPr="00D049C4">
              <w:t xml:space="preserve">Работа </w:t>
            </w:r>
            <w:r w:rsidR="00602F7D">
              <w:t>в парах</w:t>
            </w:r>
            <w:r>
              <w:t>. Решение творческих задач.</w:t>
            </w:r>
          </w:p>
          <w:p w:rsidR="007178FA" w:rsidRDefault="007178FA" w:rsidP="00602F7D">
            <w:r w:rsidRPr="003008A9">
              <w:rPr>
                <w:b/>
              </w:rPr>
              <w:t xml:space="preserve">Цель – </w:t>
            </w:r>
            <w:r>
              <w:t xml:space="preserve">актуализировать знания </w:t>
            </w:r>
            <w:r w:rsidR="00602F7D">
              <w:t>самооценке человека</w:t>
            </w:r>
            <w:r>
              <w:t>.</w:t>
            </w:r>
          </w:p>
        </w:tc>
        <w:tc>
          <w:tcPr>
            <w:tcW w:w="2463" w:type="dxa"/>
          </w:tcPr>
          <w:p w:rsidR="007178FA" w:rsidRPr="00D049C4" w:rsidRDefault="007178FA" w:rsidP="00F5417A"/>
          <w:p w:rsidR="007178FA" w:rsidRPr="00D049C4" w:rsidRDefault="007178FA" w:rsidP="00F5417A"/>
          <w:p w:rsidR="007178FA" w:rsidRDefault="007178FA" w:rsidP="00F5417A">
            <w:r>
              <w:t xml:space="preserve">Работа по индивидуальным </w:t>
            </w:r>
            <w:r w:rsidR="00602F7D">
              <w:t>заданиям</w:t>
            </w:r>
            <w:r>
              <w:t>. Взаимопроверка выполненных заданий.</w:t>
            </w:r>
          </w:p>
          <w:p w:rsidR="007178FA" w:rsidRPr="00D049C4" w:rsidRDefault="007178FA" w:rsidP="00F5417A">
            <w:r>
              <w:t>Решение творческих задач.</w:t>
            </w:r>
          </w:p>
          <w:p w:rsidR="007178FA" w:rsidRPr="00D049C4" w:rsidRDefault="007178FA" w:rsidP="00F5417A"/>
          <w:p w:rsidR="007178FA" w:rsidRPr="00D049C4" w:rsidRDefault="007178FA" w:rsidP="00F5417A"/>
        </w:tc>
        <w:tc>
          <w:tcPr>
            <w:tcW w:w="2346" w:type="dxa"/>
          </w:tcPr>
          <w:p w:rsidR="007178FA" w:rsidRPr="00D049C4" w:rsidRDefault="007178FA" w:rsidP="00F5417A"/>
          <w:p w:rsidR="007178FA" w:rsidRPr="00D049C4" w:rsidRDefault="007178FA" w:rsidP="00F5417A"/>
          <w:p w:rsidR="007178FA" w:rsidRPr="00D049C4" w:rsidRDefault="007178FA" w:rsidP="00F5417A"/>
          <w:p w:rsidR="007178FA" w:rsidRDefault="007178FA" w:rsidP="00F5417A">
            <w:r w:rsidRPr="00D049C4">
              <w:t xml:space="preserve">Организовать </w:t>
            </w:r>
            <w:r>
              <w:t>работу по взаимопроверке выполненных заданий учащихся.</w:t>
            </w:r>
          </w:p>
          <w:p w:rsidR="007178FA" w:rsidRPr="00D049C4" w:rsidRDefault="007178FA" w:rsidP="00F5417A">
            <w:r w:rsidRPr="00D049C4">
              <w:t>Провести инструктаж</w:t>
            </w:r>
          </w:p>
        </w:tc>
        <w:tc>
          <w:tcPr>
            <w:tcW w:w="3458" w:type="dxa"/>
          </w:tcPr>
          <w:p w:rsidR="007178FA" w:rsidRPr="003008A9" w:rsidRDefault="007178FA" w:rsidP="00F5417A">
            <w:pPr>
              <w:rPr>
                <w:b/>
              </w:rPr>
            </w:pPr>
            <w:r w:rsidRPr="003008A9">
              <w:rPr>
                <w:b/>
                <w:lang w:val="en-US"/>
              </w:rPr>
              <w:t>I</w:t>
            </w:r>
            <w:r w:rsidRPr="003008A9">
              <w:rPr>
                <w:b/>
              </w:rPr>
              <w:t xml:space="preserve"> этап. Работа над </w:t>
            </w:r>
            <w:r>
              <w:rPr>
                <w:b/>
              </w:rPr>
              <w:t>решением творческих задач</w:t>
            </w:r>
            <w:r w:rsidRPr="003008A9">
              <w:rPr>
                <w:b/>
              </w:rPr>
              <w:t>.</w:t>
            </w:r>
          </w:p>
          <w:p w:rsidR="007178FA" w:rsidRPr="003008A9" w:rsidRDefault="007178FA" w:rsidP="00367920">
            <w:pPr>
              <w:rPr>
                <w:i/>
              </w:rPr>
            </w:pPr>
            <w:r w:rsidRPr="003008A9">
              <w:rPr>
                <w:i/>
              </w:rPr>
              <w:t xml:space="preserve"> </w:t>
            </w:r>
          </w:p>
        </w:tc>
        <w:tc>
          <w:tcPr>
            <w:tcW w:w="2607" w:type="dxa"/>
          </w:tcPr>
          <w:p w:rsidR="007178FA" w:rsidRPr="003008A9" w:rsidRDefault="007178FA" w:rsidP="00F5417A">
            <w:pPr>
              <w:rPr>
                <w:b/>
              </w:rPr>
            </w:pPr>
          </w:p>
          <w:p w:rsidR="007178FA" w:rsidRPr="003008A9" w:rsidRDefault="007178FA" w:rsidP="00F5417A">
            <w:pPr>
              <w:rPr>
                <w:b/>
              </w:rPr>
            </w:pPr>
          </w:p>
          <w:p w:rsidR="007178FA" w:rsidRPr="003008A9" w:rsidRDefault="007178FA" w:rsidP="00F5417A">
            <w:pPr>
              <w:rPr>
                <w:b/>
              </w:rPr>
            </w:pPr>
          </w:p>
          <w:p w:rsidR="007178FA" w:rsidRPr="00474554" w:rsidRDefault="007178FA" w:rsidP="00F5417A">
            <w:r w:rsidRPr="00474554">
              <w:t>Соответствует ли вопрос ответу?</w:t>
            </w:r>
          </w:p>
        </w:tc>
        <w:tc>
          <w:tcPr>
            <w:tcW w:w="2717" w:type="dxa"/>
          </w:tcPr>
          <w:p w:rsidR="007178FA" w:rsidRPr="003008A9" w:rsidRDefault="007178FA" w:rsidP="007178FA">
            <w:pPr>
              <w:rPr>
                <w:i/>
              </w:rPr>
            </w:pPr>
            <w:r>
              <w:rPr>
                <w:i/>
              </w:rPr>
              <w:t xml:space="preserve">Коммуникативные </w:t>
            </w:r>
          </w:p>
          <w:p w:rsidR="007178FA" w:rsidRPr="003008A9" w:rsidRDefault="007178FA" w:rsidP="007178FA">
            <w:pPr>
              <w:rPr>
                <w:i/>
              </w:rPr>
            </w:pPr>
            <w:r>
              <w:rPr>
                <w:i/>
              </w:rPr>
              <w:t xml:space="preserve">Регулятивные </w:t>
            </w:r>
          </w:p>
          <w:p w:rsidR="007178FA" w:rsidRPr="003008A9" w:rsidRDefault="007178FA" w:rsidP="007178FA">
            <w:pPr>
              <w:rPr>
                <w:b/>
              </w:rPr>
            </w:pPr>
            <w:proofErr w:type="spellStart"/>
            <w:r w:rsidRPr="003008A9">
              <w:rPr>
                <w:i/>
              </w:rPr>
              <w:t>Общеучебные</w:t>
            </w:r>
            <w:proofErr w:type="spellEnd"/>
            <w:r w:rsidRPr="003008A9">
              <w:rPr>
                <w:i/>
              </w:rPr>
              <w:t xml:space="preserve"> </w:t>
            </w:r>
          </w:p>
        </w:tc>
      </w:tr>
      <w:tr w:rsidR="007178FA" w:rsidTr="00CF3496">
        <w:tc>
          <w:tcPr>
            <w:tcW w:w="2329" w:type="dxa"/>
          </w:tcPr>
          <w:p w:rsidR="007178FA" w:rsidRPr="003008A9" w:rsidRDefault="007178FA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  <w:lang w:val="en-US"/>
              </w:rPr>
              <w:t>II</w:t>
            </w:r>
            <w:r w:rsidRPr="003008A9">
              <w:rPr>
                <w:b/>
              </w:rPr>
              <w:t xml:space="preserve"> этап. Работа  над новым материалом.</w:t>
            </w:r>
          </w:p>
          <w:p w:rsidR="007178FA" w:rsidRDefault="007178FA" w:rsidP="0013528D">
            <w:r w:rsidRPr="003008A9">
              <w:rPr>
                <w:b/>
              </w:rPr>
              <w:t xml:space="preserve">Цель – </w:t>
            </w:r>
            <w:r>
              <w:t xml:space="preserve">обеспечить </w:t>
            </w:r>
            <w:r>
              <w:lastRenderedPageBreak/>
              <w:t xml:space="preserve">усвоение учащимися понятий </w:t>
            </w:r>
            <w:r w:rsidR="001D6368">
              <w:t>«дети, оставшиеся без попечения родителей», «усыновление», как человек, государство  может оказать помощь  детям, оставшимся без попечения родителей.</w:t>
            </w:r>
          </w:p>
        </w:tc>
        <w:tc>
          <w:tcPr>
            <w:tcW w:w="2463" w:type="dxa"/>
          </w:tcPr>
          <w:p w:rsidR="007178FA" w:rsidRDefault="00602F7D" w:rsidP="00552B46">
            <w:r>
              <w:lastRenderedPageBreak/>
              <w:t>Введение в тему:</w:t>
            </w:r>
          </w:p>
          <w:p w:rsidR="00602F7D" w:rsidRDefault="00602F7D" w:rsidP="00552B46">
            <w:r>
              <w:t>- игра «Змей Горыныч»;</w:t>
            </w:r>
          </w:p>
          <w:p w:rsidR="007178FA" w:rsidRDefault="007178FA" w:rsidP="00FC340D"/>
          <w:p w:rsidR="00D4130A" w:rsidRDefault="00D4130A" w:rsidP="00FC340D"/>
          <w:p w:rsidR="00D4130A" w:rsidRDefault="00D4130A" w:rsidP="00FC340D">
            <w:r>
              <w:t xml:space="preserve">Просмотр </w:t>
            </w:r>
            <w:r w:rsidR="001D6368">
              <w:t xml:space="preserve">видеофрагмента </w:t>
            </w:r>
            <w:r>
              <w:t>«</w:t>
            </w:r>
            <w:r w:rsidR="001D6368">
              <w:t xml:space="preserve">Отказники </w:t>
            </w:r>
            <w:proofErr w:type="gramStart"/>
            <w:r w:rsidR="001D6368">
              <w:t>г</w:t>
            </w:r>
            <w:proofErr w:type="gramEnd"/>
            <w:r w:rsidR="001D6368">
              <w:t>. Оренбурга</w:t>
            </w:r>
            <w:r>
              <w:t>».</w:t>
            </w:r>
          </w:p>
          <w:p w:rsidR="007178FA" w:rsidRPr="00D4130A" w:rsidRDefault="007178FA" w:rsidP="00FC340D">
            <w:r w:rsidRPr="00D4130A">
              <w:t>Работа с учебником:</w:t>
            </w:r>
          </w:p>
          <w:p w:rsidR="007178FA" w:rsidRPr="00D4130A" w:rsidRDefault="007178FA" w:rsidP="00FC340D"/>
          <w:p w:rsidR="007178FA" w:rsidRPr="00D049C4" w:rsidRDefault="007178FA" w:rsidP="00FC340D">
            <w:r w:rsidRPr="00D4130A">
              <w:t>- чтение и выбор</w:t>
            </w:r>
            <w:r w:rsidRPr="00D049C4">
              <w:t xml:space="preserve"> информации по вопросам учителя (</w:t>
            </w:r>
            <w:r w:rsidR="00322320">
              <w:t>понятие «</w:t>
            </w:r>
            <w:r w:rsidR="001D6368">
              <w:t>дети, оставшиеся без попечения родителей</w:t>
            </w:r>
            <w:r w:rsidR="00322320">
              <w:t>», «</w:t>
            </w:r>
            <w:r w:rsidR="001D6368">
              <w:t>сирота</w:t>
            </w:r>
            <w:r w:rsidR="00322320">
              <w:t>»</w:t>
            </w:r>
            <w:r w:rsidRPr="00D049C4">
              <w:t>)</w:t>
            </w:r>
          </w:p>
          <w:p w:rsidR="007F0F55" w:rsidRPr="00D049C4" w:rsidRDefault="007F0F55" w:rsidP="007F0F55"/>
          <w:p w:rsidR="007178FA" w:rsidRPr="00D049C4" w:rsidRDefault="007178FA" w:rsidP="00FC340D"/>
        </w:tc>
        <w:tc>
          <w:tcPr>
            <w:tcW w:w="2346" w:type="dxa"/>
          </w:tcPr>
          <w:p w:rsidR="007178FA" w:rsidRDefault="007178FA" w:rsidP="00FC340D">
            <w:r w:rsidRPr="00D049C4">
              <w:lastRenderedPageBreak/>
              <w:t xml:space="preserve">Продумать работу в парах: задай вопрос по </w:t>
            </w:r>
            <w:r w:rsidR="00D4130A">
              <w:t>фильму</w:t>
            </w:r>
            <w:r w:rsidRPr="00D049C4">
              <w:t xml:space="preserve">: определи тему </w:t>
            </w:r>
            <w:r w:rsidRPr="00D049C4">
              <w:lastRenderedPageBreak/>
              <w:t>урока</w:t>
            </w:r>
            <w:r w:rsidR="00D4130A">
              <w:t>.</w:t>
            </w:r>
          </w:p>
          <w:p w:rsidR="001011F9" w:rsidRDefault="009965EC" w:rsidP="00FC340D">
            <w:r>
              <w:t>Работа с толковым словарем.</w:t>
            </w:r>
          </w:p>
          <w:p w:rsidR="00D4130A" w:rsidRDefault="00D4130A" w:rsidP="00FC340D"/>
          <w:p w:rsidR="00D4130A" w:rsidRDefault="00D4130A" w:rsidP="00FC340D"/>
          <w:p w:rsidR="007178FA" w:rsidRPr="00D049C4" w:rsidRDefault="007178FA" w:rsidP="00FC340D">
            <w:r w:rsidRPr="00D049C4">
              <w:t>Организовать работу групп.</w:t>
            </w:r>
          </w:p>
          <w:p w:rsidR="007178FA" w:rsidRPr="00D049C4" w:rsidRDefault="007178FA" w:rsidP="00FC340D"/>
          <w:p w:rsidR="007178FA" w:rsidRDefault="007178FA" w:rsidP="00FC340D"/>
          <w:p w:rsidR="007178FA" w:rsidRDefault="007178FA" w:rsidP="00FC340D"/>
          <w:p w:rsidR="007178FA" w:rsidRPr="00D049C4" w:rsidRDefault="007178FA" w:rsidP="00FC340D">
            <w:r w:rsidRPr="00D049C4">
              <w:t>Фронтальная работа по учебнику</w:t>
            </w:r>
          </w:p>
        </w:tc>
        <w:tc>
          <w:tcPr>
            <w:tcW w:w="3458" w:type="dxa"/>
          </w:tcPr>
          <w:p w:rsidR="007178FA" w:rsidRPr="003008A9" w:rsidRDefault="007178FA" w:rsidP="00FC340D">
            <w:pPr>
              <w:rPr>
                <w:b/>
              </w:rPr>
            </w:pPr>
            <w:r w:rsidRPr="003008A9">
              <w:rPr>
                <w:b/>
                <w:lang w:val="en-US"/>
              </w:rPr>
              <w:lastRenderedPageBreak/>
              <w:t>II</w:t>
            </w:r>
            <w:r w:rsidRPr="003008A9">
              <w:rPr>
                <w:b/>
              </w:rPr>
              <w:t xml:space="preserve"> этап. Рассмотреть</w:t>
            </w:r>
            <w:r w:rsidR="00602F7D">
              <w:rPr>
                <w:b/>
              </w:rPr>
              <w:t xml:space="preserve">, </w:t>
            </w:r>
            <w:r w:rsidRPr="003008A9">
              <w:rPr>
                <w:b/>
              </w:rPr>
              <w:t xml:space="preserve"> </w:t>
            </w:r>
            <w:r w:rsidR="00602F7D">
              <w:rPr>
                <w:b/>
              </w:rPr>
              <w:t>почему люди становятся инвалидами.</w:t>
            </w:r>
          </w:p>
          <w:p w:rsidR="007178FA" w:rsidRDefault="00D4130A" w:rsidP="003008A9">
            <w:pPr>
              <w:jc w:val="both"/>
            </w:pPr>
            <w:r>
              <w:t xml:space="preserve">Обсуждение </w:t>
            </w:r>
            <w:r w:rsidR="001D6368">
              <w:t>видеофильма.</w:t>
            </w:r>
          </w:p>
          <w:p w:rsidR="007178FA" w:rsidRDefault="007178FA" w:rsidP="003008A9">
            <w:pPr>
              <w:jc w:val="both"/>
            </w:pPr>
            <w:r>
              <w:lastRenderedPageBreak/>
              <w:t xml:space="preserve">- </w:t>
            </w:r>
            <w:r w:rsidR="00322320">
              <w:t xml:space="preserve">Кто такие </w:t>
            </w:r>
            <w:r w:rsidR="001D6368">
              <w:t>дети, оставшиеся без попечения родителей</w:t>
            </w:r>
            <w:r w:rsidR="00322320">
              <w:t>?</w:t>
            </w:r>
          </w:p>
          <w:p w:rsidR="007178FA" w:rsidRDefault="007F0F55" w:rsidP="00322320">
            <w:pPr>
              <w:jc w:val="both"/>
            </w:pPr>
            <w:r>
              <w:t xml:space="preserve">- </w:t>
            </w:r>
            <w:r w:rsidR="00322320">
              <w:t xml:space="preserve">Почему </w:t>
            </w:r>
            <w:r w:rsidR="001D6368">
              <w:t>они находятся в государственных учреждениях</w:t>
            </w:r>
            <w:r w:rsidR="00322320">
              <w:t>?</w:t>
            </w:r>
            <w:r w:rsidR="001D6368">
              <w:t xml:space="preserve"> В каких?</w:t>
            </w:r>
          </w:p>
          <w:p w:rsidR="00322320" w:rsidRDefault="00322320" w:rsidP="00322320">
            <w:pPr>
              <w:jc w:val="both"/>
            </w:pPr>
            <w:r>
              <w:t xml:space="preserve">- </w:t>
            </w:r>
            <w:r w:rsidR="008D78FF">
              <w:t>Какие бывают в РФ формы устройства детей</w:t>
            </w:r>
            <w:r>
              <w:t>?</w:t>
            </w:r>
          </w:p>
          <w:p w:rsidR="007178FA" w:rsidRPr="003008A9" w:rsidRDefault="007178FA" w:rsidP="003008A9">
            <w:pPr>
              <w:jc w:val="both"/>
              <w:rPr>
                <w:b/>
              </w:rPr>
            </w:pPr>
            <w:r w:rsidRPr="003008A9">
              <w:rPr>
                <w:b/>
              </w:rPr>
              <w:t xml:space="preserve">Работа по учебнику. Стр. </w:t>
            </w:r>
            <w:r w:rsidR="008D78FF">
              <w:rPr>
                <w:b/>
              </w:rPr>
              <w:t>176</w:t>
            </w:r>
            <w:r w:rsidRPr="003008A9">
              <w:rPr>
                <w:b/>
              </w:rPr>
              <w:t>.</w:t>
            </w:r>
          </w:p>
          <w:p w:rsidR="007178FA" w:rsidRPr="00FC340D" w:rsidRDefault="007178FA" w:rsidP="008D78FF">
            <w:pPr>
              <w:jc w:val="both"/>
            </w:pPr>
            <w:r>
              <w:t xml:space="preserve">- </w:t>
            </w:r>
            <w:r w:rsidR="00322320">
              <w:t xml:space="preserve">Как называется </w:t>
            </w:r>
            <w:r w:rsidR="008D78FF">
              <w:t>принятие в семью ребенка, оставшегося без попечения родителей</w:t>
            </w:r>
            <w:r w:rsidR="00322320">
              <w:t>?</w:t>
            </w:r>
          </w:p>
        </w:tc>
        <w:tc>
          <w:tcPr>
            <w:tcW w:w="2607" w:type="dxa"/>
          </w:tcPr>
          <w:p w:rsidR="007178FA" w:rsidRPr="003008A9" w:rsidRDefault="007178FA" w:rsidP="00F5417A">
            <w:pPr>
              <w:rPr>
                <w:i/>
                <w:sz w:val="22"/>
                <w:szCs w:val="22"/>
              </w:rPr>
            </w:pPr>
          </w:p>
          <w:p w:rsidR="007178FA" w:rsidRPr="003008A9" w:rsidRDefault="007178FA" w:rsidP="00F5417A">
            <w:pPr>
              <w:rPr>
                <w:b/>
              </w:rPr>
            </w:pPr>
          </w:p>
          <w:p w:rsidR="007178FA" w:rsidRDefault="007178FA" w:rsidP="00F5417A"/>
          <w:p w:rsidR="007178FA" w:rsidRDefault="007178FA" w:rsidP="00F5417A"/>
          <w:p w:rsidR="007178FA" w:rsidRPr="003008A9" w:rsidRDefault="007178FA" w:rsidP="00F5417A">
            <w:pPr>
              <w:rPr>
                <w:b/>
              </w:rPr>
            </w:pPr>
          </w:p>
          <w:p w:rsidR="007178FA" w:rsidRPr="00232086" w:rsidRDefault="00322320" w:rsidP="008D78FF">
            <w:r>
              <w:rPr>
                <w:b/>
              </w:rPr>
              <w:t xml:space="preserve">Попробуйте сформулировать </w:t>
            </w:r>
            <w:r w:rsidR="008D78FF">
              <w:rPr>
                <w:b/>
              </w:rPr>
              <w:t>тему урока</w:t>
            </w:r>
            <w:r>
              <w:rPr>
                <w:b/>
              </w:rPr>
              <w:t xml:space="preserve"> по увиденному фильму?</w:t>
            </w:r>
          </w:p>
        </w:tc>
        <w:tc>
          <w:tcPr>
            <w:tcW w:w="2717" w:type="dxa"/>
          </w:tcPr>
          <w:p w:rsidR="001011F9" w:rsidRPr="003008A9" w:rsidRDefault="001011F9" w:rsidP="001011F9">
            <w:pPr>
              <w:jc w:val="both"/>
              <w:rPr>
                <w:i/>
              </w:rPr>
            </w:pPr>
            <w:r w:rsidRPr="003008A9">
              <w:rPr>
                <w:i/>
              </w:rPr>
              <w:lastRenderedPageBreak/>
              <w:t xml:space="preserve">Коммуникативные </w:t>
            </w:r>
          </w:p>
          <w:p w:rsidR="001011F9" w:rsidRPr="003008A9" w:rsidRDefault="001011F9" w:rsidP="001011F9">
            <w:pPr>
              <w:jc w:val="both"/>
              <w:rPr>
                <w:i/>
              </w:rPr>
            </w:pPr>
            <w:r w:rsidRPr="003008A9">
              <w:rPr>
                <w:i/>
              </w:rPr>
              <w:t xml:space="preserve">Регулятивные </w:t>
            </w:r>
          </w:p>
          <w:p w:rsidR="001011F9" w:rsidRPr="003008A9" w:rsidRDefault="001011F9" w:rsidP="001011F9">
            <w:pPr>
              <w:jc w:val="both"/>
              <w:rPr>
                <w:i/>
              </w:rPr>
            </w:pPr>
            <w:proofErr w:type="spellStart"/>
            <w:r w:rsidRPr="003008A9">
              <w:rPr>
                <w:i/>
              </w:rPr>
              <w:t>Общеучебные</w:t>
            </w:r>
            <w:proofErr w:type="spellEnd"/>
            <w:r w:rsidRPr="003008A9">
              <w:rPr>
                <w:i/>
              </w:rPr>
              <w:t xml:space="preserve"> </w:t>
            </w:r>
          </w:p>
          <w:p w:rsidR="007178FA" w:rsidRPr="003008A9" w:rsidRDefault="007178FA" w:rsidP="00F5417A">
            <w:pPr>
              <w:rPr>
                <w:i/>
                <w:sz w:val="22"/>
                <w:szCs w:val="22"/>
              </w:rPr>
            </w:pPr>
          </w:p>
        </w:tc>
      </w:tr>
      <w:tr w:rsidR="007178FA" w:rsidTr="00E62169">
        <w:trPr>
          <w:trHeight w:val="422"/>
        </w:trPr>
        <w:tc>
          <w:tcPr>
            <w:tcW w:w="2329" w:type="dxa"/>
          </w:tcPr>
          <w:p w:rsidR="007178FA" w:rsidRDefault="007178FA" w:rsidP="00322320">
            <w:pPr>
              <w:tabs>
                <w:tab w:val="left" w:pos="1080"/>
              </w:tabs>
            </w:pPr>
            <w:r w:rsidRPr="003008A9">
              <w:rPr>
                <w:b/>
              </w:rPr>
              <w:lastRenderedPageBreak/>
              <w:t xml:space="preserve">Цель </w:t>
            </w:r>
            <w:r w:rsidRPr="009A1A04">
              <w:t xml:space="preserve">– </w:t>
            </w:r>
            <w:r>
              <w:t xml:space="preserve">познакомить с </w:t>
            </w:r>
            <w:r w:rsidRPr="009A1A04">
              <w:t xml:space="preserve"> </w:t>
            </w:r>
            <w:r w:rsidR="008D78FF">
              <w:t>видами поддержки детей, оставшихся без попечения родителей.</w:t>
            </w:r>
          </w:p>
          <w:p w:rsidR="00CF3496" w:rsidRDefault="00CF3496" w:rsidP="0013528D"/>
          <w:p w:rsidR="00CF3496" w:rsidRDefault="00CF3496" w:rsidP="0013528D"/>
          <w:p w:rsidR="00CF3496" w:rsidRDefault="00CF3496" w:rsidP="0013528D"/>
          <w:p w:rsidR="00CF3496" w:rsidRDefault="00CF3496" w:rsidP="0013528D"/>
          <w:p w:rsidR="00CF3496" w:rsidRDefault="008D78FF" w:rsidP="0013528D">
            <w:r>
              <w:rPr>
                <w:b/>
              </w:rPr>
              <w:t>Физкультминутка</w:t>
            </w:r>
          </w:p>
          <w:p w:rsidR="00CF3496" w:rsidRDefault="00CF3496" w:rsidP="0013528D"/>
          <w:p w:rsidR="00CF3496" w:rsidRDefault="00CF3496" w:rsidP="0013528D"/>
          <w:p w:rsidR="00CF3496" w:rsidRDefault="00CF3496" w:rsidP="0013528D"/>
          <w:p w:rsidR="00CF3496" w:rsidRDefault="00CF3496" w:rsidP="0013528D"/>
          <w:p w:rsidR="00CF3496" w:rsidRDefault="00CF3496" w:rsidP="0013528D"/>
          <w:p w:rsidR="00CF3496" w:rsidRDefault="00CF3496" w:rsidP="0013528D"/>
          <w:p w:rsidR="00CF3496" w:rsidRDefault="00CF3496" w:rsidP="0013528D"/>
          <w:p w:rsidR="00CF3496" w:rsidRDefault="00CF3496" w:rsidP="0013528D"/>
          <w:p w:rsidR="00CF3496" w:rsidRDefault="00CF3496" w:rsidP="0013528D"/>
          <w:p w:rsidR="00CF3496" w:rsidRPr="00CF3496" w:rsidRDefault="008D78FF" w:rsidP="008D78FF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463" w:type="dxa"/>
          </w:tcPr>
          <w:p w:rsidR="007178FA" w:rsidRDefault="00322320" w:rsidP="003008A9">
            <w:pPr>
              <w:jc w:val="both"/>
            </w:pPr>
            <w:r>
              <w:t>Работа в группах</w:t>
            </w:r>
            <w:r w:rsidR="009965EC">
              <w:t>:</w:t>
            </w:r>
          </w:p>
          <w:p w:rsidR="009965EC" w:rsidRDefault="009965EC" w:rsidP="00322320">
            <w:pPr>
              <w:jc w:val="both"/>
            </w:pPr>
            <w:r>
              <w:t xml:space="preserve">- </w:t>
            </w:r>
            <w:proofErr w:type="spellStart"/>
            <w:proofErr w:type="gramStart"/>
            <w:r w:rsidR="008D78FF">
              <w:t>Рисунки-призыв</w:t>
            </w:r>
            <w:proofErr w:type="spellEnd"/>
            <w:proofErr w:type="gramEnd"/>
            <w:r w:rsidR="008D78FF">
              <w:t xml:space="preserve"> для родителей, собирающихся бросить своих детей.</w:t>
            </w:r>
          </w:p>
          <w:p w:rsidR="008D78FF" w:rsidRPr="00D049C4" w:rsidRDefault="008D78FF" w:rsidP="00322320">
            <w:pPr>
              <w:jc w:val="both"/>
            </w:pPr>
            <w:r>
              <w:t>- Помощь детям-сиротам.</w:t>
            </w:r>
          </w:p>
          <w:p w:rsidR="007178FA" w:rsidRDefault="007178FA" w:rsidP="00D049C4"/>
          <w:p w:rsidR="007178FA" w:rsidRDefault="007178FA" w:rsidP="00D049C4"/>
          <w:p w:rsidR="007178FA" w:rsidRDefault="007178FA" w:rsidP="00D049C4"/>
          <w:p w:rsidR="007178FA" w:rsidRDefault="007178FA" w:rsidP="00D049C4"/>
          <w:p w:rsidR="009965EC" w:rsidRDefault="009965EC" w:rsidP="00D049C4"/>
          <w:p w:rsidR="009965EC" w:rsidRDefault="009965EC" w:rsidP="00D049C4"/>
          <w:p w:rsidR="00E62169" w:rsidRDefault="00E62169" w:rsidP="00D049C4"/>
          <w:p w:rsidR="00E62169" w:rsidRDefault="00E62169" w:rsidP="00D049C4"/>
          <w:p w:rsidR="00E62169" w:rsidRDefault="00E62169" w:rsidP="00D049C4"/>
          <w:p w:rsidR="00E62169" w:rsidRDefault="00E62169" w:rsidP="00D049C4"/>
          <w:p w:rsidR="007178FA" w:rsidRPr="00D049C4" w:rsidRDefault="008D78FF" w:rsidP="00D049C4">
            <w:r>
              <w:t>Р</w:t>
            </w:r>
            <w:r w:rsidR="007178FA" w:rsidRPr="00D049C4">
              <w:t xml:space="preserve">абота </w:t>
            </w:r>
            <w:r w:rsidR="00E62169">
              <w:t xml:space="preserve">с дополнительным </w:t>
            </w:r>
            <w:r w:rsidR="004E245B">
              <w:t xml:space="preserve"> материалом</w:t>
            </w:r>
            <w:r w:rsidR="007178FA" w:rsidRPr="00D049C4">
              <w:t>:</w:t>
            </w:r>
          </w:p>
          <w:p w:rsidR="007178FA" w:rsidRDefault="007178FA" w:rsidP="003008A9">
            <w:pPr>
              <w:jc w:val="both"/>
            </w:pPr>
            <w:r w:rsidRPr="00D049C4">
              <w:t xml:space="preserve">- чтение и выбор </w:t>
            </w:r>
            <w:r w:rsidRPr="00D049C4">
              <w:lastRenderedPageBreak/>
              <w:t>информации по вопросам учителя</w:t>
            </w:r>
          </w:p>
          <w:p w:rsidR="007178FA" w:rsidRPr="00D049C4" w:rsidRDefault="007178FA" w:rsidP="008D78FF">
            <w:pPr>
              <w:jc w:val="both"/>
            </w:pPr>
            <w:r>
              <w:t xml:space="preserve">- обобщение информации о </w:t>
            </w:r>
            <w:r w:rsidR="008D78FF">
              <w:t>людях, оказывающим помощь детям-сиротам.</w:t>
            </w:r>
          </w:p>
        </w:tc>
        <w:tc>
          <w:tcPr>
            <w:tcW w:w="2346" w:type="dxa"/>
          </w:tcPr>
          <w:p w:rsidR="007178FA" w:rsidRPr="00D049C4" w:rsidRDefault="007178FA" w:rsidP="003008A9">
            <w:pPr>
              <w:jc w:val="both"/>
            </w:pPr>
          </w:p>
          <w:p w:rsidR="009965EC" w:rsidRPr="00D049C4" w:rsidRDefault="00E62169" w:rsidP="003008A9">
            <w:pPr>
              <w:jc w:val="both"/>
            </w:pPr>
            <w:r>
              <w:t>Презентация работы групп.</w:t>
            </w:r>
          </w:p>
          <w:p w:rsidR="007178FA" w:rsidRPr="00D049C4" w:rsidRDefault="007178FA" w:rsidP="003008A9">
            <w:pPr>
              <w:jc w:val="both"/>
            </w:pPr>
          </w:p>
          <w:p w:rsidR="007178FA" w:rsidRDefault="007178FA" w:rsidP="003008A9">
            <w:pPr>
              <w:jc w:val="both"/>
            </w:pPr>
          </w:p>
          <w:p w:rsidR="007178FA" w:rsidRDefault="007178FA" w:rsidP="003008A9">
            <w:pPr>
              <w:jc w:val="both"/>
            </w:pPr>
          </w:p>
          <w:p w:rsidR="009965EC" w:rsidRDefault="009965EC" w:rsidP="003008A9">
            <w:pPr>
              <w:jc w:val="both"/>
            </w:pPr>
          </w:p>
          <w:p w:rsidR="007178FA" w:rsidRDefault="007178FA" w:rsidP="003008A9">
            <w:pPr>
              <w:jc w:val="both"/>
            </w:pPr>
            <w:r>
              <w:t xml:space="preserve">Организовать работу в </w:t>
            </w:r>
            <w:r w:rsidR="00E62169">
              <w:t>группах</w:t>
            </w:r>
          </w:p>
          <w:p w:rsidR="007178FA" w:rsidRDefault="007178FA" w:rsidP="003008A9">
            <w:pPr>
              <w:jc w:val="both"/>
            </w:pPr>
          </w:p>
          <w:p w:rsidR="007178FA" w:rsidRDefault="007178FA" w:rsidP="003008A9">
            <w:pPr>
              <w:jc w:val="both"/>
            </w:pPr>
          </w:p>
          <w:p w:rsidR="008D78FF" w:rsidRDefault="008D78FF" w:rsidP="003008A9">
            <w:pPr>
              <w:jc w:val="both"/>
            </w:pPr>
          </w:p>
          <w:p w:rsidR="008D78FF" w:rsidRDefault="008D78FF" w:rsidP="003008A9">
            <w:pPr>
              <w:jc w:val="both"/>
            </w:pPr>
          </w:p>
          <w:p w:rsidR="008D78FF" w:rsidRDefault="008D78FF" w:rsidP="003008A9">
            <w:pPr>
              <w:jc w:val="both"/>
            </w:pPr>
          </w:p>
          <w:p w:rsidR="008D78FF" w:rsidRDefault="008D78FF" w:rsidP="003008A9">
            <w:pPr>
              <w:jc w:val="both"/>
            </w:pPr>
          </w:p>
          <w:p w:rsidR="008D78FF" w:rsidRDefault="008D78FF" w:rsidP="003008A9">
            <w:pPr>
              <w:jc w:val="both"/>
            </w:pPr>
          </w:p>
          <w:p w:rsidR="008D78FF" w:rsidRDefault="008D78FF" w:rsidP="003008A9">
            <w:pPr>
              <w:jc w:val="both"/>
            </w:pPr>
          </w:p>
          <w:p w:rsidR="008D78FF" w:rsidRDefault="008D78FF" w:rsidP="003008A9">
            <w:pPr>
              <w:jc w:val="both"/>
            </w:pPr>
          </w:p>
          <w:p w:rsidR="007178FA" w:rsidRDefault="007178FA" w:rsidP="003008A9">
            <w:pPr>
              <w:jc w:val="both"/>
            </w:pPr>
            <w:r w:rsidRPr="00D049C4">
              <w:t>Фронтальная работа по учебнику</w:t>
            </w:r>
          </w:p>
          <w:p w:rsidR="007178FA" w:rsidRDefault="007178FA" w:rsidP="003008A9">
            <w:pPr>
              <w:jc w:val="both"/>
            </w:pPr>
          </w:p>
          <w:p w:rsidR="007178FA" w:rsidRDefault="007178FA" w:rsidP="003008A9">
            <w:pPr>
              <w:jc w:val="both"/>
            </w:pPr>
          </w:p>
          <w:p w:rsidR="007178FA" w:rsidRPr="00D049C4" w:rsidRDefault="007178FA" w:rsidP="0095134D">
            <w:pPr>
              <w:jc w:val="both"/>
            </w:pPr>
          </w:p>
        </w:tc>
        <w:tc>
          <w:tcPr>
            <w:tcW w:w="3458" w:type="dxa"/>
          </w:tcPr>
          <w:p w:rsidR="007178FA" w:rsidRPr="003008A9" w:rsidRDefault="007178FA" w:rsidP="003008A9">
            <w:pPr>
              <w:jc w:val="both"/>
              <w:rPr>
                <w:b/>
              </w:rPr>
            </w:pPr>
            <w:r w:rsidRPr="003008A9">
              <w:rPr>
                <w:b/>
                <w:lang w:val="en-US"/>
              </w:rPr>
              <w:lastRenderedPageBreak/>
              <w:t>III</w:t>
            </w:r>
            <w:r w:rsidRPr="003008A9">
              <w:rPr>
                <w:b/>
              </w:rPr>
              <w:t xml:space="preserve"> этап.  </w:t>
            </w:r>
            <w:r w:rsidR="00E62169">
              <w:rPr>
                <w:b/>
              </w:rPr>
              <w:t>Работа в группах.</w:t>
            </w:r>
          </w:p>
          <w:p w:rsidR="00E62169" w:rsidRDefault="007178FA" w:rsidP="008D78FF">
            <w:pPr>
              <w:jc w:val="both"/>
            </w:pPr>
            <w:r w:rsidRPr="0070332E">
              <w:t xml:space="preserve">- </w:t>
            </w:r>
            <w:r w:rsidR="008D78FF">
              <w:t>1 группа - письмо в социальный приют п. Новоорск</w:t>
            </w:r>
            <w:proofErr w:type="gramStart"/>
            <w:r w:rsidR="008D78FF">
              <w:t>.;</w:t>
            </w:r>
            <w:proofErr w:type="gramEnd"/>
          </w:p>
          <w:p w:rsidR="008D78FF" w:rsidRDefault="008D78FF" w:rsidP="008D78FF">
            <w:pPr>
              <w:jc w:val="both"/>
            </w:pPr>
            <w:r>
              <w:t>2 группа – рисуно</w:t>
            </w:r>
            <w:proofErr w:type="gramStart"/>
            <w:r>
              <w:t>к-</w:t>
            </w:r>
            <w:proofErr w:type="gramEnd"/>
            <w:r>
              <w:t xml:space="preserve"> призыв для родителей, собирающихся бросить своих детей.</w:t>
            </w:r>
          </w:p>
          <w:p w:rsidR="008D78FF" w:rsidRDefault="008D78FF" w:rsidP="008D78FF">
            <w:pPr>
              <w:jc w:val="both"/>
            </w:pPr>
            <w:r>
              <w:t>3 группа – плакат для пьющих родителей.</w:t>
            </w:r>
          </w:p>
          <w:p w:rsidR="008D78FF" w:rsidRDefault="008D78FF" w:rsidP="008D78FF">
            <w:pPr>
              <w:jc w:val="both"/>
            </w:pPr>
          </w:p>
          <w:p w:rsidR="008D78FF" w:rsidRDefault="008D78FF" w:rsidP="008D78FF">
            <w:pPr>
              <w:jc w:val="both"/>
            </w:pPr>
          </w:p>
          <w:p w:rsidR="008D78FF" w:rsidRDefault="008D78FF" w:rsidP="008D78FF">
            <w:pPr>
              <w:jc w:val="both"/>
            </w:pPr>
          </w:p>
          <w:p w:rsidR="008D78FF" w:rsidRDefault="008D78FF" w:rsidP="008D78FF">
            <w:pPr>
              <w:jc w:val="both"/>
            </w:pPr>
          </w:p>
          <w:p w:rsidR="008D78FF" w:rsidRDefault="008D78FF" w:rsidP="008D78FF">
            <w:pPr>
              <w:jc w:val="both"/>
            </w:pPr>
          </w:p>
          <w:p w:rsidR="008D78FF" w:rsidRDefault="008D78FF" w:rsidP="008D78FF">
            <w:pPr>
              <w:jc w:val="both"/>
            </w:pPr>
          </w:p>
          <w:p w:rsidR="008D78FF" w:rsidRDefault="008D78FF" w:rsidP="008D78FF">
            <w:pPr>
              <w:jc w:val="both"/>
            </w:pPr>
          </w:p>
          <w:p w:rsidR="008D78FF" w:rsidRPr="00E62169" w:rsidRDefault="008D78FF" w:rsidP="008D78FF">
            <w:pPr>
              <w:jc w:val="both"/>
            </w:pPr>
          </w:p>
          <w:p w:rsidR="004E245B" w:rsidRDefault="004E245B" w:rsidP="003008A9">
            <w:pPr>
              <w:jc w:val="both"/>
            </w:pPr>
          </w:p>
          <w:p w:rsidR="007178FA" w:rsidRPr="003008A9" w:rsidRDefault="007178FA" w:rsidP="003008A9">
            <w:pPr>
              <w:jc w:val="both"/>
              <w:rPr>
                <w:b/>
              </w:rPr>
            </w:pPr>
            <w:r w:rsidRPr="003008A9">
              <w:rPr>
                <w:b/>
              </w:rPr>
              <w:t>Учебник стр.</w:t>
            </w:r>
            <w:r w:rsidR="008D78FF">
              <w:rPr>
                <w:b/>
              </w:rPr>
              <w:t>177-178</w:t>
            </w:r>
          </w:p>
          <w:p w:rsidR="007178FA" w:rsidRPr="00345520" w:rsidRDefault="007178FA" w:rsidP="008D78FF">
            <w:r w:rsidRPr="0070332E">
              <w:t xml:space="preserve">- </w:t>
            </w:r>
            <w:r w:rsidR="008D78FF">
              <w:t>чем отличается опека и попечительство?</w:t>
            </w:r>
          </w:p>
        </w:tc>
        <w:tc>
          <w:tcPr>
            <w:tcW w:w="2607" w:type="dxa"/>
          </w:tcPr>
          <w:p w:rsidR="007178FA" w:rsidRPr="003008A9" w:rsidRDefault="007178FA" w:rsidP="00F5417A">
            <w:pPr>
              <w:rPr>
                <w:b/>
              </w:rPr>
            </w:pPr>
          </w:p>
          <w:p w:rsidR="007178FA" w:rsidRPr="00474554" w:rsidRDefault="007178FA" w:rsidP="00F5417A"/>
          <w:p w:rsidR="007178FA" w:rsidRDefault="00E62169" w:rsidP="00F5417A">
            <w:r>
              <w:t>Презентация ответов групп.</w:t>
            </w:r>
          </w:p>
          <w:p w:rsidR="007178FA" w:rsidRDefault="007178FA" w:rsidP="00F5417A"/>
          <w:p w:rsidR="007178FA" w:rsidRDefault="007178FA" w:rsidP="00F5417A"/>
          <w:p w:rsidR="007178FA" w:rsidRDefault="007178FA" w:rsidP="00F5417A"/>
          <w:p w:rsidR="007178FA" w:rsidRDefault="007178FA" w:rsidP="00F5417A"/>
          <w:p w:rsidR="007178FA" w:rsidRDefault="007178FA" w:rsidP="00F5417A"/>
          <w:p w:rsidR="007178FA" w:rsidRDefault="007178FA" w:rsidP="00F5417A"/>
          <w:p w:rsidR="007178FA" w:rsidRPr="003008A9" w:rsidRDefault="007178FA" w:rsidP="00F5417A">
            <w:pPr>
              <w:rPr>
                <w:i/>
              </w:rPr>
            </w:pPr>
          </w:p>
          <w:p w:rsidR="007178FA" w:rsidRPr="003008A9" w:rsidRDefault="007178FA" w:rsidP="00F5417A">
            <w:pPr>
              <w:rPr>
                <w:i/>
              </w:rPr>
            </w:pPr>
          </w:p>
          <w:p w:rsidR="007178FA" w:rsidRPr="003008A9" w:rsidRDefault="007178FA" w:rsidP="00F5417A">
            <w:pPr>
              <w:rPr>
                <w:i/>
              </w:rPr>
            </w:pPr>
          </w:p>
          <w:p w:rsidR="00CF3496" w:rsidRDefault="00CF3496" w:rsidP="00290CFC"/>
          <w:p w:rsidR="00E62169" w:rsidRDefault="00E62169" w:rsidP="00290CFC"/>
          <w:p w:rsidR="00E62169" w:rsidRDefault="00E62169" w:rsidP="00290CFC"/>
          <w:p w:rsidR="007178FA" w:rsidRPr="003008A9" w:rsidRDefault="007178FA" w:rsidP="00290CFC">
            <w:pPr>
              <w:rPr>
                <w:i/>
              </w:rPr>
            </w:pPr>
          </w:p>
          <w:p w:rsidR="007178FA" w:rsidRPr="003008A9" w:rsidRDefault="007178FA" w:rsidP="00290CFC">
            <w:pPr>
              <w:rPr>
                <w:i/>
              </w:rPr>
            </w:pPr>
          </w:p>
          <w:p w:rsidR="007178FA" w:rsidRPr="003008A9" w:rsidRDefault="007178FA" w:rsidP="00290CFC">
            <w:pPr>
              <w:rPr>
                <w:i/>
              </w:rPr>
            </w:pPr>
          </w:p>
          <w:p w:rsidR="007178FA" w:rsidRPr="003008A9" w:rsidRDefault="007178FA" w:rsidP="00290CFC">
            <w:pPr>
              <w:rPr>
                <w:i/>
              </w:rPr>
            </w:pPr>
          </w:p>
          <w:p w:rsidR="007178FA" w:rsidRDefault="007178FA" w:rsidP="0095134D"/>
          <w:p w:rsidR="00E62169" w:rsidRPr="00D169C0" w:rsidRDefault="00E62169" w:rsidP="0095134D">
            <w:r>
              <w:lastRenderedPageBreak/>
              <w:t>Как мы можем помочь таким людям?</w:t>
            </w:r>
          </w:p>
        </w:tc>
        <w:tc>
          <w:tcPr>
            <w:tcW w:w="2717" w:type="dxa"/>
          </w:tcPr>
          <w:p w:rsidR="009965EC" w:rsidRPr="003008A9" w:rsidRDefault="009965EC" w:rsidP="009965EC">
            <w:pPr>
              <w:jc w:val="both"/>
              <w:rPr>
                <w:i/>
              </w:rPr>
            </w:pPr>
            <w:r w:rsidRPr="003008A9">
              <w:rPr>
                <w:i/>
              </w:rPr>
              <w:lastRenderedPageBreak/>
              <w:t xml:space="preserve">Коммуникативные </w:t>
            </w:r>
          </w:p>
          <w:p w:rsidR="009965EC" w:rsidRPr="003008A9" w:rsidRDefault="009965EC" w:rsidP="009965EC">
            <w:pPr>
              <w:jc w:val="both"/>
              <w:rPr>
                <w:i/>
              </w:rPr>
            </w:pPr>
            <w:r w:rsidRPr="003008A9">
              <w:rPr>
                <w:i/>
              </w:rPr>
              <w:t xml:space="preserve">Регулятивные </w:t>
            </w:r>
          </w:p>
          <w:p w:rsidR="009965EC" w:rsidRPr="003008A9" w:rsidRDefault="009965EC" w:rsidP="009965EC">
            <w:pPr>
              <w:jc w:val="both"/>
              <w:rPr>
                <w:i/>
              </w:rPr>
            </w:pPr>
            <w:proofErr w:type="spellStart"/>
            <w:r w:rsidRPr="003008A9">
              <w:rPr>
                <w:i/>
              </w:rPr>
              <w:t>Общеучебные</w:t>
            </w:r>
            <w:proofErr w:type="spellEnd"/>
            <w:r w:rsidRPr="003008A9">
              <w:rPr>
                <w:i/>
              </w:rPr>
              <w:t xml:space="preserve"> </w:t>
            </w:r>
          </w:p>
          <w:p w:rsidR="00DE3CA3" w:rsidRDefault="009965EC" w:rsidP="00DE3CA3">
            <w:pPr>
              <w:jc w:val="both"/>
              <w:rPr>
                <w:i/>
              </w:rPr>
            </w:pPr>
            <w:r w:rsidRPr="003008A9">
              <w:rPr>
                <w:i/>
              </w:rPr>
              <w:t xml:space="preserve">познавательные, действия постановки и решения </w:t>
            </w:r>
            <w:proofErr w:type="spellStart"/>
            <w:r w:rsidRPr="003008A9">
              <w:rPr>
                <w:i/>
              </w:rPr>
              <w:t>проблем</w:t>
            </w:r>
            <w:proofErr w:type="gramStart"/>
            <w:r w:rsidRPr="003008A9">
              <w:rPr>
                <w:i/>
              </w:rPr>
              <w:t>,м</w:t>
            </w:r>
            <w:proofErr w:type="gramEnd"/>
            <w:r w:rsidRPr="003008A9">
              <w:rPr>
                <w:i/>
              </w:rPr>
              <w:t>оделирование</w:t>
            </w:r>
            <w:proofErr w:type="spellEnd"/>
            <w:r w:rsidRPr="003008A9">
              <w:rPr>
                <w:i/>
              </w:rPr>
              <w:t>, знаково-символические, логически</w:t>
            </w:r>
            <w:r w:rsidR="00DE3CA3" w:rsidRPr="003008A9">
              <w:rPr>
                <w:i/>
              </w:rPr>
              <w:t xml:space="preserve"> </w:t>
            </w:r>
          </w:p>
          <w:p w:rsidR="00DE3CA3" w:rsidRDefault="00DE3CA3" w:rsidP="00DE3CA3">
            <w:pPr>
              <w:jc w:val="both"/>
              <w:rPr>
                <w:i/>
              </w:rPr>
            </w:pPr>
          </w:p>
          <w:p w:rsidR="00CF3496" w:rsidRPr="003008A9" w:rsidRDefault="00CF3496" w:rsidP="00CF3496">
            <w:pPr>
              <w:rPr>
                <w:i/>
              </w:rPr>
            </w:pPr>
          </w:p>
          <w:p w:rsidR="00CF3496" w:rsidRPr="003008A9" w:rsidRDefault="00CF3496" w:rsidP="00CF3496">
            <w:pPr>
              <w:rPr>
                <w:i/>
              </w:rPr>
            </w:pPr>
          </w:p>
          <w:p w:rsidR="00CF3496" w:rsidRPr="003008A9" w:rsidRDefault="00CF3496" w:rsidP="00CF3496">
            <w:pPr>
              <w:rPr>
                <w:i/>
              </w:rPr>
            </w:pPr>
            <w:r w:rsidRPr="003008A9">
              <w:rPr>
                <w:i/>
              </w:rPr>
              <w:t xml:space="preserve">Моделирование, </w:t>
            </w:r>
            <w:proofErr w:type="gramStart"/>
            <w:r w:rsidRPr="003008A9">
              <w:rPr>
                <w:i/>
              </w:rPr>
              <w:t>логические</w:t>
            </w:r>
            <w:proofErr w:type="gramEnd"/>
            <w:r w:rsidRPr="003008A9">
              <w:rPr>
                <w:i/>
              </w:rPr>
              <w:t>, нравственно-этические, постановка вопросов.</w:t>
            </w:r>
          </w:p>
          <w:p w:rsidR="00CF3496" w:rsidRPr="003008A9" w:rsidRDefault="00CF3496" w:rsidP="00CF3496">
            <w:pPr>
              <w:rPr>
                <w:i/>
              </w:rPr>
            </w:pPr>
          </w:p>
          <w:p w:rsidR="00DE3CA3" w:rsidRDefault="00DE3CA3" w:rsidP="00DE3CA3">
            <w:pPr>
              <w:jc w:val="both"/>
              <w:rPr>
                <w:i/>
              </w:rPr>
            </w:pPr>
          </w:p>
          <w:p w:rsidR="00DE3CA3" w:rsidRDefault="00DE3CA3" w:rsidP="00DE3CA3">
            <w:pPr>
              <w:jc w:val="both"/>
              <w:rPr>
                <w:i/>
              </w:rPr>
            </w:pPr>
          </w:p>
          <w:p w:rsidR="00DE3CA3" w:rsidRDefault="00DE3CA3" w:rsidP="00DE3CA3">
            <w:pPr>
              <w:jc w:val="both"/>
              <w:rPr>
                <w:i/>
              </w:rPr>
            </w:pPr>
          </w:p>
          <w:p w:rsidR="00DE3CA3" w:rsidRDefault="00DE3CA3" w:rsidP="00DE3CA3">
            <w:pPr>
              <w:jc w:val="both"/>
              <w:rPr>
                <w:i/>
              </w:rPr>
            </w:pPr>
          </w:p>
          <w:p w:rsidR="00DE3CA3" w:rsidRDefault="00DE3CA3" w:rsidP="00DE3CA3">
            <w:pPr>
              <w:jc w:val="both"/>
              <w:rPr>
                <w:i/>
              </w:rPr>
            </w:pPr>
          </w:p>
          <w:p w:rsidR="00DE3CA3" w:rsidRDefault="00DE3CA3" w:rsidP="00DE3CA3">
            <w:pPr>
              <w:jc w:val="both"/>
              <w:rPr>
                <w:i/>
              </w:rPr>
            </w:pPr>
          </w:p>
          <w:p w:rsidR="00DE3CA3" w:rsidRDefault="00DE3CA3" w:rsidP="00DE3CA3">
            <w:pPr>
              <w:jc w:val="both"/>
              <w:rPr>
                <w:i/>
              </w:rPr>
            </w:pPr>
          </w:p>
          <w:p w:rsidR="007178FA" w:rsidRPr="003008A9" w:rsidRDefault="007178FA" w:rsidP="00CF3496">
            <w:pPr>
              <w:jc w:val="both"/>
              <w:rPr>
                <w:b/>
              </w:rPr>
            </w:pPr>
          </w:p>
        </w:tc>
      </w:tr>
      <w:tr w:rsidR="007178FA" w:rsidTr="00CF3496">
        <w:tc>
          <w:tcPr>
            <w:tcW w:w="2329" w:type="dxa"/>
          </w:tcPr>
          <w:p w:rsidR="007178FA" w:rsidRPr="003008A9" w:rsidRDefault="007178FA" w:rsidP="003008A9">
            <w:pPr>
              <w:tabs>
                <w:tab w:val="left" w:pos="1080"/>
              </w:tabs>
              <w:rPr>
                <w:b/>
              </w:rPr>
            </w:pPr>
            <w:r w:rsidRPr="003008A9">
              <w:rPr>
                <w:b/>
                <w:lang w:val="en-US"/>
              </w:rPr>
              <w:lastRenderedPageBreak/>
              <w:t>V</w:t>
            </w:r>
            <w:r w:rsidRPr="003008A9">
              <w:rPr>
                <w:b/>
              </w:rPr>
              <w:t xml:space="preserve"> этап.  </w:t>
            </w:r>
            <w:r w:rsidR="008D78FF">
              <w:rPr>
                <w:b/>
              </w:rPr>
              <w:t>Анализ стихотворения «Дети-сироты»</w:t>
            </w:r>
            <w:r w:rsidR="00E62169">
              <w:rPr>
                <w:b/>
              </w:rPr>
              <w:t>.</w:t>
            </w:r>
          </w:p>
          <w:p w:rsidR="007178FA" w:rsidRDefault="007178FA" w:rsidP="00A07FB8">
            <w:r w:rsidRPr="00FF7269">
              <w:t>Цель –</w:t>
            </w:r>
            <w:r>
              <w:t xml:space="preserve"> обобщить и  </w:t>
            </w:r>
            <w:r w:rsidRPr="00FF7269">
              <w:t>закрепить полученные знания</w:t>
            </w:r>
            <w:r>
              <w:t>.</w:t>
            </w:r>
          </w:p>
        </w:tc>
        <w:tc>
          <w:tcPr>
            <w:tcW w:w="2463" w:type="dxa"/>
          </w:tcPr>
          <w:p w:rsidR="007178FA" w:rsidRDefault="007178FA" w:rsidP="00F5417A"/>
          <w:p w:rsidR="007178FA" w:rsidRDefault="008D78FF" w:rsidP="00F5417A">
            <w:r>
              <w:t>Рефлексия: Что я узнал о защите прав и интересов детей, оставшихся без попечения родителей.</w:t>
            </w:r>
          </w:p>
          <w:p w:rsidR="00E62169" w:rsidRDefault="00E62169" w:rsidP="00F5417A"/>
          <w:p w:rsidR="00E62169" w:rsidRDefault="00E62169" w:rsidP="00F5417A"/>
          <w:p w:rsidR="007178FA" w:rsidRDefault="007178FA" w:rsidP="00F5417A"/>
          <w:p w:rsidR="007178FA" w:rsidRPr="003008A9" w:rsidRDefault="007178FA" w:rsidP="00F5417A">
            <w:pPr>
              <w:rPr>
                <w:b/>
              </w:rPr>
            </w:pPr>
          </w:p>
        </w:tc>
        <w:tc>
          <w:tcPr>
            <w:tcW w:w="2346" w:type="dxa"/>
          </w:tcPr>
          <w:p w:rsidR="007178FA" w:rsidRPr="003008A9" w:rsidRDefault="007178FA" w:rsidP="00F5417A">
            <w:pPr>
              <w:rPr>
                <w:b/>
              </w:rPr>
            </w:pPr>
          </w:p>
          <w:p w:rsidR="007178FA" w:rsidRPr="00290CFC" w:rsidRDefault="007178FA" w:rsidP="00F5417A">
            <w:r w:rsidRPr="00290CFC">
              <w:t>Фронтальный опрос</w:t>
            </w:r>
          </w:p>
          <w:p w:rsidR="007178FA" w:rsidRPr="00290CFC" w:rsidRDefault="007178FA" w:rsidP="00F5417A">
            <w:r w:rsidRPr="00290CFC">
              <w:t>Работа по вариантам</w:t>
            </w:r>
          </w:p>
          <w:p w:rsidR="00E62169" w:rsidRDefault="007178FA" w:rsidP="00F5417A">
            <w:pPr>
              <w:rPr>
                <w:b/>
              </w:rPr>
            </w:pPr>
            <w:r w:rsidRPr="00290CFC">
              <w:t>Взаимопроверка</w:t>
            </w:r>
          </w:p>
          <w:p w:rsidR="00E62169" w:rsidRPr="00E62169" w:rsidRDefault="00E62169" w:rsidP="00E62169"/>
          <w:p w:rsidR="00E62169" w:rsidRDefault="00E62169" w:rsidP="00E62169"/>
          <w:p w:rsidR="007178FA" w:rsidRPr="00E62169" w:rsidRDefault="00E62169" w:rsidP="00E62169">
            <w:r>
              <w:t>Постараться пробудить в детях чувство милосердия и сострадания.</w:t>
            </w:r>
          </w:p>
        </w:tc>
        <w:tc>
          <w:tcPr>
            <w:tcW w:w="3458" w:type="dxa"/>
          </w:tcPr>
          <w:p w:rsidR="007178FA" w:rsidRDefault="007178FA" w:rsidP="00F5417A">
            <w:pPr>
              <w:rPr>
                <w:b/>
              </w:rPr>
            </w:pPr>
            <w:r w:rsidRPr="003008A9">
              <w:rPr>
                <w:b/>
                <w:lang w:val="en-US"/>
              </w:rPr>
              <w:t>V</w:t>
            </w:r>
            <w:r w:rsidRPr="003008A9">
              <w:rPr>
                <w:b/>
              </w:rPr>
              <w:t xml:space="preserve"> этап.  Самостоятельная работа по выполнению </w:t>
            </w:r>
            <w:r w:rsidR="002F4C9D">
              <w:rPr>
                <w:b/>
              </w:rPr>
              <w:t>индивидуальных заданий</w:t>
            </w:r>
            <w:r w:rsidRPr="003008A9">
              <w:rPr>
                <w:b/>
              </w:rPr>
              <w:t>.</w:t>
            </w:r>
          </w:p>
          <w:p w:rsidR="00E62169" w:rsidRDefault="00E62169" w:rsidP="00F5417A">
            <w:pPr>
              <w:rPr>
                <w:b/>
              </w:rPr>
            </w:pPr>
          </w:p>
          <w:p w:rsidR="00E62169" w:rsidRPr="003008A9" w:rsidRDefault="00E62169" w:rsidP="00F5417A">
            <w:pPr>
              <w:rPr>
                <w:b/>
              </w:rPr>
            </w:pPr>
          </w:p>
          <w:p w:rsidR="007178FA" w:rsidRDefault="007178FA" w:rsidP="00E62169"/>
        </w:tc>
        <w:tc>
          <w:tcPr>
            <w:tcW w:w="2607" w:type="dxa"/>
          </w:tcPr>
          <w:p w:rsidR="007178FA" w:rsidRDefault="007178FA" w:rsidP="006E0B56">
            <w:pPr>
              <w:rPr>
                <w:b/>
              </w:rPr>
            </w:pPr>
          </w:p>
          <w:p w:rsidR="00E62169" w:rsidRPr="003008A9" w:rsidRDefault="00E62169" w:rsidP="006E0B56">
            <w:pPr>
              <w:rPr>
                <w:b/>
              </w:rPr>
            </w:pPr>
          </w:p>
          <w:p w:rsidR="007178FA" w:rsidRDefault="007178FA" w:rsidP="006E0B56">
            <w:r>
              <w:t>Чт</w:t>
            </w:r>
            <w:r w:rsidR="00E62169">
              <w:t>о</w:t>
            </w:r>
            <w:r>
              <w:t xml:space="preserve"> мы сегодня узнали на уроке о</w:t>
            </w:r>
            <w:r w:rsidR="00E62169">
              <w:t>б особенных людях, которые нас</w:t>
            </w:r>
            <w:r w:rsidR="008D78FF">
              <w:t xml:space="preserve"> </w:t>
            </w:r>
            <w:r w:rsidR="00E62169">
              <w:t>окружают</w:t>
            </w:r>
            <w:r>
              <w:t>?</w:t>
            </w:r>
          </w:p>
          <w:p w:rsidR="007178FA" w:rsidRDefault="007178FA" w:rsidP="006E0B56">
            <w:r>
              <w:t>Ответили ли мы на главный вопрос урока?</w:t>
            </w:r>
          </w:p>
          <w:p w:rsidR="007178FA" w:rsidRPr="00D169C0" w:rsidRDefault="007178FA" w:rsidP="006E0B56"/>
        </w:tc>
        <w:tc>
          <w:tcPr>
            <w:tcW w:w="2717" w:type="dxa"/>
          </w:tcPr>
          <w:p w:rsidR="007178FA" w:rsidRPr="003008A9" w:rsidRDefault="007178FA" w:rsidP="006E0B56">
            <w:pPr>
              <w:rPr>
                <w:b/>
              </w:rPr>
            </w:pPr>
          </w:p>
        </w:tc>
      </w:tr>
    </w:tbl>
    <w:p w:rsidR="0013528D" w:rsidRDefault="0013528D" w:rsidP="0013528D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2456"/>
      </w:tblGrid>
      <w:tr w:rsidR="00CC724B" w:rsidTr="002F4C9D">
        <w:tc>
          <w:tcPr>
            <w:tcW w:w="3528" w:type="dxa"/>
          </w:tcPr>
          <w:p w:rsidR="00CC724B" w:rsidRPr="003008A9" w:rsidRDefault="00CC724B" w:rsidP="00CC724B">
            <w:pPr>
              <w:rPr>
                <w:b/>
              </w:rPr>
            </w:pPr>
            <w:r w:rsidRPr="003008A9">
              <w:rPr>
                <w:b/>
              </w:rPr>
              <w:t>Результат и его оценка</w:t>
            </w:r>
          </w:p>
          <w:p w:rsidR="00CC724B" w:rsidRPr="003008A9" w:rsidRDefault="00CC724B" w:rsidP="00CC724B">
            <w:pPr>
              <w:rPr>
                <w:b/>
              </w:rPr>
            </w:pPr>
          </w:p>
        </w:tc>
        <w:tc>
          <w:tcPr>
            <w:tcW w:w="12456" w:type="dxa"/>
          </w:tcPr>
          <w:p w:rsidR="00CC724B" w:rsidRDefault="008D78FF" w:rsidP="008D78FF">
            <w:r>
              <w:t>Рефлексия: Я узнал…</w:t>
            </w:r>
          </w:p>
          <w:p w:rsidR="008D78FF" w:rsidRDefault="00B86FDB" w:rsidP="008D78FF">
            <w:r>
              <w:t xml:space="preserve">                    </w:t>
            </w:r>
            <w:proofErr w:type="gramStart"/>
            <w:r>
              <w:t>Мне было интересно…</w:t>
            </w:r>
            <w:r>
              <w:br/>
              <w:t xml:space="preserve">                    Мне было</w:t>
            </w:r>
            <w:proofErr w:type="gramEnd"/>
            <w:r>
              <w:t xml:space="preserve"> трудно…</w:t>
            </w:r>
          </w:p>
        </w:tc>
      </w:tr>
      <w:tr w:rsidR="008D78FF" w:rsidTr="002F4C9D">
        <w:tc>
          <w:tcPr>
            <w:tcW w:w="3528" w:type="dxa"/>
          </w:tcPr>
          <w:p w:rsidR="008D78FF" w:rsidRPr="003008A9" w:rsidRDefault="008D78FF" w:rsidP="00CC724B">
            <w:pPr>
              <w:rPr>
                <w:b/>
              </w:rPr>
            </w:pPr>
          </w:p>
        </w:tc>
        <w:tc>
          <w:tcPr>
            <w:tcW w:w="12456" w:type="dxa"/>
          </w:tcPr>
          <w:p w:rsidR="008D78FF" w:rsidRDefault="008D78FF" w:rsidP="008D78FF"/>
        </w:tc>
      </w:tr>
    </w:tbl>
    <w:p w:rsidR="00F5417A" w:rsidRDefault="00F5417A"/>
    <w:sectPr w:rsidR="00F5417A" w:rsidSect="00DC3B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ADE"/>
    <w:multiLevelType w:val="hybridMultilevel"/>
    <w:tmpl w:val="B57833B8"/>
    <w:lvl w:ilvl="0" w:tplc="3FA4F7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667DF1"/>
    <w:multiLevelType w:val="hybridMultilevel"/>
    <w:tmpl w:val="2FC8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E220A"/>
    <w:multiLevelType w:val="hybridMultilevel"/>
    <w:tmpl w:val="2ABA69A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5462436"/>
    <w:multiLevelType w:val="hybridMultilevel"/>
    <w:tmpl w:val="A8B01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DB4C00"/>
    <w:multiLevelType w:val="hybridMultilevel"/>
    <w:tmpl w:val="C88C4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E0FC3"/>
    <w:multiLevelType w:val="hybridMultilevel"/>
    <w:tmpl w:val="4AF2B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E4F15"/>
    <w:multiLevelType w:val="hybridMultilevel"/>
    <w:tmpl w:val="50369A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EC5B0E"/>
    <w:multiLevelType w:val="hybridMultilevel"/>
    <w:tmpl w:val="F23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B359B"/>
    <w:multiLevelType w:val="hybridMultilevel"/>
    <w:tmpl w:val="6B94A2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6276399"/>
    <w:multiLevelType w:val="hybridMultilevel"/>
    <w:tmpl w:val="50486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1765B"/>
    <w:multiLevelType w:val="hybridMultilevel"/>
    <w:tmpl w:val="07905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F3AB6"/>
    <w:multiLevelType w:val="hybridMultilevel"/>
    <w:tmpl w:val="3658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11FB0"/>
    <w:multiLevelType w:val="hybridMultilevel"/>
    <w:tmpl w:val="A1F0E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250426"/>
    <w:multiLevelType w:val="hybridMultilevel"/>
    <w:tmpl w:val="9B40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B0446"/>
    <w:multiLevelType w:val="hybridMultilevel"/>
    <w:tmpl w:val="574A0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FE1513"/>
    <w:multiLevelType w:val="hybridMultilevel"/>
    <w:tmpl w:val="4E58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B4C"/>
    <w:rsid w:val="00033A85"/>
    <w:rsid w:val="00041BCC"/>
    <w:rsid w:val="000C6F2F"/>
    <w:rsid w:val="000C7D23"/>
    <w:rsid w:val="000E1B4B"/>
    <w:rsid w:val="001011F9"/>
    <w:rsid w:val="00104218"/>
    <w:rsid w:val="00105254"/>
    <w:rsid w:val="0013528D"/>
    <w:rsid w:val="00143DC4"/>
    <w:rsid w:val="00182905"/>
    <w:rsid w:val="00183455"/>
    <w:rsid w:val="001A0040"/>
    <w:rsid w:val="001D2AD2"/>
    <w:rsid w:val="001D5DD1"/>
    <w:rsid w:val="001D6368"/>
    <w:rsid w:val="001F0F9A"/>
    <w:rsid w:val="002028C8"/>
    <w:rsid w:val="00232086"/>
    <w:rsid w:val="00240656"/>
    <w:rsid w:val="002571C3"/>
    <w:rsid w:val="00290CFC"/>
    <w:rsid w:val="002F0FDD"/>
    <w:rsid w:val="002F4C9D"/>
    <w:rsid w:val="003008A9"/>
    <w:rsid w:val="00315D2F"/>
    <w:rsid w:val="00322320"/>
    <w:rsid w:val="00323B75"/>
    <w:rsid w:val="003323A3"/>
    <w:rsid w:val="00334575"/>
    <w:rsid w:val="00345520"/>
    <w:rsid w:val="00356764"/>
    <w:rsid w:val="00367920"/>
    <w:rsid w:val="00367C2B"/>
    <w:rsid w:val="003843E5"/>
    <w:rsid w:val="003B6661"/>
    <w:rsid w:val="003C4E4C"/>
    <w:rsid w:val="003F0FF2"/>
    <w:rsid w:val="00423644"/>
    <w:rsid w:val="00425959"/>
    <w:rsid w:val="00442761"/>
    <w:rsid w:val="00443CBC"/>
    <w:rsid w:val="00474554"/>
    <w:rsid w:val="004B4341"/>
    <w:rsid w:val="004D4676"/>
    <w:rsid w:val="004E245B"/>
    <w:rsid w:val="00511BA4"/>
    <w:rsid w:val="00530B4C"/>
    <w:rsid w:val="005360A6"/>
    <w:rsid w:val="00552B46"/>
    <w:rsid w:val="005553CD"/>
    <w:rsid w:val="00573604"/>
    <w:rsid w:val="005768C2"/>
    <w:rsid w:val="00577302"/>
    <w:rsid w:val="00591694"/>
    <w:rsid w:val="005A34DE"/>
    <w:rsid w:val="005C0BBC"/>
    <w:rsid w:val="00602F7D"/>
    <w:rsid w:val="006E0B56"/>
    <w:rsid w:val="006F0A52"/>
    <w:rsid w:val="0070332E"/>
    <w:rsid w:val="007178FA"/>
    <w:rsid w:val="00720435"/>
    <w:rsid w:val="0072776E"/>
    <w:rsid w:val="0073469A"/>
    <w:rsid w:val="00793C69"/>
    <w:rsid w:val="007A49F4"/>
    <w:rsid w:val="007B1139"/>
    <w:rsid w:val="007D16B8"/>
    <w:rsid w:val="007E61AC"/>
    <w:rsid w:val="007E6F0D"/>
    <w:rsid w:val="007F0F55"/>
    <w:rsid w:val="00803C71"/>
    <w:rsid w:val="00805F39"/>
    <w:rsid w:val="0085710D"/>
    <w:rsid w:val="00862F0A"/>
    <w:rsid w:val="00865700"/>
    <w:rsid w:val="00887797"/>
    <w:rsid w:val="008C5983"/>
    <w:rsid w:val="008D78FF"/>
    <w:rsid w:val="009167BE"/>
    <w:rsid w:val="00931215"/>
    <w:rsid w:val="00936031"/>
    <w:rsid w:val="0095134D"/>
    <w:rsid w:val="00982788"/>
    <w:rsid w:val="009965EC"/>
    <w:rsid w:val="009E4D09"/>
    <w:rsid w:val="00A07FB8"/>
    <w:rsid w:val="00A102C6"/>
    <w:rsid w:val="00A240AB"/>
    <w:rsid w:val="00A33255"/>
    <w:rsid w:val="00AE3781"/>
    <w:rsid w:val="00AE61E0"/>
    <w:rsid w:val="00AF51AD"/>
    <w:rsid w:val="00B114A3"/>
    <w:rsid w:val="00B13744"/>
    <w:rsid w:val="00B20C49"/>
    <w:rsid w:val="00B27AC0"/>
    <w:rsid w:val="00B60B53"/>
    <w:rsid w:val="00B70E29"/>
    <w:rsid w:val="00B86FDB"/>
    <w:rsid w:val="00BA1520"/>
    <w:rsid w:val="00BC1377"/>
    <w:rsid w:val="00BC42C5"/>
    <w:rsid w:val="00C0465D"/>
    <w:rsid w:val="00C0743A"/>
    <w:rsid w:val="00C57E30"/>
    <w:rsid w:val="00C74990"/>
    <w:rsid w:val="00C83E53"/>
    <w:rsid w:val="00C850FF"/>
    <w:rsid w:val="00CB4BEB"/>
    <w:rsid w:val="00CC724B"/>
    <w:rsid w:val="00CF3496"/>
    <w:rsid w:val="00D049C4"/>
    <w:rsid w:val="00D05E6D"/>
    <w:rsid w:val="00D169C0"/>
    <w:rsid w:val="00D4130A"/>
    <w:rsid w:val="00D43A78"/>
    <w:rsid w:val="00D6415F"/>
    <w:rsid w:val="00DB113F"/>
    <w:rsid w:val="00DB233E"/>
    <w:rsid w:val="00DC1135"/>
    <w:rsid w:val="00DC3BC3"/>
    <w:rsid w:val="00DC4905"/>
    <w:rsid w:val="00DD01F7"/>
    <w:rsid w:val="00DE3C8F"/>
    <w:rsid w:val="00DE3CA3"/>
    <w:rsid w:val="00DE419F"/>
    <w:rsid w:val="00DF34CA"/>
    <w:rsid w:val="00E1224D"/>
    <w:rsid w:val="00E62169"/>
    <w:rsid w:val="00E81282"/>
    <w:rsid w:val="00EE0037"/>
    <w:rsid w:val="00EF422B"/>
    <w:rsid w:val="00F21CEC"/>
    <w:rsid w:val="00F5417A"/>
    <w:rsid w:val="00F77658"/>
    <w:rsid w:val="00F82E1A"/>
    <w:rsid w:val="00FB4BF7"/>
    <w:rsid w:val="00FC340D"/>
    <w:rsid w:val="00FD01EC"/>
    <w:rsid w:val="00FF1347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0421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изучения темы «Имя собственное»</vt:lpstr>
    </vt:vector>
  </TitlesOfParts>
  <Company>Krokoz™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изучения темы «Имя собственное»</dc:title>
  <dc:creator>Mama</dc:creator>
  <cp:lastModifiedBy>Марченко</cp:lastModifiedBy>
  <cp:revision>14</cp:revision>
  <cp:lastPrinted>2008-02-02T13:19:00Z</cp:lastPrinted>
  <dcterms:created xsi:type="dcterms:W3CDTF">2012-09-05T13:25:00Z</dcterms:created>
  <dcterms:modified xsi:type="dcterms:W3CDTF">2013-04-22T15:31:00Z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2124564995</vt:i4>
  </property>
  <property fmtid="{D5CDD505-2E9C-101B-9397-08002B2CF9AE}" pid="3" name="_EmailSubject">
    <vt:lpwstr>Перспектива на сайт</vt:lpwstr>
  </property>
  <property fmtid="{D5CDD505-2E9C-101B-9397-08002B2CF9AE}" pid="4" name="_AuthorEmail">
    <vt:lpwstr>YLeonova@prosv.ru</vt:lpwstr>
  </property>
  <property fmtid="{D5CDD505-2E9C-101B-9397-08002B2CF9AE}" pid="5" name="_AuthorEmailDisplayName">
    <vt:lpwstr>Leonova, Yulia</vt:lpwstr>
  </property>
  <property fmtid="{D5CDD505-2E9C-101B-9397-08002B2CF9AE}" pid="6" name="_ReviewingToolsShownOnce">
    <vt:lpwstr/>
  </property>
</Properties>
</file>