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88" w:rsidRPr="00CF1D88" w:rsidRDefault="00CF1D88" w:rsidP="00CF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88"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</w:p>
    <w:p w:rsidR="00CF1D88" w:rsidRDefault="00CF1D88" w:rsidP="00CF1D88"/>
    <w:p w:rsidR="00CF1D88" w:rsidRPr="00A56251" w:rsidRDefault="00A56251" w:rsidP="00A56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D88" w:rsidRPr="00A56251">
        <w:rPr>
          <w:rFonts w:ascii="Times New Roman" w:hAnsi="Times New Roman" w:cs="Times New Roman"/>
          <w:sz w:val="28"/>
          <w:szCs w:val="28"/>
        </w:rPr>
        <w:t xml:space="preserve">Наш опыт работы с семьями, находящимися в трудной жизненной ситуации, показал, что наиболее эффективных результатов можно достичь, начиная работу на ранних этапах семейного неблагополучия, когда семья еще в состоянии оценить свою проблему, с помощью специалистов разрешить и предпринять действия по исправлению ситуации. </w:t>
      </w:r>
    </w:p>
    <w:p w:rsidR="00CF1D88" w:rsidRDefault="00307E46" w:rsidP="00A56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D88" w:rsidRPr="00A56251">
        <w:rPr>
          <w:rFonts w:ascii="Times New Roman" w:hAnsi="Times New Roman" w:cs="Times New Roman"/>
          <w:sz w:val="28"/>
          <w:szCs w:val="28"/>
        </w:rPr>
        <w:t>Свою деятельность ведём в тесном контакте с комиссией по деламам несовершеннолетних и защите их прав,  отделом по делам несовершеннолетних, управлением образования, отделом здравоохранения, центром занятости населения,  отделом по делам молодёжи, семьи и детства при Администрации города.      При выявлении факта семейного неблагополучия специалисты отделения направляют служебное сообщение ответственному секретарю КДН и ЗП, а так же сообщают об этом в органы опеки и попечительства, ОДН и медицинскую организацию. На заседаниях межведомственного консилиума принимается решение об «открытии случая»,</w:t>
      </w:r>
      <w:r w:rsidR="00A56251" w:rsidRPr="00A56251">
        <w:rPr>
          <w:rFonts w:ascii="Times New Roman" w:hAnsi="Times New Roman" w:cs="Times New Roman"/>
          <w:sz w:val="28"/>
          <w:szCs w:val="28"/>
        </w:rPr>
        <w:t xml:space="preserve"> за семьёй закрепляется куратор, который  разрабатывает </w:t>
      </w:r>
      <w:r w:rsidR="00CF1D88" w:rsidRPr="00A56251">
        <w:rPr>
          <w:rFonts w:ascii="Times New Roman" w:hAnsi="Times New Roman" w:cs="Times New Roman"/>
          <w:sz w:val="28"/>
          <w:szCs w:val="28"/>
        </w:rPr>
        <w:t xml:space="preserve"> и</w:t>
      </w:r>
      <w:r w:rsidR="00A56251" w:rsidRPr="00A56251">
        <w:rPr>
          <w:rFonts w:ascii="Times New Roman" w:hAnsi="Times New Roman" w:cs="Times New Roman"/>
          <w:sz w:val="28"/>
          <w:szCs w:val="28"/>
        </w:rPr>
        <w:t>ндивидуальную  программу</w:t>
      </w:r>
      <w:r w:rsidR="00CF1D88" w:rsidRPr="00A56251">
        <w:rPr>
          <w:rFonts w:ascii="Times New Roman" w:hAnsi="Times New Roman" w:cs="Times New Roman"/>
          <w:sz w:val="28"/>
          <w:szCs w:val="28"/>
        </w:rPr>
        <w:t xml:space="preserve"> реабилитации семьи, куда включаются </w:t>
      </w:r>
      <w:r w:rsidR="00A56251" w:rsidRPr="00A56251">
        <w:rPr>
          <w:rFonts w:ascii="Times New Roman" w:hAnsi="Times New Roman" w:cs="Times New Roman"/>
          <w:sz w:val="28"/>
          <w:szCs w:val="28"/>
        </w:rPr>
        <w:t>мероприятия, направленные на решение поставленных задач, представителей всех органов и учреждений  системы профилактики безнадзорности несовершеннолетних, что позволяет более эффективно оказывать помощь   данными категори</w:t>
      </w:r>
      <w:r w:rsidR="00A56251">
        <w:rPr>
          <w:rFonts w:ascii="Times New Roman" w:hAnsi="Times New Roman" w:cs="Times New Roman"/>
          <w:sz w:val="28"/>
          <w:szCs w:val="28"/>
        </w:rPr>
        <w:t>ям</w:t>
      </w:r>
      <w:r w:rsidR="00A56251" w:rsidRPr="00A56251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307E46" w:rsidRDefault="00307E46" w:rsidP="0030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6251" w:rsidRPr="00A56251">
        <w:rPr>
          <w:rFonts w:ascii="Times New Roman" w:hAnsi="Times New Roman" w:cs="Times New Roman"/>
          <w:sz w:val="28"/>
          <w:szCs w:val="28"/>
        </w:rPr>
        <w:t>Для оценки ситуации семейного неблагополучия запрашиваем информацию: с места работы родителей, детских дошкольных учреждениях, школах, детских поликлиниках, оп</w:t>
      </w:r>
      <w:r w:rsidR="00A56251">
        <w:rPr>
          <w:rFonts w:ascii="Times New Roman" w:hAnsi="Times New Roman" w:cs="Times New Roman"/>
          <w:sz w:val="28"/>
          <w:szCs w:val="28"/>
        </w:rPr>
        <w:t>рашиваются соседи, родственники.  Первичное посещение семьи куратор осуществляет с психологом отделения, что позволяет на раннем этапе работы с семьёй провести диагностирование</w:t>
      </w:r>
      <w:r>
        <w:rPr>
          <w:rFonts w:ascii="Times New Roman" w:hAnsi="Times New Roman" w:cs="Times New Roman"/>
          <w:sz w:val="28"/>
          <w:szCs w:val="28"/>
        </w:rPr>
        <w:t xml:space="preserve"> и наметить этапы последующей коррекции  семейных отношений. Для углубленного изучения проблем, изучения возможности использования ресурсов семьи для восстановления её функций используем </w:t>
      </w:r>
      <w:r w:rsidR="00A56251" w:rsidRPr="00A56251">
        <w:rPr>
          <w:rFonts w:ascii="Times New Roman" w:hAnsi="Times New Roman" w:cs="Times New Roman"/>
          <w:sz w:val="28"/>
          <w:szCs w:val="28"/>
        </w:rPr>
        <w:t xml:space="preserve"> различные формы и методы: анкетирование, тестирование,  наблюдение, беседы,  опрос, составление карты социальных связей.</w:t>
      </w:r>
      <w:r w:rsidR="00A56251">
        <w:rPr>
          <w:rFonts w:ascii="Times New Roman" w:hAnsi="Times New Roman" w:cs="Times New Roman"/>
          <w:sz w:val="28"/>
          <w:szCs w:val="28"/>
        </w:rPr>
        <w:t xml:space="preserve">  </w:t>
      </w:r>
      <w:r w:rsidRPr="00307E46">
        <w:rPr>
          <w:rFonts w:ascii="Times New Roman" w:hAnsi="Times New Roman" w:cs="Times New Roman"/>
          <w:sz w:val="28"/>
          <w:szCs w:val="28"/>
        </w:rPr>
        <w:t>В зависимости от ситуации, на начальном этапе работы с семьей, при первых наших встречах и посещениях, мы пытаемся показать родителям, что наша деятельность направлена, в первую очередь, на оказание помощи и поддержки, и мы не стремимся вторгаться в дела семьи в большей степени, чем это необходимо для защиты интересов ребенка.</w:t>
      </w:r>
    </w:p>
    <w:p w:rsidR="00307E46" w:rsidRPr="00307E46" w:rsidRDefault="00307E46" w:rsidP="0030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07E46">
        <w:rPr>
          <w:rFonts w:ascii="Times New Roman" w:hAnsi="Times New Roman" w:cs="Times New Roman"/>
          <w:sz w:val="28"/>
          <w:szCs w:val="28"/>
        </w:rPr>
        <w:t xml:space="preserve"> Работая с семьей, акцентируем внимание ни сколько на то, что не делают родители, а на то, что они делают, чтобы помочь себе справиться с ситуацией. Рассматриваем отношения, сохранившиеся у членов семьи с ближайшим окружением (родственниками, знакомыми). По возможности, восстанавливаем старые позитивные связи. Часто сталкиваемся с проблемами, когда родители ребенка избегают контактов с нами, не осознают необходимость помощи и любым образом «вытесняют» проблему, считая, что у них все благополучно. И в этой ситуации могут помочь родственники, знакомые семьи. При их поддержки и понимании ищем способы индивидуальной работы с каждым членом семьи: ориентируем на достижение позитивных изменений в их жизни, в жизни ребенка, мотивируем членов семьи на сотрудничество и изменение ситуации в семье.</w:t>
      </w:r>
    </w:p>
    <w:p w:rsidR="00307E46" w:rsidRDefault="00307E46" w:rsidP="0030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E46">
        <w:rPr>
          <w:rFonts w:ascii="Times New Roman" w:hAnsi="Times New Roman" w:cs="Times New Roman"/>
          <w:sz w:val="28"/>
          <w:szCs w:val="28"/>
        </w:rPr>
        <w:t>В ходе работы с семьями проводим коррекционно-реабил</w:t>
      </w:r>
      <w:r>
        <w:rPr>
          <w:rFonts w:ascii="Times New Roman" w:hAnsi="Times New Roman" w:cs="Times New Roman"/>
          <w:sz w:val="28"/>
          <w:szCs w:val="28"/>
        </w:rPr>
        <w:t xml:space="preserve">итационную работу:  </w:t>
      </w:r>
      <w:r w:rsidRPr="00307E46">
        <w:rPr>
          <w:rFonts w:ascii="Times New Roman" w:hAnsi="Times New Roman" w:cs="Times New Roman"/>
          <w:sz w:val="28"/>
          <w:szCs w:val="28"/>
        </w:rPr>
        <w:t>проведение  психолого-п</w:t>
      </w:r>
      <w:r w:rsidR="00AE3DEB">
        <w:rPr>
          <w:rFonts w:ascii="Times New Roman" w:hAnsi="Times New Roman" w:cs="Times New Roman"/>
          <w:sz w:val="28"/>
          <w:szCs w:val="28"/>
        </w:rPr>
        <w:t>едагогических тренингов, индиви</w:t>
      </w:r>
      <w:r w:rsidRPr="00307E46">
        <w:rPr>
          <w:rFonts w:ascii="Times New Roman" w:hAnsi="Times New Roman" w:cs="Times New Roman"/>
          <w:sz w:val="28"/>
          <w:szCs w:val="28"/>
        </w:rPr>
        <w:t>дуальных консультаций по коррекции детско-родительских отношений  с семьёй, реабилитационные занятия с детьми с использованием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альных  форм работы – проводятся </w:t>
      </w:r>
      <w:r w:rsidRPr="00307E46">
        <w:rPr>
          <w:rFonts w:ascii="Times New Roman" w:hAnsi="Times New Roman" w:cs="Times New Roman"/>
          <w:sz w:val="28"/>
          <w:szCs w:val="28"/>
        </w:rPr>
        <w:t xml:space="preserve"> психологами и</w:t>
      </w:r>
      <w:r>
        <w:rPr>
          <w:rFonts w:ascii="Times New Roman" w:hAnsi="Times New Roman" w:cs="Times New Roman"/>
          <w:sz w:val="28"/>
          <w:szCs w:val="28"/>
        </w:rPr>
        <w:t xml:space="preserve"> социальным педагогом отделения;</w:t>
      </w:r>
      <w:r w:rsidRPr="00307E46">
        <w:rPr>
          <w:rFonts w:ascii="Times New Roman" w:hAnsi="Times New Roman" w:cs="Times New Roman"/>
          <w:sz w:val="28"/>
          <w:szCs w:val="28"/>
        </w:rPr>
        <w:t xml:space="preserve"> профилактические беседы, содействие в оказании адресной помощи, помощь в трудоустройстве родителей,  в оформлении документов, оказание социально правовой помощи, организация отдыха детей в каникулярное время (оздоровительный лагерь с дневным пребывание при Центре, загородные лагеря</w:t>
      </w:r>
      <w:r>
        <w:rPr>
          <w:rFonts w:ascii="Times New Roman" w:hAnsi="Times New Roman" w:cs="Times New Roman"/>
          <w:sz w:val="28"/>
          <w:szCs w:val="28"/>
        </w:rPr>
        <w:t xml:space="preserve">,  пришкольные лагеря с дневным пребыванием детей </w:t>
      </w:r>
      <w:r w:rsidRPr="00307E46">
        <w:rPr>
          <w:rFonts w:ascii="Times New Roman" w:hAnsi="Times New Roman" w:cs="Times New Roman"/>
          <w:sz w:val="28"/>
          <w:szCs w:val="28"/>
        </w:rPr>
        <w:t>);  помощь в устройстве несовершеннолетних детей в учреждения образования (ходатайства в отдел образования, детские сады); консультации по улучшению санитарного состояния жилья; помощь в получении необходимой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(привлечение ЦРБ, детской поликлиники</w:t>
      </w:r>
      <w:r w:rsidRPr="00307E46">
        <w:rPr>
          <w:rFonts w:ascii="Times New Roman" w:hAnsi="Times New Roman" w:cs="Times New Roman"/>
          <w:sz w:val="28"/>
          <w:szCs w:val="28"/>
        </w:rPr>
        <w:t>, женской консультации);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46">
        <w:rPr>
          <w:rFonts w:ascii="Times New Roman" w:hAnsi="Times New Roman" w:cs="Times New Roman"/>
          <w:sz w:val="28"/>
          <w:szCs w:val="28"/>
        </w:rPr>
        <w:t>помощь одеждой, обувью, канцелярскими товарами;  консультации по устранению причин школьной д</w:t>
      </w:r>
      <w:r>
        <w:rPr>
          <w:rFonts w:ascii="Times New Roman" w:hAnsi="Times New Roman" w:cs="Times New Roman"/>
          <w:sz w:val="28"/>
          <w:szCs w:val="28"/>
        </w:rPr>
        <w:t xml:space="preserve">езадаптации несовершеннолетних и т.д. </w:t>
      </w:r>
    </w:p>
    <w:p w:rsidR="00307E46" w:rsidRDefault="00307E46" w:rsidP="0030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межведомственного консилиума проводится промежуточная оценка эффективности реализации индивидуальной программы реабилитации,  корректируется план реабилитации и определяются дальнейшие мероприятия с семьями, находящимися в трудной жизненной ситуции. При заключительной оценки эффективности принимается решение о сн</w:t>
      </w:r>
      <w:r w:rsidR="00AE3DEB">
        <w:rPr>
          <w:rFonts w:ascii="Times New Roman" w:hAnsi="Times New Roman" w:cs="Times New Roman"/>
          <w:sz w:val="28"/>
          <w:szCs w:val="28"/>
        </w:rPr>
        <w:t>ятии с патроната или продолжении</w:t>
      </w:r>
      <w:r>
        <w:rPr>
          <w:rFonts w:ascii="Times New Roman" w:hAnsi="Times New Roman" w:cs="Times New Roman"/>
          <w:sz w:val="28"/>
          <w:szCs w:val="28"/>
        </w:rPr>
        <w:t xml:space="preserve"> работы с семьёй.</w:t>
      </w:r>
    </w:p>
    <w:p w:rsidR="00236F11" w:rsidRDefault="00307E46" w:rsidP="00236F11">
      <w:pPr>
        <w:jc w:val="both"/>
        <w:rPr>
          <w:rFonts w:ascii="Times New Roman" w:hAnsi="Times New Roman" w:cs="Times New Roman"/>
          <w:sz w:val="28"/>
          <w:szCs w:val="28"/>
        </w:rPr>
      </w:pPr>
      <w:r w:rsidRPr="00307E46">
        <w:rPr>
          <w:rFonts w:ascii="Times New Roman" w:hAnsi="Times New Roman" w:cs="Times New Roman"/>
          <w:sz w:val="28"/>
          <w:szCs w:val="28"/>
        </w:rPr>
        <w:t>В качестве примера можно привести случай из практики работы Центра:</w:t>
      </w:r>
      <w:r>
        <w:rPr>
          <w:rFonts w:ascii="Times New Roman" w:hAnsi="Times New Roman" w:cs="Times New Roman"/>
          <w:sz w:val="28"/>
          <w:szCs w:val="28"/>
        </w:rPr>
        <w:t xml:space="preserve"> при дворовом обходе домов, попавших в зону затопления летом 2013 года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выявлена семья, находящаяся в трудной жизненной ситуации.</w:t>
      </w:r>
      <w:r w:rsidR="00236F11" w:rsidRPr="00236F11">
        <w:rPr>
          <w:rFonts w:ascii="Times New Roman" w:hAnsi="Times New Roman" w:cs="Times New Roman"/>
          <w:sz w:val="28"/>
          <w:szCs w:val="28"/>
        </w:rPr>
        <w:t xml:space="preserve"> Специалисты  провели обследование жилищно-бытовых и материальных условий семьи, сбор и анализ информации, выявили семейную проблему и причину кризиса. Наметили пути выхода семьи из кризиса совместно с матерью семейства (она</w:t>
      </w:r>
      <w:r w:rsidR="00236F11">
        <w:rPr>
          <w:rFonts w:ascii="Times New Roman" w:hAnsi="Times New Roman" w:cs="Times New Roman"/>
          <w:sz w:val="28"/>
          <w:szCs w:val="28"/>
        </w:rPr>
        <w:t xml:space="preserve"> реагировала доброжелательно</w:t>
      </w:r>
      <w:r w:rsidR="00236F11" w:rsidRPr="00236F11">
        <w:rPr>
          <w:rFonts w:ascii="Times New Roman" w:hAnsi="Times New Roman" w:cs="Times New Roman"/>
          <w:sz w:val="28"/>
          <w:szCs w:val="28"/>
        </w:rPr>
        <w:t>), с подключением специалистов всех служб системы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Семья полная, в семье двое несовершеннолетних детей,</w:t>
      </w:r>
      <w:r w:rsidR="00236F11">
        <w:rPr>
          <w:rFonts w:ascii="Times New Roman" w:hAnsi="Times New Roman" w:cs="Times New Roman"/>
          <w:sz w:val="28"/>
          <w:szCs w:val="28"/>
        </w:rPr>
        <w:t xml:space="preserve"> у девочки имеется врождённый дефект, </w:t>
      </w:r>
      <w:r>
        <w:rPr>
          <w:rFonts w:ascii="Times New Roman" w:hAnsi="Times New Roman" w:cs="Times New Roman"/>
          <w:sz w:val="28"/>
          <w:szCs w:val="28"/>
        </w:rPr>
        <w:t xml:space="preserve"> переехали в г. Свободный из другого района Амурской области, дом снимают, безработные.  </w:t>
      </w:r>
    </w:p>
    <w:p w:rsidR="00236F11" w:rsidRDefault="00236F11" w:rsidP="00236F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F11">
        <w:rPr>
          <w:rFonts w:ascii="Times New Roman" w:hAnsi="Times New Roman" w:cs="Times New Roman"/>
          <w:sz w:val="28"/>
          <w:szCs w:val="28"/>
        </w:rPr>
        <w:t xml:space="preserve">       В итоге совместными усилиями с органами системы профилактики была проведена  работа по оказанию помощи семье попавшей в кризисную ситуацию. Со стороны специалистов  проводится социальный патронаж, оказано содействие в оформлении документов на получение единовременной финансовой помощи за утраченное имущество в результате паводка по месту</w:t>
      </w:r>
      <w:r>
        <w:rPr>
          <w:rFonts w:ascii="Times New Roman" w:hAnsi="Times New Roman" w:cs="Times New Roman"/>
          <w:sz w:val="28"/>
          <w:szCs w:val="28"/>
        </w:rPr>
        <w:t xml:space="preserve"> прописки, оказано содействие в трудоустройстве  главы семьи, постоянно оказывается психологическая и педагогическая помощь в форме профилактических индивидуальных бесед, выдаче буклетов, оказывается помощь продуктами питания, одеждой, канцелярскими товарами для детей.</w:t>
      </w:r>
      <w:r w:rsidRPr="0023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11" w:rsidRPr="00A56251" w:rsidRDefault="00236F11" w:rsidP="00236F11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1">
        <w:rPr>
          <w:rFonts w:ascii="Times New Roman" w:hAnsi="Times New Roman" w:cs="Times New Roman"/>
          <w:sz w:val="28"/>
          <w:szCs w:val="28"/>
        </w:rPr>
        <w:t>Со стороны здравоохранения – дети поставлены на учёт в детскую поликлинику,  оказано содействие в прохождении медицинских осмотров детей. Решается вопрос по обследованию девочки в областной детской больнице. КДН и ЗП при администрации города   совместно с куратором семьи (куратор – специалист Центра)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доставку медицинских карт детей из детской поликлиники другого района</w:t>
      </w:r>
      <w:r w:rsidRPr="00236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поликлинику города Свободного, что позволило организовать медицинское обследование девочки, </w:t>
      </w:r>
      <w:r w:rsidRPr="00236F11">
        <w:rPr>
          <w:rFonts w:ascii="Times New Roman" w:hAnsi="Times New Roman" w:cs="Times New Roman"/>
          <w:sz w:val="28"/>
          <w:szCs w:val="28"/>
        </w:rPr>
        <w:t xml:space="preserve"> посещают семью, с матерью проводятся   индивидуальные беседы, проблемы семьи  рассматривалась на заседании межведомственной комиссии.  Со стороны городского отдела образования, а именно классного руководителя и социального педагога осуществляется  контроль за учебным процессом детей.</w:t>
      </w:r>
      <w:r>
        <w:rPr>
          <w:rFonts w:ascii="Times New Roman" w:hAnsi="Times New Roman" w:cs="Times New Roman"/>
          <w:sz w:val="28"/>
          <w:szCs w:val="28"/>
        </w:rPr>
        <w:t xml:space="preserve"> Матери предложено с помощью Центра организовать летнее оздоровление детей, решается вопрос о посещении девочки группы дневного пребывания детей в отделении детей и подростков с ограниченными физическими и умственными возможностями здоровья для оказания помощи специалистами – логопедом, психологом. </w:t>
      </w:r>
      <w:r>
        <w:t xml:space="preserve"> </w:t>
      </w:r>
      <w:r w:rsidRPr="00236F11">
        <w:rPr>
          <w:rFonts w:ascii="Times New Roman" w:hAnsi="Times New Roman" w:cs="Times New Roman"/>
          <w:sz w:val="28"/>
          <w:szCs w:val="28"/>
        </w:rPr>
        <w:t xml:space="preserve">Таким образом: командный подход, взаимная поддержка, согласованность в действиях и передаче информации, групповая отработка данного случая  и раннее вмешательство в кризисную ситуацию, сложившуюся в данной семье позволило улучшить жилищно-бытовые и материальные условия семьи, решить вопрос прохождения медицинского обследования девочки по </w:t>
      </w:r>
      <w:r w:rsidRPr="00236F11">
        <w:rPr>
          <w:rFonts w:ascii="Times New Roman" w:hAnsi="Times New Roman" w:cs="Times New Roman"/>
          <w:sz w:val="28"/>
          <w:szCs w:val="28"/>
        </w:rPr>
        <w:lastRenderedPageBreak/>
        <w:t xml:space="preserve">исправлению врождённого дефекта, помочь родителям поверить в позитивные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их жизни, в жизни детей.</w:t>
      </w:r>
      <w:r w:rsidRPr="00307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11" w:rsidRPr="00236F11" w:rsidRDefault="00236F11" w:rsidP="00236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F11" w:rsidRDefault="00236F11" w:rsidP="00236F11"/>
    <w:p w:rsidR="00CF1D88" w:rsidRDefault="00CF1D88" w:rsidP="00CF1D88"/>
    <w:p w:rsidR="00CF1D88" w:rsidRDefault="00CF1D88" w:rsidP="00CF1D88"/>
    <w:sectPr w:rsidR="00CF1D88" w:rsidSect="0052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D88"/>
    <w:rsid w:val="00236F11"/>
    <w:rsid w:val="00297684"/>
    <w:rsid w:val="00307E46"/>
    <w:rsid w:val="0052220A"/>
    <w:rsid w:val="00667FAA"/>
    <w:rsid w:val="007F30C3"/>
    <w:rsid w:val="00A56251"/>
    <w:rsid w:val="00AE2E4C"/>
    <w:rsid w:val="00AE3DEB"/>
    <w:rsid w:val="00CF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2014-01-12T02:24:00Z</dcterms:created>
  <dcterms:modified xsi:type="dcterms:W3CDTF">2014-03-01T10:26:00Z</dcterms:modified>
</cp:coreProperties>
</file>