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E" w:rsidRPr="00815AF5" w:rsidRDefault="002C04F9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на тему</w:t>
      </w:r>
      <w:r w:rsidR="00B80359" w:rsidRPr="00815AF5">
        <w:rPr>
          <w:rFonts w:ascii="Times New Roman" w:hAnsi="Times New Roman" w:cs="Times New Roman"/>
          <w:b/>
          <w:sz w:val="24"/>
          <w:szCs w:val="24"/>
        </w:rPr>
        <w:t xml:space="preserve"> «Общество как сложная динамическая система»</w:t>
      </w:r>
    </w:p>
    <w:p w:rsidR="00815AF5" w:rsidRDefault="00815AF5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A554D" w:rsidRPr="00815AF5" w:rsidRDefault="007A554D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А1. Какое суждение является верным?</w:t>
      </w:r>
    </w:p>
    <w:p w:rsidR="007A554D" w:rsidRPr="00815AF5" w:rsidRDefault="007A554D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А. Содержание социального прогресса включает в себя переход от наиболее сложных, разнообразных связей между людьми к простым и однотипным.</w:t>
      </w:r>
    </w:p>
    <w:p w:rsidR="007A554D" w:rsidRPr="00815AF5" w:rsidRDefault="007A554D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Б. В результате глобализации научно-технический процесс становится главной разрушающей силой общества.</w:t>
      </w:r>
    </w:p>
    <w:p w:rsidR="007A554D" w:rsidRPr="00815AF5" w:rsidRDefault="007A554D" w:rsidP="00B80359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1) верно только А</w:t>
      </w:r>
      <w:r w:rsidRPr="00815AF5">
        <w:rPr>
          <w:rFonts w:ascii="Times New Roman" w:hAnsi="Times New Roman" w:cs="Times New Roman"/>
          <w:sz w:val="24"/>
          <w:szCs w:val="24"/>
        </w:rPr>
        <w:tab/>
      </w:r>
      <w:r w:rsidR="00815A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5AF5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7A554D" w:rsidRPr="00815AF5" w:rsidRDefault="007A554D" w:rsidP="00B80359">
      <w:pPr>
        <w:tabs>
          <w:tab w:val="left" w:pos="3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2) верно только Б                                4) оба суждения неверны</w:t>
      </w:r>
    </w:p>
    <w:p w:rsidR="00815AF5" w:rsidRDefault="00815AF5" w:rsidP="00B80359">
      <w:pPr>
        <w:tabs>
          <w:tab w:val="left" w:pos="36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554D" w:rsidRPr="00815AF5" w:rsidRDefault="00E0189D" w:rsidP="00B80359">
      <w:pPr>
        <w:tabs>
          <w:tab w:val="left" w:pos="363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А2. Непрерывность исторического процесса, отсутствие явных граней между историческими эпохами, резких сдвигов и толчков характерны для</w:t>
      </w:r>
    </w:p>
    <w:p w:rsidR="00E0189D" w:rsidRPr="00815AF5" w:rsidRDefault="00E0189D" w:rsidP="00B80359">
      <w:pPr>
        <w:pStyle w:val="a3"/>
        <w:numPr>
          <w:ilvl w:val="0"/>
          <w:numId w:val="1"/>
        </w:numPr>
        <w:tabs>
          <w:tab w:val="left" w:pos="3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индустриального общества</w:t>
      </w:r>
    </w:p>
    <w:p w:rsidR="00E0189D" w:rsidRPr="00815AF5" w:rsidRDefault="00E0189D" w:rsidP="00B80359">
      <w:pPr>
        <w:pStyle w:val="a3"/>
        <w:numPr>
          <w:ilvl w:val="0"/>
          <w:numId w:val="1"/>
        </w:numPr>
        <w:tabs>
          <w:tab w:val="left" w:pos="3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восточного общества</w:t>
      </w:r>
    </w:p>
    <w:p w:rsidR="00E0189D" w:rsidRPr="00815AF5" w:rsidRDefault="00E0189D" w:rsidP="00B80359">
      <w:pPr>
        <w:pStyle w:val="a3"/>
        <w:numPr>
          <w:ilvl w:val="0"/>
          <w:numId w:val="1"/>
        </w:numPr>
        <w:tabs>
          <w:tab w:val="left" w:pos="3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переходного общества</w:t>
      </w:r>
    </w:p>
    <w:p w:rsidR="00E0189D" w:rsidRDefault="00E0189D" w:rsidP="00B80359">
      <w:pPr>
        <w:pStyle w:val="a3"/>
        <w:numPr>
          <w:ilvl w:val="0"/>
          <w:numId w:val="1"/>
        </w:numPr>
        <w:tabs>
          <w:tab w:val="left" w:pos="3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западного общества</w:t>
      </w:r>
    </w:p>
    <w:p w:rsidR="00815AF5" w:rsidRPr="00815AF5" w:rsidRDefault="00815AF5" w:rsidP="00815AF5">
      <w:pPr>
        <w:pStyle w:val="a3"/>
        <w:tabs>
          <w:tab w:val="left" w:pos="36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189D" w:rsidRPr="00815AF5" w:rsidRDefault="00E0189D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А3. Какой пример иллюстрирует влияние природы на деятельность людей?</w:t>
      </w:r>
    </w:p>
    <w:p w:rsidR="00E0189D" w:rsidRPr="00815AF5" w:rsidRDefault="00815AF5" w:rsidP="00B803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0189D" w:rsidRPr="00815AF5">
        <w:rPr>
          <w:rFonts w:ascii="Times New Roman" w:hAnsi="Times New Roman" w:cs="Times New Roman"/>
          <w:sz w:val="24"/>
          <w:szCs w:val="24"/>
        </w:rPr>
        <w:t>агрязнение Мирового океана промышленными отходами</w:t>
      </w:r>
    </w:p>
    <w:p w:rsidR="00E0189D" w:rsidRPr="00815AF5" w:rsidRDefault="00815AF5" w:rsidP="00B803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0189D" w:rsidRPr="00815AF5">
        <w:rPr>
          <w:rFonts w:ascii="Times New Roman" w:hAnsi="Times New Roman" w:cs="Times New Roman"/>
          <w:sz w:val="24"/>
          <w:szCs w:val="24"/>
        </w:rPr>
        <w:t>азрушительные последствия землетрясения</w:t>
      </w:r>
    </w:p>
    <w:p w:rsidR="00E0189D" w:rsidRPr="00815AF5" w:rsidRDefault="00815AF5" w:rsidP="00B803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0189D" w:rsidRPr="00815AF5">
        <w:rPr>
          <w:rFonts w:ascii="Times New Roman" w:hAnsi="Times New Roman" w:cs="Times New Roman"/>
          <w:sz w:val="24"/>
          <w:szCs w:val="24"/>
        </w:rPr>
        <w:t>дминистративное ограничение сезона охоты</w:t>
      </w:r>
    </w:p>
    <w:p w:rsidR="004C5476" w:rsidRPr="00815AF5" w:rsidRDefault="00815AF5" w:rsidP="00B803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0189D" w:rsidRPr="00815AF5">
        <w:rPr>
          <w:rFonts w:ascii="Times New Roman" w:hAnsi="Times New Roman" w:cs="Times New Roman"/>
          <w:sz w:val="24"/>
          <w:szCs w:val="24"/>
        </w:rPr>
        <w:t>оздание парка-заповедника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189D" w:rsidRPr="00815AF5" w:rsidRDefault="004C5476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А4. В современном мире происходит процесс глобализации. Он проявляется в</w:t>
      </w:r>
    </w:p>
    <w:p w:rsidR="004C5476" w:rsidRPr="00815AF5" w:rsidRDefault="004C5476" w:rsidP="00B803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обострении межнациональных отношений</w:t>
      </w:r>
    </w:p>
    <w:p w:rsidR="004C5476" w:rsidRPr="00815AF5" w:rsidRDefault="004C5476" w:rsidP="00B803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образовании и деятельности террористических организаций</w:t>
      </w:r>
    </w:p>
    <w:p w:rsidR="004C5476" w:rsidRPr="00815AF5" w:rsidRDefault="004C5476" w:rsidP="00B803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образовании единого образовательного пространства</w:t>
      </w:r>
    </w:p>
    <w:p w:rsidR="004C5476" w:rsidRPr="00815AF5" w:rsidRDefault="004C5476" w:rsidP="00B803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возникновение новых национальных государств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5476" w:rsidRPr="00815AF5" w:rsidRDefault="004C5476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А5. Процесс перехода от присваивающего хозяйства к производящему является примером</w:t>
      </w:r>
    </w:p>
    <w:p w:rsidR="004C5476" w:rsidRPr="00815AF5" w:rsidRDefault="004C5476" w:rsidP="00B803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общественного прогресса</w:t>
      </w:r>
    </w:p>
    <w:p w:rsidR="004C5476" w:rsidRPr="00815AF5" w:rsidRDefault="004C5476" w:rsidP="00B803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научно-технической революции</w:t>
      </w:r>
    </w:p>
    <w:p w:rsidR="004C5476" w:rsidRPr="00815AF5" w:rsidRDefault="004C5476" w:rsidP="00B803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социальной революции</w:t>
      </w:r>
    </w:p>
    <w:p w:rsidR="004C5476" w:rsidRPr="00815AF5" w:rsidRDefault="004C5476" w:rsidP="00B803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социальной реформы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5476" w:rsidRPr="00815AF5" w:rsidRDefault="004C5476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А6. Определите признак, свойственный постиндустриальному обществу.</w:t>
      </w:r>
    </w:p>
    <w:p w:rsidR="004C5476" w:rsidRPr="00815AF5" w:rsidRDefault="004C5476" w:rsidP="00B8035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появление массовой культуры</w:t>
      </w:r>
    </w:p>
    <w:p w:rsidR="004C5476" w:rsidRPr="00815AF5" w:rsidRDefault="004C5476" w:rsidP="00B8035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в экономике преобладают отрасли тяжелой промышленности</w:t>
      </w:r>
    </w:p>
    <w:p w:rsidR="004C5476" w:rsidRPr="00815AF5" w:rsidRDefault="004C5476" w:rsidP="00B8035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основными критериями стратификации общества являются профессионализм и уровень образования</w:t>
      </w:r>
    </w:p>
    <w:p w:rsidR="004C5476" w:rsidRPr="00815AF5" w:rsidRDefault="004C5476" w:rsidP="00B8035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общество имеет непроходимую структуру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А7.  Какое суждение является  верным?</w:t>
      </w: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А. Общество отличает исключительная динамичность, незавершенность и альтернативность развития.</w:t>
      </w: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Б. Главным действующим лицом в выборе вариантов развития общества является человек.</w:t>
      </w:r>
    </w:p>
    <w:p w:rsidR="00B80359" w:rsidRPr="00815AF5" w:rsidRDefault="00B80359" w:rsidP="00B80359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lastRenderedPageBreak/>
        <w:t>1) верно только А</w:t>
      </w:r>
      <w:r w:rsidRPr="00815AF5">
        <w:rPr>
          <w:rFonts w:ascii="Times New Roman" w:hAnsi="Times New Roman" w:cs="Times New Roman"/>
          <w:sz w:val="24"/>
          <w:szCs w:val="24"/>
        </w:rPr>
        <w:tab/>
        <w:t>3) верны оба суждения</w:t>
      </w:r>
    </w:p>
    <w:p w:rsidR="00B80359" w:rsidRPr="00815AF5" w:rsidRDefault="00B80359" w:rsidP="00B80359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2)</w:t>
      </w:r>
      <w:r w:rsidR="00815AF5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верно только Б</w:t>
      </w:r>
      <w:r w:rsidRPr="00815AF5">
        <w:rPr>
          <w:rFonts w:ascii="Times New Roman" w:hAnsi="Times New Roman" w:cs="Times New Roman"/>
          <w:sz w:val="24"/>
          <w:szCs w:val="24"/>
        </w:rPr>
        <w:tab/>
        <w:t>4) оба суждения</w:t>
      </w:r>
    </w:p>
    <w:p w:rsidR="00815AF5" w:rsidRDefault="00815AF5" w:rsidP="00B80359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tabs>
          <w:tab w:val="left" w:pos="387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 xml:space="preserve">А8. Какой признак характеризует индустриальное общество? </w:t>
      </w:r>
    </w:p>
    <w:p w:rsidR="00B80359" w:rsidRPr="00815AF5" w:rsidRDefault="00B80359" w:rsidP="00B80359">
      <w:pPr>
        <w:pStyle w:val="a3"/>
        <w:numPr>
          <w:ilvl w:val="0"/>
          <w:numId w:val="6"/>
        </w:num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ведущая роль сельского хозяйства</w:t>
      </w:r>
    </w:p>
    <w:p w:rsidR="00B80359" w:rsidRPr="00815AF5" w:rsidRDefault="00B80359" w:rsidP="00B80359">
      <w:pPr>
        <w:pStyle w:val="a3"/>
        <w:numPr>
          <w:ilvl w:val="0"/>
          <w:numId w:val="6"/>
        </w:num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отсутствие разделения труда</w:t>
      </w:r>
    </w:p>
    <w:p w:rsidR="00B80359" w:rsidRPr="00815AF5" w:rsidRDefault="00B80359" w:rsidP="00B80359">
      <w:pPr>
        <w:pStyle w:val="a3"/>
        <w:numPr>
          <w:ilvl w:val="0"/>
          <w:numId w:val="6"/>
        </w:num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преобладание ремесленного производства</w:t>
      </w:r>
    </w:p>
    <w:p w:rsidR="00B80359" w:rsidRPr="00815AF5" w:rsidRDefault="00B80359" w:rsidP="00B80359">
      <w:pPr>
        <w:pStyle w:val="a3"/>
        <w:numPr>
          <w:ilvl w:val="0"/>
          <w:numId w:val="6"/>
        </w:num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массовое промышленное производство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А9. При переходе общества от традиционного к индустриальному</w:t>
      </w:r>
    </w:p>
    <w:p w:rsidR="00B80359" w:rsidRPr="00815AF5" w:rsidRDefault="00B80359" w:rsidP="00B8035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упрочилось преобладание сельского хозяйства над промышленностью</w:t>
      </w:r>
    </w:p>
    <w:p w:rsidR="00B80359" w:rsidRPr="00815AF5" w:rsidRDefault="00B80359" w:rsidP="00B8035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возросло значение коллективистских ценностей в противовес ценностям интеллектуальной свободы</w:t>
      </w:r>
    </w:p>
    <w:p w:rsidR="00B80359" w:rsidRPr="00815AF5" w:rsidRDefault="00B80359" w:rsidP="00B8035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усилились сословные различия</w:t>
      </w:r>
    </w:p>
    <w:p w:rsidR="00B80359" w:rsidRPr="00815AF5" w:rsidRDefault="00B80359" w:rsidP="00B8035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промышленное предприятие становится важнейшей производительной единицей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А10. Понятия «элемент»</w:t>
      </w:r>
      <w:r w:rsidR="00A56FCE" w:rsidRPr="00815AF5">
        <w:rPr>
          <w:rFonts w:ascii="Times New Roman" w:hAnsi="Times New Roman" w:cs="Times New Roman"/>
          <w:i/>
          <w:sz w:val="24"/>
          <w:szCs w:val="24"/>
        </w:rPr>
        <w:t>,</w:t>
      </w:r>
      <w:r w:rsidRPr="00815AF5">
        <w:rPr>
          <w:rFonts w:ascii="Times New Roman" w:hAnsi="Times New Roman" w:cs="Times New Roman"/>
          <w:i/>
          <w:sz w:val="24"/>
          <w:szCs w:val="24"/>
        </w:rPr>
        <w:t xml:space="preserve"> «структура», «взаимосвязь» рассматривают общество как</w:t>
      </w:r>
    </w:p>
    <w:p w:rsidR="00B80359" w:rsidRPr="00815AF5" w:rsidRDefault="00B80359" w:rsidP="00B8035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среду обитания человека</w:t>
      </w:r>
    </w:p>
    <w:p w:rsidR="00B80359" w:rsidRPr="00815AF5" w:rsidRDefault="00B80359" w:rsidP="00B8035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 xml:space="preserve">динамическую систему </w:t>
      </w:r>
    </w:p>
    <w:p w:rsidR="00B80359" w:rsidRPr="00815AF5" w:rsidRDefault="00B80359" w:rsidP="00B8035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целостную систему</w:t>
      </w:r>
    </w:p>
    <w:p w:rsidR="00B80359" w:rsidRPr="00815AF5" w:rsidRDefault="00B80359" w:rsidP="00B8035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выделившуюся часть материального мира</w:t>
      </w:r>
    </w:p>
    <w:p w:rsidR="00815AF5" w:rsidRDefault="00815AF5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А11. В современном мире происходит процесс глобализации. Он проявляется в</w:t>
      </w:r>
    </w:p>
    <w:p w:rsidR="00B80359" w:rsidRPr="00815AF5" w:rsidRDefault="00B80359" w:rsidP="00B8035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сокращении связей между народами мира</w:t>
      </w:r>
    </w:p>
    <w:p w:rsidR="00B80359" w:rsidRPr="00815AF5" w:rsidRDefault="00B80359" w:rsidP="00B8035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активизации деятельности расистских и националистических партий</w:t>
      </w:r>
    </w:p>
    <w:p w:rsidR="00B80359" w:rsidRPr="00815AF5" w:rsidRDefault="00B80359" w:rsidP="00B8035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образовании наднациональных организаций</w:t>
      </w:r>
    </w:p>
    <w:p w:rsidR="00B80359" w:rsidRPr="00815AF5" w:rsidRDefault="00B80359" w:rsidP="00B8035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снижении авторитета отдельных национальных правительств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А12. К проявлениям глобальных социальных проблем относится</w:t>
      </w:r>
    </w:p>
    <w:p w:rsidR="00B80359" w:rsidRPr="00815AF5" w:rsidRDefault="00B80359" w:rsidP="00B8035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жизнь за чертой бедности населения многих стран</w:t>
      </w:r>
    </w:p>
    <w:p w:rsidR="00B80359" w:rsidRPr="00815AF5" w:rsidRDefault="00B80359" w:rsidP="00B8035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озоновые дыры</w:t>
      </w:r>
    </w:p>
    <w:p w:rsidR="00B80359" w:rsidRPr="00815AF5" w:rsidRDefault="00B80359" w:rsidP="00B8035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угроза ядерной войны</w:t>
      </w:r>
    </w:p>
    <w:p w:rsidR="00B80359" w:rsidRPr="00815AF5" w:rsidRDefault="00B80359" w:rsidP="00B8035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неодинаковое наличие природных ресурсов в разных странах</w:t>
      </w:r>
    </w:p>
    <w:p w:rsidR="00815AF5" w:rsidRDefault="00815AF5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А13. Процесс развития общества, для которого характерен переход от более совершенных форм к менее совершенным, характеризует</w:t>
      </w:r>
    </w:p>
    <w:p w:rsidR="00B80359" w:rsidRPr="00815AF5" w:rsidRDefault="00B80359" w:rsidP="00B8035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социальную стратификацию</w:t>
      </w:r>
    </w:p>
    <w:p w:rsidR="00B80359" w:rsidRPr="00815AF5" w:rsidRDefault="00B80359" w:rsidP="00B8035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общественный прогресс</w:t>
      </w:r>
    </w:p>
    <w:p w:rsidR="00B80359" w:rsidRPr="00815AF5" w:rsidRDefault="00B80359" w:rsidP="00B8035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общественный регресс</w:t>
      </w:r>
    </w:p>
    <w:p w:rsidR="00B80359" w:rsidRPr="00815AF5" w:rsidRDefault="00B80359" w:rsidP="00B8035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общественную мобильность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А14. Какой признак характеризует информационное общество?</w:t>
      </w:r>
    </w:p>
    <w:p w:rsidR="00B80359" w:rsidRPr="00815AF5" w:rsidRDefault="00B80359" w:rsidP="00B8035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появление массовой культуры</w:t>
      </w:r>
    </w:p>
    <w:p w:rsidR="00B80359" w:rsidRPr="00815AF5" w:rsidRDefault="00B80359" w:rsidP="00B8035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увеличение число занятых в сфере услуг</w:t>
      </w:r>
    </w:p>
    <w:p w:rsidR="00B80359" w:rsidRPr="00815AF5" w:rsidRDefault="00B80359" w:rsidP="00B8035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переход к производящему хозяйству</w:t>
      </w:r>
    </w:p>
    <w:p w:rsidR="00B80359" w:rsidRPr="00815AF5" w:rsidRDefault="00B80359" w:rsidP="00B8035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низкий уровень социальной мобильности</w:t>
      </w: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lastRenderedPageBreak/>
        <w:t>А15. В современном мире к глобальным можно отнести проблему</w:t>
      </w:r>
    </w:p>
    <w:p w:rsidR="00B80359" w:rsidRPr="00815AF5" w:rsidRDefault="00B80359" w:rsidP="00B80359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извержение вулканов</w:t>
      </w:r>
    </w:p>
    <w:p w:rsidR="00B80359" w:rsidRPr="00815AF5" w:rsidRDefault="00B80359" w:rsidP="00B80359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банкротства предприятий малого бизнеса</w:t>
      </w:r>
    </w:p>
    <w:p w:rsidR="00B80359" w:rsidRPr="00815AF5" w:rsidRDefault="00B80359" w:rsidP="00B80359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старения населения</w:t>
      </w:r>
    </w:p>
    <w:p w:rsidR="00B80359" w:rsidRPr="00815AF5" w:rsidRDefault="00B80359" w:rsidP="00B80359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религиозных конфликтов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А16.  Связь всех сфер общества</w:t>
      </w:r>
    </w:p>
    <w:p w:rsidR="00B80359" w:rsidRPr="00815AF5" w:rsidRDefault="00B80359" w:rsidP="00B8035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вытекает из целостности общества как системы</w:t>
      </w:r>
    </w:p>
    <w:p w:rsidR="00B80359" w:rsidRPr="00815AF5" w:rsidRDefault="00B80359" w:rsidP="00B8035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достигается политической борьбой</w:t>
      </w:r>
    </w:p>
    <w:p w:rsidR="00B80359" w:rsidRPr="00815AF5" w:rsidRDefault="00B80359" w:rsidP="00B8035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обеспечивается идеологической работой</w:t>
      </w:r>
    </w:p>
    <w:p w:rsidR="00B80359" w:rsidRPr="00815AF5" w:rsidRDefault="00B80359" w:rsidP="00B8035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устанавливается законодательным путем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А17. Как</w:t>
      </w:r>
      <w:r w:rsidR="00815AF5">
        <w:rPr>
          <w:rFonts w:ascii="Times New Roman" w:hAnsi="Times New Roman" w:cs="Times New Roman"/>
          <w:i/>
          <w:sz w:val="24"/>
          <w:szCs w:val="24"/>
        </w:rPr>
        <w:t>ая из перечисленных проблем носи</w:t>
      </w:r>
      <w:r w:rsidRPr="00815AF5">
        <w:rPr>
          <w:rFonts w:ascii="Times New Roman" w:hAnsi="Times New Roman" w:cs="Times New Roman"/>
          <w:i/>
          <w:sz w:val="24"/>
          <w:szCs w:val="24"/>
        </w:rPr>
        <w:t>т глобальный характер?</w:t>
      </w:r>
    </w:p>
    <w:p w:rsidR="00B80359" w:rsidRPr="00815AF5" w:rsidRDefault="00B80359" w:rsidP="00B8035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проблема образования народных масс</w:t>
      </w:r>
    </w:p>
    <w:p w:rsidR="00B80359" w:rsidRPr="00815AF5" w:rsidRDefault="00B80359" w:rsidP="00B8035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торговая проблема</w:t>
      </w:r>
    </w:p>
    <w:p w:rsidR="00B80359" w:rsidRPr="00815AF5" w:rsidRDefault="00B80359" w:rsidP="00B8035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научная проблема</w:t>
      </w:r>
    </w:p>
    <w:p w:rsidR="00B80359" w:rsidRPr="00815AF5" w:rsidRDefault="00B80359" w:rsidP="00B8035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 xml:space="preserve">демографическая проблема 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А18. В ходе выступления на «круглом столе» гражданин Р. обвинил  своего оппонента в некомпетентности, поскольку тот, характеризуя индустриальное общество, назвал особенность, характерную для постиндустриального общества. Какая из названных особенностей вызвала критику гражданина Р.?</w:t>
      </w:r>
    </w:p>
    <w:p w:rsidR="00B80359" w:rsidRPr="00815AF5" w:rsidRDefault="00B80359" w:rsidP="00B8035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массовая миграция сельского населения в города</w:t>
      </w:r>
    </w:p>
    <w:p w:rsidR="00B80359" w:rsidRPr="00815AF5" w:rsidRDefault="00B80359" w:rsidP="00B8035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развитие фабричной промышленности и железнодорожного транспорта</w:t>
      </w:r>
    </w:p>
    <w:p w:rsidR="00B80359" w:rsidRPr="00815AF5" w:rsidRDefault="00B80359" w:rsidP="00B8035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распространение коммуникационных технологий</w:t>
      </w:r>
    </w:p>
    <w:p w:rsidR="00B80359" w:rsidRPr="00815AF5" w:rsidRDefault="00B80359" w:rsidP="00B8035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рост количеств</w:t>
      </w:r>
      <w:r w:rsidR="00815AF5">
        <w:rPr>
          <w:rFonts w:ascii="Times New Roman" w:hAnsi="Times New Roman" w:cs="Times New Roman"/>
          <w:sz w:val="24"/>
          <w:szCs w:val="24"/>
        </w:rPr>
        <w:t>а</w:t>
      </w:r>
      <w:r w:rsidRPr="00815AF5">
        <w:rPr>
          <w:rFonts w:ascii="Times New Roman" w:hAnsi="Times New Roman" w:cs="Times New Roman"/>
          <w:sz w:val="24"/>
          <w:szCs w:val="24"/>
        </w:rPr>
        <w:t xml:space="preserve"> крупных промышленных центров 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А19.Верны ли следующие суждения о взаимодействии общества и природы?</w:t>
      </w: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А. Общество как творец культуры развивается независимо от природы.</w:t>
      </w: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Б. Природные факторы не оказывают позитивного влияния на хозяйственную и общественную жизнь страны.</w:t>
      </w:r>
    </w:p>
    <w:p w:rsidR="00B80359" w:rsidRPr="00815AF5" w:rsidRDefault="00B80359" w:rsidP="00B80359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1) верно только А</w:t>
      </w:r>
      <w:r w:rsidRPr="00815AF5">
        <w:rPr>
          <w:rFonts w:ascii="Times New Roman" w:hAnsi="Times New Roman" w:cs="Times New Roman"/>
          <w:sz w:val="24"/>
          <w:szCs w:val="24"/>
        </w:rPr>
        <w:tab/>
        <w:t>3) верны оба суждения</w:t>
      </w:r>
    </w:p>
    <w:p w:rsidR="00B80359" w:rsidRPr="00815AF5" w:rsidRDefault="00B80359" w:rsidP="00B80359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2)</w:t>
      </w:r>
      <w:r w:rsidR="00815AF5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верно только Б</w:t>
      </w:r>
      <w:r w:rsidRPr="00815AF5">
        <w:rPr>
          <w:rFonts w:ascii="Times New Roman" w:hAnsi="Times New Roman" w:cs="Times New Roman"/>
          <w:sz w:val="24"/>
          <w:szCs w:val="24"/>
        </w:rPr>
        <w:tab/>
        <w:t>4) оба суждения</w:t>
      </w:r>
    </w:p>
    <w:p w:rsidR="00815AF5" w:rsidRDefault="00815AF5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А20.Что из нижеприведенного характеризует общество как динамичную систему?</w:t>
      </w: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1)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поддержание связи с природой</w:t>
      </w: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2)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наличие общественных отношений</w:t>
      </w: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3)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самоорганизация и саморазвитие</w:t>
      </w:r>
    </w:p>
    <w:p w:rsidR="00B80359" w:rsidRDefault="00B80359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4)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наличие социальных институтов</w:t>
      </w:r>
    </w:p>
    <w:p w:rsidR="00815AF5" w:rsidRPr="00815AF5" w:rsidRDefault="00815AF5" w:rsidP="00B803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15AF5">
        <w:rPr>
          <w:rFonts w:ascii="Times New Roman" w:hAnsi="Times New Roman" w:cs="Times New Roman"/>
          <w:i/>
          <w:sz w:val="24"/>
          <w:szCs w:val="24"/>
        </w:rPr>
        <w:t>А21.Какой из примеров иллюстрирует взаимодействие природы и общества?</w:t>
      </w:r>
    </w:p>
    <w:p w:rsidR="00B80359" w:rsidRPr="00815AF5" w:rsidRDefault="00B80359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1)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создание славянской азбуки</w:t>
      </w:r>
    </w:p>
    <w:p w:rsidR="007A303A" w:rsidRPr="00815AF5" w:rsidRDefault="007A303A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2)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подсечно-огневое земледелие восточных славян</w:t>
      </w:r>
    </w:p>
    <w:p w:rsidR="007A303A" w:rsidRPr="00815AF5" w:rsidRDefault="007A303A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3)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сбор дани князем с подвластных племен</w:t>
      </w:r>
    </w:p>
    <w:p w:rsidR="007A303A" w:rsidRPr="00815AF5" w:rsidRDefault="007A303A" w:rsidP="0091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4)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написание свода законов «Русская правда»</w:t>
      </w:r>
    </w:p>
    <w:p w:rsidR="00750EAB" w:rsidRDefault="00750EAB" w:rsidP="00913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03A" w:rsidRPr="00750EAB" w:rsidRDefault="007A303A" w:rsidP="009130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0EA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А22.К </w:t>
      </w:r>
      <w:r w:rsidR="00750EAB">
        <w:rPr>
          <w:rFonts w:ascii="Times New Roman" w:hAnsi="Times New Roman" w:cs="Times New Roman"/>
          <w:i/>
          <w:sz w:val="24"/>
          <w:szCs w:val="24"/>
        </w:rPr>
        <w:t>числу глобальных экологических проблем</w:t>
      </w:r>
      <w:r w:rsidRPr="00750EAB">
        <w:rPr>
          <w:rFonts w:ascii="Times New Roman" w:hAnsi="Times New Roman" w:cs="Times New Roman"/>
          <w:i/>
          <w:sz w:val="24"/>
          <w:szCs w:val="24"/>
        </w:rPr>
        <w:t xml:space="preserve"> относится</w:t>
      </w:r>
    </w:p>
    <w:p w:rsidR="007A303A" w:rsidRPr="00815AF5" w:rsidRDefault="007A303A" w:rsidP="0091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1)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сокращение разнообразия видов растений и животных</w:t>
      </w:r>
    </w:p>
    <w:p w:rsidR="007A303A" w:rsidRPr="00815AF5" w:rsidRDefault="007A303A" w:rsidP="0091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2)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перенаселенность ряда регионов планеты</w:t>
      </w:r>
    </w:p>
    <w:p w:rsidR="007A303A" w:rsidRPr="00815AF5" w:rsidRDefault="007A303A" w:rsidP="0091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3)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возникновение международной сети организаций  террористов</w:t>
      </w:r>
    </w:p>
    <w:p w:rsidR="007A303A" w:rsidRDefault="007A303A" w:rsidP="0091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4)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неравномерность развития  отдельных  регионов планеты</w:t>
      </w:r>
    </w:p>
    <w:p w:rsidR="00750EAB" w:rsidRPr="00815AF5" w:rsidRDefault="00750EAB" w:rsidP="0091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0BC" w:rsidRPr="00750EAB" w:rsidRDefault="009130BC" w:rsidP="009130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0EAB">
        <w:rPr>
          <w:rFonts w:ascii="Times New Roman" w:hAnsi="Times New Roman" w:cs="Times New Roman"/>
          <w:i/>
          <w:sz w:val="24"/>
          <w:szCs w:val="24"/>
        </w:rPr>
        <w:t>А23.Образованию в постиндустриальном обществе соответствует этот показатель:</w:t>
      </w:r>
    </w:p>
    <w:p w:rsidR="009130BC" w:rsidRPr="00815AF5" w:rsidRDefault="009130BC" w:rsidP="0091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1)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ограничение возможностей получения  образования для лиц с низким социальным статусом</w:t>
      </w:r>
    </w:p>
    <w:p w:rsidR="009130BC" w:rsidRPr="00815AF5" w:rsidRDefault="009130BC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2)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интенсификация получения  образования через компьютеризацию учреждений  образования</w:t>
      </w:r>
    </w:p>
    <w:p w:rsidR="00D17B9B" w:rsidRPr="00815AF5" w:rsidRDefault="009130BC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3)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="00D17B9B" w:rsidRPr="00815AF5">
        <w:rPr>
          <w:rFonts w:ascii="Times New Roman" w:hAnsi="Times New Roman" w:cs="Times New Roman"/>
          <w:sz w:val="24"/>
          <w:szCs w:val="24"/>
        </w:rPr>
        <w:t>ограничение мобильности при выборе места получения образования</w:t>
      </w:r>
    </w:p>
    <w:p w:rsidR="007955B6" w:rsidRPr="00815AF5" w:rsidRDefault="00D17B9B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4) ограничение качества получения образования уровнем основного общего образования</w:t>
      </w:r>
    </w:p>
    <w:p w:rsidR="00750EAB" w:rsidRDefault="00750EAB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55B6" w:rsidRPr="00750EAB" w:rsidRDefault="007955B6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50EAB">
        <w:rPr>
          <w:rFonts w:ascii="Times New Roman" w:hAnsi="Times New Roman" w:cs="Times New Roman"/>
          <w:i/>
          <w:sz w:val="24"/>
          <w:szCs w:val="24"/>
        </w:rPr>
        <w:t>А24. Формой экстремизма являются действия</w:t>
      </w:r>
    </w:p>
    <w:p w:rsidR="007955B6" w:rsidRPr="00815AF5" w:rsidRDefault="007955B6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1)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милицейских (народных) формирований во время войны за независимость США</w:t>
      </w:r>
    </w:p>
    <w:p w:rsidR="007955B6" w:rsidRPr="00815AF5" w:rsidRDefault="007955B6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2)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российских крестьян-партизан во время Отечественной войны 1812 года</w:t>
      </w:r>
    </w:p>
    <w:p w:rsidR="007955B6" w:rsidRPr="00815AF5" w:rsidRDefault="007955B6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3)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 xml:space="preserve">индийских сипаев в войне против англичан в середине  </w:t>
      </w:r>
      <w:r w:rsidRPr="00815AF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15AF5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7955B6" w:rsidRPr="00815AF5" w:rsidRDefault="007955B6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4)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народовольцев в России 1 марта 1881года</w:t>
      </w:r>
    </w:p>
    <w:p w:rsidR="00750EAB" w:rsidRDefault="00750EAB" w:rsidP="00B8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55B6" w:rsidRPr="00750EAB" w:rsidRDefault="007955B6" w:rsidP="00B803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50EAB">
        <w:rPr>
          <w:rFonts w:ascii="Times New Roman" w:hAnsi="Times New Roman" w:cs="Times New Roman"/>
          <w:i/>
          <w:sz w:val="24"/>
          <w:szCs w:val="24"/>
        </w:rPr>
        <w:t>В1.Установите соответствие между характеристикой и типом общества</w:t>
      </w:r>
      <w:r w:rsidR="00842D5E" w:rsidRPr="00750EAB">
        <w:rPr>
          <w:rFonts w:ascii="Times New Roman" w:hAnsi="Times New Roman" w:cs="Times New Roman"/>
          <w:i/>
          <w:sz w:val="24"/>
          <w:szCs w:val="24"/>
        </w:rPr>
        <w:t>: к каждой позиции, данной в первом столбце, подберите соответствующую позицию из второго столбца.</w:t>
      </w:r>
    </w:p>
    <w:p w:rsidR="00842D5E" w:rsidRPr="00815AF5" w:rsidRDefault="00842D5E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 xml:space="preserve">ХАРАКТЕРИСТИКА                                                           </w:t>
      </w:r>
      <w:r w:rsidR="00750EA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5AF5">
        <w:rPr>
          <w:rFonts w:ascii="Times New Roman" w:hAnsi="Times New Roman" w:cs="Times New Roman"/>
          <w:sz w:val="24"/>
          <w:szCs w:val="24"/>
        </w:rPr>
        <w:t>ТИП ОБЩЕСТВА</w:t>
      </w:r>
    </w:p>
    <w:p w:rsidR="00842D5E" w:rsidRPr="00815AF5" w:rsidRDefault="00842D5E" w:rsidP="00842D5E">
      <w:pPr>
        <w:tabs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А)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классовая структура общества</w:t>
      </w:r>
      <w:r w:rsidRPr="00815AF5">
        <w:rPr>
          <w:rFonts w:ascii="Times New Roman" w:hAnsi="Times New Roman" w:cs="Times New Roman"/>
          <w:sz w:val="24"/>
          <w:szCs w:val="24"/>
        </w:rPr>
        <w:tab/>
        <w:t>1)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индустриальное</w:t>
      </w:r>
    </w:p>
    <w:p w:rsidR="00842D5E" w:rsidRPr="00815AF5" w:rsidRDefault="00842D5E" w:rsidP="00842D5E">
      <w:pPr>
        <w:tabs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Б)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критерием стратификации общества является</w:t>
      </w:r>
      <w:r w:rsidRPr="00815AF5">
        <w:rPr>
          <w:rFonts w:ascii="Times New Roman" w:hAnsi="Times New Roman" w:cs="Times New Roman"/>
          <w:sz w:val="24"/>
          <w:szCs w:val="24"/>
        </w:rPr>
        <w:tab/>
        <w:t>2)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постиндустриальное</w:t>
      </w:r>
    </w:p>
    <w:p w:rsidR="00842D5E" w:rsidRPr="00815AF5" w:rsidRDefault="00842D5E" w:rsidP="00842D5E">
      <w:pPr>
        <w:tabs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уровень образования, квалификация</w:t>
      </w:r>
      <w:r w:rsidRPr="00815AF5">
        <w:rPr>
          <w:rFonts w:ascii="Times New Roman" w:hAnsi="Times New Roman" w:cs="Times New Roman"/>
          <w:sz w:val="24"/>
          <w:szCs w:val="24"/>
        </w:rPr>
        <w:tab/>
        <w:t>3)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традиционное</w:t>
      </w:r>
    </w:p>
    <w:p w:rsidR="00750EAB" w:rsidRDefault="00842D5E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В)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ведущая роль принадлежит информации</w:t>
      </w:r>
    </w:p>
    <w:p w:rsidR="003130D1" w:rsidRPr="00815AF5" w:rsidRDefault="00842D5E" w:rsidP="00B8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Г</w:t>
      </w:r>
      <w:r w:rsidR="00081A45" w:rsidRPr="00815AF5">
        <w:rPr>
          <w:rFonts w:ascii="Times New Roman" w:hAnsi="Times New Roman" w:cs="Times New Roman"/>
          <w:sz w:val="24"/>
          <w:szCs w:val="24"/>
        </w:rPr>
        <w:t>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 xml:space="preserve">увеличение числа работников </w:t>
      </w:r>
      <w:r w:rsidR="00081A45" w:rsidRPr="00815AF5">
        <w:rPr>
          <w:rFonts w:ascii="Times New Roman" w:hAnsi="Times New Roman" w:cs="Times New Roman"/>
          <w:sz w:val="24"/>
          <w:szCs w:val="24"/>
        </w:rPr>
        <w:t xml:space="preserve"> в промышленности</w:t>
      </w:r>
    </w:p>
    <w:p w:rsidR="00081A45" w:rsidRPr="00815AF5" w:rsidRDefault="00081A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Д)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значительная роль церкви и армии в регулировании</w:t>
      </w:r>
    </w:p>
    <w:p w:rsidR="00081A45" w:rsidRPr="00815AF5" w:rsidRDefault="00081A45" w:rsidP="00095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общественных отношений</w:t>
      </w:r>
    </w:p>
    <w:p w:rsidR="00750EAB" w:rsidRDefault="00750EAB" w:rsidP="000957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1A45" w:rsidRPr="00750EAB" w:rsidRDefault="00081A45" w:rsidP="000957A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50EAB">
        <w:rPr>
          <w:rFonts w:ascii="Times New Roman" w:hAnsi="Times New Roman" w:cs="Times New Roman"/>
          <w:i/>
          <w:sz w:val="24"/>
          <w:szCs w:val="24"/>
        </w:rPr>
        <w:t>Запишите в таблицу выбранные цифры.</w:t>
      </w:r>
    </w:p>
    <w:tbl>
      <w:tblPr>
        <w:tblStyle w:val="a8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81A45" w:rsidRPr="00815AF5" w:rsidTr="00081A45">
        <w:tc>
          <w:tcPr>
            <w:tcW w:w="1914" w:type="dxa"/>
          </w:tcPr>
          <w:p w:rsidR="00081A45" w:rsidRPr="00815AF5" w:rsidRDefault="00081A45" w:rsidP="0009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081A45" w:rsidRPr="00815AF5" w:rsidRDefault="00081A45" w:rsidP="0009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081A45" w:rsidRPr="00815AF5" w:rsidRDefault="00081A45" w:rsidP="0009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081A45" w:rsidRPr="00815AF5" w:rsidRDefault="00081A45" w:rsidP="0009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081A45" w:rsidRPr="00815AF5" w:rsidRDefault="00081A45" w:rsidP="0009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081A45" w:rsidRPr="00815AF5" w:rsidTr="00081A45">
        <w:tc>
          <w:tcPr>
            <w:tcW w:w="1914" w:type="dxa"/>
          </w:tcPr>
          <w:p w:rsidR="00081A45" w:rsidRPr="00815AF5" w:rsidRDefault="00081A45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81A45" w:rsidRPr="00815AF5" w:rsidRDefault="00081A45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81A45" w:rsidRPr="00815AF5" w:rsidRDefault="00081A45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81A45" w:rsidRPr="00815AF5" w:rsidRDefault="00081A45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81A45" w:rsidRPr="00815AF5" w:rsidRDefault="00081A45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EAB" w:rsidRDefault="00750EAB" w:rsidP="000957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8F6" w:rsidRPr="00750EAB" w:rsidRDefault="00DE08F6" w:rsidP="000957A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50EAB">
        <w:rPr>
          <w:rFonts w:ascii="Times New Roman" w:hAnsi="Times New Roman" w:cs="Times New Roman"/>
          <w:i/>
          <w:sz w:val="24"/>
          <w:szCs w:val="24"/>
        </w:rPr>
        <w:t>В2.Запишите слово, пропущенное в таблице.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E08F6" w:rsidRPr="00815AF5" w:rsidTr="00DE08F6">
        <w:tc>
          <w:tcPr>
            <w:tcW w:w="4785" w:type="dxa"/>
          </w:tcPr>
          <w:p w:rsidR="00DE08F6" w:rsidRPr="00750EAB" w:rsidRDefault="00750EAB" w:rsidP="0009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ОБЩЕСТВА</w:t>
            </w:r>
          </w:p>
        </w:tc>
        <w:tc>
          <w:tcPr>
            <w:tcW w:w="4786" w:type="dxa"/>
          </w:tcPr>
          <w:p w:rsidR="00DE08F6" w:rsidRPr="00750EAB" w:rsidRDefault="00750EAB" w:rsidP="0009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ПРОИЗВОДСТВА</w:t>
            </w:r>
          </w:p>
        </w:tc>
      </w:tr>
      <w:tr w:rsidR="00DE08F6" w:rsidRPr="00815AF5" w:rsidTr="00DE08F6">
        <w:tc>
          <w:tcPr>
            <w:tcW w:w="4785" w:type="dxa"/>
          </w:tcPr>
          <w:p w:rsidR="00DE08F6" w:rsidRPr="00815AF5" w:rsidRDefault="00DE08F6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4786" w:type="dxa"/>
          </w:tcPr>
          <w:p w:rsidR="00DE08F6" w:rsidRPr="00815AF5" w:rsidRDefault="00DE08F6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земля и ручной труд</w:t>
            </w:r>
          </w:p>
        </w:tc>
      </w:tr>
      <w:tr w:rsidR="00DE08F6" w:rsidRPr="00815AF5" w:rsidTr="00DE08F6">
        <w:tc>
          <w:tcPr>
            <w:tcW w:w="4785" w:type="dxa"/>
          </w:tcPr>
          <w:p w:rsidR="00DE08F6" w:rsidRPr="00815AF5" w:rsidRDefault="00DE08F6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индустриальное</w:t>
            </w:r>
          </w:p>
        </w:tc>
        <w:tc>
          <w:tcPr>
            <w:tcW w:w="4786" w:type="dxa"/>
          </w:tcPr>
          <w:p w:rsidR="00DE08F6" w:rsidRPr="00815AF5" w:rsidRDefault="00DE08F6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промышленное производство</w:t>
            </w:r>
          </w:p>
        </w:tc>
      </w:tr>
      <w:tr w:rsidR="00DE08F6" w:rsidRPr="00815AF5" w:rsidTr="00DE08F6">
        <w:tc>
          <w:tcPr>
            <w:tcW w:w="4785" w:type="dxa"/>
          </w:tcPr>
          <w:p w:rsidR="00DE08F6" w:rsidRPr="00815AF5" w:rsidRDefault="00DE08F6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постиндустриальное</w:t>
            </w:r>
          </w:p>
        </w:tc>
        <w:tc>
          <w:tcPr>
            <w:tcW w:w="4786" w:type="dxa"/>
          </w:tcPr>
          <w:p w:rsidR="00DE08F6" w:rsidRPr="00815AF5" w:rsidRDefault="00DE08F6" w:rsidP="0009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знания, информация</w:t>
            </w:r>
          </w:p>
        </w:tc>
      </w:tr>
    </w:tbl>
    <w:p w:rsidR="00E4776A" w:rsidRPr="00815AF5" w:rsidRDefault="00DE08F6" w:rsidP="00095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Ответ:_______________________________________</w:t>
      </w:r>
    </w:p>
    <w:p w:rsidR="00750EAB" w:rsidRDefault="00750EAB" w:rsidP="000957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359" w:rsidRPr="00750EAB" w:rsidRDefault="00750EAB" w:rsidP="000957A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В3.П</w:t>
      </w:r>
      <w:r w:rsidR="00E4776A" w:rsidRPr="00750EAB">
        <w:rPr>
          <w:rFonts w:ascii="Times New Roman" w:hAnsi="Times New Roman" w:cs="Times New Roman"/>
          <w:i/>
          <w:sz w:val="24"/>
          <w:szCs w:val="24"/>
        </w:rPr>
        <w:t>рочитайте приведенный ниже текст, в котором  пропущен ряд слов.</w:t>
      </w:r>
    </w:p>
    <w:p w:rsidR="00750EAB" w:rsidRDefault="00E4776A" w:rsidP="00750EA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 xml:space="preserve">По мнению А.Тоффлера, 300 лет назад в Западной Европе произошла _____________(1). На смену аграрному (традиционному) обществу пришло ____________(2). Человечество по-новому начинает воспринимать________(3)—как поток, который нельзя остановить. В </w:t>
      </w:r>
      <w:r w:rsidRPr="00815AF5">
        <w:rPr>
          <w:rFonts w:ascii="Times New Roman" w:hAnsi="Times New Roman" w:cs="Times New Roman"/>
          <w:sz w:val="24"/>
          <w:szCs w:val="24"/>
        </w:rPr>
        <w:lastRenderedPageBreak/>
        <w:t>то же время его можно потерять, потратить зря. У человека появляется_______</w:t>
      </w:r>
      <w:r w:rsidR="000957A3" w:rsidRPr="00815AF5">
        <w:rPr>
          <w:rFonts w:ascii="Times New Roman" w:hAnsi="Times New Roman" w:cs="Times New Roman"/>
          <w:sz w:val="24"/>
          <w:szCs w:val="24"/>
        </w:rPr>
        <w:t>(4), но одновременно возникает проблема риска, ответственности. Важным процессом является__________(5)—рост городов, связи личного типа преобразуются в разнообразные связи с разнообразными социальными группами. Зарождается представление о ________(6). В экономической сфере господствует_____________(7).</w:t>
      </w:r>
      <w:r w:rsidRPr="00815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663" w:rsidRPr="00750EAB" w:rsidRDefault="000957A3" w:rsidP="00750EAB">
      <w:pPr>
        <w:spacing w:before="240" w:after="0"/>
        <w:rPr>
          <w:rFonts w:ascii="Times New Roman" w:hAnsi="Times New Roman" w:cs="Times New Roman"/>
          <w:i/>
          <w:sz w:val="24"/>
          <w:szCs w:val="24"/>
        </w:rPr>
      </w:pPr>
      <w:r w:rsidRPr="00750EAB">
        <w:rPr>
          <w:rFonts w:ascii="Times New Roman" w:hAnsi="Times New Roman" w:cs="Times New Roman"/>
          <w:i/>
          <w:sz w:val="24"/>
          <w:szCs w:val="24"/>
        </w:rPr>
        <w:t xml:space="preserve">Выберите из  предлагаемого списка слова, которые необходимо вставить на место пробелов. Слова в списке даны в именительном падеже. Помните, что слов в списке </w:t>
      </w:r>
      <w:r w:rsidR="00C00663" w:rsidRPr="00750EAB">
        <w:rPr>
          <w:rFonts w:ascii="Times New Roman" w:hAnsi="Times New Roman" w:cs="Times New Roman"/>
          <w:i/>
          <w:sz w:val="24"/>
          <w:szCs w:val="24"/>
        </w:rPr>
        <w:t xml:space="preserve"> больше, чем вам потребуется для заполнения пробелов. Выбирайте последовательно одно слово за другим, мысленно заполняйте каждый пробел.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А)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индустриальный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Б)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богатство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В)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промышленная революция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Г)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аграрная революция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Д)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урбанизация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Е)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время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Ж)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право выбора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З)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индустриализация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И)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права человека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К)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государственная собственность</w:t>
      </w:r>
    </w:p>
    <w:p w:rsidR="00C00663" w:rsidRPr="00815AF5" w:rsidRDefault="00C00663" w:rsidP="00C00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AF5">
        <w:rPr>
          <w:rFonts w:ascii="Times New Roman" w:hAnsi="Times New Roman" w:cs="Times New Roman"/>
          <w:sz w:val="24"/>
          <w:szCs w:val="24"/>
        </w:rPr>
        <w:t>Л)</w:t>
      </w:r>
      <w:r w:rsidR="00750EAB">
        <w:rPr>
          <w:rFonts w:ascii="Times New Roman" w:hAnsi="Times New Roman" w:cs="Times New Roman"/>
          <w:sz w:val="24"/>
          <w:szCs w:val="24"/>
        </w:rPr>
        <w:t xml:space="preserve"> </w:t>
      </w:r>
      <w:r w:rsidRPr="00815AF5">
        <w:rPr>
          <w:rFonts w:ascii="Times New Roman" w:hAnsi="Times New Roman" w:cs="Times New Roman"/>
          <w:sz w:val="24"/>
          <w:szCs w:val="24"/>
        </w:rPr>
        <w:t>частная собственность</w:t>
      </w:r>
    </w:p>
    <w:p w:rsidR="00750EAB" w:rsidRDefault="00750EAB" w:rsidP="00C00663">
      <w:pPr>
        <w:rPr>
          <w:rFonts w:ascii="Times New Roman" w:hAnsi="Times New Roman" w:cs="Times New Roman"/>
          <w:i/>
          <w:sz w:val="24"/>
          <w:szCs w:val="24"/>
        </w:rPr>
      </w:pPr>
    </w:p>
    <w:p w:rsidR="00A56FCE" w:rsidRPr="00750EAB" w:rsidRDefault="00C00663" w:rsidP="00C00663">
      <w:pPr>
        <w:rPr>
          <w:rFonts w:ascii="Times New Roman" w:hAnsi="Times New Roman" w:cs="Times New Roman"/>
          <w:i/>
          <w:sz w:val="24"/>
          <w:szCs w:val="24"/>
        </w:rPr>
      </w:pPr>
      <w:r w:rsidRPr="00750EAB">
        <w:rPr>
          <w:rFonts w:ascii="Times New Roman" w:hAnsi="Times New Roman" w:cs="Times New Roman"/>
          <w:i/>
          <w:sz w:val="24"/>
          <w:szCs w:val="24"/>
        </w:rPr>
        <w:t xml:space="preserve">Обратите внимание на то, что пробелы пронумерованы. В данной ниже таблице указаны номера пробелов. Запишите под каждым номером букву, обозначающую в списке выбранное вами слово. </w:t>
      </w:r>
      <w:r w:rsidR="00A56FCE" w:rsidRPr="00750EAB">
        <w:rPr>
          <w:rFonts w:ascii="Times New Roman" w:hAnsi="Times New Roman" w:cs="Times New Roman"/>
          <w:i/>
          <w:sz w:val="24"/>
          <w:szCs w:val="24"/>
        </w:rPr>
        <w:t>Получившуюся последовательность букв перенесите в бланк ответов.</w:t>
      </w:r>
    </w:p>
    <w:tbl>
      <w:tblPr>
        <w:tblStyle w:val="a8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56FCE" w:rsidRPr="00815AF5" w:rsidTr="00A56FCE">
        <w:tc>
          <w:tcPr>
            <w:tcW w:w="1367" w:type="dxa"/>
          </w:tcPr>
          <w:p w:rsidR="00A56FCE" w:rsidRPr="00815AF5" w:rsidRDefault="00A56FCE" w:rsidP="00A5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A56FCE" w:rsidRPr="00815AF5" w:rsidRDefault="00A56FCE" w:rsidP="00A5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A56FCE" w:rsidRPr="00815AF5" w:rsidRDefault="00A56FCE" w:rsidP="00A5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A56FCE" w:rsidRPr="00815AF5" w:rsidRDefault="00A56FCE" w:rsidP="00A5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A56FCE" w:rsidRPr="00815AF5" w:rsidRDefault="00A56FCE" w:rsidP="00A5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A56FCE" w:rsidRPr="00815AF5" w:rsidRDefault="00A56FCE" w:rsidP="00A5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A56FCE" w:rsidRPr="00815AF5" w:rsidRDefault="00A56FCE" w:rsidP="00A5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6FCE" w:rsidRPr="00815AF5" w:rsidTr="00A56FCE">
        <w:tc>
          <w:tcPr>
            <w:tcW w:w="1367" w:type="dxa"/>
          </w:tcPr>
          <w:p w:rsidR="00A56FCE" w:rsidRPr="00815AF5" w:rsidRDefault="00A56FCE" w:rsidP="00A5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56FCE" w:rsidRPr="00815AF5" w:rsidRDefault="00A56FCE" w:rsidP="00A5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56FCE" w:rsidRPr="00815AF5" w:rsidRDefault="00A56FCE" w:rsidP="00A5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56FCE" w:rsidRPr="00815AF5" w:rsidRDefault="00A56FCE" w:rsidP="00A5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56FCE" w:rsidRPr="00815AF5" w:rsidRDefault="00A56FCE" w:rsidP="00A5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56FCE" w:rsidRPr="00815AF5" w:rsidRDefault="00A56FCE" w:rsidP="00A5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56FCE" w:rsidRPr="00815AF5" w:rsidRDefault="00A56FCE" w:rsidP="00A5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76A" w:rsidRPr="00815AF5" w:rsidRDefault="00E4776A" w:rsidP="00A56FCE">
      <w:pPr>
        <w:rPr>
          <w:rFonts w:ascii="Times New Roman" w:hAnsi="Times New Roman" w:cs="Times New Roman"/>
          <w:sz w:val="24"/>
          <w:szCs w:val="24"/>
        </w:rPr>
      </w:pPr>
    </w:p>
    <w:sectPr w:rsidR="00E4776A" w:rsidRPr="00815AF5" w:rsidSect="00842D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9F" w:rsidRDefault="00571B9F" w:rsidP="004C5476">
      <w:pPr>
        <w:spacing w:after="0" w:line="240" w:lineRule="auto"/>
      </w:pPr>
      <w:r>
        <w:separator/>
      </w:r>
    </w:p>
  </w:endnote>
  <w:endnote w:type="continuationSeparator" w:id="1">
    <w:p w:rsidR="00571B9F" w:rsidRDefault="00571B9F" w:rsidP="004C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9F" w:rsidRDefault="00571B9F" w:rsidP="004C5476">
      <w:pPr>
        <w:spacing w:after="0" w:line="240" w:lineRule="auto"/>
      </w:pPr>
      <w:r>
        <w:separator/>
      </w:r>
    </w:p>
  </w:footnote>
  <w:footnote w:type="continuationSeparator" w:id="1">
    <w:p w:rsidR="00571B9F" w:rsidRDefault="00571B9F" w:rsidP="004C5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9FE"/>
    <w:multiLevelType w:val="hybridMultilevel"/>
    <w:tmpl w:val="B0AA0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B190B"/>
    <w:multiLevelType w:val="hybridMultilevel"/>
    <w:tmpl w:val="FBEE5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B343E"/>
    <w:multiLevelType w:val="hybridMultilevel"/>
    <w:tmpl w:val="87C4F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518A6"/>
    <w:multiLevelType w:val="hybridMultilevel"/>
    <w:tmpl w:val="E926E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44566"/>
    <w:multiLevelType w:val="hybridMultilevel"/>
    <w:tmpl w:val="04C0A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767CB"/>
    <w:multiLevelType w:val="hybridMultilevel"/>
    <w:tmpl w:val="D3086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F138A"/>
    <w:multiLevelType w:val="hybridMultilevel"/>
    <w:tmpl w:val="712C2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E6F20"/>
    <w:multiLevelType w:val="hybridMultilevel"/>
    <w:tmpl w:val="60D64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E5203"/>
    <w:multiLevelType w:val="hybridMultilevel"/>
    <w:tmpl w:val="CC346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5294C"/>
    <w:multiLevelType w:val="hybridMultilevel"/>
    <w:tmpl w:val="3DFC3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50EA9"/>
    <w:multiLevelType w:val="hybridMultilevel"/>
    <w:tmpl w:val="E92A6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95251"/>
    <w:multiLevelType w:val="hybridMultilevel"/>
    <w:tmpl w:val="56C64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741A2"/>
    <w:multiLevelType w:val="hybridMultilevel"/>
    <w:tmpl w:val="C7D01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F336A"/>
    <w:multiLevelType w:val="hybridMultilevel"/>
    <w:tmpl w:val="5EA2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1160A"/>
    <w:multiLevelType w:val="hybridMultilevel"/>
    <w:tmpl w:val="E234A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E5034"/>
    <w:multiLevelType w:val="hybridMultilevel"/>
    <w:tmpl w:val="C9C4E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5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6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554D"/>
    <w:rsid w:val="00081A45"/>
    <w:rsid w:val="000957A3"/>
    <w:rsid w:val="001D6BF6"/>
    <w:rsid w:val="002C04F9"/>
    <w:rsid w:val="003130D1"/>
    <w:rsid w:val="00377F1E"/>
    <w:rsid w:val="003D1A8B"/>
    <w:rsid w:val="004C5476"/>
    <w:rsid w:val="00520906"/>
    <w:rsid w:val="00571B9F"/>
    <w:rsid w:val="00705B08"/>
    <w:rsid w:val="00750EAB"/>
    <w:rsid w:val="007955B6"/>
    <w:rsid w:val="007A303A"/>
    <w:rsid w:val="007A554D"/>
    <w:rsid w:val="007D7B4C"/>
    <w:rsid w:val="00815AF5"/>
    <w:rsid w:val="00842D5E"/>
    <w:rsid w:val="009130BC"/>
    <w:rsid w:val="009C436E"/>
    <w:rsid w:val="00A56FCE"/>
    <w:rsid w:val="00B80359"/>
    <w:rsid w:val="00BF45C0"/>
    <w:rsid w:val="00C00663"/>
    <w:rsid w:val="00C900B1"/>
    <w:rsid w:val="00D17B9B"/>
    <w:rsid w:val="00DD501C"/>
    <w:rsid w:val="00DE08F6"/>
    <w:rsid w:val="00E0189D"/>
    <w:rsid w:val="00E23976"/>
    <w:rsid w:val="00E4776A"/>
    <w:rsid w:val="00EB14A9"/>
    <w:rsid w:val="00F31330"/>
    <w:rsid w:val="00F6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9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C5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5476"/>
  </w:style>
  <w:style w:type="paragraph" w:styleId="a6">
    <w:name w:val="footer"/>
    <w:basedOn w:val="a"/>
    <w:link w:val="a7"/>
    <w:uiPriority w:val="99"/>
    <w:semiHidden/>
    <w:unhideWhenUsed/>
    <w:rsid w:val="004C5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5476"/>
  </w:style>
  <w:style w:type="table" w:styleId="a8">
    <w:name w:val="Table Grid"/>
    <w:basedOn w:val="a1"/>
    <w:uiPriority w:val="59"/>
    <w:rsid w:val="00081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B701-7039-4D1B-8EB1-4C60AE92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ангел_ОК</dc:creator>
  <cp:lastModifiedBy>Татьяна</cp:lastModifiedBy>
  <cp:revision>2</cp:revision>
  <dcterms:created xsi:type="dcterms:W3CDTF">2014-03-04T18:24:00Z</dcterms:created>
  <dcterms:modified xsi:type="dcterms:W3CDTF">2014-03-04T18:24:00Z</dcterms:modified>
</cp:coreProperties>
</file>